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8D3E" w14:textId="04785CD4" w:rsidR="001D3F84" w:rsidRDefault="0077436C">
      <w:r>
        <w:t>Justin Morrow – 05/03/26</w:t>
      </w:r>
    </w:p>
    <w:p w14:paraId="16278B96" w14:textId="3411DE3F" w:rsidR="0077436C" w:rsidRDefault="0077436C">
      <w:r>
        <w:t>CSD 420 – Module 8.2</w:t>
      </w:r>
    </w:p>
    <w:p w14:paraId="56844D55" w14:textId="3CF5D3A2" w:rsidR="0077436C" w:rsidRDefault="0077436C">
      <w:r>
        <w:t>Display  3 threads of 10,000 random characters for each (Letters, Numbers, Symbols) displayed in a text area</w:t>
      </w:r>
    </w:p>
    <w:p w14:paraId="79167662" w14:textId="1D0C9851" w:rsidR="0077436C" w:rsidRDefault="0077436C">
      <w:r w:rsidRPr="0077436C">
        <w:drawing>
          <wp:inline distT="0" distB="0" distL="0" distR="0" wp14:anchorId="073C0DEE" wp14:editId="30FAAB3E">
            <wp:extent cx="7712851" cy="4975860"/>
            <wp:effectExtent l="0" t="0" r="2540" b="0"/>
            <wp:docPr id="132448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87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5425" cy="49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36C" w:rsidSect="0077436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27"/>
    <w:rsid w:val="001D3F84"/>
    <w:rsid w:val="00271883"/>
    <w:rsid w:val="0077436C"/>
    <w:rsid w:val="008C1F27"/>
    <w:rsid w:val="00A0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69E8"/>
  <w15:chartTrackingRefBased/>
  <w15:docId w15:val="{F525F3CF-DF51-414C-A096-F04470EF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2026-05-03T19:47:00Z</dcterms:created>
  <dcterms:modified xsi:type="dcterms:W3CDTF">2026-05-03T19:50:00Z</dcterms:modified>
</cp:coreProperties>
</file>