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34131" w14:textId="06FA6E75" w:rsidR="001D3F84" w:rsidRDefault="00E52A5F">
      <w:r>
        <w:t>Justin Morrow – 05/02/26</w:t>
      </w:r>
    </w:p>
    <w:p w14:paraId="609E292D" w14:textId="7C102BB4" w:rsidR="00E52A5F" w:rsidRDefault="00E52A5F">
      <w:r>
        <w:t>CSD 420 – Module 7.2 JavaFX Circle Program utilizing CSS Style Sheet</w:t>
      </w:r>
    </w:p>
    <w:p w14:paraId="545D98FC" w14:textId="77777777" w:rsidR="00E52A5F" w:rsidRDefault="00E52A5F"/>
    <w:p w14:paraId="68947FCD" w14:textId="2EBE79B7" w:rsidR="00E52A5F" w:rsidRDefault="00E52A5F">
      <w:r>
        <w:t xml:space="preserve">Note: </w:t>
      </w:r>
      <w:r w:rsidRPr="00E52A5F">
        <w:t>Instructions reference an image but not found in the resource materials for Module 7</w:t>
      </w:r>
    </w:p>
    <w:p w14:paraId="71554B56" w14:textId="77777777" w:rsidR="00E52A5F" w:rsidRDefault="00E52A5F"/>
    <w:p w14:paraId="3D86F3E3" w14:textId="5060D538" w:rsidR="00E52A5F" w:rsidRDefault="00E52A5F">
      <w:r w:rsidRPr="00E52A5F">
        <w:drawing>
          <wp:inline distT="0" distB="0" distL="0" distR="0" wp14:anchorId="2DE0A87A" wp14:editId="7DB03FE9">
            <wp:extent cx="5943600" cy="3895725"/>
            <wp:effectExtent l="0" t="0" r="0" b="9525"/>
            <wp:docPr id="609337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3379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2A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A5F"/>
    <w:rsid w:val="001D3F84"/>
    <w:rsid w:val="00271883"/>
    <w:rsid w:val="00D7499B"/>
    <w:rsid w:val="00E52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6CAE2"/>
  <w15:chartTrackingRefBased/>
  <w15:docId w15:val="{097D8A40-8AD2-4D2C-94B2-C1FB3DFDD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2A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2A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A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A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A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A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A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A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A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A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2A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2A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A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A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A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A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A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A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2A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2A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A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2A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2A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2A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2A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2A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A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A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2A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Morrow</dc:creator>
  <cp:keywords/>
  <dc:description/>
  <cp:lastModifiedBy>Justin Morrow</cp:lastModifiedBy>
  <cp:revision>1</cp:revision>
  <dcterms:created xsi:type="dcterms:W3CDTF">2026-05-02T23:59:00Z</dcterms:created>
  <dcterms:modified xsi:type="dcterms:W3CDTF">2026-05-03T00:02:00Z</dcterms:modified>
</cp:coreProperties>
</file>