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60" w:before="840" w:line="276" w:lineRule="auto"/>
        <w:ind w:left="0" w:right="0" w:firstLine="0"/>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Moffat Bay Lodge</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480" w:before="0" w:line="276"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36"/>
          <w:szCs w:val="36"/>
          <w:rtl w:val="0"/>
        </w:rPr>
        <w:t xml:space="preserve">Module 8 Test Plan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widowControl w:val="0"/>
        <w:spacing w:after="0" w:line="276" w:lineRule="auto"/>
        <w:rPr>
          <w:rFonts w:ascii="Arial" w:cs="Arial" w:eastAsia="Arial" w:hAnsi="Arial"/>
        </w:rPr>
      </w:pPr>
      <w:r w:rsidDel="00000000" w:rsidR="00000000" w:rsidRPr="00000000">
        <w:rPr>
          <w:rtl w:val="0"/>
        </w:rPr>
      </w:r>
    </w:p>
    <w:tbl>
      <w:tblPr>
        <w:tblStyle w:val="Table1"/>
        <w:tblpPr w:leftFromText="180" w:rightFromText="180" w:topFromText="0" w:bottomFromText="0" w:vertAnchor="page" w:horzAnchor="margin" w:tblpX="210" w:tblpY="4860"/>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5"/>
        <w:gridCol w:w="6475"/>
        <w:tblGridChange w:id="0">
          <w:tblGrid>
            <w:gridCol w:w="6475"/>
            <w:gridCol w:w="6475"/>
          </w:tblGrid>
        </w:tblGridChange>
      </w:tblGrid>
      <w:tr>
        <w:trPr>
          <w:cantSplit w:val="0"/>
          <w:trHeight w:val="520" w:hRule="atLeast"/>
          <w:tblHeader w:val="0"/>
        </w:trPr>
        <w:tc>
          <w:tcPr>
            <w:gridSpan w:val="2"/>
            <w:tcBorders>
              <w:top w:color="2f5496" w:space="0" w:sz="8" w:val="single"/>
              <w:left w:color="2f5496" w:space="0" w:sz="8" w:val="single"/>
              <w:bottom w:color="2f5496" w:space="0" w:sz="8" w:val="single"/>
              <w:right w:color="2f5496" w:space="0" w:sz="8" w:val="single"/>
            </w:tcBorders>
            <w:shd w:fill="f6f1ec" w:val="clear"/>
            <w:tcMar>
              <w:top w:w="160.0" w:type="dxa"/>
              <w:left w:w="240.0" w:type="dxa"/>
              <w:bottom w:w="160.0" w:type="dxa"/>
              <w:right w:w="240.0" w:type="dxa"/>
            </w:tcMar>
            <w:vAlign w:val="center"/>
          </w:tcPr>
          <w:p w:rsidR="00000000" w:rsidDel="00000000" w:rsidP="00000000" w:rsidRDefault="00000000" w:rsidRPr="00000000" w14:paraId="0000000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w:t>
            </w:r>
            <w:r w:rsidDel="00000000" w:rsidR="00000000" w:rsidRPr="00000000">
              <w:rPr>
                <w:rFonts w:ascii="Arial" w:cs="Arial" w:eastAsia="Arial" w:hAnsi="Arial"/>
                <w:sz w:val="20"/>
                <w:szCs w:val="20"/>
                <w:rtl w:val="0"/>
              </w:rPr>
              <w:t xml:space="preserve"> Moffat Bay Lodge</w:t>
            </w:r>
          </w:p>
        </w:tc>
      </w:tr>
      <w:tr>
        <w:trPr>
          <w:cantSplit w:val="0"/>
          <w:trHeight w:val="520" w:hRule="atLeast"/>
          <w:tblHeader w:val="0"/>
        </w:trPr>
        <w:tc>
          <w:tcPr>
            <w:gridSpan w:val="2"/>
            <w:tcBorders>
              <w:top w:color="2f5496" w:space="0" w:sz="8" w:val="single"/>
              <w:left w:color="2f5496" w:space="0" w:sz="8" w:val="single"/>
              <w:bottom w:color="2f5496" w:space="0" w:sz="8" w:val="single"/>
              <w:right w:color="2f5496" w:space="0" w:sz="8" w:val="single"/>
            </w:tcBorders>
            <w:shd w:fill="f6f1ec" w:val="clear"/>
            <w:tcMar>
              <w:top w:w="160.0" w:type="dxa"/>
              <w:left w:w="240.0" w:type="dxa"/>
              <w:bottom w:w="160.0" w:type="dxa"/>
              <w:right w:w="240.0" w:type="dxa"/>
            </w:tcMar>
            <w:vAlign w:val="center"/>
          </w:tcPr>
          <w:p w:rsidR="00000000" w:rsidDel="00000000" w:rsidP="00000000" w:rsidRDefault="00000000" w:rsidRPr="00000000" w14:paraId="00000007">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w:t>
            </w:r>
            <w:r w:rsidDel="00000000" w:rsidR="00000000" w:rsidRPr="00000000">
              <w:rPr>
                <w:rFonts w:ascii="Arial" w:cs="Arial" w:eastAsia="Arial" w:hAnsi="Arial"/>
                <w:sz w:val="20"/>
                <w:szCs w:val="20"/>
                <w:rtl w:val="0"/>
              </w:rPr>
              <w:t xml:space="preserve"> Capstone in Software Development</w:t>
            </w:r>
          </w:p>
        </w:tc>
      </w:tr>
      <w:tr>
        <w:trPr>
          <w:cantSplit w:val="0"/>
          <w:trHeight w:val="520" w:hRule="atLeast"/>
          <w:tblHeader w:val="0"/>
        </w:trPr>
        <w:tc>
          <w:tcPr>
            <w:gridSpan w:val="2"/>
            <w:tcBorders>
              <w:top w:color="2f5496" w:space="0" w:sz="8" w:val="single"/>
              <w:left w:color="2f5496" w:space="0" w:sz="8" w:val="single"/>
              <w:bottom w:color="2f5496" w:space="0" w:sz="8" w:val="single"/>
              <w:right w:color="2f5496" w:space="0" w:sz="8" w:val="single"/>
            </w:tcBorders>
            <w:shd w:fill="f6f1ec" w:val="clear"/>
            <w:tcMar>
              <w:top w:w="160.0" w:type="dxa"/>
              <w:left w:w="240.0" w:type="dxa"/>
              <w:bottom w:w="160.0" w:type="dxa"/>
              <w:right w:w="240.0" w:type="dxa"/>
            </w:tcMar>
            <w:vAlign w:val="center"/>
          </w:tcPr>
          <w:p w:rsidR="00000000" w:rsidDel="00000000" w:rsidP="00000000" w:rsidRDefault="00000000" w:rsidRPr="00000000" w14:paraId="00000009">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 </w:t>
            </w:r>
            <w:r w:rsidDel="00000000" w:rsidR="00000000" w:rsidRPr="00000000">
              <w:rPr>
                <w:rFonts w:ascii="Arial" w:cs="Arial" w:eastAsia="Arial" w:hAnsi="Arial"/>
                <w:sz w:val="20"/>
                <w:szCs w:val="20"/>
                <w:rtl w:val="0"/>
              </w:rPr>
              <w:t xml:space="preserve">Four manual functional tests for the authenticated reservation-lookup workflow.</w:t>
            </w:r>
            <w:r w:rsidDel="00000000" w:rsidR="00000000" w:rsidRPr="00000000">
              <w:rPr>
                <w:rtl w:val="0"/>
              </w:rPr>
            </w:r>
          </w:p>
        </w:tc>
      </w:tr>
      <w:tr>
        <w:trPr>
          <w:cantSplit w:val="0"/>
          <w:trHeight w:val="520" w:hRule="atLeast"/>
          <w:tblHeader w:val="0"/>
        </w:trPr>
        <w:tc>
          <w:tcPr>
            <w:gridSpan w:val="2"/>
            <w:tcBorders>
              <w:top w:color="2f5496" w:space="0" w:sz="8" w:val="single"/>
              <w:left w:color="2f5496" w:space="0" w:sz="8" w:val="single"/>
              <w:bottom w:color="2f5496" w:space="0" w:sz="8" w:val="single"/>
              <w:right w:color="2f5496" w:space="0" w:sz="8" w:val="single"/>
            </w:tcBorders>
            <w:shd w:fill="f6f1ec" w:val="clear"/>
            <w:tcMar>
              <w:top w:w="160.0" w:type="dxa"/>
              <w:left w:w="240.0" w:type="dxa"/>
              <w:bottom w:w="160.0" w:type="dxa"/>
              <w:right w:w="240.0" w:type="dxa"/>
            </w:tcMar>
            <w:vAlign w:val="center"/>
          </w:tcPr>
          <w:p w:rsidR="00000000" w:rsidDel="00000000" w:rsidP="00000000" w:rsidRDefault="00000000" w:rsidRPr="00000000" w14:paraId="0000000B">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w:t>
            </w:r>
            <w:r w:rsidDel="00000000" w:rsidR="00000000" w:rsidRPr="00000000">
              <w:rPr>
                <w:rFonts w:ascii="Arial" w:cs="Arial" w:eastAsia="Arial" w:hAnsi="Arial"/>
                <w:sz w:val="20"/>
                <w:szCs w:val="20"/>
                <w:rtl w:val="0"/>
              </w:rPr>
              <w:t xml:space="preserve">09/14/2026</w:t>
            </w:r>
            <w:r w:rsidDel="00000000" w:rsidR="00000000" w:rsidRPr="00000000">
              <w:rPr>
                <w:rtl w:val="0"/>
              </w:rPr>
            </w:r>
          </w:p>
        </w:tc>
      </w:tr>
      <w:tr>
        <w:trPr>
          <w:cantSplit w:val="0"/>
          <w:trHeight w:val="520" w:hRule="atLeast"/>
          <w:tblHeader w:val="0"/>
        </w:trPr>
        <w:tc>
          <w:tcPr>
            <w:gridSpan w:val="2"/>
            <w:tcBorders>
              <w:top w:color="2f5496" w:space="0" w:sz="8" w:val="single"/>
              <w:left w:color="2f5496" w:space="0" w:sz="8" w:val="single"/>
              <w:bottom w:color="2f5496" w:space="0" w:sz="8" w:val="single"/>
              <w:right w:color="2f5496" w:space="0" w:sz="8" w:val="single"/>
            </w:tcBorders>
            <w:shd w:fill="f6f1ec" w:val="clear"/>
            <w:tcMar>
              <w:top w:w="160.0" w:type="dxa"/>
              <w:left w:w="240.0" w:type="dxa"/>
              <w:bottom w:w="160.0" w:type="dxa"/>
              <w:right w:w="240.0" w:type="dxa"/>
            </w:tcMar>
            <w:vAlign w:val="center"/>
          </w:tcPr>
          <w:p w:rsidR="00000000" w:rsidDel="00000000" w:rsidP="00000000" w:rsidRDefault="00000000" w:rsidRPr="00000000" w14:paraId="0000000D">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Version: </w:t>
            </w:r>
            <w:r w:rsidDel="00000000" w:rsidR="00000000" w:rsidRPr="00000000">
              <w:rPr>
                <w:rFonts w:ascii="Arial" w:cs="Arial" w:eastAsia="Arial" w:hAnsi="Arial"/>
                <w:sz w:val="20"/>
                <w:szCs w:val="20"/>
                <w:rtl w:val="0"/>
              </w:rPr>
              <w:t xml:space="preserve">v1.1</w:t>
            </w:r>
            <w:r w:rsidDel="00000000" w:rsidR="00000000" w:rsidRPr="00000000">
              <w:rPr>
                <w:rtl w:val="0"/>
              </w:rPr>
            </w:r>
          </w:p>
        </w:tc>
      </w:tr>
    </w:tbl>
    <w:p w:rsidR="00000000" w:rsidDel="00000000" w:rsidP="00000000" w:rsidRDefault="00000000" w:rsidRPr="00000000" w14:paraId="0000000F">
      <w:pPr>
        <w:pStyle w:val="Heading2"/>
        <w:rPr>
          <w:vertAlign w:val="baseline"/>
        </w:rPr>
      </w:pPr>
      <w:bookmarkStart w:colFirst="0" w:colLast="0" w:name="_uvoin934mjg7" w:id="0"/>
      <w:bookmarkEnd w:id="0"/>
      <w:r w:rsidDel="00000000" w:rsidR="00000000" w:rsidRPr="00000000">
        <w:br w:type="page"/>
      </w:r>
      <w:r w:rsidDel="00000000" w:rsidR="00000000" w:rsidRPr="00000000">
        <w:rPr>
          <w:vertAlign w:val="baseline"/>
          <w:rtl w:val="0"/>
        </w:rPr>
        <w:t xml:space="preserve">Test Completion Tracker</w:t>
      </w:r>
    </w:p>
    <w:p w:rsidR="00000000" w:rsidDel="00000000" w:rsidP="00000000" w:rsidRDefault="00000000" w:rsidRPr="00000000" w14:paraId="00000010">
      <w:pPr>
        <w:numPr>
          <w:ilvl w:val="0"/>
          <w:numId w:val="4"/>
        </w:numPr>
        <w:spacing w:after="0" w:afterAutospacing="0"/>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strike w:val="1"/>
          <w:sz w:val="24"/>
          <w:szCs w:val="24"/>
          <w:rtl w:val="0"/>
        </w:rPr>
        <w:t xml:space="preserve">Test 1 — Reservation lookup requires an authenticated customer</w:t>
      </w:r>
      <w:r w:rsidDel="00000000" w:rsidR="00000000" w:rsidRPr="00000000">
        <w:rPr>
          <w:strike w:val="1"/>
          <w:rtl w:val="0"/>
        </w:rPr>
      </w:r>
    </w:p>
    <w:p w:rsidR="00000000" w:rsidDel="00000000" w:rsidP="00000000" w:rsidRDefault="00000000" w:rsidRPr="00000000" w14:paraId="00000011">
      <w:pPr>
        <w:numPr>
          <w:ilvl w:val="0"/>
          <w:numId w:val="4"/>
        </w:numPr>
        <w:spacing w:after="0" w:afterAutospacing="0"/>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strike w:val="1"/>
          <w:sz w:val="24"/>
          <w:szCs w:val="24"/>
          <w:rtl w:val="0"/>
        </w:rPr>
        <w:t xml:space="preserve">Test 2 — My stays lists only the signed-in customer’s reservations</w:t>
      </w:r>
      <w:r w:rsidDel="00000000" w:rsidR="00000000" w:rsidRPr="00000000">
        <w:rPr>
          <w:strike w:val="1"/>
          <w:rtl w:val="0"/>
        </w:rPr>
      </w:r>
    </w:p>
    <w:p w:rsidR="00000000" w:rsidDel="00000000" w:rsidP="00000000" w:rsidRDefault="00000000" w:rsidRPr="00000000" w14:paraId="00000012">
      <w:pPr>
        <w:numPr>
          <w:ilvl w:val="0"/>
          <w:numId w:val="4"/>
        </w:numPr>
        <w:spacing w:after="0" w:afterAutospacing="0"/>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strike w:val="1"/>
          <w:sz w:val="24"/>
          <w:szCs w:val="24"/>
          <w:rtl w:val="0"/>
        </w:rPr>
        <w:t xml:space="preserve">Test 3 — Reservation ID lookup returns one matching customer stay</w:t>
      </w:r>
    </w:p>
    <w:p w:rsidR="00000000" w:rsidDel="00000000" w:rsidP="00000000" w:rsidRDefault="00000000" w:rsidRPr="00000000" w14:paraId="00000013">
      <w:pPr>
        <w:numPr>
          <w:ilvl w:val="0"/>
          <w:numId w:val="4"/>
        </w:numPr>
        <w:ind w:left="720" w:hanging="360"/>
        <w:rPr>
          <w:rFonts w:ascii="Arial" w:cs="Arial" w:eastAsia="Arial" w:hAnsi="Arial"/>
          <w:sz w:val="24"/>
          <w:szCs w:val="24"/>
          <w:u w:val="none"/>
        </w:rPr>
      </w:pPr>
      <w:r w:rsidDel="00000000" w:rsidR="00000000" w:rsidRPr="00000000">
        <w:rPr>
          <w:rFonts w:ascii="Arial" w:cs="Arial" w:eastAsia="Arial" w:hAnsi="Arial"/>
          <w:strike w:val="1"/>
          <w:sz w:val="24"/>
          <w:szCs w:val="24"/>
          <w:rtl w:val="0"/>
        </w:rPr>
        <w:t xml:space="preserve">Test 4 — Account-email lookup returns owned stays and validates input</w:t>
      </w:r>
    </w:p>
    <w:p w:rsidR="00000000" w:rsidDel="00000000" w:rsidP="00000000" w:rsidRDefault="00000000" w:rsidRPr="00000000" w14:paraId="00000014">
      <w:pPr>
        <w:pStyle w:val="Heading2"/>
        <w:rPr>
          <w:rFonts w:ascii="Arial" w:cs="Arial" w:eastAsia="Arial" w:hAnsi="Arial"/>
          <w:sz w:val="24"/>
          <w:szCs w:val="24"/>
        </w:rPr>
      </w:pPr>
      <w:bookmarkStart w:colFirst="0" w:colLast="0" w:name="_c65nrp1k032e" w:id="1"/>
      <w:bookmarkEnd w:id="1"/>
      <w:r w:rsidDel="00000000" w:rsidR="00000000" w:rsidRPr="00000000">
        <w:rPr>
          <w:rtl w:val="0"/>
        </w:rPr>
        <w:t xml:space="preserve">Module Deliverable Tracker</w:t>
      </w:r>
      <w:r w:rsidDel="00000000" w:rsidR="00000000" w:rsidRPr="00000000">
        <w:rPr>
          <w:rtl w:val="0"/>
        </w:rPr>
      </w:r>
    </w:p>
    <w:p w:rsidR="00000000" w:rsidDel="00000000" w:rsidP="00000000" w:rsidRDefault="00000000" w:rsidRPr="00000000" w14:paraId="00000015">
      <w:pPr>
        <w:numPr>
          <w:ilvl w:val="0"/>
          <w:numId w:val="4"/>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trike w:val="1"/>
          <w:sz w:val="24"/>
          <w:szCs w:val="24"/>
          <w:rtl w:val="0"/>
        </w:rPr>
        <w:t xml:space="preserve">Complete all tests</w:t>
      </w:r>
    </w:p>
    <w:p w:rsidR="00000000" w:rsidDel="00000000" w:rsidP="00000000" w:rsidRDefault="00000000" w:rsidRPr="00000000" w14:paraId="00000016">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trike w:val="1"/>
          <w:sz w:val="24"/>
          <w:szCs w:val="24"/>
          <w:rtl w:val="0"/>
        </w:rPr>
        <w:t xml:space="preserve">Zip up the code repository and the completed Module Test Plan Document. </w:t>
      </w:r>
    </w:p>
    <w:p w:rsidR="00000000" w:rsidDel="00000000" w:rsidP="00000000" w:rsidRDefault="00000000" w:rsidRPr="00000000" w14:paraId="00000017">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Arial" w:cs="Arial" w:eastAsia="Arial" w:hAnsi="Arial"/>
          <w:sz w:val="24"/>
          <w:szCs w:val="24"/>
        </w:rPr>
      </w:pPr>
      <w:r w:rsidDel="00000000" w:rsidR="00000000" w:rsidRPr="00000000">
        <w:rPr>
          <w:rtl w:val="0"/>
        </w:rPr>
      </w:r>
    </w:p>
    <w:tbl>
      <w:tblPr>
        <w:tblStyle w:val="Table2"/>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Test 1</w:t>
            </w:r>
          </w:p>
        </w:tc>
        <w:tc>
          <w:tcPr>
            <w:gridSpan w:val="4"/>
          </w:tcPr>
          <w:p w:rsidR="00000000" w:rsidDel="00000000" w:rsidP="00000000" w:rsidRDefault="00000000" w:rsidRPr="00000000" w14:paraId="0000001A">
            <w:pPr>
              <w:pStyle w:val="Heading1"/>
              <w:ind w:left="720" w:firstLine="0"/>
              <w:rPr>
                <w:rFonts w:ascii="Arial" w:cs="Arial" w:eastAsia="Arial" w:hAnsi="Arial"/>
                <w:b w:val="1"/>
                <w:bCs w:val="1"/>
                <w:color w:val="000000"/>
              </w:rPr>
            </w:pPr>
            <w:bookmarkStart w:colFirst="0" w:colLast="0" w:name="_hxefb0fqkfsp" w:id="2"/>
            <w:bookmarkEnd w:id="2"/>
            <w:r w:rsidDel="00000000" w:rsidR="00000000" w:rsidRPr="00000000">
              <w:rPr>
                <w:rFonts w:ascii="Arial" w:cs="Arial" w:eastAsia="Arial" w:hAnsi="Arial"/>
                <w:b w:val="1"/>
                <w:bCs w:val="1"/>
                <w:color w:val="000000"/>
                <w:rtl w:val="0"/>
              </w:rPr>
              <w:t xml:space="preserve">Test title: Reservation lookup requires an authenticated customer</w:t>
            </w:r>
          </w:p>
          <w:p w:rsidR="00000000" w:rsidDel="00000000" w:rsidP="00000000" w:rsidRDefault="00000000" w:rsidRPr="00000000" w14:paraId="0000001B">
            <w:pPr>
              <w:pStyle w:val="Heading1"/>
              <w:numPr>
                <w:ilvl w:val="0"/>
                <w:numId w:val="2"/>
              </w:numPr>
              <w:ind w:left="720" w:hanging="360"/>
              <w:rPr>
                <w:rFonts w:ascii="Arial" w:cs="Arial" w:eastAsia="Arial" w:hAnsi="Arial"/>
                <w:b w:val="1"/>
                <w:bCs w:val="1"/>
                <w:color w:val="000000"/>
              </w:rPr>
            </w:pPr>
            <w:bookmarkStart w:colFirst="0" w:colLast="0" w:name="_odl0kni6mogi" w:id="3"/>
            <w:bookmarkEnd w:id="3"/>
            <w:r w:rsidDel="00000000" w:rsidR="00000000" w:rsidRPr="00000000">
              <w:rPr>
                <w:rFonts w:ascii="Arial" w:cs="Arial" w:eastAsia="Arial" w:hAnsi="Arial"/>
                <w:b w:val="1"/>
                <w:bCs w:val="1"/>
                <w:strike w:val="1"/>
                <w:color w:val="000000"/>
                <w:rtl w:val="0"/>
              </w:rPr>
              <w:t xml:space="preserve">Test complete</w:t>
            </w:r>
          </w:p>
        </w:tc>
      </w:tr>
      <w:tr>
        <w:trPr>
          <w:cantSplit w:val="0"/>
          <w:trHeight w:val="620"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Verify that unauthenticated visitors cannot view confirmed stays and that a signed-in customer can open and use the My stays lookup page.</w:t>
            </w:r>
            <w:r w:rsidDel="00000000" w:rsidR="00000000" w:rsidRPr="00000000">
              <w:rPr>
                <w:rtl w:val="0"/>
              </w:rPr>
            </w:r>
          </w:p>
        </w:tc>
        <w:tc>
          <w:tcPr/>
          <w:p w:rsidR="00000000" w:rsidDel="00000000" w:rsidP="00000000" w:rsidRDefault="00000000" w:rsidRPr="00000000" w14:paraId="0000002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Justin Morrow</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09/15/2026</w:t>
            </w:r>
            <w:r w:rsidDel="00000000" w:rsidR="00000000" w:rsidRPr="00000000">
              <w:rPr>
                <w:rtl w:val="0"/>
              </w:rPr>
            </w:r>
          </w:p>
        </w:tc>
        <w:tc>
          <w:tcPr>
            <w:gridSpan w:val="2"/>
          </w:tcPr>
          <w:p w:rsidR="00000000" w:rsidDel="00000000" w:rsidP="00000000" w:rsidRDefault="00000000" w:rsidRPr="00000000" w14:paraId="0000002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Noor Al Salihi</w:t>
            </w:r>
          </w:p>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09/17/2026 </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6">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27">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28">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29">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2A">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2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2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2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the Flask application. In a private browser window, open http://127.0.0.1:5000/reservations/stays.</w:t>
            </w:r>
            <w:r w:rsidDel="00000000" w:rsidR="00000000" w:rsidRPr="00000000">
              <w:rPr>
                <w:rtl w:val="0"/>
              </w:rPr>
            </w:r>
          </w:p>
        </w:tc>
        <w:tc>
          <w:tcPr/>
          <w:p w:rsidR="00000000" w:rsidDel="00000000" w:rsidP="00000000" w:rsidRDefault="00000000" w:rsidRPr="00000000" w14:paraId="0000002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browser redirects to /account; no lookup form or reservation details are visible.</w:t>
            </w:r>
          </w:p>
        </w:tc>
        <w:tc>
          <w:tcPr/>
          <w:p w:rsidR="00000000" w:rsidDel="00000000" w:rsidP="00000000" w:rsidRDefault="00000000" w:rsidRPr="00000000" w14:paraId="0000002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3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 </w:t>
            </w:r>
          </w:p>
        </w:tc>
      </w:tr>
      <w:tr>
        <w:trPr>
          <w:cantSplit w:val="0"/>
          <w:trHeight w:val="350" w:hRule="atLeast"/>
          <w:tblHeader w:val="0"/>
        </w:trPr>
        <w:tc>
          <w:tcPr/>
          <w:p w:rsidR="00000000" w:rsidDel="00000000" w:rsidP="00000000" w:rsidRDefault="00000000" w:rsidRPr="00000000" w14:paraId="0000003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3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 through /account with a valid test customer.</w:t>
            </w:r>
            <w:r w:rsidDel="00000000" w:rsidR="00000000" w:rsidRPr="00000000">
              <w:rPr>
                <w:rtl w:val="0"/>
              </w:rPr>
            </w:r>
          </w:p>
        </w:tc>
        <w:tc>
          <w:tcPr/>
          <w:p w:rsidR="00000000" w:rsidDel="00000000" w:rsidP="00000000" w:rsidRDefault="00000000" w:rsidRPr="00000000" w14:paraId="0000003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 succeeds, the home page opens, and the primary navigation shows “My stays.”</w:t>
            </w:r>
          </w:p>
        </w:tc>
        <w:tc>
          <w:tcPr/>
          <w:p w:rsidR="00000000" w:rsidDel="00000000" w:rsidP="00000000" w:rsidRDefault="00000000" w:rsidRPr="00000000" w14:paraId="0000003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3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 </w:t>
            </w:r>
          </w:p>
        </w:tc>
      </w:tr>
      <w:tr>
        <w:trPr>
          <w:cantSplit w:val="0"/>
          <w:trHeight w:val="350" w:hRule="atLeast"/>
          <w:tblHeader w:val="0"/>
        </w:trPr>
        <w:tc>
          <w:tcPr/>
          <w:p w:rsidR="00000000" w:rsidDel="00000000" w:rsidP="00000000" w:rsidRDefault="00000000" w:rsidRPr="00000000" w14:paraId="0000003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3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“My stays” in the primary navigation.</w:t>
            </w:r>
            <w:r w:rsidDel="00000000" w:rsidR="00000000" w:rsidRPr="00000000">
              <w:rPr>
                <w:rtl w:val="0"/>
              </w:rPr>
            </w:r>
          </w:p>
        </w:tc>
        <w:tc>
          <w:tcPr/>
          <w:p w:rsidR="00000000" w:rsidDel="00000000" w:rsidP="00000000" w:rsidRDefault="00000000" w:rsidRPr="00000000" w14:paraId="0000003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browser opens /reservations/stays. The tab reads “My Stays | Moffat Bay Lodge,” and the page shows “My stays” and “Find a stay.”</w:t>
            </w:r>
          </w:p>
        </w:tc>
        <w:tc>
          <w:tcPr/>
          <w:p w:rsidR="00000000" w:rsidDel="00000000" w:rsidP="00000000" w:rsidRDefault="00000000" w:rsidRPr="00000000" w14:paraId="0000003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3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 </w:t>
            </w:r>
          </w:p>
        </w:tc>
      </w:tr>
      <w:tr>
        <w:trPr>
          <w:cantSplit w:val="0"/>
          <w:trHeight w:val="350" w:hRule="atLeast"/>
          <w:tblHeader w:val="0"/>
        </w:trPr>
        <w:tc>
          <w:tcPr/>
          <w:p w:rsidR="00000000" w:rsidDel="00000000" w:rsidP="00000000" w:rsidRDefault="00000000" w:rsidRPr="00000000" w14:paraId="0000003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3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the “Find a stay” lookup panel.</w:t>
            </w:r>
            <w:r w:rsidDel="00000000" w:rsidR="00000000" w:rsidRPr="00000000">
              <w:rPr>
                <w:rtl w:val="0"/>
              </w:rPr>
            </w:r>
          </w:p>
        </w:tc>
        <w:tc>
          <w:tcPr/>
          <w:p w:rsidR="00000000" w:rsidDel="00000000" w:rsidP="00000000" w:rsidRDefault="00000000" w:rsidRPr="00000000" w14:paraId="0000003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panel shows the “Reservation ID or email address” field and a “Find stays” button.</w:t>
            </w:r>
          </w:p>
        </w:tc>
        <w:tc>
          <w:tcPr/>
          <w:p w:rsidR="00000000" w:rsidDel="00000000" w:rsidP="00000000" w:rsidRDefault="00000000" w:rsidRPr="00000000" w14:paraId="0000003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3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 </w:t>
            </w:r>
          </w:p>
        </w:tc>
      </w:tr>
      <w:tr>
        <w:trPr>
          <w:cantSplit w:val="0"/>
          <w:trHeight w:val="350" w:hRule="atLeast"/>
          <w:tblHeader w:val="0"/>
        </w:trPr>
        <w:tc>
          <w:tcPr/>
          <w:p w:rsidR="00000000" w:rsidDel="00000000" w:rsidP="00000000" w:rsidRDefault="00000000" w:rsidRPr="00000000" w14:paraId="0000004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4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“Log out,” then reopen http://127.0.0.1:5000/reservations/stays.</w:t>
            </w:r>
            <w:r w:rsidDel="00000000" w:rsidR="00000000" w:rsidRPr="00000000">
              <w:rPr>
                <w:rtl w:val="0"/>
              </w:rPr>
            </w:r>
          </w:p>
        </w:tc>
        <w:tc>
          <w:tcPr/>
          <w:p w:rsidR="00000000" w:rsidDel="00000000" w:rsidP="00000000" w:rsidRDefault="00000000" w:rsidRPr="00000000" w14:paraId="0000004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browser redirects to /account, and the reservation lookup form and confirmed-stay details are not displayed.</w:t>
            </w:r>
          </w:p>
        </w:tc>
        <w:tc>
          <w:tcPr/>
          <w:p w:rsidR="00000000" w:rsidDel="00000000" w:rsidP="00000000" w:rsidRDefault="00000000" w:rsidRPr="00000000" w14:paraId="0000004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4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 </w:t>
            </w:r>
          </w:p>
        </w:tc>
      </w:tr>
      <w:tr>
        <w:trPr>
          <w:cantSplit w:val="0"/>
          <w:trHeight w:val="1499.921875" w:hRule="atLeast"/>
          <w:tblHeader w:val="0"/>
        </w:trPr>
        <w:tc>
          <w:tcPr/>
          <w:p w:rsidR="00000000" w:rsidDel="00000000" w:rsidP="00000000" w:rsidRDefault="00000000" w:rsidRPr="00000000" w14:paraId="00000045">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4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completed all five peer testing steps, and everything passed. When I tried to access the My Stays page without being logged in, it redirected me to the account page. After logging in, I was able to access My Stays and see the Find a Stay section. After logging out, I tried to access the My Stays page again, and it redirected me back to the account page. Everything worked as expected. </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229600" cy="43815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8229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229600" cy="43434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229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229600" cy="43688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8229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229600" cy="44069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8229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8229600" cy="4470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229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3"/>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Test 2</w:t>
            </w:r>
          </w:p>
        </w:tc>
        <w:tc>
          <w:tcPr>
            <w:gridSpan w:val="4"/>
          </w:tcPr>
          <w:p w:rsidR="00000000" w:rsidDel="00000000" w:rsidP="00000000" w:rsidRDefault="00000000" w:rsidRPr="00000000" w14:paraId="0000005C">
            <w:pPr>
              <w:pStyle w:val="Heading1"/>
              <w:ind w:left="720" w:firstLine="0"/>
              <w:rPr>
                <w:rFonts w:ascii="Arial" w:cs="Arial" w:eastAsia="Arial" w:hAnsi="Arial"/>
                <w:b w:val="1"/>
                <w:bCs w:val="1"/>
                <w:color w:val="000000"/>
              </w:rPr>
            </w:pPr>
            <w:bookmarkStart w:colFirst="0" w:colLast="0" w:name="_cy21hoawo52m" w:id="4"/>
            <w:bookmarkEnd w:id="4"/>
            <w:r w:rsidDel="00000000" w:rsidR="00000000" w:rsidRPr="00000000">
              <w:rPr>
                <w:rFonts w:ascii="Arial" w:cs="Arial" w:eastAsia="Arial" w:hAnsi="Arial"/>
                <w:b w:val="1"/>
                <w:bCs w:val="1"/>
                <w:color w:val="000000"/>
                <w:rtl w:val="0"/>
              </w:rPr>
              <w:t xml:space="preserve">Test title: My stays lists only the signed-in customer’s reservations</w:t>
            </w:r>
          </w:p>
          <w:p w:rsidR="00000000" w:rsidDel="00000000" w:rsidP="00000000" w:rsidRDefault="00000000" w:rsidRPr="00000000" w14:paraId="0000005D">
            <w:pPr>
              <w:pStyle w:val="Heading1"/>
              <w:numPr>
                <w:ilvl w:val="0"/>
                <w:numId w:val="5"/>
              </w:numPr>
              <w:ind w:left="720" w:hanging="360"/>
              <w:rPr>
                <w:rFonts w:ascii="Arial" w:cs="Arial" w:eastAsia="Arial" w:hAnsi="Arial"/>
                <w:b w:val="1"/>
                <w:bCs w:val="1"/>
                <w:color w:val="000000"/>
              </w:rPr>
            </w:pPr>
            <w:bookmarkStart w:colFirst="0" w:colLast="0" w:name="_l5hv6vjpuot" w:id="5"/>
            <w:bookmarkEnd w:id="5"/>
            <w:r w:rsidDel="00000000" w:rsidR="00000000" w:rsidRPr="00000000">
              <w:rPr>
                <w:rFonts w:ascii="Arial" w:cs="Arial" w:eastAsia="Arial" w:hAnsi="Arial"/>
                <w:b w:val="1"/>
                <w:bCs w:val="1"/>
                <w:strike w:val="1"/>
                <w:color w:val="000000"/>
                <w:rtl w:val="0"/>
              </w:rPr>
              <w:t xml:space="preserve">Test complete</w:t>
            </w:r>
          </w:p>
        </w:tc>
      </w:tr>
      <w:tr>
        <w:trPr>
          <w:cantSplit w:val="0"/>
          <w:trHeight w:val="620"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Verify that the unfiltered My stays page shows only the signed-in customer’s confirmed reservations, ordered by check-in date, with saved details and prices.</w:t>
            </w:r>
            <w:r w:rsidDel="00000000" w:rsidR="00000000" w:rsidRPr="00000000">
              <w:rPr>
                <w:rtl w:val="0"/>
              </w:rPr>
            </w:r>
          </w:p>
        </w:tc>
        <w:tc>
          <w:tcPr/>
          <w:p w:rsidR="00000000" w:rsidDel="00000000" w:rsidP="00000000" w:rsidRDefault="00000000" w:rsidRPr="00000000" w14:paraId="0000006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Justin Morrow</w:t>
            </w:r>
          </w:p>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09/15/2026</w:t>
            </w:r>
            <w:r w:rsidDel="00000000" w:rsidR="00000000" w:rsidRPr="00000000">
              <w:rPr>
                <w:rtl w:val="0"/>
              </w:rPr>
            </w:r>
          </w:p>
        </w:tc>
        <w:tc>
          <w:tcPr>
            <w:gridSpan w:val="2"/>
          </w:tcPr>
          <w:p w:rsidR="00000000" w:rsidDel="00000000" w:rsidP="00000000" w:rsidRDefault="00000000" w:rsidRPr="00000000" w14:paraId="0000006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Alexander Hunt</w:t>
            </w:r>
          </w:p>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Pending </w:t>
            </w:r>
            <w:r w:rsidDel="00000000" w:rsidR="00000000" w:rsidRPr="00000000">
              <w:rPr>
                <w:rFonts w:ascii="Arial" w:cs="Arial" w:eastAsia="Arial" w:hAnsi="Arial"/>
                <w:sz w:val="20"/>
                <w:szCs w:val="20"/>
                <w:rtl w:val="0"/>
              </w:rPr>
              <w:t xml:space="preserve">09/16/2026</w:t>
            </w:r>
          </w:p>
        </w:tc>
      </w:tr>
      <w:tr>
        <w:trPr>
          <w:cantSplit w:val="0"/>
          <w:trHeight w:val="350" w:hRule="atLeast"/>
          <w:tblHeader w:val="0"/>
        </w:trPr>
        <w:tc>
          <w:tcPr/>
          <w:p w:rsidR="00000000" w:rsidDel="00000000" w:rsidP="00000000" w:rsidRDefault="00000000" w:rsidRPr="00000000" w14:paraId="00000068">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69">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6A">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6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6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6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6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6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 as a customer with two confirmed stays on different check-in dates. Ensure another customer has one confirmed stay.</w:t>
            </w:r>
            <w:r w:rsidDel="00000000" w:rsidR="00000000" w:rsidRPr="00000000">
              <w:rPr>
                <w:rtl w:val="0"/>
              </w:rPr>
            </w:r>
          </w:p>
        </w:tc>
        <w:tc>
          <w:tcPr/>
          <w:p w:rsidR="00000000" w:rsidDel="00000000" w:rsidP="00000000" w:rsidRDefault="00000000" w:rsidRPr="00000000" w14:paraId="0000007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test customer has two confirmed reservations, and the other customer has a separate reservation.</w:t>
            </w:r>
          </w:p>
        </w:tc>
        <w:tc>
          <w:tcPr/>
          <w:p w:rsidR="00000000" w:rsidDel="00000000" w:rsidP="00000000" w:rsidRDefault="00000000" w:rsidRPr="00000000" w14:paraId="0000007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(Logging in as a customer with 2 reservations shows the 2, Logging in as a customer with 1 reservation shows the 1.)</w:t>
            </w:r>
          </w:p>
        </w:tc>
        <w:tc>
          <w:tcPr/>
          <w:p w:rsidR="00000000" w:rsidDel="00000000" w:rsidP="00000000" w:rsidRDefault="00000000" w:rsidRPr="00000000" w14:paraId="0000007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7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7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 /reservations/stays with the lookup field blank.</w:t>
            </w:r>
            <w:r w:rsidDel="00000000" w:rsidR="00000000" w:rsidRPr="00000000">
              <w:rPr>
                <w:rtl w:val="0"/>
              </w:rPr>
            </w:r>
          </w:p>
        </w:tc>
        <w:tc>
          <w:tcPr/>
          <w:p w:rsidR="00000000" w:rsidDel="00000000" w:rsidP="00000000" w:rsidRDefault="00000000" w:rsidRPr="00000000" w14:paraId="0000007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Both signed-in customer reservations appear; the other customer’s reservation does not.</w:t>
            </w:r>
          </w:p>
        </w:tc>
        <w:tc>
          <w:tcPr/>
          <w:p w:rsidR="00000000" w:rsidDel="00000000" w:rsidP="00000000" w:rsidRDefault="00000000" w:rsidRPr="00000000" w14:paraId="0000007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(I can only view and filter/find the reservations for the customer that is logged in)</w:t>
            </w:r>
          </w:p>
        </w:tc>
        <w:tc>
          <w:tcPr/>
          <w:p w:rsidR="00000000" w:rsidDel="00000000" w:rsidP="00000000" w:rsidRDefault="00000000" w:rsidRPr="00000000" w14:paraId="0000007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7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7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every field in each reservation panel.</w:t>
            </w:r>
            <w:r w:rsidDel="00000000" w:rsidR="00000000" w:rsidRPr="00000000">
              <w:rPr>
                <w:rtl w:val="0"/>
              </w:rPr>
            </w:r>
          </w:p>
        </w:tc>
        <w:tc>
          <w:tcPr/>
          <w:p w:rsidR="00000000" w:rsidDel="00000000" w:rsidP="00000000" w:rsidRDefault="00000000" w:rsidRPr="00000000" w14:paraId="0000007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panel shows ID, room, nightly rate, guests, check-in, check-out, nights, and total.</w:t>
            </w:r>
          </w:p>
        </w:tc>
        <w:tc>
          <w:tcPr/>
          <w:p w:rsidR="00000000" w:rsidDel="00000000" w:rsidP="00000000" w:rsidRDefault="00000000" w:rsidRPr="00000000" w14:paraId="0000007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(I assume the ID references the Reservation ID number which is included at the top of each reservation tile)</w:t>
            </w:r>
          </w:p>
        </w:tc>
        <w:tc>
          <w:tcPr/>
          <w:p w:rsidR="00000000" w:rsidDel="00000000" w:rsidP="00000000" w:rsidRDefault="00000000" w:rsidRPr="00000000" w14:paraId="0000007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7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7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the order of the displayed reservations.</w:t>
            </w:r>
            <w:r w:rsidDel="00000000" w:rsidR="00000000" w:rsidRPr="00000000">
              <w:rPr>
                <w:rtl w:val="0"/>
              </w:rPr>
            </w:r>
          </w:p>
        </w:tc>
        <w:tc>
          <w:tcPr/>
          <w:p w:rsidR="00000000" w:rsidDel="00000000" w:rsidP="00000000" w:rsidRDefault="00000000" w:rsidRPr="00000000" w14:paraId="0000007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Earlier check-in dates appear first; ties are ordered by reservation ID.</w:t>
            </w:r>
          </w:p>
        </w:tc>
        <w:tc>
          <w:tcPr/>
          <w:p w:rsidR="00000000" w:rsidDel="00000000" w:rsidP="00000000" w:rsidRDefault="00000000" w:rsidRPr="00000000" w14:paraId="0000008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(I changed the dates from my reservation 5 to be before reservation 4 and refreshed the page and reservation 5 appeared above reservation 4).</w:t>
            </w:r>
          </w:p>
        </w:tc>
        <w:tc>
          <w:tcPr/>
          <w:p w:rsidR="00000000" w:rsidDel="00000000" w:rsidP="00000000" w:rsidRDefault="00000000" w:rsidRPr="00000000" w14:paraId="0000008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8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8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one reservation’s displayed rate and total with its confirmation.</w:t>
            </w:r>
            <w:r w:rsidDel="00000000" w:rsidR="00000000" w:rsidRPr="00000000">
              <w:rPr>
                <w:rtl w:val="0"/>
              </w:rPr>
            </w:r>
          </w:p>
        </w:tc>
        <w:tc>
          <w:tcPr/>
          <w:p w:rsidR="00000000" w:rsidDel="00000000" w:rsidP="00000000" w:rsidRDefault="00000000" w:rsidRPr="00000000" w14:paraId="0000008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original nightly rate and calculated total match the confirmed reservation.</w:t>
            </w:r>
          </w:p>
        </w:tc>
        <w:tc>
          <w:tcPr/>
          <w:p w:rsidR="00000000" w:rsidDel="00000000" w:rsidP="00000000" w:rsidRDefault="00000000" w:rsidRPr="00000000" w14:paraId="0000008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8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87">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8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customer with two confirmed stays is able to log in. It only shows that customers stays. Even with the lookup field blank all that customers stays are shown. Every field in the reservation lookup page is present as expected and the totals match the database and calculations required on ID, room, nightly rate, guest count, dates, and pricing.</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Step 1 - 5:</w:t>
      </w:r>
    </w:p>
    <w:p w:rsidR="00000000" w:rsidDel="00000000" w:rsidP="00000000" w:rsidRDefault="00000000" w:rsidRPr="00000000" w14:paraId="0000008F">
      <w:pPr>
        <w:rPr/>
      </w:pPr>
      <w:r w:rsidDel="00000000" w:rsidR="00000000" w:rsidRPr="00000000">
        <w:rPr/>
        <w:drawing>
          <wp:inline distB="114300" distT="114300" distL="114300" distR="114300">
            <wp:extent cx="3824288" cy="5351635"/>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24288" cy="5351635"/>
                    </a:xfrm>
                    <a:prstGeom prst="rect"/>
                    <a:ln/>
                  </pic:spPr>
                </pic:pic>
              </a:graphicData>
            </a:graphic>
          </wp:inline>
        </w:drawing>
      </w:r>
      <w:r w:rsidDel="00000000" w:rsidR="00000000" w:rsidRPr="00000000">
        <w:rPr>
          <w:rtl w:val="0"/>
        </w:rPr>
      </w:r>
    </w:p>
    <w:tbl>
      <w:tblPr>
        <w:tblStyle w:val="Table4"/>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Test 3</w:t>
            </w:r>
          </w:p>
        </w:tc>
        <w:tc>
          <w:tcPr>
            <w:gridSpan w:val="4"/>
          </w:tcPr>
          <w:p w:rsidR="00000000" w:rsidDel="00000000" w:rsidP="00000000" w:rsidRDefault="00000000" w:rsidRPr="00000000" w14:paraId="00000091">
            <w:pPr>
              <w:pStyle w:val="Heading1"/>
              <w:ind w:left="720" w:firstLine="0"/>
              <w:rPr>
                <w:rFonts w:ascii="Arial" w:cs="Arial" w:eastAsia="Arial" w:hAnsi="Arial"/>
                <w:b w:val="1"/>
                <w:bCs w:val="1"/>
                <w:color w:val="000000"/>
              </w:rPr>
            </w:pPr>
            <w:bookmarkStart w:colFirst="0" w:colLast="0" w:name="_w59tchwcnren" w:id="6"/>
            <w:bookmarkEnd w:id="6"/>
            <w:r w:rsidDel="00000000" w:rsidR="00000000" w:rsidRPr="00000000">
              <w:rPr>
                <w:rFonts w:ascii="Arial" w:cs="Arial" w:eastAsia="Arial" w:hAnsi="Arial"/>
                <w:b w:val="1"/>
                <w:bCs w:val="1"/>
                <w:color w:val="000000"/>
                <w:rtl w:val="0"/>
              </w:rPr>
              <w:t xml:space="preserve">Test title: Reservation ID lookup returns one matching customer stay</w:t>
            </w:r>
          </w:p>
          <w:p w:rsidR="00000000" w:rsidDel="00000000" w:rsidP="00000000" w:rsidRDefault="00000000" w:rsidRPr="00000000" w14:paraId="00000092">
            <w:pPr>
              <w:pStyle w:val="Heading1"/>
              <w:numPr>
                <w:ilvl w:val="0"/>
                <w:numId w:val="1"/>
              </w:numPr>
              <w:ind w:left="720" w:hanging="360"/>
              <w:rPr>
                <w:rFonts w:ascii="Arial" w:cs="Arial" w:eastAsia="Arial" w:hAnsi="Arial"/>
                <w:b w:val="1"/>
                <w:bCs w:val="1"/>
                <w:color w:val="000000"/>
              </w:rPr>
            </w:pPr>
            <w:bookmarkStart w:colFirst="0" w:colLast="0" w:name="_gp169pjcg185" w:id="7"/>
            <w:bookmarkEnd w:id="7"/>
            <w:r w:rsidDel="00000000" w:rsidR="00000000" w:rsidRPr="00000000">
              <w:rPr>
                <w:rFonts w:ascii="Arial" w:cs="Arial" w:eastAsia="Arial" w:hAnsi="Arial"/>
                <w:b w:val="1"/>
                <w:bCs w:val="1"/>
                <w:strike w:val="1"/>
                <w:color w:val="000000"/>
                <w:rtl w:val="0"/>
              </w:rPr>
              <w:t xml:space="preserve">Test complete</w:t>
            </w:r>
          </w:p>
        </w:tc>
      </w:tr>
      <w:tr>
        <w:trPr>
          <w:cantSplit w:val="0"/>
          <w:trHeight w:val="620"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Verify that reservation ID lookup returns one owned stay and does not disclose an unknown or another customer’s reservation.</w:t>
            </w:r>
            <w:r w:rsidDel="00000000" w:rsidR="00000000" w:rsidRPr="00000000">
              <w:rPr>
                <w:rtl w:val="0"/>
              </w:rPr>
            </w:r>
          </w:p>
        </w:tc>
        <w:tc>
          <w:tcPr/>
          <w:p w:rsidR="00000000" w:rsidDel="00000000" w:rsidP="00000000" w:rsidRDefault="00000000" w:rsidRPr="00000000" w14:paraId="0000009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Justin Morrow</w:t>
            </w:r>
          </w:p>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09/15/2026</w:t>
            </w:r>
            <w:r w:rsidDel="00000000" w:rsidR="00000000" w:rsidRPr="00000000">
              <w:rPr>
                <w:rtl w:val="0"/>
              </w:rPr>
            </w:r>
          </w:p>
        </w:tc>
        <w:tc>
          <w:tcPr>
            <w:gridSpan w:val="2"/>
          </w:tcPr>
          <w:p w:rsidR="00000000" w:rsidDel="00000000" w:rsidP="00000000" w:rsidRDefault="00000000" w:rsidRPr="00000000" w14:paraId="0000009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Alexander Hunt</w:t>
            </w:r>
          </w:p>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Pending </w:t>
            </w:r>
            <w:r w:rsidDel="00000000" w:rsidR="00000000" w:rsidRPr="00000000">
              <w:rPr>
                <w:rFonts w:ascii="Arial" w:cs="Arial" w:eastAsia="Arial" w:hAnsi="Arial"/>
                <w:sz w:val="20"/>
                <w:szCs w:val="20"/>
                <w:rtl w:val="0"/>
              </w:rPr>
              <w:t xml:space="preserve">09/16/2026</w:t>
            </w:r>
          </w:p>
        </w:tc>
      </w:tr>
      <w:tr>
        <w:trPr>
          <w:cantSplit w:val="0"/>
          <w:trHeight w:val="350" w:hRule="atLeast"/>
          <w:tblHeader w:val="0"/>
        </w:trPr>
        <w:tc>
          <w:tcPr/>
          <w:p w:rsidR="00000000" w:rsidDel="00000000" w:rsidP="00000000" w:rsidRDefault="00000000" w:rsidRPr="00000000" w14:paraId="0000009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9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9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A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A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A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A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A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 as a customer with two stays, open /reservations/stays, and note one reservation ID.</w:t>
            </w:r>
            <w:r w:rsidDel="00000000" w:rsidR="00000000" w:rsidRPr="00000000">
              <w:rPr>
                <w:rtl w:val="0"/>
              </w:rPr>
            </w:r>
          </w:p>
        </w:tc>
        <w:tc>
          <w:tcPr/>
          <w:p w:rsidR="00000000" w:rsidDel="00000000" w:rsidP="00000000" w:rsidRDefault="00000000" w:rsidRPr="00000000" w14:paraId="000000A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page lists both reservations with distinct IDs.</w:t>
            </w:r>
          </w:p>
        </w:tc>
        <w:tc>
          <w:tcPr/>
          <w:p w:rsidR="00000000" w:rsidDel="00000000" w:rsidP="00000000" w:rsidRDefault="00000000" w:rsidRPr="00000000" w14:paraId="000000A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(Both reservation 4 &amp; 5 are displayed)</w:t>
            </w:r>
          </w:p>
        </w:tc>
        <w:tc>
          <w:tcPr/>
          <w:p w:rsidR="00000000" w:rsidDel="00000000" w:rsidP="00000000" w:rsidRDefault="00000000" w:rsidRPr="00000000" w14:paraId="000000A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A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A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Enter that reservation ID and select “Find stays.”</w:t>
            </w:r>
            <w:r w:rsidDel="00000000" w:rsidR="00000000" w:rsidRPr="00000000">
              <w:rPr>
                <w:rtl w:val="0"/>
              </w:rPr>
            </w:r>
          </w:p>
        </w:tc>
        <w:tc>
          <w:tcPr/>
          <w:p w:rsidR="00000000" w:rsidDel="00000000" w:rsidP="00000000" w:rsidRDefault="00000000" w:rsidRPr="00000000" w14:paraId="000000A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that reservation appears; the customer’s other stay does not.</w:t>
            </w:r>
          </w:p>
        </w:tc>
        <w:tc>
          <w:tcPr/>
          <w:p w:rsidR="00000000" w:rsidDel="00000000" w:rsidP="00000000" w:rsidRDefault="00000000" w:rsidRPr="00000000" w14:paraId="000000A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(entering 5 filtered out reservation 4)</w:t>
            </w:r>
          </w:p>
        </w:tc>
        <w:tc>
          <w:tcPr/>
          <w:p w:rsidR="00000000" w:rsidDel="00000000" w:rsidP="00000000" w:rsidRDefault="00000000" w:rsidRPr="00000000" w14:paraId="000000A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A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A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the details in the returned reservation panel.</w:t>
            </w:r>
            <w:r w:rsidDel="00000000" w:rsidR="00000000" w:rsidRPr="00000000">
              <w:rPr>
                <w:rtl w:val="0"/>
              </w:rPr>
            </w:r>
          </w:p>
        </w:tc>
        <w:tc>
          <w:tcPr/>
          <w:p w:rsidR="00000000" w:rsidDel="00000000" w:rsidP="00000000" w:rsidRDefault="00000000" w:rsidRPr="00000000" w14:paraId="000000A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Room, saved rate, guests, dates, nights, and total match the selected stay.</w:t>
            </w:r>
          </w:p>
        </w:tc>
        <w:tc>
          <w:tcPr/>
          <w:p w:rsidR="00000000" w:rsidDel="00000000" w:rsidP="00000000" w:rsidRDefault="00000000" w:rsidRPr="00000000" w14:paraId="000000B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B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B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B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for an unused positive reservation ID, such as 999999.</w:t>
            </w:r>
            <w:r w:rsidDel="00000000" w:rsidR="00000000" w:rsidRPr="00000000">
              <w:rPr>
                <w:rtl w:val="0"/>
              </w:rPr>
            </w:r>
          </w:p>
        </w:tc>
        <w:tc>
          <w:tcPr/>
          <w:p w:rsidR="00000000" w:rsidDel="00000000" w:rsidP="00000000" w:rsidRDefault="00000000" w:rsidRPr="00000000" w14:paraId="000000B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page shows the no-match message and no reservation details.</w:t>
            </w:r>
          </w:p>
        </w:tc>
        <w:tc>
          <w:tcPr/>
          <w:p w:rsidR="00000000" w:rsidDel="00000000" w:rsidP="00000000" w:rsidRDefault="00000000" w:rsidRPr="00000000" w14:paraId="000000B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(No confirmed stays match that lookup)</w:t>
            </w:r>
          </w:p>
        </w:tc>
        <w:tc>
          <w:tcPr/>
          <w:p w:rsidR="00000000" w:rsidDel="00000000" w:rsidP="00000000" w:rsidRDefault="00000000" w:rsidRPr="00000000" w14:paraId="000000B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B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B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for a reservation ID owned by another customer.</w:t>
            </w:r>
            <w:r w:rsidDel="00000000" w:rsidR="00000000" w:rsidRPr="00000000">
              <w:rPr>
                <w:rtl w:val="0"/>
              </w:rPr>
            </w:r>
          </w:p>
        </w:tc>
        <w:tc>
          <w:tcPr/>
          <w:p w:rsidR="00000000" w:rsidDel="00000000" w:rsidP="00000000" w:rsidRDefault="00000000" w:rsidRPr="00000000" w14:paraId="000000B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same no-match message appears, and no other customer’s details are shown.</w:t>
            </w:r>
          </w:p>
        </w:tc>
        <w:tc>
          <w:tcPr/>
          <w:p w:rsidR="00000000" w:rsidDel="00000000" w:rsidP="00000000" w:rsidRDefault="00000000" w:rsidRPr="00000000" w14:paraId="000000B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(No confirmed stays match that lookup. I tried known reservation IDs belonging to a different customer not signed in).</w:t>
            </w:r>
          </w:p>
        </w:tc>
        <w:tc>
          <w:tcPr/>
          <w:p w:rsidR="00000000" w:rsidDel="00000000" w:rsidP="00000000" w:rsidRDefault="00000000" w:rsidRPr="00000000" w14:paraId="000000B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screenshotted</w:t>
            </w:r>
          </w:p>
        </w:tc>
      </w:tr>
      <w:tr>
        <w:trPr>
          <w:cantSplit w:val="0"/>
          <w:trHeight w:val="350" w:hRule="atLeast"/>
          <w:tblHeader w:val="0"/>
        </w:trPr>
        <w:tc>
          <w:tcPr/>
          <w:p w:rsidR="00000000" w:rsidDel="00000000" w:rsidP="00000000" w:rsidRDefault="00000000" w:rsidRPr="00000000" w14:paraId="000000B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B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customer logged in with two stays lists both stays. Either of the two stays is able to be looked up. The review details for a reservation that was looked up by it’s id are accurate and displayed correctly. A reservation that is not used such as 999 shows up as nothing. A reservation owned by another customer is not able to be looked up while signed in as a different customer. The reservation lookup works as intended.</w:t>
            </w:r>
          </w:p>
        </w:tc>
      </w:tr>
    </w:tbl>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Step 1 - 3:</w:t>
        <w:br w:type="textWrapping"/>
      </w:r>
      <w:r w:rsidDel="00000000" w:rsidR="00000000" w:rsidRPr="00000000">
        <w:rPr>
          <w:rFonts w:ascii="Arial" w:cs="Arial" w:eastAsia="Arial" w:hAnsi="Arial"/>
          <w:sz w:val="20"/>
          <w:szCs w:val="20"/>
        </w:rPr>
        <w:drawing>
          <wp:inline distB="114300" distT="114300" distL="114300" distR="114300">
            <wp:extent cx="4052888" cy="541251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52888" cy="541251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Step 4:</w:t>
        <w:br w:type="textWrapping"/>
      </w:r>
      <w:r w:rsidDel="00000000" w:rsidR="00000000" w:rsidRPr="00000000">
        <w:rPr>
          <w:rFonts w:ascii="Arial" w:cs="Arial" w:eastAsia="Arial" w:hAnsi="Arial"/>
          <w:sz w:val="20"/>
          <w:szCs w:val="20"/>
        </w:rPr>
        <w:drawing>
          <wp:inline distB="114300" distT="114300" distL="114300" distR="114300">
            <wp:extent cx="6329363" cy="4453996"/>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29363" cy="445399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Step 5:</w:t>
      </w:r>
    </w:p>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443663" cy="475071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443663" cy="4750710"/>
                    </a:xfrm>
                    <a:prstGeom prst="rect"/>
                    <a:ln/>
                  </pic:spPr>
                </pic:pic>
              </a:graphicData>
            </a:graphic>
          </wp:inline>
        </w:drawing>
      </w:r>
      <w:r w:rsidDel="00000000" w:rsidR="00000000" w:rsidRPr="00000000">
        <w:rPr>
          <w:rtl w:val="0"/>
        </w:rPr>
      </w:r>
    </w:p>
    <w:tbl>
      <w:tblPr>
        <w:tblStyle w:val="Table5"/>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Test 4</w:t>
            </w:r>
          </w:p>
        </w:tc>
        <w:tc>
          <w:tcPr>
            <w:gridSpan w:val="4"/>
          </w:tcPr>
          <w:p w:rsidR="00000000" w:rsidDel="00000000" w:rsidP="00000000" w:rsidRDefault="00000000" w:rsidRPr="00000000" w14:paraId="000000C7">
            <w:pPr>
              <w:pStyle w:val="Heading1"/>
              <w:ind w:left="72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Test title: Account-email lookup returns owned stays and validates input</w:t>
            </w:r>
          </w:p>
          <w:p w:rsidR="00000000" w:rsidDel="00000000" w:rsidP="00000000" w:rsidRDefault="00000000" w:rsidRPr="00000000" w14:paraId="000000C8">
            <w:pPr>
              <w:pStyle w:val="Heading1"/>
              <w:numPr>
                <w:ilvl w:val="0"/>
                <w:numId w:val="3"/>
              </w:numPr>
              <w:ind w:left="720" w:hanging="360"/>
              <w:rPr>
                <w:rFonts w:ascii="Arial" w:cs="Arial" w:eastAsia="Arial" w:hAnsi="Arial"/>
                <w:b w:val="1"/>
                <w:bCs w:val="1"/>
                <w:color w:val="000000"/>
              </w:rPr>
            </w:pPr>
            <w:r w:rsidDel="00000000" w:rsidR="00000000" w:rsidRPr="00000000">
              <w:rPr>
                <w:rFonts w:ascii="Arial" w:cs="Arial" w:eastAsia="Arial" w:hAnsi="Arial"/>
                <w:b w:val="1"/>
                <w:bCs w:val="1"/>
                <w:strike w:val="1"/>
                <w:color w:val="000000"/>
                <w:rtl w:val="0"/>
              </w:rPr>
              <w:t xml:space="preserve">Test complete</w:t>
            </w:r>
          </w:p>
        </w:tc>
      </w:tr>
      <w:tr>
        <w:trPr>
          <w:cantSplit w:val="0"/>
          <w:trHeight w:val="620" w:hRule="atLeast"/>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Verify that account-email lookup returns only the signed-in customer’s stays, ignores spaces and case, and rejects invalid or other customers’ emails.</w:t>
            </w:r>
            <w:r w:rsidDel="00000000" w:rsidR="00000000" w:rsidRPr="00000000">
              <w:rPr>
                <w:rtl w:val="0"/>
              </w:rPr>
            </w:r>
          </w:p>
        </w:tc>
        <w:tc>
          <w:tcPr/>
          <w:p w:rsidR="00000000" w:rsidDel="00000000" w:rsidP="00000000" w:rsidRDefault="00000000" w:rsidRPr="00000000" w14:paraId="000000C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Justin Morrow</w:t>
            </w:r>
          </w:p>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09/15/2026</w:t>
            </w:r>
            <w:r w:rsidDel="00000000" w:rsidR="00000000" w:rsidRPr="00000000">
              <w:rPr>
                <w:rtl w:val="0"/>
              </w:rPr>
            </w:r>
          </w:p>
        </w:tc>
        <w:tc>
          <w:tcPr>
            <w:gridSpan w:val="2"/>
          </w:tcPr>
          <w:p w:rsidR="00000000" w:rsidDel="00000000" w:rsidP="00000000" w:rsidRDefault="00000000" w:rsidRPr="00000000" w14:paraId="000000D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Carli McAvoy</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 Pending </w:t>
            </w:r>
            <w:r w:rsidDel="00000000" w:rsidR="00000000" w:rsidRPr="00000000">
              <w:rPr>
                <w:rFonts w:ascii="Arial" w:cs="Arial" w:eastAsia="Arial" w:hAnsi="Arial"/>
                <w:sz w:val="20"/>
                <w:szCs w:val="20"/>
                <w:rtl w:val="0"/>
              </w:rPr>
              <w:t xml:space="preserve">09/18/2026</w:t>
            </w:r>
          </w:p>
        </w:tc>
      </w:tr>
      <w:tr>
        <w:trPr>
          <w:cantSplit w:val="0"/>
          <w:trHeight w:val="350" w:hRule="atLeast"/>
          <w:tblHeader w:val="0"/>
        </w:trPr>
        <w:tc>
          <w:tcPr/>
          <w:p w:rsidR="00000000" w:rsidDel="00000000" w:rsidP="00000000" w:rsidRDefault="00000000" w:rsidRPr="00000000" w14:paraId="000000D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D4">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D5">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D6">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D7">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D8">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D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D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 as a customer with at least two stays. Enter the account email and select “Find stays.”</w:t>
            </w:r>
            <w:r w:rsidDel="00000000" w:rsidR="00000000" w:rsidRPr="00000000">
              <w:rPr>
                <w:rtl w:val="0"/>
              </w:rPr>
            </w:r>
          </w:p>
        </w:tc>
        <w:tc>
          <w:tcPr/>
          <w:p w:rsidR="00000000" w:rsidDel="00000000" w:rsidP="00000000" w:rsidRDefault="00000000" w:rsidRPr="00000000" w14:paraId="000000D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owned confirmed reservations appear; no other customer’s reservation does.</w:t>
            </w:r>
          </w:p>
        </w:tc>
        <w:tc>
          <w:tcPr/>
          <w:p w:rsidR="00000000" w:rsidDel="00000000" w:rsidP="00000000" w:rsidRDefault="00000000" w:rsidRPr="00000000" w14:paraId="000000D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D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w:t>
            </w:r>
          </w:p>
        </w:tc>
      </w:tr>
      <w:tr>
        <w:trPr>
          <w:cantSplit w:val="0"/>
          <w:trHeight w:val="350" w:hRule="atLeast"/>
          <w:tblHeader w:val="0"/>
        </w:trPr>
        <w:tc>
          <w:tcPr/>
          <w:p w:rsidR="00000000" w:rsidDel="00000000" w:rsidP="00000000" w:rsidRDefault="00000000" w:rsidRPr="00000000" w14:paraId="000000D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D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Repeat with the same email using mixed letter case.</w:t>
            </w:r>
            <w:r w:rsidDel="00000000" w:rsidR="00000000" w:rsidRPr="00000000">
              <w:rPr>
                <w:rtl w:val="0"/>
              </w:rPr>
            </w:r>
          </w:p>
        </w:tc>
        <w:tc>
          <w:tcPr/>
          <w:p w:rsidR="00000000" w:rsidDel="00000000" w:rsidP="00000000" w:rsidRDefault="00000000" w:rsidRPr="00000000" w14:paraId="000000E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Letter case are ignored, and the same owned reservations remain visible.</w:t>
            </w:r>
          </w:p>
        </w:tc>
        <w:tc>
          <w:tcPr/>
          <w:p w:rsidR="00000000" w:rsidDel="00000000" w:rsidP="00000000" w:rsidRDefault="00000000" w:rsidRPr="00000000" w14:paraId="000000E1">
            <w:pPr>
              <w:spacing w:after="80" w:before="8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p w:rsidR="00000000" w:rsidDel="00000000" w:rsidP="00000000" w:rsidRDefault="00000000" w:rsidRPr="00000000" w14:paraId="000000E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w:t>
            </w:r>
          </w:p>
        </w:tc>
      </w:tr>
      <w:tr>
        <w:trPr>
          <w:cantSplit w:val="0"/>
          <w:trHeight w:val="350" w:hRule="atLeast"/>
          <w:tblHeader w:val="0"/>
        </w:trPr>
        <w:tc>
          <w:tcPr/>
          <w:p w:rsidR="00000000" w:rsidDel="00000000" w:rsidP="00000000" w:rsidRDefault="00000000" w:rsidRPr="00000000" w14:paraId="000000E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E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Enter a different customer’s valid email address and select “Find stays.”</w:t>
            </w:r>
            <w:r w:rsidDel="00000000" w:rsidR="00000000" w:rsidRPr="00000000">
              <w:rPr>
                <w:rtl w:val="0"/>
              </w:rPr>
            </w:r>
          </w:p>
        </w:tc>
        <w:tc>
          <w:tcPr/>
          <w:p w:rsidR="00000000" w:rsidDel="00000000" w:rsidP="00000000" w:rsidRDefault="00000000" w:rsidRPr="00000000" w14:paraId="000000E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page shows “No confirmed stays match that lookup,” with no reservation details.</w:t>
            </w:r>
          </w:p>
        </w:tc>
        <w:tc>
          <w:tcPr/>
          <w:p w:rsidR="00000000" w:rsidDel="00000000" w:rsidP="00000000" w:rsidRDefault="00000000" w:rsidRPr="00000000" w14:paraId="000000E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(While logged in as one customer and putting the email for another customers in the Find a stay results in (No confirmed stays match that lookup).</w:t>
            </w:r>
          </w:p>
        </w:tc>
        <w:tc>
          <w:tcPr/>
          <w:p w:rsidR="00000000" w:rsidDel="00000000" w:rsidP="00000000" w:rsidRDefault="00000000" w:rsidRPr="00000000" w14:paraId="000000E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w:t>
            </w:r>
          </w:p>
        </w:tc>
      </w:tr>
      <w:tr>
        <w:trPr>
          <w:cantSplit w:val="0"/>
          <w:trHeight w:val="350" w:hRule="atLeast"/>
          <w:tblHeader w:val="0"/>
        </w:trPr>
        <w:tc>
          <w:tcPr/>
          <w:p w:rsidR="00000000" w:rsidDel="00000000" w:rsidP="00000000" w:rsidRDefault="00000000" w:rsidRPr="00000000" w14:paraId="000000E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E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Enter not-a-lookup and select “Find stays.”</w:t>
            </w:r>
            <w:r w:rsidDel="00000000" w:rsidR="00000000" w:rsidRPr="00000000">
              <w:rPr>
                <w:rtl w:val="0"/>
              </w:rPr>
            </w:r>
          </w:p>
        </w:tc>
        <w:tc>
          <w:tcPr/>
          <w:p w:rsidR="00000000" w:rsidDel="00000000" w:rsidP="00000000" w:rsidRDefault="00000000" w:rsidRPr="00000000" w14:paraId="000000E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page shows “Enter a positive reservation ID or a valid email address,” no results, and remains on the lookup page.</w:t>
            </w:r>
          </w:p>
        </w:tc>
        <w:tc>
          <w:tcPr/>
          <w:p w:rsidR="00000000" w:rsidDel="00000000" w:rsidP="00000000" w:rsidRDefault="00000000" w:rsidRPr="00000000" w14:paraId="000000EB">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E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w:t>
            </w:r>
          </w:p>
        </w:tc>
      </w:tr>
      <w:tr>
        <w:trPr>
          <w:cantSplit w:val="0"/>
          <w:trHeight w:val="350" w:hRule="atLeast"/>
          <w:tblHeader w:val="0"/>
        </w:trPr>
        <w:tc>
          <w:tcPr/>
          <w:p w:rsidR="00000000" w:rsidDel="00000000" w:rsidP="00000000" w:rsidRDefault="00000000" w:rsidRPr="00000000" w14:paraId="000000ED">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E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Clear the lookup field and select “Find stays.”</w:t>
            </w:r>
            <w:r w:rsidDel="00000000" w:rsidR="00000000" w:rsidRPr="00000000">
              <w:rPr>
                <w:rtl w:val="0"/>
              </w:rPr>
            </w:r>
          </w:p>
        </w:tc>
        <w:tc>
          <w:tcPr/>
          <w:p w:rsidR="00000000" w:rsidDel="00000000" w:rsidP="00000000" w:rsidRDefault="00000000" w:rsidRPr="00000000" w14:paraId="000000E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full customer-owned stay list returns in check-in-date order.</w:t>
            </w:r>
          </w:p>
        </w:tc>
        <w:tc>
          <w:tcPr/>
          <w:p w:rsidR="00000000" w:rsidDel="00000000" w:rsidP="00000000" w:rsidRDefault="00000000" w:rsidRPr="00000000" w14:paraId="000000F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t>
            </w:r>
          </w:p>
        </w:tc>
        <w:tc>
          <w:tcPr/>
          <w:p w:rsidR="00000000" w:rsidDel="00000000" w:rsidP="00000000" w:rsidRDefault="00000000" w:rsidRPr="00000000" w14:paraId="000000F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 + screenshot</w:t>
            </w:r>
          </w:p>
        </w:tc>
      </w:tr>
      <w:tr>
        <w:trPr>
          <w:cantSplit w:val="0"/>
          <w:trHeight w:val="350" w:hRule="atLeast"/>
          <w:tblHeader w:val="0"/>
        </w:trPr>
        <w:tc>
          <w:tcPr/>
          <w:p w:rsidR="00000000" w:rsidDel="00000000" w:rsidP="00000000" w:rsidRDefault="00000000" w:rsidRPr="00000000" w14:paraId="000000F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F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logged in, all registered reservations appear in the “My stays” page for the logged in user. When entering the user’s email into the “Find a stay” search bar, the input is case-insensitive. When attempting to enter a different user’s active email into the search bar, the results for that user’s reservations do not show. The search bar only accepts email type inputs or ID numbers. When “Find stays” is selected with an empty search bar, the reservations for the current user is shown.      </w:t>
            </w:r>
          </w:p>
        </w:tc>
      </w:tr>
    </w:tbl>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Step 1:</w:t>
      </w:r>
    </w:p>
    <w:p w:rsidR="00000000" w:rsidDel="00000000" w:rsidP="00000000" w:rsidRDefault="00000000" w:rsidRPr="00000000" w14:paraId="000000F9">
      <w:pPr>
        <w:ind w:firstLine="72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168970" cy="4548188"/>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68970"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Step 2:</w:t>
      </w:r>
    </w:p>
    <w:p w:rsidR="00000000" w:rsidDel="00000000" w:rsidP="00000000" w:rsidRDefault="00000000" w:rsidRPr="00000000" w14:paraId="000000FC">
      <w:pPr>
        <w:ind w:firstLine="72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834063" cy="4463328"/>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34063" cy="446332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Step 3:</w:t>
      </w:r>
    </w:p>
    <w:p w:rsidR="00000000" w:rsidDel="00000000" w:rsidP="00000000" w:rsidRDefault="00000000" w:rsidRPr="00000000" w14:paraId="00000102">
      <w:pPr>
        <w:ind w:firstLine="72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115943" cy="3624263"/>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115943"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Step 4:</w:t>
      </w:r>
    </w:p>
    <w:p w:rsidR="00000000" w:rsidDel="00000000" w:rsidP="00000000" w:rsidRDefault="00000000" w:rsidRPr="00000000" w14:paraId="0000010B">
      <w:pPr>
        <w:ind w:firstLine="72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136105" cy="3643313"/>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136105"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Step 5:</w:t>
      </w:r>
    </w:p>
    <w:p w:rsidR="00000000" w:rsidDel="00000000" w:rsidP="00000000" w:rsidRDefault="00000000" w:rsidRPr="00000000" w14:paraId="00000114">
      <w:pPr>
        <w:ind w:firstLine="720"/>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0"/>
          <w:szCs w:val="20"/>
        </w:rPr>
        <w:drawing>
          <wp:inline distB="114300" distT="114300" distL="114300" distR="114300">
            <wp:extent cx="5100638" cy="3288258"/>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100638" cy="3288258"/>
                    </a:xfrm>
                    <a:prstGeom prst="rect"/>
                    <a:ln/>
                  </pic:spPr>
                </pic:pic>
              </a:graphicData>
            </a:graphic>
          </wp:inline>
        </w:drawing>
      </w:r>
      <w:r w:rsidDel="00000000" w:rsidR="00000000" w:rsidRPr="00000000">
        <w:br w:type="page"/>
      </w:r>
      <w:r w:rsidDel="00000000" w:rsidR="00000000" w:rsidRPr="00000000">
        <w:rPr>
          <w:rtl w:val="0"/>
        </w:rPr>
      </w:r>
    </w:p>
    <w:sectPr>
      <w:headerReference r:id="rId20" w:type="default"/>
      <w:headerReference r:id="rId21" w:type="first"/>
      <w:footerReference r:id="rId22" w:type="default"/>
      <w:pgSz w:h="12240" w:w="15840" w:orient="landscape"/>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4472c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eader" Target="header2.xml"/><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