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22" w:rsidRDefault="00137322" w:rsidP="00137322">
      <w:pPr>
        <w:pStyle w:val="Default"/>
        <w:rPr>
          <w:b/>
          <w:u w:val="single"/>
        </w:rPr>
      </w:pPr>
      <w:r>
        <w:rPr>
          <w:b/>
          <w:u w:val="single"/>
        </w:rPr>
        <w:t>Ejercicio 1</w:t>
      </w:r>
    </w:p>
    <w:p w:rsidR="00137322" w:rsidRDefault="00137322" w:rsidP="00137322">
      <w:pPr>
        <w:pStyle w:val="Default"/>
      </w:pPr>
      <w:r>
        <w:t xml:space="preserve"> </w:t>
      </w:r>
    </w:p>
    <w:p w:rsidR="00137322" w:rsidRDefault="00137322" w:rsidP="00137322">
      <w:pPr>
        <w:pStyle w:val="Default"/>
        <w:numPr>
          <w:ilvl w:val="0"/>
          <w:numId w:val="1"/>
        </w:numPr>
        <w:rPr>
          <w:sz w:val="23"/>
          <w:szCs w:val="23"/>
        </w:rPr>
      </w:pPr>
      <w:r>
        <w:rPr>
          <w:sz w:val="23"/>
          <w:szCs w:val="23"/>
        </w:rPr>
        <w:t xml:space="preserve">Dados los siguientes enunciados, buscar la(s) entidad(es) que se pueden determinar (no las relaciones ni los atributos). Puede suponer ciertas condiciones o situaciones para darle sentido a su respuesta. </w:t>
      </w:r>
    </w:p>
    <w:p w:rsidR="00137322" w:rsidRDefault="00137322" w:rsidP="00137322">
      <w:pPr>
        <w:pStyle w:val="Default"/>
        <w:ind w:left="720"/>
        <w:rPr>
          <w:sz w:val="23"/>
          <w:szCs w:val="23"/>
        </w:rPr>
      </w:pPr>
    </w:p>
    <w:p w:rsidR="00137322" w:rsidRDefault="00137322" w:rsidP="00137322">
      <w:pPr>
        <w:pStyle w:val="Default"/>
        <w:numPr>
          <w:ilvl w:val="0"/>
          <w:numId w:val="2"/>
        </w:numPr>
        <w:spacing w:after="61"/>
        <w:rPr>
          <w:sz w:val="23"/>
          <w:szCs w:val="23"/>
        </w:rPr>
      </w:pPr>
      <w:r>
        <w:rPr>
          <w:sz w:val="23"/>
          <w:szCs w:val="23"/>
        </w:rPr>
        <w:t xml:space="preserve">Un estudiante que presenta un examen de un curso. </w:t>
      </w:r>
    </w:p>
    <w:p w:rsidR="00137322" w:rsidRDefault="00137322" w:rsidP="00137322">
      <w:pPr>
        <w:pStyle w:val="Default"/>
        <w:numPr>
          <w:ilvl w:val="0"/>
          <w:numId w:val="2"/>
        </w:numPr>
        <w:spacing w:after="61"/>
        <w:rPr>
          <w:sz w:val="23"/>
          <w:szCs w:val="23"/>
        </w:rPr>
      </w:pPr>
      <w:r>
        <w:rPr>
          <w:sz w:val="23"/>
          <w:szCs w:val="23"/>
        </w:rPr>
        <w:t xml:space="preserve">Un trabajador inmobiliario que visita a un cliente por motivos de la venta de un inmueble. </w:t>
      </w:r>
    </w:p>
    <w:p w:rsidR="00137322" w:rsidRDefault="00137322" w:rsidP="00137322">
      <w:pPr>
        <w:pStyle w:val="Default"/>
        <w:numPr>
          <w:ilvl w:val="0"/>
          <w:numId w:val="2"/>
        </w:numPr>
        <w:spacing w:after="61"/>
        <w:rPr>
          <w:sz w:val="23"/>
          <w:szCs w:val="23"/>
        </w:rPr>
      </w:pPr>
      <w:r>
        <w:rPr>
          <w:sz w:val="23"/>
          <w:szCs w:val="23"/>
        </w:rPr>
        <w:t xml:space="preserve">Un profesor que trabaja en un colegio. </w:t>
      </w:r>
    </w:p>
    <w:p w:rsidR="00137322" w:rsidRDefault="00137322" w:rsidP="00137322">
      <w:pPr>
        <w:pStyle w:val="Default"/>
        <w:numPr>
          <w:ilvl w:val="0"/>
          <w:numId w:val="2"/>
        </w:numPr>
        <w:spacing w:after="61"/>
        <w:rPr>
          <w:sz w:val="23"/>
          <w:szCs w:val="23"/>
        </w:rPr>
      </w:pPr>
      <w:r>
        <w:rPr>
          <w:sz w:val="23"/>
          <w:szCs w:val="23"/>
        </w:rPr>
        <w:t xml:space="preserve">La lista de productos que pertenecen a una factura. </w:t>
      </w:r>
    </w:p>
    <w:p w:rsidR="00137322" w:rsidRDefault="00137322" w:rsidP="00137322">
      <w:pPr>
        <w:pStyle w:val="Default"/>
        <w:numPr>
          <w:ilvl w:val="0"/>
          <w:numId w:val="2"/>
        </w:numPr>
        <w:spacing w:after="61"/>
        <w:rPr>
          <w:sz w:val="23"/>
          <w:szCs w:val="23"/>
        </w:rPr>
      </w:pPr>
      <w:r>
        <w:rPr>
          <w:sz w:val="23"/>
          <w:szCs w:val="23"/>
        </w:rPr>
        <w:t xml:space="preserve">Un grupo de niños que se encuentran inscritos en un plan vacacional. </w:t>
      </w:r>
    </w:p>
    <w:p w:rsidR="00137322" w:rsidRDefault="00137322" w:rsidP="00137322">
      <w:pPr>
        <w:pStyle w:val="Default"/>
        <w:numPr>
          <w:ilvl w:val="0"/>
          <w:numId w:val="2"/>
        </w:numPr>
        <w:spacing w:after="61"/>
        <w:rPr>
          <w:sz w:val="23"/>
          <w:szCs w:val="23"/>
        </w:rPr>
      </w:pPr>
      <w:r>
        <w:rPr>
          <w:sz w:val="23"/>
          <w:szCs w:val="23"/>
        </w:rPr>
        <w:t xml:space="preserve">La aplicación móvil de una marca de teléfono. </w:t>
      </w:r>
    </w:p>
    <w:p w:rsidR="00137322" w:rsidRDefault="00137322" w:rsidP="00137322">
      <w:pPr>
        <w:pStyle w:val="Default"/>
        <w:numPr>
          <w:ilvl w:val="0"/>
          <w:numId w:val="2"/>
        </w:numPr>
        <w:spacing w:after="61"/>
        <w:rPr>
          <w:sz w:val="23"/>
          <w:szCs w:val="23"/>
        </w:rPr>
      </w:pPr>
      <w:r>
        <w:rPr>
          <w:sz w:val="23"/>
          <w:szCs w:val="23"/>
        </w:rPr>
        <w:t xml:space="preserve">Los electrodomésticos que vende una tienda en un centro comercial. </w:t>
      </w:r>
    </w:p>
    <w:p w:rsidR="00137322" w:rsidRDefault="00137322" w:rsidP="00137322">
      <w:pPr>
        <w:pStyle w:val="Default"/>
        <w:numPr>
          <w:ilvl w:val="0"/>
          <w:numId w:val="2"/>
        </w:numPr>
        <w:spacing w:after="61"/>
        <w:rPr>
          <w:sz w:val="23"/>
          <w:szCs w:val="23"/>
        </w:rPr>
      </w:pPr>
      <w:r>
        <w:rPr>
          <w:sz w:val="23"/>
          <w:szCs w:val="23"/>
        </w:rPr>
        <w:t xml:space="preserve">El curso que es impartido por un profesional de la salud a estudiantes de la facultad de medicina. </w:t>
      </w:r>
    </w:p>
    <w:p w:rsidR="00137322" w:rsidRDefault="00137322" w:rsidP="00137322">
      <w:pPr>
        <w:pStyle w:val="Default"/>
        <w:numPr>
          <w:ilvl w:val="0"/>
          <w:numId w:val="2"/>
        </w:numPr>
        <w:spacing w:after="61"/>
        <w:rPr>
          <w:sz w:val="23"/>
          <w:szCs w:val="23"/>
        </w:rPr>
      </w:pPr>
      <w:r>
        <w:rPr>
          <w:sz w:val="23"/>
          <w:szCs w:val="23"/>
        </w:rPr>
        <w:t xml:space="preserve">En el palacio de justicia se encuentran jueces, abogados, vigilantes, delincuentes, personal de mantenimiento, entre otras personas. </w:t>
      </w:r>
    </w:p>
    <w:p w:rsidR="00137322" w:rsidRDefault="00137322" w:rsidP="00137322">
      <w:pPr>
        <w:pStyle w:val="Default"/>
        <w:numPr>
          <w:ilvl w:val="0"/>
          <w:numId w:val="2"/>
        </w:numPr>
        <w:spacing w:after="61"/>
        <w:rPr>
          <w:sz w:val="23"/>
          <w:szCs w:val="23"/>
        </w:rPr>
      </w:pPr>
      <w:r>
        <w:rPr>
          <w:sz w:val="23"/>
          <w:szCs w:val="23"/>
        </w:rPr>
        <w:t xml:space="preserve">Un nadador en el equipo olímpico de su país. </w:t>
      </w:r>
    </w:p>
    <w:p w:rsidR="00137322" w:rsidRDefault="00137322" w:rsidP="00137322">
      <w:pPr>
        <w:pStyle w:val="Default"/>
        <w:numPr>
          <w:ilvl w:val="0"/>
          <w:numId w:val="2"/>
        </w:numPr>
        <w:spacing w:after="61"/>
        <w:rPr>
          <w:sz w:val="23"/>
          <w:szCs w:val="23"/>
        </w:rPr>
      </w:pPr>
      <w:r>
        <w:rPr>
          <w:sz w:val="23"/>
          <w:szCs w:val="23"/>
        </w:rPr>
        <w:t xml:space="preserve">Un trabajador dentro de un almacén. </w:t>
      </w:r>
    </w:p>
    <w:p w:rsidR="00137322" w:rsidRDefault="00137322" w:rsidP="00137322">
      <w:pPr>
        <w:pStyle w:val="Default"/>
        <w:numPr>
          <w:ilvl w:val="0"/>
          <w:numId w:val="2"/>
        </w:numPr>
        <w:spacing w:after="61"/>
        <w:rPr>
          <w:sz w:val="23"/>
          <w:szCs w:val="23"/>
        </w:rPr>
      </w:pPr>
      <w:r>
        <w:rPr>
          <w:sz w:val="23"/>
          <w:szCs w:val="23"/>
        </w:rPr>
        <w:t xml:space="preserve">La factura de unos artículos del hogar. </w:t>
      </w:r>
    </w:p>
    <w:p w:rsidR="00137322" w:rsidRDefault="00137322" w:rsidP="00137322">
      <w:pPr>
        <w:pStyle w:val="Default"/>
        <w:numPr>
          <w:ilvl w:val="0"/>
          <w:numId w:val="2"/>
        </w:numPr>
        <w:rPr>
          <w:sz w:val="23"/>
          <w:szCs w:val="23"/>
        </w:rPr>
      </w:pPr>
      <w:r>
        <w:rPr>
          <w:sz w:val="23"/>
          <w:szCs w:val="23"/>
        </w:rPr>
        <w:t xml:space="preserve">La factura de un servicio prestado en el hogar. </w:t>
      </w:r>
    </w:p>
    <w:p w:rsidR="00137322" w:rsidRDefault="00137322" w:rsidP="00137322">
      <w:pPr>
        <w:pStyle w:val="Default"/>
        <w:rPr>
          <w:sz w:val="23"/>
          <w:szCs w:val="23"/>
        </w:rPr>
      </w:pPr>
    </w:p>
    <w:p w:rsidR="00137322" w:rsidRDefault="00137322" w:rsidP="00137322">
      <w:pPr>
        <w:pStyle w:val="Default"/>
        <w:rPr>
          <w:sz w:val="23"/>
          <w:szCs w:val="23"/>
        </w:rPr>
      </w:pPr>
    </w:p>
    <w:p w:rsidR="00137322" w:rsidRDefault="00137322" w:rsidP="00137322">
      <w:pPr>
        <w:pStyle w:val="Default"/>
        <w:rPr>
          <w:sz w:val="23"/>
          <w:szCs w:val="23"/>
        </w:rPr>
      </w:pPr>
    </w:p>
    <w:p w:rsidR="00137322" w:rsidRDefault="00137322" w:rsidP="00137322">
      <w:pPr>
        <w:pStyle w:val="Default"/>
        <w:rPr>
          <w:sz w:val="23"/>
          <w:szCs w:val="23"/>
        </w:rPr>
      </w:pPr>
      <w:r>
        <w:rPr>
          <w:sz w:val="23"/>
          <w:szCs w:val="23"/>
        </w:rPr>
        <w:t xml:space="preserve">2. Analice los enunciados del punto 1 y trate de determinar los posibles atributos de esas entidades si es posible. Puede suponer todos los datos que usted considere pertinentes. </w:t>
      </w:r>
    </w:p>
    <w:p w:rsidR="00137322" w:rsidRDefault="00137322" w:rsidP="00137322">
      <w:pPr>
        <w:pStyle w:val="Default"/>
        <w:rPr>
          <w:sz w:val="23"/>
          <w:szCs w:val="23"/>
        </w:rPr>
      </w:pPr>
    </w:p>
    <w:p w:rsidR="00137322" w:rsidRDefault="00137322" w:rsidP="00137322">
      <w:pPr>
        <w:pStyle w:val="Default"/>
        <w:rPr>
          <w:sz w:val="23"/>
          <w:szCs w:val="23"/>
        </w:rPr>
      </w:pPr>
      <w:r>
        <w:rPr>
          <w:sz w:val="23"/>
          <w:szCs w:val="23"/>
        </w:rPr>
        <w:t xml:space="preserve">3. Analice los enunciados del punto 1 y trate de determinar todas las posibles relaciones que existen entre las entidades que usted proponga. Puede darse el caso que dependiendo de la suposición de la situación que usted haya completado exista cero, una o más relaciones entre esas entidades. </w:t>
      </w:r>
    </w:p>
    <w:p w:rsidR="00137322" w:rsidRDefault="00137322" w:rsidP="00137322">
      <w:pPr>
        <w:pStyle w:val="Default"/>
        <w:rPr>
          <w:sz w:val="23"/>
          <w:szCs w:val="23"/>
        </w:rPr>
      </w:pPr>
    </w:p>
    <w:p w:rsidR="00137322" w:rsidRDefault="00137322" w:rsidP="00137322">
      <w:pPr>
        <w:pStyle w:val="Default"/>
        <w:rPr>
          <w:sz w:val="23"/>
          <w:szCs w:val="23"/>
        </w:rPr>
      </w:pPr>
      <w:r>
        <w:rPr>
          <w:sz w:val="23"/>
          <w:szCs w:val="23"/>
        </w:rPr>
        <w:t xml:space="preserve">4. Analice los enunciados del punto 1 y trate de determinar la </w:t>
      </w:r>
      <w:proofErr w:type="spellStart"/>
      <w:r>
        <w:rPr>
          <w:sz w:val="23"/>
          <w:szCs w:val="23"/>
        </w:rPr>
        <w:t>cardinalidad</w:t>
      </w:r>
      <w:proofErr w:type="spellEnd"/>
      <w:r>
        <w:rPr>
          <w:sz w:val="23"/>
          <w:szCs w:val="23"/>
        </w:rPr>
        <w:t xml:space="preserve"> entre las entidades que usted proponga. Puede darse el caso que dependiendo de la suposición de la situación que usted complete haya múltiples opciones de </w:t>
      </w:r>
      <w:proofErr w:type="spellStart"/>
      <w:r>
        <w:rPr>
          <w:sz w:val="23"/>
          <w:szCs w:val="23"/>
        </w:rPr>
        <w:t>cardinalidad</w:t>
      </w:r>
      <w:proofErr w:type="spellEnd"/>
      <w:r>
        <w:rPr>
          <w:sz w:val="23"/>
          <w:szCs w:val="23"/>
        </w:rPr>
        <w:t xml:space="preserve">. </w:t>
      </w:r>
    </w:p>
    <w:p w:rsidR="003B26ED" w:rsidRDefault="003B26ED">
      <w:bookmarkStart w:id="0" w:name="_GoBack"/>
      <w:bookmarkEnd w:id="0"/>
    </w:p>
    <w:sectPr w:rsidR="003B2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7C"/>
    <w:multiLevelType w:val="hybridMultilevel"/>
    <w:tmpl w:val="B6264EC4"/>
    <w:lvl w:ilvl="0" w:tplc="AB543A1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3610A98"/>
    <w:multiLevelType w:val="hybridMultilevel"/>
    <w:tmpl w:val="04B259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43"/>
    <w:rsid w:val="00137322"/>
    <w:rsid w:val="003B26ED"/>
    <w:rsid w:val="00BE4F4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EA300-7A27-44DA-BB49-7CD88C5A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37322"/>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1502</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Silva Romano</dc:creator>
  <cp:keywords/>
  <dc:description/>
  <cp:lastModifiedBy>Santino Silva Romano</cp:lastModifiedBy>
  <cp:revision>2</cp:revision>
  <dcterms:created xsi:type="dcterms:W3CDTF">2023-03-27T12:57:00Z</dcterms:created>
  <dcterms:modified xsi:type="dcterms:W3CDTF">2023-03-27T12:59:00Z</dcterms:modified>
</cp:coreProperties>
</file>