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419" w:rsidRPr="002D0693" w:rsidRDefault="008504E0">
      <w:pPr>
        <w:jc w:val="center"/>
        <w:rPr>
          <w:b/>
          <w:sz w:val="28"/>
          <w:szCs w:val="28"/>
        </w:rPr>
      </w:pPr>
      <w:r w:rsidRPr="002D0693">
        <w:rPr>
          <w:rFonts w:hint="eastAsia"/>
          <w:b/>
          <w:sz w:val="28"/>
          <w:szCs w:val="28"/>
        </w:rPr>
        <w:t>智慧安全在线监测装置网络传送通讯协议介绍</w:t>
      </w:r>
    </w:p>
    <w:p w:rsidR="00C86419" w:rsidRPr="002D0693" w:rsidRDefault="008504E0">
      <w:pPr>
        <w:rPr>
          <w:szCs w:val="21"/>
        </w:rPr>
      </w:pPr>
      <w:r w:rsidRPr="002D0693">
        <w:rPr>
          <w:rFonts w:hint="eastAsia"/>
          <w:szCs w:val="21"/>
        </w:rPr>
        <w:t>波特率</w:t>
      </w:r>
      <w:r w:rsidRPr="002D0693">
        <w:rPr>
          <w:rFonts w:hint="eastAsia"/>
          <w:szCs w:val="21"/>
        </w:rPr>
        <w:t>9600</w:t>
      </w:r>
      <w:r w:rsidRPr="002D0693">
        <w:rPr>
          <w:rFonts w:hint="eastAsia"/>
          <w:szCs w:val="21"/>
        </w:rPr>
        <w:t>，</w:t>
      </w:r>
      <w:r w:rsidRPr="002D0693">
        <w:rPr>
          <w:rFonts w:hint="eastAsia"/>
          <w:szCs w:val="21"/>
        </w:rPr>
        <w:t>8</w:t>
      </w:r>
      <w:r w:rsidRPr="002D0693">
        <w:rPr>
          <w:rFonts w:hint="eastAsia"/>
          <w:szCs w:val="21"/>
        </w:rPr>
        <w:t>位数据位，</w:t>
      </w:r>
      <w:r w:rsidRPr="002D0693">
        <w:rPr>
          <w:rFonts w:hint="eastAsia"/>
          <w:szCs w:val="21"/>
        </w:rPr>
        <w:t>1</w:t>
      </w:r>
      <w:r w:rsidRPr="002D0693">
        <w:rPr>
          <w:rFonts w:hint="eastAsia"/>
          <w:szCs w:val="21"/>
        </w:rPr>
        <w:t>位停止位，无校验</w:t>
      </w:r>
    </w:p>
    <w:p w:rsidR="00C86419" w:rsidRPr="002D0693" w:rsidRDefault="008504E0">
      <w:pPr>
        <w:rPr>
          <w:b/>
          <w:sz w:val="24"/>
          <w:szCs w:val="24"/>
        </w:rPr>
      </w:pPr>
      <w:r w:rsidRPr="002D0693">
        <w:rPr>
          <w:rFonts w:hint="eastAsia"/>
          <w:b/>
          <w:sz w:val="24"/>
          <w:szCs w:val="24"/>
        </w:rPr>
        <w:t>通讯数据格式：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39"/>
        <w:gridCol w:w="1010"/>
        <w:gridCol w:w="1378"/>
        <w:gridCol w:w="1078"/>
        <w:gridCol w:w="1009"/>
        <w:gridCol w:w="1190"/>
        <w:gridCol w:w="887"/>
        <w:gridCol w:w="1131"/>
      </w:tblGrid>
      <w:tr w:rsidR="00D10FFB" w:rsidRPr="002D0693" w:rsidTr="00D10FFB">
        <w:tc>
          <w:tcPr>
            <w:tcW w:w="839" w:type="dxa"/>
          </w:tcPr>
          <w:p w:rsidR="00754B8B" w:rsidRPr="002D0693" w:rsidRDefault="00754B8B" w:rsidP="00145166">
            <w:pPr>
              <w:jc w:val="center"/>
            </w:pPr>
            <w:r w:rsidRPr="002D0693">
              <w:rPr>
                <w:rFonts w:hint="eastAsia"/>
              </w:rPr>
              <w:t>数据名称</w:t>
            </w:r>
          </w:p>
        </w:tc>
        <w:tc>
          <w:tcPr>
            <w:tcW w:w="1010" w:type="dxa"/>
          </w:tcPr>
          <w:p w:rsidR="00754B8B" w:rsidRPr="002D0693" w:rsidRDefault="00754B8B" w:rsidP="00145166">
            <w:pPr>
              <w:jc w:val="center"/>
            </w:pPr>
            <w:r w:rsidRPr="002D0693">
              <w:rPr>
                <w:rFonts w:hint="eastAsia"/>
              </w:rPr>
              <w:t>设备</w:t>
            </w:r>
            <w:r w:rsidRPr="002D0693">
              <w:rPr>
                <w:rFonts w:hint="eastAsia"/>
              </w:rPr>
              <w:t>ID</w:t>
            </w:r>
          </w:p>
        </w:tc>
        <w:tc>
          <w:tcPr>
            <w:tcW w:w="1378" w:type="dxa"/>
          </w:tcPr>
          <w:p w:rsidR="00754B8B" w:rsidRPr="002D0693" w:rsidRDefault="00754B8B" w:rsidP="00145166">
            <w:pPr>
              <w:jc w:val="center"/>
            </w:pPr>
            <w:r w:rsidRPr="002D0693">
              <w:rPr>
                <w:rFonts w:hint="eastAsia"/>
              </w:rPr>
              <w:t>协议版本号</w:t>
            </w:r>
          </w:p>
        </w:tc>
        <w:tc>
          <w:tcPr>
            <w:tcW w:w="1078" w:type="dxa"/>
          </w:tcPr>
          <w:p w:rsidR="00754B8B" w:rsidRPr="002D0693" w:rsidRDefault="00754B8B" w:rsidP="00145166">
            <w:pPr>
              <w:jc w:val="center"/>
            </w:pPr>
            <w:r w:rsidRPr="002D0693">
              <w:rPr>
                <w:rFonts w:hint="eastAsia"/>
              </w:rPr>
              <w:t>设备地址</w:t>
            </w:r>
          </w:p>
        </w:tc>
        <w:tc>
          <w:tcPr>
            <w:tcW w:w="1009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设备类型</w:t>
            </w:r>
          </w:p>
        </w:tc>
        <w:tc>
          <w:tcPr>
            <w:tcW w:w="1190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设备型号</w:t>
            </w:r>
          </w:p>
        </w:tc>
        <w:tc>
          <w:tcPr>
            <w:tcW w:w="887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传送标志</w:t>
            </w:r>
          </w:p>
        </w:tc>
        <w:tc>
          <w:tcPr>
            <w:tcW w:w="1131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起始标志</w:t>
            </w:r>
          </w:p>
        </w:tc>
      </w:tr>
      <w:tr w:rsidR="00D10FFB" w:rsidRPr="002D0693" w:rsidTr="00D10FFB">
        <w:tc>
          <w:tcPr>
            <w:tcW w:w="839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数据长度</w:t>
            </w:r>
          </w:p>
        </w:tc>
        <w:tc>
          <w:tcPr>
            <w:tcW w:w="1010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4byte</w:t>
            </w:r>
          </w:p>
        </w:tc>
        <w:tc>
          <w:tcPr>
            <w:tcW w:w="1378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2byte</w:t>
            </w:r>
          </w:p>
        </w:tc>
        <w:tc>
          <w:tcPr>
            <w:tcW w:w="1078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2byte</w:t>
            </w:r>
          </w:p>
        </w:tc>
        <w:tc>
          <w:tcPr>
            <w:tcW w:w="1009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1byte</w:t>
            </w:r>
          </w:p>
        </w:tc>
        <w:tc>
          <w:tcPr>
            <w:tcW w:w="1190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1byte</w:t>
            </w:r>
          </w:p>
        </w:tc>
        <w:tc>
          <w:tcPr>
            <w:tcW w:w="887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1byte</w:t>
            </w:r>
          </w:p>
        </w:tc>
        <w:tc>
          <w:tcPr>
            <w:tcW w:w="1131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1byte</w:t>
            </w:r>
          </w:p>
        </w:tc>
      </w:tr>
      <w:tr w:rsidR="00D10FFB" w:rsidRPr="002D0693" w:rsidTr="00D10FFB">
        <w:tc>
          <w:tcPr>
            <w:tcW w:w="839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备注</w:t>
            </w:r>
          </w:p>
        </w:tc>
        <w:tc>
          <w:tcPr>
            <w:tcW w:w="1010" w:type="dxa"/>
          </w:tcPr>
          <w:p w:rsidR="00754B8B" w:rsidRPr="002D0693" w:rsidRDefault="00437F33" w:rsidP="00145166">
            <w:r w:rsidRPr="002D0693">
              <w:rPr>
                <w:rFonts w:hint="eastAsia"/>
              </w:rPr>
              <w:t>16102</w:t>
            </w:r>
            <w:r w:rsidR="009B5ACD" w:rsidRPr="002D0693">
              <w:rPr>
                <w:rFonts w:hint="eastAsia"/>
              </w:rPr>
              <w:t>协议无此项</w:t>
            </w:r>
          </w:p>
        </w:tc>
        <w:tc>
          <w:tcPr>
            <w:tcW w:w="1378" w:type="dxa"/>
          </w:tcPr>
          <w:p w:rsidR="00754B8B" w:rsidRPr="002D0693" w:rsidRDefault="00754B8B" w:rsidP="00754B8B">
            <w:r w:rsidRPr="002D0693">
              <w:rPr>
                <w:rFonts w:hint="eastAsia"/>
              </w:rPr>
              <w:t>16101/16102</w:t>
            </w:r>
          </w:p>
        </w:tc>
        <w:tc>
          <w:tcPr>
            <w:tcW w:w="1078" w:type="dxa"/>
          </w:tcPr>
          <w:p w:rsidR="00754B8B" w:rsidRPr="002D0693" w:rsidRDefault="00754B8B" w:rsidP="00145166"/>
        </w:tc>
        <w:tc>
          <w:tcPr>
            <w:tcW w:w="1009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表</w:t>
            </w:r>
            <w:r w:rsidRPr="002D0693">
              <w:rPr>
                <w:rFonts w:hint="eastAsia"/>
              </w:rPr>
              <w:t>1</w:t>
            </w:r>
          </w:p>
        </w:tc>
        <w:tc>
          <w:tcPr>
            <w:tcW w:w="1190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表</w:t>
            </w:r>
            <w:r w:rsidRPr="002D0693">
              <w:rPr>
                <w:rFonts w:hint="eastAsia"/>
              </w:rPr>
              <w:t>1</w:t>
            </w:r>
          </w:p>
        </w:tc>
        <w:tc>
          <w:tcPr>
            <w:tcW w:w="887" w:type="dxa"/>
          </w:tcPr>
          <w:p w:rsidR="00754B8B" w:rsidRPr="002D0693" w:rsidRDefault="00754B8B" w:rsidP="00145166">
            <w:r w:rsidRPr="002D0693">
              <w:t xml:space="preserve"> </w:t>
            </w:r>
            <w:r w:rsidRPr="002D0693">
              <w:rPr>
                <w:rFonts w:hint="eastAsia"/>
              </w:rPr>
              <w:t>表</w:t>
            </w:r>
            <w:r w:rsidRPr="002D0693">
              <w:rPr>
                <w:rFonts w:hint="eastAsia"/>
              </w:rPr>
              <w:t>2</w:t>
            </w:r>
          </w:p>
        </w:tc>
        <w:tc>
          <w:tcPr>
            <w:tcW w:w="1131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55h</w:t>
            </w:r>
          </w:p>
        </w:tc>
      </w:tr>
      <w:tr w:rsidR="00D10FFB" w:rsidRPr="002D0693" w:rsidTr="00D10FFB">
        <w:trPr>
          <w:trHeight w:hRule="exact" w:val="113"/>
        </w:trPr>
        <w:tc>
          <w:tcPr>
            <w:tcW w:w="8522" w:type="dxa"/>
            <w:gridSpan w:val="8"/>
          </w:tcPr>
          <w:p w:rsidR="00D10FFB" w:rsidRPr="002D0693" w:rsidRDefault="00D10FFB" w:rsidP="00145166"/>
        </w:tc>
      </w:tr>
      <w:tr w:rsidR="00D10FFB" w:rsidRPr="002D0693" w:rsidTr="00D10FFB">
        <w:tc>
          <w:tcPr>
            <w:tcW w:w="839" w:type="dxa"/>
          </w:tcPr>
          <w:p w:rsidR="00754B8B" w:rsidRPr="002D0693" w:rsidRDefault="00754B8B" w:rsidP="00145166">
            <w:pPr>
              <w:jc w:val="center"/>
            </w:pPr>
            <w:r w:rsidRPr="002D0693">
              <w:rPr>
                <w:rFonts w:hint="eastAsia"/>
              </w:rPr>
              <w:t>数据名称</w:t>
            </w:r>
          </w:p>
        </w:tc>
        <w:tc>
          <w:tcPr>
            <w:tcW w:w="1010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类型</w:t>
            </w:r>
          </w:p>
        </w:tc>
        <w:tc>
          <w:tcPr>
            <w:tcW w:w="137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自定义</w:t>
            </w:r>
          </w:p>
        </w:tc>
        <w:tc>
          <w:tcPr>
            <w:tcW w:w="107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倍数</w:t>
            </w:r>
          </w:p>
        </w:tc>
        <w:tc>
          <w:tcPr>
            <w:tcW w:w="1009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长度</w:t>
            </w:r>
          </w:p>
        </w:tc>
        <w:tc>
          <w:tcPr>
            <w:tcW w:w="1190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值</w:t>
            </w:r>
          </w:p>
        </w:tc>
        <w:tc>
          <w:tcPr>
            <w:tcW w:w="887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。。。</w:t>
            </w:r>
          </w:p>
        </w:tc>
        <w:tc>
          <w:tcPr>
            <w:tcW w:w="1131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CRC</w:t>
            </w:r>
            <w:r w:rsidRPr="002D0693">
              <w:rPr>
                <w:rFonts w:hint="eastAsia"/>
              </w:rPr>
              <w:t>校验</w:t>
            </w:r>
          </w:p>
        </w:tc>
      </w:tr>
      <w:tr w:rsidR="00D10FFB" w:rsidRPr="002D0693" w:rsidTr="00D10FFB">
        <w:tc>
          <w:tcPr>
            <w:tcW w:w="839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数据长度</w:t>
            </w:r>
          </w:p>
        </w:tc>
        <w:tc>
          <w:tcPr>
            <w:tcW w:w="1010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1byte</w:t>
            </w:r>
          </w:p>
        </w:tc>
        <w:tc>
          <w:tcPr>
            <w:tcW w:w="137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1byte</w:t>
            </w:r>
          </w:p>
        </w:tc>
        <w:tc>
          <w:tcPr>
            <w:tcW w:w="107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2byte</w:t>
            </w:r>
          </w:p>
        </w:tc>
        <w:tc>
          <w:tcPr>
            <w:tcW w:w="1009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1byte</w:t>
            </w:r>
          </w:p>
        </w:tc>
        <w:tc>
          <w:tcPr>
            <w:tcW w:w="1190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数据长度</w:t>
            </w:r>
            <w:r w:rsidRPr="002D0693">
              <w:rPr>
                <w:rFonts w:hint="eastAsia"/>
              </w:rPr>
              <w:t>*2byte</w:t>
            </w:r>
          </w:p>
        </w:tc>
        <w:tc>
          <w:tcPr>
            <w:tcW w:w="887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。。。</w:t>
            </w:r>
          </w:p>
        </w:tc>
        <w:tc>
          <w:tcPr>
            <w:tcW w:w="1131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2byte</w:t>
            </w:r>
          </w:p>
        </w:tc>
      </w:tr>
      <w:tr w:rsidR="00D10FFB" w:rsidRPr="002D0693" w:rsidTr="00D10FFB">
        <w:tc>
          <w:tcPr>
            <w:tcW w:w="839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备注</w:t>
            </w:r>
          </w:p>
        </w:tc>
        <w:tc>
          <w:tcPr>
            <w:tcW w:w="1010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表</w:t>
            </w:r>
            <w:r w:rsidRPr="002D0693">
              <w:rPr>
                <w:rFonts w:hint="eastAsia"/>
              </w:rPr>
              <w:t>3</w:t>
            </w:r>
          </w:p>
        </w:tc>
        <w:tc>
          <w:tcPr>
            <w:tcW w:w="137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表</w:t>
            </w:r>
            <w:r w:rsidRPr="002D0693">
              <w:rPr>
                <w:rFonts w:hint="eastAsia"/>
              </w:rPr>
              <w:t>4</w:t>
            </w:r>
          </w:p>
        </w:tc>
        <w:tc>
          <w:tcPr>
            <w:tcW w:w="1078" w:type="dxa"/>
            <w:shd w:val="clear" w:color="auto" w:fill="EEECE1" w:themeFill="background2"/>
          </w:tcPr>
          <w:p w:rsidR="00754B8B" w:rsidRPr="002D0693" w:rsidRDefault="00754B8B" w:rsidP="00145166"/>
        </w:tc>
        <w:tc>
          <w:tcPr>
            <w:tcW w:w="1009" w:type="dxa"/>
            <w:shd w:val="clear" w:color="auto" w:fill="EEECE1" w:themeFill="background2"/>
          </w:tcPr>
          <w:p w:rsidR="00754B8B" w:rsidRPr="002D0693" w:rsidRDefault="00754B8B" w:rsidP="00145166"/>
        </w:tc>
        <w:tc>
          <w:tcPr>
            <w:tcW w:w="1190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服务器</w:t>
            </w:r>
            <w:proofErr w:type="gramStart"/>
            <w:r w:rsidRPr="002D0693">
              <w:rPr>
                <w:rFonts w:hint="eastAsia"/>
              </w:rPr>
              <w:t>向设备</w:t>
            </w:r>
            <w:proofErr w:type="gramEnd"/>
            <w:r w:rsidRPr="002D0693">
              <w:rPr>
                <w:rFonts w:hint="eastAsia"/>
              </w:rPr>
              <w:t>读数据时为</w:t>
            </w:r>
            <w:r w:rsidRPr="002D0693">
              <w:rPr>
                <w:rFonts w:hint="eastAsia"/>
              </w:rPr>
              <w:t>0</w:t>
            </w:r>
          </w:p>
        </w:tc>
        <w:tc>
          <w:tcPr>
            <w:tcW w:w="887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2~n</w:t>
            </w:r>
          </w:p>
        </w:tc>
        <w:tc>
          <w:tcPr>
            <w:tcW w:w="1131" w:type="dxa"/>
          </w:tcPr>
          <w:p w:rsidR="00754B8B" w:rsidRPr="002D0693" w:rsidRDefault="00754B8B" w:rsidP="00145166"/>
        </w:tc>
      </w:tr>
    </w:tbl>
    <w:p w:rsidR="00C86419" w:rsidRPr="002D0693" w:rsidRDefault="008504E0">
      <w:r w:rsidRPr="002D0693">
        <w:rPr>
          <w:rFonts w:hint="eastAsia"/>
        </w:rPr>
        <w:t>注</w:t>
      </w:r>
      <w:r w:rsidRPr="002D0693">
        <w:rPr>
          <w:rFonts w:hint="eastAsia"/>
        </w:rPr>
        <w:t>1</w:t>
      </w:r>
      <w:r w:rsidRPr="002D0693">
        <w:rPr>
          <w:rFonts w:hint="eastAsia"/>
        </w:rPr>
        <w:t>：数据实际值</w:t>
      </w:r>
      <w:r w:rsidRPr="002D0693">
        <w:rPr>
          <w:rFonts w:hint="eastAsia"/>
        </w:rPr>
        <w:t>=</w:t>
      </w:r>
      <w:r w:rsidRPr="002D0693">
        <w:rPr>
          <w:rFonts w:hint="eastAsia"/>
        </w:rPr>
        <w:t>数据值</w:t>
      </w:r>
      <w:r w:rsidRPr="002D0693">
        <w:rPr>
          <w:rFonts w:hint="eastAsia"/>
        </w:rPr>
        <w:t>/</w:t>
      </w:r>
      <w:r w:rsidRPr="002D0693">
        <w:rPr>
          <w:rFonts w:hint="eastAsia"/>
        </w:rPr>
        <w:t>数据倍数。比如：数据类型</w:t>
      </w:r>
      <w:r w:rsidRPr="002D0693">
        <w:rPr>
          <w:rFonts w:hint="eastAsia"/>
        </w:rPr>
        <w:t>=6</w:t>
      </w:r>
      <w:r w:rsidRPr="002D0693">
        <w:rPr>
          <w:rFonts w:hint="eastAsia"/>
        </w:rPr>
        <w:t>，数据倍数</w:t>
      </w:r>
      <w:r w:rsidRPr="002D0693">
        <w:rPr>
          <w:rFonts w:hint="eastAsia"/>
        </w:rPr>
        <w:t>=100</w:t>
      </w:r>
      <w:r w:rsidRPr="002D0693">
        <w:rPr>
          <w:rFonts w:hint="eastAsia"/>
        </w:rPr>
        <w:t>，数据长度</w:t>
      </w:r>
      <w:r w:rsidRPr="002D0693">
        <w:rPr>
          <w:rFonts w:hint="eastAsia"/>
        </w:rPr>
        <w:t>=1,</w:t>
      </w:r>
      <w:r w:rsidRPr="002D0693">
        <w:rPr>
          <w:rFonts w:hint="eastAsia"/>
        </w:rPr>
        <w:t>数据值</w:t>
      </w:r>
      <w:r w:rsidRPr="002D0693">
        <w:rPr>
          <w:rFonts w:hint="eastAsia"/>
        </w:rPr>
        <w:t>=22012</w:t>
      </w:r>
      <w:r w:rsidRPr="002D0693">
        <w:rPr>
          <w:rFonts w:hint="eastAsia"/>
        </w:rPr>
        <w:t>，表示电压为</w:t>
      </w:r>
      <w:r w:rsidRPr="002D0693">
        <w:rPr>
          <w:rFonts w:hint="eastAsia"/>
        </w:rPr>
        <w:t>22012/100=220.12V</w:t>
      </w:r>
      <w:r w:rsidRPr="002D0693">
        <w:rPr>
          <w:rFonts w:hint="eastAsia"/>
        </w:rPr>
        <w:t>；比如：数据类型</w:t>
      </w:r>
      <w:r w:rsidRPr="002D0693">
        <w:rPr>
          <w:rFonts w:hint="eastAsia"/>
        </w:rPr>
        <w:t>=9</w:t>
      </w:r>
      <w:r w:rsidRPr="002D0693">
        <w:rPr>
          <w:rFonts w:hint="eastAsia"/>
        </w:rPr>
        <w:t>，数据倍数</w:t>
      </w:r>
      <w:r w:rsidRPr="002D0693">
        <w:rPr>
          <w:rFonts w:hint="eastAsia"/>
        </w:rPr>
        <w:t>=100</w:t>
      </w:r>
      <w:r w:rsidRPr="002D0693">
        <w:rPr>
          <w:rFonts w:hint="eastAsia"/>
        </w:rPr>
        <w:t>，数据长度</w:t>
      </w:r>
      <w:r w:rsidRPr="002D0693">
        <w:rPr>
          <w:rFonts w:hint="eastAsia"/>
        </w:rPr>
        <w:t>=2</w:t>
      </w:r>
      <w:r w:rsidRPr="002D0693">
        <w:rPr>
          <w:rFonts w:hint="eastAsia"/>
        </w:rPr>
        <w:t>，数据值</w:t>
      </w:r>
      <w:r w:rsidRPr="002D0693">
        <w:rPr>
          <w:rFonts w:hint="eastAsia"/>
        </w:rPr>
        <w:t>=2237</w:t>
      </w:r>
      <w:r w:rsidRPr="002D0693">
        <w:rPr>
          <w:rFonts w:hint="eastAsia"/>
        </w:rPr>
        <w:t>，</w:t>
      </w:r>
      <w:r w:rsidRPr="002D0693">
        <w:rPr>
          <w:rFonts w:hint="eastAsia"/>
        </w:rPr>
        <w:t>2587</w:t>
      </w:r>
      <w:r w:rsidRPr="002D0693">
        <w:rPr>
          <w:rFonts w:hint="eastAsia"/>
        </w:rPr>
        <w:t>，表示温度</w:t>
      </w:r>
      <w:r w:rsidRPr="002D0693">
        <w:rPr>
          <w:rFonts w:hint="eastAsia"/>
        </w:rPr>
        <w:t>1</w:t>
      </w:r>
      <w:r w:rsidRPr="002D0693">
        <w:rPr>
          <w:rFonts w:hint="eastAsia"/>
        </w:rPr>
        <w:t>为</w:t>
      </w:r>
      <w:r w:rsidRPr="002D0693">
        <w:rPr>
          <w:rFonts w:hint="eastAsia"/>
        </w:rPr>
        <w:t>2237/100=22.37</w:t>
      </w:r>
      <w:r w:rsidRPr="002D0693">
        <w:rPr>
          <w:rFonts w:hint="eastAsia"/>
        </w:rPr>
        <w:t>℃，温度</w:t>
      </w:r>
      <w:r w:rsidRPr="002D0693">
        <w:rPr>
          <w:rFonts w:hint="eastAsia"/>
        </w:rPr>
        <w:t>2</w:t>
      </w:r>
      <w:r w:rsidRPr="002D0693">
        <w:rPr>
          <w:rFonts w:hint="eastAsia"/>
        </w:rPr>
        <w:t>为</w:t>
      </w:r>
      <w:r w:rsidRPr="002D0693">
        <w:rPr>
          <w:rFonts w:hint="eastAsia"/>
        </w:rPr>
        <w:t>2587/100=25.87</w:t>
      </w:r>
      <w:r w:rsidR="00F74E97" w:rsidRPr="002D0693">
        <w:rPr>
          <w:rFonts w:hint="eastAsia"/>
        </w:rPr>
        <w:t>摄氏度；</w:t>
      </w:r>
      <w:r w:rsidR="00413734" w:rsidRPr="002D0693">
        <w:rPr>
          <w:rFonts w:hint="eastAsia"/>
        </w:rPr>
        <w:t>比如：数据类型</w:t>
      </w:r>
      <w:r w:rsidR="00413734" w:rsidRPr="002D0693">
        <w:rPr>
          <w:rFonts w:hint="eastAsia"/>
        </w:rPr>
        <w:t>=110</w:t>
      </w:r>
      <w:r w:rsidR="00413734" w:rsidRPr="002D0693">
        <w:rPr>
          <w:rFonts w:hint="eastAsia"/>
        </w:rPr>
        <w:t>，数据倍数</w:t>
      </w:r>
      <w:r w:rsidR="00413734" w:rsidRPr="002D0693">
        <w:rPr>
          <w:rFonts w:hint="eastAsia"/>
        </w:rPr>
        <w:t>=1</w:t>
      </w:r>
      <w:r w:rsidR="00413734" w:rsidRPr="002D0693">
        <w:rPr>
          <w:rFonts w:hint="eastAsia"/>
        </w:rPr>
        <w:t>，数据长度</w:t>
      </w:r>
      <w:r w:rsidR="00413734" w:rsidRPr="002D0693">
        <w:rPr>
          <w:rFonts w:hint="eastAsia"/>
        </w:rPr>
        <w:t>=1,</w:t>
      </w:r>
      <w:r w:rsidR="00413734" w:rsidRPr="002D0693">
        <w:rPr>
          <w:rFonts w:hint="eastAsia"/>
        </w:rPr>
        <w:t>数据值</w:t>
      </w:r>
      <w:r w:rsidR="00413734" w:rsidRPr="002D0693">
        <w:rPr>
          <w:rFonts w:hint="eastAsia"/>
        </w:rPr>
        <w:t>=1500</w:t>
      </w:r>
      <w:r w:rsidR="00413734" w:rsidRPr="002D0693">
        <w:rPr>
          <w:rFonts w:hint="eastAsia"/>
        </w:rPr>
        <w:t>，表示水压值为</w:t>
      </w:r>
      <w:r w:rsidR="00413734" w:rsidRPr="002D0693">
        <w:rPr>
          <w:rFonts w:hint="eastAsia"/>
        </w:rPr>
        <w:t>1500/1=1500Kpa</w:t>
      </w:r>
      <w:r w:rsidR="00413734" w:rsidRPr="002D0693">
        <w:rPr>
          <w:rFonts w:hint="eastAsia"/>
        </w:rPr>
        <w:t>；比如：数据类型</w:t>
      </w:r>
      <w:r w:rsidR="00413734" w:rsidRPr="002D0693">
        <w:rPr>
          <w:rFonts w:hint="eastAsia"/>
        </w:rPr>
        <w:t>=121</w:t>
      </w:r>
      <w:r w:rsidR="00413734" w:rsidRPr="002D0693">
        <w:rPr>
          <w:rFonts w:hint="eastAsia"/>
        </w:rPr>
        <w:t>，数据倍数</w:t>
      </w:r>
      <w:r w:rsidR="00413734" w:rsidRPr="002D0693">
        <w:rPr>
          <w:rFonts w:hint="eastAsia"/>
        </w:rPr>
        <w:t>=10</w:t>
      </w:r>
      <w:r w:rsidR="00413734" w:rsidRPr="002D0693">
        <w:rPr>
          <w:rFonts w:hint="eastAsia"/>
        </w:rPr>
        <w:t>，数据长度</w:t>
      </w:r>
      <w:r w:rsidR="00413734" w:rsidRPr="002D0693">
        <w:rPr>
          <w:rFonts w:hint="eastAsia"/>
        </w:rPr>
        <w:t>=1</w:t>
      </w:r>
      <w:r w:rsidR="00413734" w:rsidRPr="002D0693">
        <w:rPr>
          <w:rFonts w:hint="eastAsia"/>
        </w:rPr>
        <w:t>，数据值</w:t>
      </w:r>
      <w:r w:rsidR="00413734" w:rsidRPr="002D0693">
        <w:rPr>
          <w:rFonts w:hint="eastAsia"/>
        </w:rPr>
        <w:t>=955</w:t>
      </w:r>
      <w:r w:rsidR="00413734" w:rsidRPr="002D0693">
        <w:rPr>
          <w:rFonts w:hint="eastAsia"/>
        </w:rPr>
        <w:t>，表示电量为</w:t>
      </w:r>
      <w:r w:rsidR="00413734" w:rsidRPr="002D0693">
        <w:rPr>
          <w:rFonts w:hint="eastAsia"/>
        </w:rPr>
        <w:t>955/10=95.5%</w:t>
      </w:r>
      <w:r w:rsidR="00413734" w:rsidRPr="002D0693">
        <w:rPr>
          <w:rFonts w:hint="eastAsia"/>
        </w:rPr>
        <w:t>。</w:t>
      </w:r>
    </w:p>
    <w:p w:rsidR="00C86419" w:rsidRPr="002D0693" w:rsidRDefault="008504E0">
      <w:r w:rsidRPr="002D0693">
        <w:rPr>
          <w:rFonts w:hint="eastAsia"/>
        </w:rPr>
        <w:t>注</w:t>
      </w:r>
      <w:r w:rsidRPr="002D0693">
        <w:rPr>
          <w:rFonts w:hint="eastAsia"/>
        </w:rPr>
        <w:t>2</w:t>
      </w:r>
      <w:r w:rsidRPr="002D0693">
        <w:rPr>
          <w:rFonts w:hint="eastAsia"/>
        </w:rPr>
        <w:t>：“。。。”部分重复彩色部分数据。</w:t>
      </w:r>
    </w:p>
    <w:p w:rsidR="00C86419" w:rsidRPr="002D0693" w:rsidRDefault="008504E0">
      <w:r w:rsidRPr="002D0693">
        <w:rPr>
          <w:rFonts w:hint="eastAsia"/>
        </w:rPr>
        <w:t>注</w:t>
      </w:r>
      <w:r w:rsidR="00B42522" w:rsidRPr="002D0693">
        <w:rPr>
          <w:rFonts w:hint="eastAsia"/>
        </w:rPr>
        <w:t>3</w:t>
      </w:r>
      <w:r w:rsidRPr="002D0693">
        <w:rPr>
          <w:rFonts w:hint="eastAsia"/>
        </w:rPr>
        <w:t>：协议版本：</w:t>
      </w:r>
      <w:r w:rsidRPr="002D0693">
        <w:rPr>
          <w:rFonts w:hint="eastAsia"/>
        </w:rPr>
        <w:t>16101:</w:t>
      </w:r>
      <w:r w:rsidRPr="002D0693">
        <w:rPr>
          <w:rFonts w:hint="eastAsia"/>
        </w:rPr>
        <w:t>正常上传数据；</w:t>
      </w:r>
      <w:r w:rsidRPr="002D0693">
        <w:rPr>
          <w:rFonts w:hint="eastAsia"/>
        </w:rPr>
        <w:t>16102:</w:t>
      </w:r>
      <w:r w:rsidRPr="002D0693">
        <w:rPr>
          <w:rFonts w:hint="eastAsia"/>
        </w:rPr>
        <w:t>每次上传数据字节数不超过</w:t>
      </w:r>
      <w:r w:rsidRPr="002D0693">
        <w:rPr>
          <w:rFonts w:hint="eastAsia"/>
        </w:rPr>
        <w:t>90byte</w:t>
      </w:r>
      <w:r w:rsidRPr="002D0693">
        <w:rPr>
          <w:rFonts w:hint="eastAsia"/>
        </w:rPr>
        <w:t>。</w:t>
      </w:r>
    </w:p>
    <w:p w:rsidR="00CD57E4" w:rsidRPr="002D0693" w:rsidRDefault="00CD57E4"/>
    <w:p w:rsidR="00C86419" w:rsidRPr="002D0693" w:rsidRDefault="008504E0">
      <w:pPr>
        <w:rPr>
          <w:b/>
        </w:rPr>
      </w:pPr>
      <w:r w:rsidRPr="002D0693">
        <w:rPr>
          <w:rFonts w:hint="eastAsia"/>
          <w:b/>
        </w:rPr>
        <w:t>表</w:t>
      </w:r>
      <w:r w:rsidRPr="002D0693">
        <w:rPr>
          <w:rFonts w:hint="eastAsia"/>
          <w:b/>
        </w:rPr>
        <w:t>1</w:t>
      </w:r>
      <w:r w:rsidRPr="002D0693">
        <w:rPr>
          <w:rFonts w:hint="eastAsia"/>
          <w:b/>
        </w:rPr>
        <w:t>：设备类型及型号</w:t>
      </w:r>
    </w:p>
    <w:tbl>
      <w:tblPr>
        <w:tblStyle w:val="a5"/>
        <w:tblW w:w="6537" w:type="dxa"/>
        <w:tblLayout w:type="fixed"/>
        <w:tblLook w:val="04A0" w:firstRow="1" w:lastRow="0" w:firstColumn="1" w:lastColumn="0" w:noHBand="0" w:noVBand="1"/>
      </w:tblPr>
      <w:tblGrid>
        <w:gridCol w:w="1236"/>
        <w:gridCol w:w="1026"/>
        <w:gridCol w:w="1381"/>
        <w:gridCol w:w="1026"/>
        <w:gridCol w:w="1868"/>
      </w:tblGrid>
      <w:tr w:rsidR="00C86419" w:rsidRPr="002D0693">
        <w:tc>
          <w:tcPr>
            <w:tcW w:w="1236" w:type="dxa"/>
          </w:tcPr>
          <w:p w:rsidR="00C86419" w:rsidRPr="002D0693" w:rsidRDefault="008504E0">
            <w:r w:rsidRPr="002D0693">
              <w:rPr>
                <w:rFonts w:hint="eastAsia"/>
              </w:rPr>
              <w:t>设备类型</w:t>
            </w:r>
          </w:p>
        </w:tc>
        <w:tc>
          <w:tcPr>
            <w:tcW w:w="1026" w:type="dxa"/>
          </w:tcPr>
          <w:p w:rsidR="00C86419" w:rsidRPr="002D0693" w:rsidRDefault="008504E0">
            <w:r w:rsidRPr="002D0693">
              <w:rPr>
                <w:rFonts w:hint="eastAsia"/>
              </w:rPr>
              <w:t>类型值</w:t>
            </w:r>
          </w:p>
        </w:tc>
        <w:tc>
          <w:tcPr>
            <w:tcW w:w="1381" w:type="dxa"/>
          </w:tcPr>
          <w:p w:rsidR="00C86419" w:rsidRPr="002D0693" w:rsidRDefault="008504E0">
            <w:r w:rsidRPr="002D0693">
              <w:rPr>
                <w:rFonts w:hint="eastAsia"/>
              </w:rPr>
              <w:t>设备型号</w:t>
            </w:r>
          </w:p>
        </w:tc>
        <w:tc>
          <w:tcPr>
            <w:tcW w:w="1026" w:type="dxa"/>
          </w:tcPr>
          <w:p w:rsidR="00C86419" w:rsidRPr="002D0693" w:rsidRDefault="008504E0">
            <w:r w:rsidRPr="002D0693">
              <w:rPr>
                <w:rFonts w:hint="eastAsia"/>
              </w:rPr>
              <w:t>型号值</w:t>
            </w:r>
          </w:p>
        </w:tc>
        <w:tc>
          <w:tcPr>
            <w:tcW w:w="1868" w:type="dxa"/>
          </w:tcPr>
          <w:p w:rsidR="00C86419" w:rsidRPr="002D0693" w:rsidRDefault="008504E0">
            <w:r w:rsidRPr="002D0693">
              <w:rPr>
                <w:rFonts w:hint="eastAsia"/>
              </w:rPr>
              <w:t>备注</w:t>
            </w:r>
          </w:p>
        </w:tc>
      </w:tr>
      <w:tr w:rsidR="00C86419" w:rsidRPr="002D0693">
        <w:tc>
          <w:tcPr>
            <w:tcW w:w="1236" w:type="dxa"/>
            <w:vMerge w:val="restart"/>
          </w:tcPr>
          <w:p w:rsidR="00C86419" w:rsidRPr="002D0693" w:rsidRDefault="008504E0">
            <w:r w:rsidRPr="002D0693">
              <w:rPr>
                <w:rFonts w:hint="eastAsia"/>
              </w:rPr>
              <w:t>BQ200</w:t>
            </w:r>
          </w:p>
        </w:tc>
        <w:tc>
          <w:tcPr>
            <w:tcW w:w="1026" w:type="dxa"/>
            <w:vMerge w:val="restart"/>
          </w:tcPr>
          <w:p w:rsidR="00C86419" w:rsidRPr="002D0693" w:rsidRDefault="008504E0">
            <w:r w:rsidRPr="002D0693">
              <w:rPr>
                <w:rFonts w:hint="eastAsia"/>
              </w:rPr>
              <w:t>1</w:t>
            </w:r>
          </w:p>
        </w:tc>
        <w:tc>
          <w:tcPr>
            <w:tcW w:w="1381" w:type="dxa"/>
          </w:tcPr>
          <w:p w:rsidR="00C86419" w:rsidRPr="002D0693" w:rsidRDefault="008504E0">
            <w:r w:rsidRPr="002D0693">
              <w:rPr>
                <w:rFonts w:hint="eastAsia"/>
              </w:rPr>
              <w:t>BQ200-20A</w:t>
            </w:r>
          </w:p>
        </w:tc>
        <w:tc>
          <w:tcPr>
            <w:tcW w:w="1026" w:type="dxa"/>
          </w:tcPr>
          <w:p w:rsidR="00C86419" w:rsidRPr="002D0693" w:rsidRDefault="008504E0">
            <w:r w:rsidRPr="002D0693">
              <w:rPr>
                <w:rFonts w:hint="eastAsia"/>
              </w:rPr>
              <w:t>1</w:t>
            </w:r>
          </w:p>
        </w:tc>
        <w:tc>
          <w:tcPr>
            <w:tcW w:w="1868" w:type="dxa"/>
          </w:tcPr>
          <w:p w:rsidR="00C86419" w:rsidRPr="002D0693" w:rsidRDefault="008504E0">
            <w:r w:rsidRPr="002D0693">
              <w:rPr>
                <w:rFonts w:hint="eastAsia"/>
              </w:rPr>
              <w:t>额定的电流</w:t>
            </w:r>
            <w:r w:rsidRPr="002D0693">
              <w:rPr>
                <w:rFonts w:hint="eastAsia"/>
              </w:rPr>
              <w:t>20A</w:t>
            </w:r>
          </w:p>
        </w:tc>
      </w:tr>
      <w:tr w:rsidR="00C86419" w:rsidRPr="002D0693">
        <w:tc>
          <w:tcPr>
            <w:tcW w:w="1236" w:type="dxa"/>
            <w:vMerge/>
          </w:tcPr>
          <w:p w:rsidR="00C86419" w:rsidRPr="002D0693" w:rsidRDefault="00C86419"/>
        </w:tc>
        <w:tc>
          <w:tcPr>
            <w:tcW w:w="1026" w:type="dxa"/>
            <w:vMerge/>
          </w:tcPr>
          <w:p w:rsidR="00C86419" w:rsidRPr="002D0693" w:rsidRDefault="00C86419"/>
        </w:tc>
        <w:tc>
          <w:tcPr>
            <w:tcW w:w="1381" w:type="dxa"/>
          </w:tcPr>
          <w:p w:rsidR="00C86419" w:rsidRPr="002D0693" w:rsidRDefault="008504E0">
            <w:r w:rsidRPr="002D0693">
              <w:rPr>
                <w:rFonts w:hint="eastAsia"/>
              </w:rPr>
              <w:t>BQ200-50A</w:t>
            </w:r>
          </w:p>
        </w:tc>
        <w:tc>
          <w:tcPr>
            <w:tcW w:w="1026" w:type="dxa"/>
          </w:tcPr>
          <w:p w:rsidR="00C86419" w:rsidRPr="002D0693" w:rsidRDefault="008504E0">
            <w:r w:rsidRPr="002D0693">
              <w:rPr>
                <w:rFonts w:hint="eastAsia"/>
              </w:rPr>
              <w:t>2</w:t>
            </w:r>
          </w:p>
        </w:tc>
        <w:tc>
          <w:tcPr>
            <w:tcW w:w="1868" w:type="dxa"/>
          </w:tcPr>
          <w:p w:rsidR="00C86419" w:rsidRPr="002D0693" w:rsidRDefault="008504E0">
            <w:r w:rsidRPr="002D0693">
              <w:rPr>
                <w:rFonts w:hint="eastAsia"/>
              </w:rPr>
              <w:t>额定电流</w:t>
            </w:r>
            <w:r w:rsidRPr="002D0693">
              <w:rPr>
                <w:rFonts w:hint="eastAsia"/>
              </w:rPr>
              <w:t>50A</w:t>
            </w:r>
          </w:p>
        </w:tc>
      </w:tr>
      <w:tr w:rsidR="00C86419" w:rsidRPr="002D0693">
        <w:tc>
          <w:tcPr>
            <w:tcW w:w="1236" w:type="dxa"/>
            <w:vMerge w:val="restart"/>
          </w:tcPr>
          <w:p w:rsidR="00C86419" w:rsidRPr="002D0693" w:rsidRDefault="008504E0">
            <w:r w:rsidRPr="002D0693">
              <w:rPr>
                <w:rFonts w:hint="eastAsia"/>
              </w:rPr>
              <w:t>BQ7I-100</w:t>
            </w:r>
          </w:p>
        </w:tc>
        <w:tc>
          <w:tcPr>
            <w:tcW w:w="1026" w:type="dxa"/>
            <w:vMerge w:val="restart"/>
          </w:tcPr>
          <w:p w:rsidR="00C86419" w:rsidRPr="002D0693" w:rsidRDefault="008504E0">
            <w:r w:rsidRPr="002D0693">
              <w:rPr>
                <w:rFonts w:hint="eastAsia"/>
              </w:rPr>
              <w:t>2</w:t>
            </w:r>
          </w:p>
        </w:tc>
        <w:tc>
          <w:tcPr>
            <w:tcW w:w="1381" w:type="dxa"/>
          </w:tcPr>
          <w:p w:rsidR="00C86419" w:rsidRPr="002D0693" w:rsidRDefault="008504E0">
            <w:r w:rsidRPr="002D0693">
              <w:rPr>
                <w:rFonts w:hint="eastAsia"/>
              </w:rPr>
              <w:t>BQ7I-100-A</w:t>
            </w:r>
          </w:p>
        </w:tc>
        <w:tc>
          <w:tcPr>
            <w:tcW w:w="1026" w:type="dxa"/>
          </w:tcPr>
          <w:p w:rsidR="00C86419" w:rsidRPr="002D0693" w:rsidRDefault="008504E0">
            <w:r w:rsidRPr="002D0693">
              <w:rPr>
                <w:rFonts w:hint="eastAsia"/>
              </w:rPr>
              <w:t>1</w:t>
            </w:r>
          </w:p>
        </w:tc>
        <w:tc>
          <w:tcPr>
            <w:tcW w:w="1868" w:type="dxa"/>
          </w:tcPr>
          <w:p w:rsidR="00C86419" w:rsidRPr="002D0693" w:rsidRDefault="008504E0">
            <w:r w:rsidRPr="002D0693">
              <w:rPr>
                <w:rFonts w:hint="eastAsia"/>
              </w:rPr>
              <w:t>综合检测参数</w:t>
            </w:r>
          </w:p>
        </w:tc>
      </w:tr>
      <w:tr w:rsidR="00C86419" w:rsidRPr="002D0693">
        <w:tc>
          <w:tcPr>
            <w:tcW w:w="1236" w:type="dxa"/>
            <w:vMerge/>
          </w:tcPr>
          <w:p w:rsidR="00C86419" w:rsidRPr="002D0693" w:rsidRDefault="00C86419"/>
        </w:tc>
        <w:tc>
          <w:tcPr>
            <w:tcW w:w="1026" w:type="dxa"/>
            <w:vMerge/>
          </w:tcPr>
          <w:p w:rsidR="00C86419" w:rsidRPr="002D0693" w:rsidRDefault="00C86419"/>
        </w:tc>
        <w:tc>
          <w:tcPr>
            <w:tcW w:w="1381" w:type="dxa"/>
          </w:tcPr>
          <w:p w:rsidR="00C86419" w:rsidRPr="002D0693" w:rsidRDefault="008504E0">
            <w:r w:rsidRPr="002D0693">
              <w:rPr>
                <w:rFonts w:hint="eastAsia"/>
              </w:rPr>
              <w:t>BQ7I-100-B</w:t>
            </w:r>
          </w:p>
        </w:tc>
        <w:tc>
          <w:tcPr>
            <w:tcW w:w="1026" w:type="dxa"/>
          </w:tcPr>
          <w:p w:rsidR="00C86419" w:rsidRPr="002D0693" w:rsidRDefault="008504E0">
            <w:r w:rsidRPr="002D0693">
              <w:rPr>
                <w:rFonts w:hint="eastAsia"/>
              </w:rPr>
              <w:t>2</w:t>
            </w:r>
          </w:p>
        </w:tc>
        <w:tc>
          <w:tcPr>
            <w:tcW w:w="1868" w:type="dxa"/>
          </w:tcPr>
          <w:p w:rsidR="00C86419" w:rsidRPr="002D0693" w:rsidRDefault="008504E0">
            <w:r w:rsidRPr="002D0693">
              <w:rPr>
                <w:rFonts w:hint="eastAsia"/>
              </w:rPr>
              <w:t>只检测</w:t>
            </w:r>
            <w:r w:rsidRPr="002D0693">
              <w:rPr>
                <w:rFonts w:hint="eastAsia"/>
              </w:rPr>
              <w:t>4</w:t>
            </w:r>
            <w:r w:rsidRPr="002D0693">
              <w:rPr>
                <w:rFonts w:hint="eastAsia"/>
              </w:rPr>
              <w:t>路温度</w:t>
            </w:r>
          </w:p>
        </w:tc>
      </w:tr>
      <w:tr w:rsidR="00F768B6" w:rsidRPr="002D0693">
        <w:tc>
          <w:tcPr>
            <w:tcW w:w="1236" w:type="dxa"/>
            <w:vMerge w:val="restart"/>
          </w:tcPr>
          <w:p w:rsidR="00F768B6" w:rsidRPr="002D0693" w:rsidRDefault="00F768B6">
            <w:r w:rsidRPr="002D0693">
              <w:rPr>
                <w:rFonts w:hint="eastAsia"/>
              </w:rPr>
              <w:t>BQ400</w:t>
            </w:r>
          </w:p>
        </w:tc>
        <w:tc>
          <w:tcPr>
            <w:tcW w:w="1026" w:type="dxa"/>
            <w:vMerge w:val="restart"/>
          </w:tcPr>
          <w:p w:rsidR="00F768B6" w:rsidRPr="002D0693" w:rsidRDefault="00F768B6">
            <w:r w:rsidRPr="002D0693">
              <w:rPr>
                <w:rFonts w:hint="eastAsia"/>
              </w:rPr>
              <w:t>3</w:t>
            </w:r>
          </w:p>
        </w:tc>
        <w:tc>
          <w:tcPr>
            <w:tcW w:w="1381" w:type="dxa"/>
          </w:tcPr>
          <w:p w:rsidR="00F768B6" w:rsidRPr="002D0693" w:rsidRDefault="00F768B6">
            <w:r w:rsidRPr="002D0693">
              <w:rPr>
                <w:rFonts w:hint="eastAsia"/>
              </w:rPr>
              <w:t>BQ400-A</w:t>
            </w:r>
          </w:p>
        </w:tc>
        <w:tc>
          <w:tcPr>
            <w:tcW w:w="1026" w:type="dxa"/>
          </w:tcPr>
          <w:p w:rsidR="00F768B6" w:rsidRPr="002D0693" w:rsidRDefault="00F768B6">
            <w:r w:rsidRPr="002D0693">
              <w:rPr>
                <w:rFonts w:hint="eastAsia"/>
              </w:rPr>
              <w:t>1</w:t>
            </w:r>
          </w:p>
        </w:tc>
        <w:tc>
          <w:tcPr>
            <w:tcW w:w="1868" w:type="dxa"/>
          </w:tcPr>
          <w:p w:rsidR="00F768B6" w:rsidRPr="002D0693" w:rsidRDefault="00F768B6">
            <w:r w:rsidRPr="002D0693">
              <w:rPr>
                <w:rFonts w:hint="eastAsia"/>
              </w:rPr>
              <w:t>消防水压检测</w:t>
            </w:r>
          </w:p>
        </w:tc>
      </w:tr>
      <w:tr w:rsidR="00F768B6" w:rsidRPr="002D0693">
        <w:tc>
          <w:tcPr>
            <w:tcW w:w="1236" w:type="dxa"/>
            <w:vMerge/>
          </w:tcPr>
          <w:p w:rsidR="00F768B6" w:rsidRPr="002D0693" w:rsidRDefault="00F768B6"/>
        </w:tc>
        <w:tc>
          <w:tcPr>
            <w:tcW w:w="1026" w:type="dxa"/>
            <w:vMerge/>
          </w:tcPr>
          <w:p w:rsidR="00F768B6" w:rsidRPr="002D0693" w:rsidRDefault="00F768B6"/>
        </w:tc>
        <w:tc>
          <w:tcPr>
            <w:tcW w:w="1381" w:type="dxa"/>
          </w:tcPr>
          <w:p w:rsidR="00F768B6" w:rsidRPr="002D0693" w:rsidRDefault="00F768B6">
            <w:r w:rsidRPr="002D0693">
              <w:rPr>
                <w:rFonts w:hint="eastAsia"/>
              </w:rPr>
              <w:t>BQ400-B</w:t>
            </w:r>
          </w:p>
        </w:tc>
        <w:tc>
          <w:tcPr>
            <w:tcW w:w="1026" w:type="dxa"/>
          </w:tcPr>
          <w:p w:rsidR="00F768B6" w:rsidRPr="002D0693" w:rsidRDefault="00F768B6">
            <w:r w:rsidRPr="002D0693">
              <w:rPr>
                <w:rFonts w:hint="eastAsia"/>
              </w:rPr>
              <w:t>2</w:t>
            </w:r>
          </w:p>
        </w:tc>
        <w:tc>
          <w:tcPr>
            <w:tcW w:w="1868" w:type="dxa"/>
          </w:tcPr>
          <w:p w:rsidR="00F768B6" w:rsidRPr="002D0693" w:rsidRDefault="00F768B6">
            <w:r w:rsidRPr="002D0693">
              <w:rPr>
                <w:rFonts w:hint="eastAsia"/>
              </w:rPr>
              <w:t>预留</w:t>
            </w:r>
          </w:p>
        </w:tc>
      </w:tr>
      <w:tr w:rsidR="00CB5C58" w:rsidRPr="002D0693">
        <w:tc>
          <w:tcPr>
            <w:tcW w:w="1236" w:type="dxa"/>
          </w:tcPr>
          <w:p w:rsidR="00CB5C58" w:rsidRPr="006E3653" w:rsidRDefault="00CB5C58">
            <w:pPr>
              <w:rPr>
                <w:color w:val="FF0000"/>
              </w:rPr>
            </w:pPr>
            <w:r w:rsidRPr="006E3653">
              <w:rPr>
                <w:rFonts w:hint="eastAsia"/>
                <w:color w:val="FF0000"/>
              </w:rPr>
              <w:t>BQ300</w:t>
            </w:r>
          </w:p>
        </w:tc>
        <w:tc>
          <w:tcPr>
            <w:tcW w:w="1026" w:type="dxa"/>
          </w:tcPr>
          <w:p w:rsidR="00CB5C58" w:rsidRPr="006E3653" w:rsidRDefault="00CB5C58">
            <w:pPr>
              <w:rPr>
                <w:color w:val="FF0000"/>
              </w:rPr>
            </w:pPr>
            <w:r w:rsidRPr="006E3653">
              <w:rPr>
                <w:rFonts w:hint="eastAsia"/>
                <w:color w:val="FF0000"/>
              </w:rPr>
              <w:t>4</w:t>
            </w:r>
          </w:p>
        </w:tc>
        <w:tc>
          <w:tcPr>
            <w:tcW w:w="1381" w:type="dxa"/>
          </w:tcPr>
          <w:p w:rsidR="00CB5C58" w:rsidRPr="006E3653" w:rsidRDefault="00CB5C58">
            <w:pPr>
              <w:rPr>
                <w:color w:val="FF0000"/>
              </w:rPr>
            </w:pPr>
            <w:r w:rsidRPr="006E3653">
              <w:rPr>
                <w:rFonts w:hint="eastAsia"/>
                <w:color w:val="FF0000"/>
              </w:rPr>
              <w:t>BQ300</w:t>
            </w:r>
          </w:p>
        </w:tc>
        <w:tc>
          <w:tcPr>
            <w:tcW w:w="1026" w:type="dxa"/>
          </w:tcPr>
          <w:p w:rsidR="00CB5C58" w:rsidRPr="006E3653" w:rsidRDefault="00CB5C58">
            <w:pPr>
              <w:rPr>
                <w:color w:val="FF0000"/>
              </w:rPr>
            </w:pPr>
            <w:r w:rsidRPr="006E3653">
              <w:rPr>
                <w:rFonts w:hint="eastAsia"/>
                <w:color w:val="FF0000"/>
              </w:rPr>
              <w:t>1</w:t>
            </w:r>
          </w:p>
        </w:tc>
        <w:tc>
          <w:tcPr>
            <w:tcW w:w="1868" w:type="dxa"/>
          </w:tcPr>
          <w:p w:rsidR="00CB5C58" w:rsidRPr="006E3653" w:rsidRDefault="00CB5C58">
            <w:pPr>
              <w:rPr>
                <w:color w:val="FF0000"/>
              </w:rPr>
            </w:pPr>
          </w:p>
        </w:tc>
      </w:tr>
    </w:tbl>
    <w:p w:rsidR="000D6B99" w:rsidRPr="002D0693" w:rsidRDefault="000D6B99"/>
    <w:p w:rsidR="00C86419" w:rsidRPr="002D0693" w:rsidRDefault="008504E0">
      <w:pPr>
        <w:rPr>
          <w:b/>
          <w:sz w:val="24"/>
          <w:szCs w:val="24"/>
        </w:rPr>
      </w:pPr>
      <w:r w:rsidRPr="002D0693">
        <w:rPr>
          <w:rFonts w:hint="eastAsia"/>
          <w:b/>
          <w:sz w:val="24"/>
          <w:szCs w:val="24"/>
        </w:rPr>
        <w:t>表</w:t>
      </w:r>
      <w:r w:rsidRPr="002D0693">
        <w:rPr>
          <w:rFonts w:hint="eastAsia"/>
          <w:b/>
          <w:sz w:val="24"/>
          <w:szCs w:val="24"/>
        </w:rPr>
        <w:t>2:</w:t>
      </w:r>
      <w:r w:rsidRPr="002D0693">
        <w:rPr>
          <w:rFonts w:hint="eastAsia"/>
          <w:b/>
          <w:sz w:val="24"/>
          <w:szCs w:val="24"/>
        </w:rPr>
        <w:t>传送标志</w:t>
      </w:r>
    </w:p>
    <w:tbl>
      <w:tblPr>
        <w:tblStyle w:val="a5"/>
        <w:tblW w:w="8613" w:type="dxa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1276"/>
        <w:gridCol w:w="1276"/>
        <w:gridCol w:w="1275"/>
        <w:gridCol w:w="1276"/>
        <w:gridCol w:w="1559"/>
      </w:tblGrid>
      <w:tr w:rsidR="00D10FFB" w:rsidRPr="002D0693" w:rsidTr="000D6B99">
        <w:tc>
          <w:tcPr>
            <w:tcW w:w="675" w:type="dxa"/>
          </w:tcPr>
          <w:p w:rsidR="00C86419" w:rsidRPr="002D0693" w:rsidRDefault="008504E0">
            <w:r w:rsidRPr="002D0693">
              <w:rPr>
                <w:rFonts w:hint="eastAsia"/>
              </w:rPr>
              <w:t>数值</w:t>
            </w:r>
          </w:p>
        </w:tc>
        <w:tc>
          <w:tcPr>
            <w:tcW w:w="1276" w:type="dxa"/>
          </w:tcPr>
          <w:p w:rsidR="00C86419" w:rsidRPr="002D0693" w:rsidRDefault="008504E0">
            <w:pPr>
              <w:jc w:val="center"/>
            </w:pPr>
            <w:r w:rsidRPr="002D0693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6419" w:rsidRPr="002D0693" w:rsidRDefault="008504E0">
            <w:pPr>
              <w:jc w:val="center"/>
            </w:pPr>
            <w:r w:rsidRPr="002D0693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6419" w:rsidRPr="002D0693" w:rsidRDefault="008504E0">
            <w:pPr>
              <w:jc w:val="center"/>
            </w:pPr>
            <w:r w:rsidRPr="002D0693"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C86419" w:rsidRPr="002D0693" w:rsidRDefault="008504E0">
            <w:pPr>
              <w:jc w:val="center"/>
            </w:pPr>
            <w:r w:rsidRPr="002D0693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C86419" w:rsidRPr="002D0693" w:rsidRDefault="008504E0">
            <w:pPr>
              <w:jc w:val="center"/>
            </w:pPr>
            <w:r w:rsidRPr="002D0693"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C86419" w:rsidRPr="002D0693" w:rsidRDefault="008504E0">
            <w:pPr>
              <w:jc w:val="center"/>
            </w:pPr>
            <w:r w:rsidRPr="002D0693">
              <w:rPr>
                <w:rFonts w:hint="eastAsia"/>
              </w:rPr>
              <w:t>6</w:t>
            </w:r>
          </w:p>
        </w:tc>
      </w:tr>
      <w:tr w:rsidR="00D10FFB" w:rsidRPr="002D0693" w:rsidTr="000D6B99">
        <w:tc>
          <w:tcPr>
            <w:tcW w:w="675" w:type="dxa"/>
          </w:tcPr>
          <w:p w:rsidR="00C86419" w:rsidRPr="002D0693" w:rsidRDefault="008504E0">
            <w:r w:rsidRPr="002D0693">
              <w:rPr>
                <w:rFonts w:hint="eastAsia"/>
              </w:rPr>
              <w:t>含义</w:t>
            </w:r>
          </w:p>
        </w:tc>
        <w:tc>
          <w:tcPr>
            <w:tcW w:w="1276" w:type="dxa"/>
          </w:tcPr>
          <w:p w:rsidR="00C86419" w:rsidRPr="002D0693" w:rsidRDefault="008504E0">
            <w:r w:rsidRPr="002D0693">
              <w:rPr>
                <w:rFonts w:hint="eastAsia"/>
              </w:rPr>
              <w:t>服务器</w:t>
            </w:r>
            <w:proofErr w:type="gramStart"/>
            <w:r w:rsidRPr="002D0693">
              <w:rPr>
                <w:rFonts w:hint="eastAsia"/>
              </w:rPr>
              <w:t>向设备</w:t>
            </w:r>
            <w:proofErr w:type="gramEnd"/>
            <w:r w:rsidRPr="002D0693">
              <w:rPr>
                <w:rFonts w:hint="eastAsia"/>
              </w:rPr>
              <w:t>读数据</w:t>
            </w:r>
          </w:p>
        </w:tc>
        <w:tc>
          <w:tcPr>
            <w:tcW w:w="1276" w:type="dxa"/>
          </w:tcPr>
          <w:p w:rsidR="00C86419" w:rsidRPr="002D0693" w:rsidRDefault="008504E0">
            <w:r w:rsidRPr="002D0693">
              <w:rPr>
                <w:rFonts w:hint="eastAsia"/>
              </w:rPr>
              <w:t>设备响应服务器读数据</w:t>
            </w:r>
          </w:p>
        </w:tc>
        <w:tc>
          <w:tcPr>
            <w:tcW w:w="1276" w:type="dxa"/>
          </w:tcPr>
          <w:p w:rsidR="00C86419" w:rsidRPr="002D0693" w:rsidRDefault="008504E0">
            <w:r w:rsidRPr="002D0693">
              <w:rPr>
                <w:rFonts w:hint="eastAsia"/>
              </w:rPr>
              <w:t>服务器</w:t>
            </w:r>
            <w:proofErr w:type="gramStart"/>
            <w:r w:rsidRPr="002D0693">
              <w:rPr>
                <w:rFonts w:hint="eastAsia"/>
              </w:rPr>
              <w:t>向设备写</w:t>
            </w:r>
            <w:proofErr w:type="gramEnd"/>
            <w:r w:rsidRPr="002D0693">
              <w:rPr>
                <w:rFonts w:hint="eastAsia"/>
              </w:rPr>
              <w:t>数据</w:t>
            </w:r>
          </w:p>
        </w:tc>
        <w:tc>
          <w:tcPr>
            <w:tcW w:w="1275" w:type="dxa"/>
          </w:tcPr>
          <w:p w:rsidR="00C86419" w:rsidRPr="002D0693" w:rsidRDefault="008504E0">
            <w:r w:rsidRPr="002D0693">
              <w:rPr>
                <w:rFonts w:hint="eastAsia"/>
              </w:rPr>
              <w:t>设备响应服务器写数据</w:t>
            </w:r>
          </w:p>
        </w:tc>
        <w:tc>
          <w:tcPr>
            <w:tcW w:w="1276" w:type="dxa"/>
          </w:tcPr>
          <w:p w:rsidR="00C86419" w:rsidRPr="002D0693" w:rsidRDefault="008504E0">
            <w:r w:rsidRPr="002D0693">
              <w:rPr>
                <w:rFonts w:hint="eastAsia"/>
              </w:rPr>
              <w:t>设备向服务器上传数据</w:t>
            </w:r>
          </w:p>
        </w:tc>
        <w:tc>
          <w:tcPr>
            <w:tcW w:w="1559" w:type="dxa"/>
          </w:tcPr>
          <w:p w:rsidR="00C86419" w:rsidRPr="002D0693" w:rsidRDefault="008504E0">
            <w:r w:rsidRPr="002D0693">
              <w:rPr>
                <w:rFonts w:hint="eastAsia"/>
              </w:rPr>
              <w:t>服务器响应设备上传数据</w:t>
            </w:r>
          </w:p>
        </w:tc>
      </w:tr>
    </w:tbl>
    <w:p w:rsidR="00C86419" w:rsidRPr="002D0693" w:rsidRDefault="00C86419"/>
    <w:p w:rsidR="00145166" w:rsidRPr="002D0693" w:rsidRDefault="00145166"/>
    <w:p w:rsidR="00C86419" w:rsidRPr="002D0693" w:rsidRDefault="008504E0">
      <w:pPr>
        <w:rPr>
          <w:b/>
          <w:sz w:val="24"/>
          <w:szCs w:val="24"/>
        </w:rPr>
      </w:pPr>
      <w:r w:rsidRPr="002D0693">
        <w:rPr>
          <w:rFonts w:hint="eastAsia"/>
          <w:b/>
          <w:sz w:val="24"/>
          <w:szCs w:val="24"/>
        </w:rPr>
        <w:lastRenderedPageBreak/>
        <w:t>表</w:t>
      </w:r>
      <w:r w:rsidRPr="002D0693">
        <w:rPr>
          <w:rFonts w:hint="eastAsia"/>
          <w:b/>
          <w:sz w:val="24"/>
          <w:szCs w:val="24"/>
        </w:rPr>
        <w:t>3:</w:t>
      </w:r>
      <w:r w:rsidRPr="002D0693">
        <w:rPr>
          <w:rFonts w:hint="eastAsia"/>
          <w:b/>
          <w:sz w:val="24"/>
          <w:szCs w:val="24"/>
        </w:rPr>
        <w:t>数据类型对应表</w:t>
      </w:r>
    </w:p>
    <w:tbl>
      <w:tblPr>
        <w:tblStyle w:val="a5"/>
        <w:tblW w:w="7337" w:type="dxa"/>
        <w:tblLayout w:type="fixed"/>
        <w:tblLook w:val="04A0" w:firstRow="1" w:lastRow="0" w:firstColumn="1" w:lastColumn="0" w:noHBand="0" w:noVBand="1"/>
      </w:tblPr>
      <w:tblGrid>
        <w:gridCol w:w="621"/>
        <w:gridCol w:w="621"/>
        <w:gridCol w:w="1560"/>
        <w:gridCol w:w="708"/>
        <w:gridCol w:w="709"/>
        <w:gridCol w:w="1134"/>
        <w:gridCol w:w="992"/>
        <w:gridCol w:w="992"/>
      </w:tblGrid>
      <w:tr w:rsidR="00BF5BA5" w:rsidRPr="002D0693" w:rsidTr="00BF5BA5">
        <w:tc>
          <w:tcPr>
            <w:tcW w:w="1242" w:type="dxa"/>
            <w:gridSpan w:val="2"/>
            <w:vAlign w:val="center"/>
          </w:tcPr>
          <w:p w:rsidR="00BF5BA5" w:rsidRPr="002D0693" w:rsidRDefault="00BF5BA5" w:rsidP="00B151EA">
            <w:pPr>
              <w:jc w:val="center"/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数据类型值</w:t>
            </w:r>
          </w:p>
        </w:tc>
        <w:tc>
          <w:tcPr>
            <w:tcW w:w="1560" w:type="dxa"/>
            <w:vMerge w:val="restart"/>
            <w:vAlign w:val="center"/>
          </w:tcPr>
          <w:p w:rsidR="00BF5BA5" w:rsidRPr="002D0693" w:rsidRDefault="00BF5BA5" w:rsidP="00B151EA">
            <w:pPr>
              <w:jc w:val="center"/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数据含义</w:t>
            </w:r>
          </w:p>
        </w:tc>
        <w:tc>
          <w:tcPr>
            <w:tcW w:w="708" w:type="dxa"/>
            <w:vMerge w:val="restart"/>
            <w:vAlign w:val="center"/>
          </w:tcPr>
          <w:p w:rsidR="00BF5BA5" w:rsidRPr="002D0693" w:rsidRDefault="00BF5BA5" w:rsidP="00B151EA">
            <w:pPr>
              <w:jc w:val="center"/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709" w:type="dxa"/>
            <w:vMerge w:val="restart"/>
            <w:vAlign w:val="center"/>
          </w:tcPr>
          <w:p w:rsidR="00BF5BA5" w:rsidRPr="002D0693" w:rsidRDefault="00BF5BA5" w:rsidP="00B151EA">
            <w:pPr>
              <w:jc w:val="center"/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134" w:type="dxa"/>
            <w:vAlign w:val="center"/>
          </w:tcPr>
          <w:p w:rsidR="00BF5BA5" w:rsidRPr="002D0693" w:rsidRDefault="00BF5BA5" w:rsidP="00B151EA">
            <w:pPr>
              <w:jc w:val="center"/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BQ100</w:t>
            </w:r>
          </w:p>
        </w:tc>
        <w:tc>
          <w:tcPr>
            <w:tcW w:w="992" w:type="dxa"/>
            <w:vAlign w:val="center"/>
          </w:tcPr>
          <w:p w:rsidR="00BF5BA5" w:rsidRPr="002D0693" w:rsidRDefault="00BF5BA5" w:rsidP="00B151EA">
            <w:pPr>
              <w:jc w:val="center"/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BQ200</w:t>
            </w:r>
          </w:p>
        </w:tc>
        <w:tc>
          <w:tcPr>
            <w:tcW w:w="992" w:type="dxa"/>
            <w:vAlign w:val="center"/>
          </w:tcPr>
          <w:p w:rsidR="00BF5BA5" w:rsidRPr="002D0693" w:rsidRDefault="00BF5BA5" w:rsidP="00BF5BA5">
            <w:pPr>
              <w:jc w:val="center"/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BQ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2D0693">
              <w:rPr>
                <w:rFonts w:hint="eastAsia"/>
                <w:sz w:val="18"/>
                <w:szCs w:val="18"/>
              </w:rPr>
              <w:t>00</w:t>
            </w:r>
          </w:p>
        </w:tc>
      </w:tr>
      <w:tr w:rsidR="00BF5BA5" w:rsidRPr="002D0693" w:rsidTr="00BF5BA5">
        <w:tc>
          <w:tcPr>
            <w:tcW w:w="621" w:type="dxa"/>
            <w:vAlign w:val="center"/>
          </w:tcPr>
          <w:p w:rsidR="00BF5BA5" w:rsidRPr="002D0693" w:rsidRDefault="00BF5BA5" w:rsidP="00B151EA">
            <w:pPr>
              <w:jc w:val="center"/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DEC</w:t>
            </w:r>
          </w:p>
        </w:tc>
        <w:tc>
          <w:tcPr>
            <w:tcW w:w="621" w:type="dxa"/>
            <w:vAlign w:val="center"/>
          </w:tcPr>
          <w:p w:rsidR="00BF5BA5" w:rsidRPr="002D0693" w:rsidRDefault="00BF5BA5" w:rsidP="00B151EA">
            <w:pPr>
              <w:jc w:val="center"/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560" w:type="dxa"/>
            <w:vMerge/>
            <w:vAlign w:val="center"/>
          </w:tcPr>
          <w:p w:rsidR="00BF5BA5" w:rsidRPr="002D0693" w:rsidRDefault="00BF5BA5" w:rsidP="00B151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:rsidR="00BF5BA5" w:rsidRPr="002D0693" w:rsidRDefault="00BF5BA5" w:rsidP="00B151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BF5BA5" w:rsidRPr="002D0693" w:rsidRDefault="00BF5BA5" w:rsidP="00B151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F5BA5" w:rsidRPr="002D0693" w:rsidRDefault="00BF5BA5" w:rsidP="00B151EA">
            <w:pPr>
              <w:jc w:val="center"/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16101</w:t>
            </w:r>
          </w:p>
        </w:tc>
        <w:tc>
          <w:tcPr>
            <w:tcW w:w="992" w:type="dxa"/>
            <w:vAlign w:val="center"/>
          </w:tcPr>
          <w:p w:rsidR="00BF5BA5" w:rsidRPr="002D0693" w:rsidRDefault="00BF5BA5" w:rsidP="007B6A56">
            <w:pPr>
              <w:jc w:val="center"/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16101</w:t>
            </w:r>
          </w:p>
        </w:tc>
        <w:tc>
          <w:tcPr>
            <w:tcW w:w="992" w:type="dxa"/>
            <w:vAlign w:val="center"/>
          </w:tcPr>
          <w:p w:rsidR="00BF5BA5" w:rsidRPr="002D0693" w:rsidRDefault="00BF5BA5" w:rsidP="00B151EA">
            <w:pPr>
              <w:jc w:val="center"/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16101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设备类型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rFonts w:ascii="Calibri" w:eastAsia="宋体" w:hAnsi="Calibri" w:cs="Calibri"/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rFonts w:ascii="Calibri" w:eastAsia="宋体" w:hAnsi="Calibri" w:cs="Calibri"/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设备型号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协议版本号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软件版本号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硬件版本号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06</w:t>
            </w:r>
          </w:p>
        </w:tc>
        <w:tc>
          <w:tcPr>
            <w:tcW w:w="1560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电压有效值</w:t>
            </w:r>
          </w:p>
        </w:tc>
        <w:tc>
          <w:tcPr>
            <w:tcW w:w="708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V</w:t>
            </w:r>
          </w:p>
        </w:tc>
        <w:tc>
          <w:tcPr>
            <w:tcW w:w="709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U/R-3</w:t>
            </w:r>
          </w:p>
        </w:tc>
        <w:tc>
          <w:tcPr>
            <w:tcW w:w="992" w:type="dxa"/>
          </w:tcPr>
          <w:p w:rsidR="00BF5BA5" w:rsidRPr="007B6A56" w:rsidRDefault="00BF5BA5" w:rsidP="007B6A56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ascii="Calibri" w:hAnsi="Calibri" w:cs="Calibri" w:hint="eastAsia"/>
                <w:sz w:val="18"/>
                <w:szCs w:val="18"/>
                <w:highlight w:val="yellow"/>
              </w:rPr>
              <w:t>U/R-1</w:t>
            </w:r>
          </w:p>
        </w:tc>
        <w:tc>
          <w:tcPr>
            <w:tcW w:w="992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ascii="Calibri" w:hAnsi="Calibri" w:cs="Calibri" w:hint="eastAsia"/>
                <w:sz w:val="18"/>
                <w:szCs w:val="18"/>
                <w:highlight w:val="yellow"/>
              </w:rPr>
              <w:t>U/R-1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07</w:t>
            </w:r>
          </w:p>
        </w:tc>
        <w:tc>
          <w:tcPr>
            <w:tcW w:w="1560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电流有效值</w:t>
            </w:r>
          </w:p>
        </w:tc>
        <w:tc>
          <w:tcPr>
            <w:tcW w:w="708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A</w:t>
            </w:r>
          </w:p>
        </w:tc>
        <w:tc>
          <w:tcPr>
            <w:tcW w:w="709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U/R-4</w:t>
            </w:r>
          </w:p>
        </w:tc>
        <w:tc>
          <w:tcPr>
            <w:tcW w:w="992" w:type="dxa"/>
          </w:tcPr>
          <w:p w:rsidR="00BF5BA5" w:rsidRPr="007B6A56" w:rsidRDefault="00BF5BA5" w:rsidP="007B6A56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ascii="Calibri" w:hAnsi="Calibri" w:cs="Calibri" w:hint="eastAsia"/>
                <w:sz w:val="18"/>
                <w:szCs w:val="18"/>
                <w:highlight w:val="yellow"/>
              </w:rPr>
              <w:t>U/R-1</w:t>
            </w:r>
          </w:p>
        </w:tc>
        <w:tc>
          <w:tcPr>
            <w:tcW w:w="992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ascii="Calibri" w:hAnsi="Calibri" w:cs="Calibri" w:hint="eastAsia"/>
                <w:sz w:val="18"/>
                <w:szCs w:val="18"/>
                <w:highlight w:val="yellow"/>
              </w:rPr>
              <w:t>U/R-1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08</w:t>
            </w:r>
          </w:p>
        </w:tc>
        <w:tc>
          <w:tcPr>
            <w:tcW w:w="1560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漏电流有效值</w:t>
            </w:r>
          </w:p>
        </w:tc>
        <w:tc>
          <w:tcPr>
            <w:tcW w:w="708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mA</w:t>
            </w:r>
          </w:p>
        </w:tc>
        <w:tc>
          <w:tcPr>
            <w:tcW w:w="709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U/R-1</w:t>
            </w:r>
          </w:p>
        </w:tc>
        <w:tc>
          <w:tcPr>
            <w:tcW w:w="992" w:type="dxa"/>
          </w:tcPr>
          <w:p w:rsidR="00BF5BA5" w:rsidRPr="007B6A56" w:rsidRDefault="00BF5BA5" w:rsidP="007B6A56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ascii="Calibri" w:hAnsi="Calibri" w:cs="Calibri" w:hint="eastAsia"/>
                <w:sz w:val="18"/>
                <w:szCs w:val="18"/>
                <w:highlight w:val="yellow"/>
              </w:rPr>
              <w:t>U/R-1</w:t>
            </w:r>
          </w:p>
        </w:tc>
        <w:tc>
          <w:tcPr>
            <w:tcW w:w="992" w:type="dxa"/>
          </w:tcPr>
          <w:p w:rsidR="00BF5BA5" w:rsidRPr="007B6A56" w:rsidRDefault="00BF5BA5" w:rsidP="00145166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ascii="Calibri" w:hAnsi="Calibri" w:cs="Calibri" w:hint="eastAsia"/>
                <w:sz w:val="18"/>
                <w:szCs w:val="18"/>
                <w:highlight w:val="yellow"/>
              </w:rPr>
              <w:t>U/R-1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09</w:t>
            </w:r>
          </w:p>
        </w:tc>
        <w:tc>
          <w:tcPr>
            <w:tcW w:w="1560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温度有效值</w:t>
            </w:r>
          </w:p>
        </w:tc>
        <w:tc>
          <w:tcPr>
            <w:tcW w:w="708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℃</w:t>
            </w:r>
          </w:p>
        </w:tc>
        <w:tc>
          <w:tcPr>
            <w:tcW w:w="709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</w:tcPr>
          <w:p w:rsidR="00BF5BA5" w:rsidRPr="007B6A56" w:rsidRDefault="00BF5BA5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hint="eastAsia"/>
                <w:sz w:val="18"/>
                <w:szCs w:val="18"/>
                <w:highlight w:val="yellow"/>
              </w:rPr>
              <w:t>U/R-4</w:t>
            </w:r>
          </w:p>
        </w:tc>
        <w:tc>
          <w:tcPr>
            <w:tcW w:w="992" w:type="dxa"/>
          </w:tcPr>
          <w:p w:rsidR="00BF5BA5" w:rsidRPr="007B6A56" w:rsidRDefault="00BF5BA5" w:rsidP="007B6A56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ascii="Calibri" w:hAnsi="Calibri" w:cs="Calibri" w:hint="eastAsia"/>
                <w:sz w:val="18"/>
                <w:szCs w:val="18"/>
                <w:highlight w:val="yellow"/>
              </w:rPr>
              <w:t>U/R-2</w:t>
            </w:r>
          </w:p>
        </w:tc>
        <w:tc>
          <w:tcPr>
            <w:tcW w:w="992" w:type="dxa"/>
          </w:tcPr>
          <w:p w:rsidR="00BF5BA5" w:rsidRPr="007B6A56" w:rsidRDefault="00BF5BA5" w:rsidP="00145166">
            <w:pPr>
              <w:rPr>
                <w:sz w:val="18"/>
                <w:szCs w:val="18"/>
                <w:highlight w:val="yellow"/>
              </w:rPr>
            </w:pPr>
            <w:r w:rsidRPr="007B6A56">
              <w:rPr>
                <w:rFonts w:ascii="Calibri" w:hAnsi="Calibri" w:cs="Calibri" w:hint="eastAsia"/>
                <w:sz w:val="18"/>
                <w:szCs w:val="18"/>
                <w:highlight w:val="yellow"/>
              </w:rPr>
              <w:t>U/R-</w:t>
            </w:r>
            <w:r w:rsidR="00A92119" w:rsidRPr="007B6A56">
              <w:rPr>
                <w:rFonts w:ascii="Calibri" w:hAnsi="Calibri" w:cs="Calibri" w:hint="eastAsia"/>
                <w:sz w:val="18"/>
                <w:szCs w:val="18"/>
                <w:highlight w:val="yellow"/>
              </w:rPr>
              <w:t>3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10</w:t>
            </w:r>
          </w:p>
        </w:tc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0A</w:t>
            </w:r>
          </w:p>
        </w:tc>
        <w:tc>
          <w:tcPr>
            <w:tcW w:w="1560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电压频率</w:t>
            </w:r>
          </w:p>
        </w:tc>
        <w:tc>
          <w:tcPr>
            <w:tcW w:w="708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Hz</w:t>
            </w:r>
          </w:p>
        </w:tc>
        <w:tc>
          <w:tcPr>
            <w:tcW w:w="709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34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U/R-3</w:t>
            </w:r>
          </w:p>
        </w:tc>
        <w:tc>
          <w:tcPr>
            <w:tcW w:w="992" w:type="dxa"/>
          </w:tcPr>
          <w:p w:rsidR="00BF5BA5" w:rsidRPr="007B6A56" w:rsidRDefault="00BF5BA5" w:rsidP="007B6A56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ascii="Calibri" w:hAnsi="Calibri" w:cs="Calibri" w:hint="eastAsia"/>
                <w:sz w:val="18"/>
                <w:szCs w:val="18"/>
                <w:highlight w:val="green"/>
              </w:rPr>
              <w:t>U/R-1</w:t>
            </w:r>
          </w:p>
        </w:tc>
        <w:tc>
          <w:tcPr>
            <w:tcW w:w="992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ascii="Calibri" w:hAnsi="Calibri" w:cs="Calibri" w:hint="eastAsia"/>
                <w:sz w:val="18"/>
                <w:szCs w:val="18"/>
                <w:highlight w:val="green"/>
              </w:rPr>
              <w:t>U/R-1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0B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电压</w:t>
            </w:r>
            <w:r w:rsidRPr="002D0693">
              <w:rPr>
                <w:rFonts w:hint="eastAsia"/>
                <w:sz w:val="18"/>
                <w:szCs w:val="18"/>
              </w:rPr>
              <w:t>-</w:t>
            </w:r>
            <w:r w:rsidRPr="002D0693">
              <w:rPr>
                <w:rFonts w:hint="eastAsia"/>
                <w:sz w:val="18"/>
                <w:szCs w:val="18"/>
              </w:rPr>
              <w:t>电流相位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R-3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ascii="Calibri" w:hAnsi="Calibri" w:cs="Calibri" w:hint="eastAsia"/>
                <w:sz w:val="18"/>
                <w:szCs w:val="18"/>
              </w:rPr>
              <w:t>R-1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ascii="Calibri" w:hAnsi="Calibri" w:cs="Calibri" w:hint="eastAsia"/>
                <w:sz w:val="18"/>
                <w:szCs w:val="18"/>
              </w:rPr>
              <w:t>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12</w:t>
            </w:r>
          </w:p>
        </w:tc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0C</w:t>
            </w:r>
          </w:p>
        </w:tc>
        <w:tc>
          <w:tcPr>
            <w:tcW w:w="1560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有功功率</w:t>
            </w:r>
          </w:p>
        </w:tc>
        <w:tc>
          <w:tcPr>
            <w:tcW w:w="708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W</w:t>
            </w:r>
          </w:p>
        </w:tc>
        <w:tc>
          <w:tcPr>
            <w:tcW w:w="709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34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U/R-3</w:t>
            </w:r>
          </w:p>
        </w:tc>
        <w:tc>
          <w:tcPr>
            <w:tcW w:w="992" w:type="dxa"/>
          </w:tcPr>
          <w:p w:rsidR="00BF5BA5" w:rsidRPr="007B6A56" w:rsidRDefault="00BF5BA5" w:rsidP="007B6A56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ascii="Calibri" w:hAnsi="Calibri" w:cs="Calibri" w:hint="eastAsia"/>
                <w:sz w:val="18"/>
                <w:szCs w:val="18"/>
                <w:highlight w:val="green"/>
              </w:rPr>
              <w:t>U/R-1</w:t>
            </w:r>
          </w:p>
        </w:tc>
        <w:tc>
          <w:tcPr>
            <w:tcW w:w="992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ascii="Calibri" w:hAnsi="Calibri" w:cs="Calibri" w:hint="eastAsia"/>
                <w:sz w:val="18"/>
                <w:szCs w:val="18"/>
                <w:highlight w:val="green"/>
              </w:rPr>
              <w:t>U/R-1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13</w:t>
            </w:r>
          </w:p>
        </w:tc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0D</w:t>
            </w:r>
          </w:p>
        </w:tc>
        <w:tc>
          <w:tcPr>
            <w:tcW w:w="1560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无功功率</w:t>
            </w:r>
          </w:p>
        </w:tc>
        <w:tc>
          <w:tcPr>
            <w:tcW w:w="708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proofErr w:type="spellStart"/>
            <w:r w:rsidRPr="007B6A56">
              <w:rPr>
                <w:rFonts w:hint="eastAsia"/>
                <w:sz w:val="18"/>
                <w:szCs w:val="18"/>
                <w:highlight w:val="green"/>
              </w:rPr>
              <w:t>Var</w:t>
            </w:r>
            <w:proofErr w:type="spellEnd"/>
          </w:p>
        </w:tc>
        <w:tc>
          <w:tcPr>
            <w:tcW w:w="709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34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U/R-3</w:t>
            </w:r>
          </w:p>
        </w:tc>
        <w:tc>
          <w:tcPr>
            <w:tcW w:w="992" w:type="dxa"/>
          </w:tcPr>
          <w:p w:rsidR="00BF5BA5" w:rsidRPr="007B6A56" w:rsidRDefault="00BF5BA5" w:rsidP="007B6A56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ascii="Calibri" w:hAnsi="Calibri" w:cs="Calibri" w:hint="eastAsia"/>
                <w:sz w:val="18"/>
                <w:szCs w:val="18"/>
                <w:highlight w:val="green"/>
              </w:rPr>
              <w:t>U/R-1</w:t>
            </w:r>
          </w:p>
        </w:tc>
        <w:tc>
          <w:tcPr>
            <w:tcW w:w="992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ascii="Calibri" w:hAnsi="Calibri" w:cs="Calibri" w:hint="eastAsia"/>
                <w:sz w:val="18"/>
                <w:szCs w:val="18"/>
                <w:highlight w:val="green"/>
              </w:rPr>
              <w:t>U/R-1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14</w:t>
            </w:r>
          </w:p>
        </w:tc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0E</w:t>
            </w:r>
          </w:p>
        </w:tc>
        <w:tc>
          <w:tcPr>
            <w:tcW w:w="1560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视在功率</w:t>
            </w:r>
          </w:p>
        </w:tc>
        <w:tc>
          <w:tcPr>
            <w:tcW w:w="708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VA</w:t>
            </w:r>
          </w:p>
        </w:tc>
        <w:tc>
          <w:tcPr>
            <w:tcW w:w="709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34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U/R-3</w:t>
            </w:r>
          </w:p>
        </w:tc>
        <w:tc>
          <w:tcPr>
            <w:tcW w:w="992" w:type="dxa"/>
          </w:tcPr>
          <w:p w:rsidR="00BF5BA5" w:rsidRPr="007B6A56" w:rsidRDefault="00BF5BA5" w:rsidP="007B6A56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ascii="Calibri" w:hAnsi="Calibri" w:cs="Calibri" w:hint="eastAsia"/>
                <w:sz w:val="18"/>
                <w:szCs w:val="18"/>
                <w:highlight w:val="green"/>
              </w:rPr>
              <w:t>U/R-1</w:t>
            </w:r>
          </w:p>
        </w:tc>
        <w:tc>
          <w:tcPr>
            <w:tcW w:w="992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ascii="Calibri" w:hAnsi="Calibri" w:cs="Calibri" w:hint="eastAsia"/>
                <w:sz w:val="18"/>
                <w:szCs w:val="18"/>
                <w:highlight w:val="green"/>
              </w:rPr>
              <w:t>U/R-1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15</w:t>
            </w:r>
          </w:p>
        </w:tc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0F</w:t>
            </w:r>
          </w:p>
        </w:tc>
        <w:tc>
          <w:tcPr>
            <w:tcW w:w="1560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功率因数</w:t>
            </w:r>
          </w:p>
        </w:tc>
        <w:tc>
          <w:tcPr>
            <w:tcW w:w="708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709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34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U/R-3</w:t>
            </w:r>
          </w:p>
        </w:tc>
        <w:tc>
          <w:tcPr>
            <w:tcW w:w="992" w:type="dxa"/>
          </w:tcPr>
          <w:p w:rsidR="00BF5BA5" w:rsidRPr="007B6A56" w:rsidRDefault="00BF5BA5" w:rsidP="007B6A56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ascii="Calibri" w:hAnsi="Calibri" w:cs="Calibri" w:hint="eastAsia"/>
                <w:sz w:val="18"/>
                <w:szCs w:val="18"/>
                <w:highlight w:val="green"/>
              </w:rPr>
              <w:t>U/R-1</w:t>
            </w:r>
          </w:p>
        </w:tc>
        <w:tc>
          <w:tcPr>
            <w:tcW w:w="992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ascii="Calibri" w:hAnsi="Calibri" w:cs="Calibri" w:hint="eastAsia"/>
                <w:sz w:val="18"/>
                <w:szCs w:val="18"/>
                <w:highlight w:val="green"/>
              </w:rPr>
              <w:t>U/R-1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正序分量有效值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正序分量相位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负序分量有效值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负序分量相位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零序分量有效值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零序分量相位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电压不平衡度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电流不平衡度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24</w:t>
            </w:r>
          </w:p>
        </w:tc>
        <w:tc>
          <w:tcPr>
            <w:tcW w:w="621" w:type="dxa"/>
          </w:tcPr>
          <w:p w:rsidR="00BF5BA5" w:rsidRPr="007B6A56" w:rsidRDefault="00BF5BA5" w:rsidP="007B6A56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18</w:t>
            </w:r>
          </w:p>
        </w:tc>
        <w:tc>
          <w:tcPr>
            <w:tcW w:w="1560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有功电度</w:t>
            </w:r>
          </w:p>
        </w:tc>
        <w:tc>
          <w:tcPr>
            <w:tcW w:w="708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proofErr w:type="spellStart"/>
            <w:r w:rsidRPr="007B6A56">
              <w:rPr>
                <w:rFonts w:hint="eastAsia"/>
                <w:sz w:val="18"/>
                <w:szCs w:val="18"/>
                <w:highlight w:val="green"/>
              </w:rPr>
              <w:t>wh</w:t>
            </w:r>
            <w:proofErr w:type="spellEnd"/>
          </w:p>
        </w:tc>
        <w:tc>
          <w:tcPr>
            <w:tcW w:w="709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34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U/R-3</w:t>
            </w:r>
          </w:p>
        </w:tc>
        <w:tc>
          <w:tcPr>
            <w:tcW w:w="992" w:type="dxa"/>
          </w:tcPr>
          <w:p w:rsidR="00BF5BA5" w:rsidRPr="007B6A56" w:rsidRDefault="00BF5BA5" w:rsidP="007B6A56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25</w:t>
            </w:r>
          </w:p>
        </w:tc>
        <w:tc>
          <w:tcPr>
            <w:tcW w:w="621" w:type="dxa"/>
          </w:tcPr>
          <w:p w:rsidR="00BF5BA5" w:rsidRPr="007B6A56" w:rsidRDefault="00BF5BA5" w:rsidP="007B6A56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19</w:t>
            </w:r>
          </w:p>
        </w:tc>
        <w:tc>
          <w:tcPr>
            <w:tcW w:w="1560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无功电度</w:t>
            </w:r>
          </w:p>
        </w:tc>
        <w:tc>
          <w:tcPr>
            <w:tcW w:w="708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proofErr w:type="spellStart"/>
            <w:r w:rsidRPr="007B6A56">
              <w:rPr>
                <w:rFonts w:hint="eastAsia"/>
                <w:sz w:val="18"/>
                <w:szCs w:val="18"/>
                <w:highlight w:val="green"/>
              </w:rPr>
              <w:t>varh</w:t>
            </w:r>
            <w:proofErr w:type="spellEnd"/>
          </w:p>
        </w:tc>
        <w:tc>
          <w:tcPr>
            <w:tcW w:w="709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34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U/R-3</w:t>
            </w:r>
          </w:p>
        </w:tc>
        <w:tc>
          <w:tcPr>
            <w:tcW w:w="992" w:type="dxa"/>
          </w:tcPr>
          <w:p w:rsidR="00BF5BA5" w:rsidRPr="007B6A56" w:rsidRDefault="00BF5BA5" w:rsidP="007B6A56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26</w:t>
            </w:r>
          </w:p>
        </w:tc>
        <w:tc>
          <w:tcPr>
            <w:tcW w:w="621" w:type="dxa"/>
          </w:tcPr>
          <w:p w:rsidR="00BF5BA5" w:rsidRPr="007B6A56" w:rsidRDefault="00BF5BA5" w:rsidP="007B6A56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1A</w:t>
            </w:r>
          </w:p>
        </w:tc>
        <w:tc>
          <w:tcPr>
            <w:tcW w:w="1560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视在电度</w:t>
            </w:r>
          </w:p>
        </w:tc>
        <w:tc>
          <w:tcPr>
            <w:tcW w:w="708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proofErr w:type="spellStart"/>
            <w:r w:rsidRPr="007B6A56">
              <w:rPr>
                <w:rFonts w:hint="eastAsia"/>
                <w:sz w:val="18"/>
                <w:szCs w:val="18"/>
                <w:highlight w:val="green"/>
              </w:rPr>
              <w:t>vah</w:t>
            </w:r>
            <w:proofErr w:type="spellEnd"/>
          </w:p>
        </w:tc>
        <w:tc>
          <w:tcPr>
            <w:tcW w:w="709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34" w:type="dxa"/>
          </w:tcPr>
          <w:p w:rsidR="00BF5BA5" w:rsidRPr="007B6A56" w:rsidRDefault="00BF5BA5">
            <w:pPr>
              <w:rPr>
                <w:sz w:val="18"/>
                <w:szCs w:val="18"/>
                <w:highlight w:val="green"/>
              </w:rPr>
            </w:pPr>
            <w:r w:rsidRPr="007B6A56">
              <w:rPr>
                <w:rFonts w:hint="eastAsia"/>
                <w:sz w:val="18"/>
                <w:szCs w:val="18"/>
                <w:highlight w:val="green"/>
              </w:rPr>
              <w:t>U/R-3</w:t>
            </w:r>
          </w:p>
        </w:tc>
        <w:tc>
          <w:tcPr>
            <w:tcW w:w="992" w:type="dxa"/>
          </w:tcPr>
          <w:p w:rsidR="00BF5BA5" w:rsidRPr="007B6A56" w:rsidRDefault="00BF5BA5" w:rsidP="007B6A56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1B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谐波电压有效值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U/R-189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ascii="Calibri" w:hAnsi="Calibri" w:cs="Calibri" w:hint="eastAsia"/>
                <w:sz w:val="18"/>
                <w:szCs w:val="18"/>
              </w:rPr>
              <w:t>U/R-63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ascii="Calibri" w:hAnsi="Calibri" w:cs="Calibri" w:hint="eastAsia"/>
                <w:sz w:val="18"/>
                <w:szCs w:val="18"/>
              </w:rPr>
              <w:t>U/R-63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1C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谐波电流有效值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U/R-189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ascii="Calibri" w:hAnsi="Calibri" w:cs="Calibri" w:hint="eastAsia"/>
                <w:sz w:val="18"/>
                <w:szCs w:val="18"/>
              </w:rPr>
              <w:t>U/R-63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ascii="Calibri" w:hAnsi="Calibri" w:cs="Calibri" w:hint="eastAsia"/>
                <w:sz w:val="18"/>
                <w:szCs w:val="18"/>
              </w:rPr>
              <w:t>U/R-63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1D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谐波电压含有量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U/R-189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ascii="Calibri" w:hAnsi="Calibri" w:cs="Calibri" w:hint="eastAsia"/>
                <w:sz w:val="18"/>
                <w:szCs w:val="18"/>
              </w:rPr>
              <w:t>U/R-63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ascii="Calibri" w:hAnsi="Calibri" w:cs="Calibri" w:hint="eastAsia"/>
                <w:sz w:val="18"/>
                <w:szCs w:val="18"/>
              </w:rPr>
              <w:t>U/R-63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1E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谐波电流含有量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U/R-189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ascii="Calibri" w:hAnsi="Calibri" w:cs="Calibri" w:hint="eastAsia"/>
                <w:sz w:val="18"/>
                <w:szCs w:val="18"/>
              </w:rPr>
              <w:t>U/R-63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ascii="Calibri" w:hAnsi="Calibri" w:cs="Calibri" w:hint="eastAsia"/>
                <w:sz w:val="18"/>
                <w:szCs w:val="18"/>
              </w:rPr>
              <w:t>U/R-63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1F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电压报警值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U/R-3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U/R-1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电流报警值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U/R-4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U/R-1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漏电流报警值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mA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U/R-1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温度报警值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℃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U/R-4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U/R-2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A92119">
              <w:rPr>
                <w:rFonts w:hint="eastAsia"/>
                <w:sz w:val="18"/>
                <w:szCs w:val="18"/>
                <w:highlight w:val="yellow"/>
              </w:rPr>
              <w:t>U/R-</w:t>
            </w:r>
            <w:r w:rsidR="00A92119" w:rsidRPr="00A92119">
              <w:rPr>
                <w:rFonts w:hint="eastAsia"/>
                <w:sz w:val="18"/>
                <w:szCs w:val="18"/>
                <w:highlight w:val="yellow"/>
              </w:rPr>
              <w:t>3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报警标志位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注</w:t>
            </w:r>
            <w:r w:rsidRPr="002D069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故障标志位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注</w:t>
            </w:r>
            <w:r w:rsidRPr="002D069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37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报警延时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38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电压校准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39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电流校准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相位校准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asciiTheme="minorEastAsia" w:hAnsiTheme="minorEastAsia" w:hint="eastAsia"/>
                <w:sz w:val="18"/>
                <w:szCs w:val="18"/>
              </w:rPr>
              <w:t>°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lastRenderedPageBreak/>
              <w:t>41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漏电流校准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rFonts w:asciiTheme="minorEastAsia" w:hAnsiTheme="minorEastAsia"/>
                <w:sz w:val="18"/>
                <w:szCs w:val="18"/>
              </w:rPr>
            </w:pPr>
            <w:r w:rsidRPr="002D0693">
              <w:rPr>
                <w:rFonts w:asciiTheme="minorEastAsia" w:hAnsiTheme="minorEastAsia" w:hint="eastAsia"/>
                <w:sz w:val="18"/>
                <w:szCs w:val="18"/>
              </w:rPr>
              <w:t>mA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2A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温度校准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rFonts w:asciiTheme="minorEastAsia" w:hAnsiTheme="minorEastAsia"/>
                <w:sz w:val="18"/>
                <w:szCs w:val="18"/>
              </w:rPr>
            </w:pPr>
            <w:r w:rsidRPr="002D0693">
              <w:rPr>
                <w:rFonts w:asciiTheme="minorEastAsia" w:hAnsiTheme="minorEastAsia" w:hint="eastAsia"/>
                <w:sz w:val="18"/>
                <w:szCs w:val="18"/>
              </w:rPr>
              <w:t>℃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bookmarkStart w:id="0" w:name="_Hlk470712802"/>
            <w:r w:rsidRPr="002D0693">
              <w:rPr>
                <w:rFonts w:hint="eastAsia"/>
                <w:sz w:val="18"/>
                <w:szCs w:val="18"/>
              </w:rPr>
              <w:t>43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2B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过压阀值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rFonts w:asciiTheme="minorEastAsia" w:hAnsiTheme="minorEastAsia"/>
                <w:sz w:val="18"/>
                <w:szCs w:val="18"/>
              </w:rPr>
            </w:pPr>
            <w:r w:rsidRPr="002D0693">
              <w:rPr>
                <w:rFonts w:asciiTheme="minorEastAsia" w:hAnsiTheme="minorEastAsia" w:hint="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ascii="Calibri" w:hAnsi="Calibri" w:cs="Calibri"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ascii="Calibri" w:hAnsi="Calibri" w:cs="Calibri" w:hint="eastAsia"/>
                <w:sz w:val="18"/>
                <w:szCs w:val="18"/>
              </w:rPr>
              <w:t>W/R-1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44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2C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欠压阀值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rFonts w:asciiTheme="minorEastAsia" w:hAnsiTheme="minorEastAsia"/>
                <w:sz w:val="18"/>
                <w:szCs w:val="18"/>
              </w:rPr>
            </w:pPr>
            <w:r w:rsidRPr="002D0693">
              <w:rPr>
                <w:rFonts w:asciiTheme="minorEastAsia" w:hAnsiTheme="minorEastAsia" w:hint="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45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2D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过流阀值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rFonts w:asciiTheme="minorEastAsia" w:hAnsiTheme="minorEastAsia"/>
                <w:sz w:val="18"/>
                <w:szCs w:val="18"/>
              </w:rPr>
            </w:pPr>
            <w:r w:rsidRPr="002D0693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ascii="Calibri" w:hAnsi="Calibri" w:cs="Calibri"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ascii="Calibri" w:hAnsi="Calibri" w:cs="Calibri" w:hint="eastAsia"/>
                <w:sz w:val="18"/>
                <w:szCs w:val="18"/>
              </w:rPr>
              <w:t>W/R-1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46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2E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漏电报警阀值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rFonts w:asciiTheme="minorEastAsia" w:hAnsiTheme="minorEastAsia"/>
                <w:sz w:val="18"/>
                <w:szCs w:val="18"/>
              </w:rPr>
            </w:pPr>
            <w:r w:rsidRPr="002D0693">
              <w:rPr>
                <w:rFonts w:asciiTheme="minorEastAsia" w:hAnsiTheme="minorEastAsia" w:hint="eastAsia"/>
                <w:sz w:val="18"/>
                <w:szCs w:val="18"/>
              </w:rPr>
              <w:t>mA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 w:rsidP="002D5FF1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47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2F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温度报警阀值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rFonts w:asciiTheme="minorEastAsia" w:hAnsiTheme="minorEastAsia"/>
                <w:sz w:val="18"/>
                <w:szCs w:val="18"/>
              </w:rPr>
            </w:pPr>
            <w:r w:rsidRPr="002D0693">
              <w:rPr>
                <w:rFonts w:asciiTheme="minorEastAsia" w:hAnsiTheme="minorEastAsia" w:hint="eastAsia"/>
                <w:sz w:val="18"/>
                <w:szCs w:val="18"/>
              </w:rPr>
              <w:t>℃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BF5BA5" w:rsidRDefault="00BF5BA5" w:rsidP="002D5FF1">
            <w:pPr>
              <w:rPr>
                <w:sz w:val="18"/>
                <w:szCs w:val="18"/>
                <w:highlight w:val="yellow"/>
              </w:rPr>
            </w:pPr>
            <w:r w:rsidRPr="00BF5BA5">
              <w:rPr>
                <w:rFonts w:hint="eastAsia"/>
                <w:sz w:val="18"/>
                <w:szCs w:val="18"/>
                <w:highlight w:val="yellow"/>
              </w:rPr>
              <w:t>W/R-</w:t>
            </w:r>
            <w:r w:rsidR="004C407A">
              <w:rPr>
                <w:rFonts w:hint="eastAsia"/>
                <w:sz w:val="18"/>
                <w:szCs w:val="18"/>
                <w:highlight w:val="yellow"/>
              </w:rPr>
              <w:t>4/</w:t>
            </w:r>
            <w:r w:rsidRPr="00BF5BA5">
              <w:rPr>
                <w:rFonts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92" w:type="dxa"/>
          </w:tcPr>
          <w:p w:rsidR="00BF5BA5" w:rsidRPr="00BF5BA5" w:rsidRDefault="00BF5BA5" w:rsidP="007B6A56">
            <w:pPr>
              <w:rPr>
                <w:sz w:val="18"/>
                <w:szCs w:val="18"/>
                <w:highlight w:val="yellow"/>
              </w:rPr>
            </w:pPr>
            <w:r w:rsidRPr="00BF5BA5">
              <w:rPr>
                <w:rFonts w:hint="eastAsia"/>
                <w:sz w:val="18"/>
                <w:szCs w:val="18"/>
                <w:highlight w:val="yellow"/>
              </w:rPr>
              <w:t>W/R-</w:t>
            </w:r>
            <w:r w:rsidR="004C407A">
              <w:rPr>
                <w:rFonts w:hint="eastAsia"/>
                <w:sz w:val="18"/>
                <w:szCs w:val="18"/>
                <w:highlight w:val="yellow"/>
              </w:rPr>
              <w:t>2/</w:t>
            </w:r>
            <w:r w:rsidRPr="00BF5BA5">
              <w:rPr>
                <w:rFonts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92" w:type="dxa"/>
          </w:tcPr>
          <w:p w:rsidR="00BF5BA5" w:rsidRPr="00BF5BA5" w:rsidRDefault="00BF5BA5">
            <w:pPr>
              <w:rPr>
                <w:sz w:val="18"/>
                <w:szCs w:val="18"/>
                <w:highlight w:val="yellow"/>
              </w:rPr>
            </w:pPr>
            <w:r w:rsidRPr="00BF5BA5">
              <w:rPr>
                <w:rFonts w:hint="eastAsia"/>
                <w:sz w:val="18"/>
                <w:szCs w:val="18"/>
                <w:highlight w:val="yellow"/>
              </w:rPr>
              <w:t>W/R-</w:t>
            </w:r>
            <w:r w:rsidR="004C407A">
              <w:rPr>
                <w:rFonts w:hint="eastAsia"/>
                <w:sz w:val="18"/>
                <w:szCs w:val="18"/>
                <w:highlight w:val="yellow"/>
              </w:rPr>
              <w:t>3/</w:t>
            </w:r>
            <w:r w:rsidRPr="00BF5BA5">
              <w:rPr>
                <w:rFonts w:hint="eastAsia"/>
                <w:sz w:val="18"/>
                <w:szCs w:val="18"/>
                <w:highlight w:val="yellow"/>
              </w:rPr>
              <w:t>1</w:t>
            </w:r>
          </w:p>
        </w:tc>
      </w:tr>
      <w:bookmarkEnd w:id="0"/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电压死区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V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49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电流死区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漏电流死区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asciiTheme="minorEastAsia" w:hAnsiTheme="minorEastAsia" w:hint="eastAsia"/>
                <w:sz w:val="18"/>
                <w:szCs w:val="18"/>
              </w:rPr>
              <w:t>mA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51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温度死区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asciiTheme="minorEastAsia" w:hAnsiTheme="minorEastAsia" w:hint="eastAsia"/>
                <w:sz w:val="18"/>
                <w:szCs w:val="18"/>
              </w:rPr>
              <w:t>℃</w:t>
            </w: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52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PT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53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CT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54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复位标志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55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37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试验标志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56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38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有功电度清零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57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39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无功电度清零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60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3C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N</w:t>
            </w:r>
            <w:r w:rsidRPr="002D0693">
              <w:rPr>
                <w:rFonts w:hint="eastAsia"/>
                <w:sz w:val="18"/>
                <w:szCs w:val="18"/>
              </w:rPr>
              <w:t>相电流过流阀值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61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3D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N</w:t>
            </w:r>
            <w:r w:rsidRPr="002D0693">
              <w:rPr>
                <w:rFonts w:hint="eastAsia"/>
                <w:sz w:val="18"/>
                <w:szCs w:val="18"/>
              </w:rPr>
              <w:t>相</w:t>
            </w:r>
            <w:r w:rsidRPr="002D0693">
              <w:rPr>
                <w:rFonts w:hint="eastAsia"/>
                <w:sz w:val="18"/>
                <w:szCs w:val="18"/>
              </w:rPr>
              <w:t>CT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62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3E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N</w:t>
            </w:r>
            <w:r w:rsidRPr="002D0693">
              <w:rPr>
                <w:rFonts w:hint="eastAsia"/>
                <w:sz w:val="18"/>
                <w:szCs w:val="18"/>
              </w:rPr>
              <w:t>相校准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63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3F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复位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写</w:t>
            </w:r>
            <w:r w:rsidRPr="002D0693">
              <w:rPr>
                <w:rFonts w:hint="eastAsia"/>
                <w:sz w:val="18"/>
                <w:szCs w:val="18"/>
              </w:rPr>
              <w:t>85</w:t>
            </w: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W-1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自检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写</w:t>
            </w:r>
            <w:r w:rsidRPr="002D0693">
              <w:rPr>
                <w:rFonts w:hint="eastAsia"/>
                <w:sz w:val="18"/>
                <w:szCs w:val="18"/>
              </w:rPr>
              <w:t>85</w:t>
            </w: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65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41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消音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写</w:t>
            </w:r>
            <w:r w:rsidRPr="002D0693">
              <w:rPr>
                <w:rFonts w:hint="eastAsia"/>
                <w:sz w:val="18"/>
                <w:szCs w:val="18"/>
              </w:rPr>
              <w:t>85</w:t>
            </w: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W-1</w:t>
            </w: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66</w:t>
            </w:r>
          </w:p>
        </w:tc>
        <w:tc>
          <w:tcPr>
            <w:tcW w:w="621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1560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断电</w:t>
            </w:r>
          </w:p>
        </w:tc>
        <w:tc>
          <w:tcPr>
            <w:tcW w:w="708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写</w:t>
            </w:r>
            <w:r w:rsidRPr="002D0693">
              <w:rPr>
                <w:rFonts w:hint="eastAsia"/>
                <w:sz w:val="18"/>
                <w:szCs w:val="18"/>
              </w:rPr>
              <w:t>85</w:t>
            </w:r>
          </w:p>
        </w:tc>
        <w:tc>
          <w:tcPr>
            <w:tcW w:w="1134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W-1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W-1</w:t>
            </w: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65</w:t>
            </w: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设备编码</w:t>
            </w:r>
            <w:r w:rsidRPr="002D0693">
              <w:rPr>
                <w:rFonts w:hint="eastAsia"/>
                <w:sz w:val="18"/>
                <w:szCs w:val="18"/>
              </w:rPr>
              <w:t>/</w:t>
            </w:r>
            <w:r w:rsidRPr="002D0693">
              <w:rPr>
                <w:rFonts w:hint="eastAsia"/>
                <w:sz w:val="18"/>
                <w:szCs w:val="18"/>
              </w:rPr>
              <w:t>物联网</w:t>
            </w:r>
            <w:r w:rsidRPr="002D069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W-2</w:t>
            </w: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6E</w:t>
            </w:r>
          </w:p>
        </w:tc>
        <w:tc>
          <w:tcPr>
            <w:tcW w:w="1560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水压值</w:t>
            </w: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proofErr w:type="spellStart"/>
            <w:r w:rsidRPr="002D0693">
              <w:rPr>
                <w:rFonts w:hint="eastAsia"/>
                <w:sz w:val="18"/>
                <w:szCs w:val="18"/>
              </w:rPr>
              <w:t>Kpa</w:t>
            </w:r>
            <w:proofErr w:type="spellEnd"/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</w:t>
            </w: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111</w:t>
            </w: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6F</w:t>
            </w:r>
          </w:p>
        </w:tc>
        <w:tc>
          <w:tcPr>
            <w:tcW w:w="1560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水压故障阀值</w:t>
            </w: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proofErr w:type="spellStart"/>
            <w:r w:rsidRPr="002D0693">
              <w:rPr>
                <w:rFonts w:hint="eastAsia"/>
                <w:sz w:val="18"/>
                <w:szCs w:val="18"/>
              </w:rPr>
              <w:t>Kpa</w:t>
            </w:r>
            <w:proofErr w:type="spellEnd"/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</w:t>
            </w: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112</w:t>
            </w: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70</w:t>
            </w:r>
          </w:p>
        </w:tc>
        <w:tc>
          <w:tcPr>
            <w:tcW w:w="1560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水压上限报警阀值</w:t>
            </w: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proofErr w:type="spellStart"/>
            <w:r w:rsidRPr="002D0693">
              <w:rPr>
                <w:rFonts w:hint="eastAsia"/>
                <w:sz w:val="18"/>
                <w:szCs w:val="18"/>
              </w:rPr>
              <w:t>Kpa</w:t>
            </w:r>
            <w:proofErr w:type="spellEnd"/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</w:t>
            </w: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113</w:t>
            </w: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71</w:t>
            </w:r>
          </w:p>
        </w:tc>
        <w:tc>
          <w:tcPr>
            <w:tcW w:w="1560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水压下限</w:t>
            </w:r>
            <w:proofErr w:type="gramStart"/>
            <w:r w:rsidRPr="002D0693">
              <w:rPr>
                <w:rFonts w:hint="eastAsia"/>
                <w:sz w:val="18"/>
                <w:szCs w:val="18"/>
              </w:rPr>
              <w:t>限</w:t>
            </w:r>
            <w:proofErr w:type="gramEnd"/>
            <w:r w:rsidRPr="002D0693">
              <w:rPr>
                <w:rFonts w:hint="eastAsia"/>
                <w:sz w:val="18"/>
                <w:szCs w:val="18"/>
              </w:rPr>
              <w:t>报警阀值</w:t>
            </w: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proofErr w:type="spellStart"/>
            <w:r w:rsidRPr="002D0693">
              <w:rPr>
                <w:rFonts w:hint="eastAsia"/>
                <w:sz w:val="18"/>
                <w:szCs w:val="18"/>
              </w:rPr>
              <w:t>Kpa</w:t>
            </w:r>
            <w:proofErr w:type="spellEnd"/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</w:t>
            </w: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114</w:t>
            </w: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72</w:t>
            </w:r>
          </w:p>
        </w:tc>
        <w:tc>
          <w:tcPr>
            <w:tcW w:w="1560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水压校准</w:t>
            </w: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proofErr w:type="spellStart"/>
            <w:r w:rsidRPr="002D0693">
              <w:rPr>
                <w:rFonts w:hint="eastAsia"/>
                <w:sz w:val="18"/>
                <w:szCs w:val="18"/>
              </w:rPr>
              <w:t>Kpa</w:t>
            </w:r>
            <w:proofErr w:type="spellEnd"/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</w:t>
            </w: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115</w:t>
            </w: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73</w:t>
            </w:r>
          </w:p>
        </w:tc>
        <w:tc>
          <w:tcPr>
            <w:tcW w:w="1560" w:type="dxa"/>
          </w:tcPr>
          <w:p w:rsidR="00BF5BA5" w:rsidRPr="002D0693" w:rsidRDefault="00BF5BA5" w:rsidP="008E3DC0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水压传感器故障标志</w:t>
            </w: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</w:t>
            </w: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116</w:t>
            </w: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74</w:t>
            </w:r>
          </w:p>
        </w:tc>
        <w:tc>
          <w:tcPr>
            <w:tcW w:w="1560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水压过压报警标志</w:t>
            </w: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</w:t>
            </w: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117</w:t>
            </w: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75</w:t>
            </w:r>
          </w:p>
        </w:tc>
        <w:tc>
          <w:tcPr>
            <w:tcW w:w="1560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水压欠压报警标志</w:t>
            </w: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</w:t>
            </w: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118</w:t>
            </w: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76</w:t>
            </w:r>
          </w:p>
        </w:tc>
        <w:tc>
          <w:tcPr>
            <w:tcW w:w="1560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水压传感器故障</w:t>
            </w:r>
            <w:r w:rsidRPr="002D0693">
              <w:rPr>
                <w:rFonts w:hint="eastAsia"/>
                <w:sz w:val="18"/>
                <w:szCs w:val="18"/>
              </w:rPr>
              <w:lastRenderedPageBreak/>
              <w:t>值</w:t>
            </w: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proofErr w:type="spellStart"/>
            <w:r w:rsidRPr="002D0693">
              <w:rPr>
                <w:rFonts w:hint="eastAsia"/>
                <w:sz w:val="18"/>
                <w:szCs w:val="18"/>
              </w:rPr>
              <w:lastRenderedPageBreak/>
              <w:t>Kpa</w:t>
            </w:r>
            <w:proofErr w:type="spellEnd"/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</w:t>
            </w: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lastRenderedPageBreak/>
              <w:t>119</w:t>
            </w: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77</w:t>
            </w:r>
          </w:p>
        </w:tc>
        <w:tc>
          <w:tcPr>
            <w:tcW w:w="1560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水压过压报警值</w:t>
            </w: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proofErr w:type="spellStart"/>
            <w:r w:rsidRPr="002D0693">
              <w:rPr>
                <w:rFonts w:hint="eastAsia"/>
                <w:sz w:val="18"/>
                <w:szCs w:val="18"/>
              </w:rPr>
              <w:t>Kpa</w:t>
            </w:r>
            <w:proofErr w:type="spellEnd"/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</w:t>
            </w: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120</w:t>
            </w: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78</w:t>
            </w:r>
          </w:p>
        </w:tc>
        <w:tc>
          <w:tcPr>
            <w:tcW w:w="1560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水压欠压报警值</w:t>
            </w: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proofErr w:type="spellStart"/>
            <w:r w:rsidRPr="002D0693">
              <w:rPr>
                <w:rFonts w:hint="eastAsia"/>
                <w:sz w:val="18"/>
                <w:szCs w:val="18"/>
              </w:rPr>
              <w:t>Kpa</w:t>
            </w:r>
            <w:proofErr w:type="spellEnd"/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</w:t>
            </w: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121</w:t>
            </w: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79</w:t>
            </w:r>
          </w:p>
        </w:tc>
        <w:tc>
          <w:tcPr>
            <w:tcW w:w="1560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proofErr w:type="gramStart"/>
            <w:r w:rsidRPr="002D0693">
              <w:rPr>
                <w:rFonts w:hint="eastAsia"/>
                <w:sz w:val="18"/>
                <w:szCs w:val="18"/>
              </w:rPr>
              <w:t>电池电</w:t>
            </w:r>
            <w:proofErr w:type="gramEnd"/>
            <w:r w:rsidRPr="002D0693">
              <w:rPr>
                <w:rFonts w:hint="eastAsia"/>
                <w:sz w:val="18"/>
                <w:szCs w:val="18"/>
              </w:rPr>
              <w:t>量值</w:t>
            </w: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122</w:t>
            </w: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7A</w:t>
            </w:r>
          </w:p>
        </w:tc>
        <w:tc>
          <w:tcPr>
            <w:tcW w:w="1560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电池电量报警阀值</w:t>
            </w: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</w:t>
            </w: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123</w:t>
            </w: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7B</w:t>
            </w:r>
          </w:p>
        </w:tc>
        <w:tc>
          <w:tcPr>
            <w:tcW w:w="1560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电池电量校准</w:t>
            </w: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W/R</w:t>
            </w: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124</w:t>
            </w: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7C</w:t>
            </w:r>
          </w:p>
        </w:tc>
        <w:tc>
          <w:tcPr>
            <w:tcW w:w="1560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电池电量报警标志</w:t>
            </w: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</w:t>
            </w: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125</w:t>
            </w: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7D</w:t>
            </w:r>
          </w:p>
        </w:tc>
        <w:tc>
          <w:tcPr>
            <w:tcW w:w="1560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电池电量报警值</w:t>
            </w: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U/R</w:t>
            </w: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  <w:tr w:rsidR="00BF5BA5" w:rsidRPr="002D0693" w:rsidTr="00BF5BA5"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7B6A56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F5BA5" w:rsidRPr="002D0693" w:rsidRDefault="00BF5BA5" w:rsidP="00145166">
            <w:pPr>
              <w:rPr>
                <w:sz w:val="18"/>
                <w:szCs w:val="18"/>
              </w:rPr>
            </w:pPr>
          </w:p>
        </w:tc>
      </w:tr>
    </w:tbl>
    <w:p w:rsidR="00C86419" w:rsidRPr="002D0693" w:rsidRDefault="008504E0">
      <w:r w:rsidRPr="002D0693">
        <w:rPr>
          <w:rFonts w:hint="eastAsia"/>
        </w:rPr>
        <w:t>注</w:t>
      </w:r>
      <w:r w:rsidRPr="002D0693">
        <w:rPr>
          <w:rFonts w:hint="eastAsia"/>
        </w:rPr>
        <w:t>1</w:t>
      </w:r>
      <w:r w:rsidRPr="002D0693">
        <w:rPr>
          <w:rFonts w:hint="eastAsia"/>
        </w:rPr>
        <w:t>：报警标志：</w:t>
      </w:r>
      <w:r w:rsidR="00F5460F" w:rsidRPr="00F5460F">
        <w:rPr>
          <w:rFonts w:hint="eastAsia"/>
          <w:highlight w:val="yellow"/>
        </w:rPr>
        <w:t>0</w:t>
      </w:r>
      <w:r w:rsidR="00F5460F" w:rsidRPr="00F5460F">
        <w:rPr>
          <w:rFonts w:hint="eastAsia"/>
          <w:highlight w:val="yellow"/>
        </w:rPr>
        <w:t>正常；</w:t>
      </w:r>
      <w:r w:rsidRPr="002D0693">
        <w:rPr>
          <w:rFonts w:hint="eastAsia"/>
        </w:rPr>
        <w:t>1</w:t>
      </w:r>
      <w:r w:rsidRPr="002D0693">
        <w:rPr>
          <w:rFonts w:hint="eastAsia"/>
        </w:rPr>
        <w:t>漏电流报警；</w:t>
      </w:r>
      <w:r w:rsidRPr="002D0693">
        <w:rPr>
          <w:rFonts w:hint="eastAsia"/>
        </w:rPr>
        <w:t>2</w:t>
      </w:r>
      <w:r w:rsidRPr="002D0693">
        <w:rPr>
          <w:rFonts w:hint="eastAsia"/>
        </w:rPr>
        <w:t>温度报警；</w:t>
      </w:r>
      <w:r w:rsidRPr="002D0693">
        <w:rPr>
          <w:rFonts w:hint="eastAsia"/>
        </w:rPr>
        <w:t>3</w:t>
      </w:r>
      <w:r w:rsidRPr="002D0693">
        <w:rPr>
          <w:rFonts w:hint="eastAsia"/>
        </w:rPr>
        <w:t>欠压报警；</w:t>
      </w:r>
      <w:r w:rsidRPr="002D0693">
        <w:rPr>
          <w:rFonts w:hint="eastAsia"/>
        </w:rPr>
        <w:t>4</w:t>
      </w:r>
      <w:r w:rsidRPr="002D0693">
        <w:rPr>
          <w:rFonts w:hint="eastAsia"/>
        </w:rPr>
        <w:t>过压报警；</w:t>
      </w:r>
      <w:r w:rsidRPr="002D0693">
        <w:rPr>
          <w:rFonts w:hint="eastAsia"/>
        </w:rPr>
        <w:t>5</w:t>
      </w:r>
      <w:r w:rsidRPr="002D0693">
        <w:rPr>
          <w:rFonts w:hint="eastAsia"/>
        </w:rPr>
        <w:t>过流报警</w:t>
      </w:r>
      <w:r w:rsidR="001A4780" w:rsidRPr="002D0693">
        <w:rPr>
          <w:rFonts w:hint="eastAsia"/>
        </w:rPr>
        <w:t>；</w:t>
      </w:r>
      <w:r w:rsidR="001A4780" w:rsidRPr="002D0693">
        <w:rPr>
          <w:rFonts w:hint="eastAsia"/>
        </w:rPr>
        <w:t>10</w:t>
      </w:r>
      <w:r w:rsidR="001A4780" w:rsidRPr="002D0693">
        <w:rPr>
          <w:rFonts w:hint="eastAsia"/>
        </w:rPr>
        <w:t>压力过压；</w:t>
      </w:r>
      <w:r w:rsidR="008E3DC0" w:rsidRPr="002D0693">
        <w:t xml:space="preserve"> </w:t>
      </w:r>
    </w:p>
    <w:p w:rsidR="00C86419" w:rsidRPr="002D0693" w:rsidRDefault="008504E0">
      <w:r w:rsidRPr="002D0693">
        <w:rPr>
          <w:rFonts w:hint="eastAsia"/>
        </w:rPr>
        <w:t>注</w:t>
      </w:r>
      <w:r w:rsidRPr="002D0693">
        <w:rPr>
          <w:rFonts w:hint="eastAsia"/>
        </w:rPr>
        <w:t>2</w:t>
      </w:r>
      <w:r w:rsidRPr="002D0693">
        <w:rPr>
          <w:rFonts w:hint="eastAsia"/>
        </w:rPr>
        <w:t>：故障标志：</w:t>
      </w:r>
      <w:r w:rsidR="00F5460F" w:rsidRPr="00F5460F">
        <w:rPr>
          <w:rFonts w:hint="eastAsia"/>
          <w:highlight w:val="yellow"/>
        </w:rPr>
        <w:t>0</w:t>
      </w:r>
      <w:r w:rsidR="00F5460F" w:rsidRPr="00F5460F">
        <w:rPr>
          <w:rFonts w:hint="eastAsia"/>
          <w:highlight w:val="yellow"/>
        </w:rPr>
        <w:t>正常；</w:t>
      </w:r>
      <w:r w:rsidRPr="002D0693">
        <w:rPr>
          <w:rFonts w:hint="eastAsia"/>
        </w:rPr>
        <w:t>1</w:t>
      </w:r>
      <w:r w:rsidRPr="002D0693">
        <w:rPr>
          <w:rFonts w:hint="eastAsia"/>
        </w:rPr>
        <w:t>漏电流故障；</w:t>
      </w:r>
      <w:r w:rsidRPr="002D0693">
        <w:rPr>
          <w:rFonts w:hint="eastAsia"/>
        </w:rPr>
        <w:t>2</w:t>
      </w:r>
      <w:r w:rsidRPr="002D0693">
        <w:rPr>
          <w:rFonts w:hint="eastAsia"/>
        </w:rPr>
        <w:t>温度故障；</w:t>
      </w:r>
      <w:r w:rsidRPr="002D0693">
        <w:rPr>
          <w:rFonts w:hint="eastAsia"/>
        </w:rPr>
        <w:t>3</w:t>
      </w:r>
      <w:r w:rsidRPr="002D0693">
        <w:rPr>
          <w:rFonts w:hint="eastAsia"/>
        </w:rPr>
        <w:t>供电中断；</w:t>
      </w:r>
      <w:r w:rsidRPr="002D0693">
        <w:rPr>
          <w:rFonts w:hint="eastAsia"/>
        </w:rPr>
        <w:t>4</w:t>
      </w:r>
      <w:r w:rsidRPr="002D0693">
        <w:rPr>
          <w:rFonts w:hint="eastAsia"/>
        </w:rPr>
        <w:t>错相；</w:t>
      </w:r>
      <w:r w:rsidRPr="002D0693">
        <w:rPr>
          <w:rFonts w:hint="eastAsia"/>
        </w:rPr>
        <w:t>5</w:t>
      </w:r>
      <w:r w:rsidRPr="002D0693">
        <w:rPr>
          <w:rFonts w:hint="eastAsia"/>
        </w:rPr>
        <w:t>缺相；</w:t>
      </w:r>
      <w:r w:rsidRPr="002D0693">
        <w:rPr>
          <w:rFonts w:hint="eastAsia"/>
        </w:rPr>
        <w:t>6</w:t>
      </w:r>
      <w:r w:rsidRPr="002D0693">
        <w:rPr>
          <w:rFonts w:hint="eastAsia"/>
        </w:rPr>
        <w:t>电弧故障；</w:t>
      </w:r>
      <w:r w:rsidRPr="002D0693">
        <w:rPr>
          <w:rFonts w:hint="eastAsia"/>
        </w:rPr>
        <w:t>7</w:t>
      </w:r>
      <w:r w:rsidRPr="002D0693">
        <w:rPr>
          <w:rFonts w:hint="eastAsia"/>
        </w:rPr>
        <w:t>负载故障；</w:t>
      </w:r>
      <w:r w:rsidRPr="002D0693">
        <w:rPr>
          <w:rFonts w:hint="eastAsia"/>
        </w:rPr>
        <w:t>8</w:t>
      </w:r>
      <w:r w:rsidRPr="002D0693">
        <w:rPr>
          <w:rFonts w:hint="eastAsia"/>
        </w:rPr>
        <w:t>短路故障；</w:t>
      </w:r>
      <w:r w:rsidRPr="002D0693">
        <w:rPr>
          <w:rFonts w:hint="eastAsia"/>
        </w:rPr>
        <w:t>9</w:t>
      </w:r>
      <w:r w:rsidRPr="002D0693">
        <w:rPr>
          <w:rFonts w:hint="eastAsia"/>
        </w:rPr>
        <w:t>断路故障</w:t>
      </w:r>
      <w:r w:rsidR="001A4780" w:rsidRPr="002D0693">
        <w:rPr>
          <w:rFonts w:hint="eastAsia"/>
        </w:rPr>
        <w:t>；</w:t>
      </w:r>
      <w:r w:rsidR="008E3DC0" w:rsidRPr="002D0693">
        <w:t xml:space="preserve"> </w:t>
      </w:r>
    </w:p>
    <w:p w:rsidR="00C86419" w:rsidRPr="002D0693" w:rsidRDefault="008504E0">
      <w:r w:rsidRPr="002D0693">
        <w:rPr>
          <w:rFonts w:hint="eastAsia"/>
        </w:rPr>
        <w:t>注</w:t>
      </w:r>
      <w:r w:rsidRPr="002D0693">
        <w:rPr>
          <w:rFonts w:hint="eastAsia"/>
        </w:rPr>
        <w:t>3</w:t>
      </w:r>
      <w:r w:rsidRPr="002D0693">
        <w:rPr>
          <w:rFonts w:hint="eastAsia"/>
        </w:rPr>
        <w:t>：</w:t>
      </w:r>
      <w:r w:rsidRPr="002D0693">
        <w:rPr>
          <w:rFonts w:hint="eastAsia"/>
        </w:rPr>
        <w:t>U:</w:t>
      </w:r>
      <w:r w:rsidRPr="002D0693">
        <w:rPr>
          <w:rFonts w:hint="eastAsia"/>
        </w:rPr>
        <w:t>主动上传；</w:t>
      </w:r>
      <w:r w:rsidRPr="002D0693">
        <w:rPr>
          <w:rFonts w:hint="eastAsia"/>
        </w:rPr>
        <w:t>W:</w:t>
      </w:r>
      <w:r w:rsidRPr="002D0693">
        <w:rPr>
          <w:rFonts w:hint="eastAsia"/>
        </w:rPr>
        <w:t>写入；</w:t>
      </w:r>
      <w:r w:rsidRPr="002D0693">
        <w:rPr>
          <w:rFonts w:hint="eastAsia"/>
        </w:rPr>
        <w:t>R:</w:t>
      </w:r>
      <w:r w:rsidRPr="002D0693">
        <w:rPr>
          <w:rFonts w:hint="eastAsia"/>
        </w:rPr>
        <w:t>读取</w:t>
      </w:r>
      <w:r w:rsidR="00C018AE" w:rsidRPr="002D0693">
        <w:rPr>
          <w:rFonts w:hint="eastAsia"/>
        </w:rPr>
        <w:t>；</w:t>
      </w:r>
      <w:r w:rsidR="00C018AE" w:rsidRPr="002D0693">
        <w:rPr>
          <w:rFonts w:hint="eastAsia"/>
        </w:rPr>
        <w:t>-x:</w:t>
      </w:r>
      <w:r w:rsidR="00C018AE" w:rsidRPr="002D0693">
        <w:rPr>
          <w:rFonts w:hint="eastAsia"/>
        </w:rPr>
        <w:t>数据长度</w:t>
      </w:r>
      <w:r w:rsidRPr="002D0693">
        <w:rPr>
          <w:rFonts w:hint="eastAsia"/>
        </w:rPr>
        <w:t>。</w:t>
      </w:r>
    </w:p>
    <w:p w:rsidR="00C86419" w:rsidRPr="00D823DD" w:rsidRDefault="00F5460F">
      <w:pPr>
        <w:rPr>
          <w:highlight w:val="yellow"/>
        </w:rPr>
      </w:pPr>
      <w:r w:rsidRPr="00D823DD">
        <w:rPr>
          <w:rFonts w:hint="eastAsia"/>
          <w:highlight w:val="yellow"/>
        </w:rPr>
        <w:t>注</w:t>
      </w:r>
      <w:r w:rsidRPr="00D823DD">
        <w:rPr>
          <w:rFonts w:hint="eastAsia"/>
          <w:highlight w:val="yellow"/>
        </w:rPr>
        <w:t>4</w:t>
      </w:r>
      <w:r w:rsidRPr="00D823DD">
        <w:rPr>
          <w:rFonts w:hint="eastAsia"/>
          <w:highlight w:val="yellow"/>
        </w:rPr>
        <w:t>：当收到报警</w:t>
      </w:r>
      <w:r w:rsidRPr="00D823DD">
        <w:rPr>
          <w:rFonts w:hint="eastAsia"/>
          <w:highlight w:val="yellow"/>
        </w:rPr>
        <w:t>/</w:t>
      </w:r>
      <w:r w:rsidRPr="00D823DD">
        <w:rPr>
          <w:rFonts w:hint="eastAsia"/>
          <w:highlight w:val="yellow"/>
        </w:rPr>
        <w:t>故障标志为</w:t>
      </w:r>
      <w:r w:rsidRPr="00D823DD">
        <w:rPr>
          <w:rFonts w:hint="eastAsia"/>
          <w:highlight w:val="yellow"/>
        </w:rPr>
        <w:t>0(</w:t>
      </w:r>
      <w:r w:rsidRPr="00D823DD">
        <w:rPr>
          <w:rFonts w:hint="eastAsia"/>
          <w:highlight w:val="yellow"/>
        </w:rPr>
        <w:t>正常</w:t>
      </w:r>
      <w:r w:rsidRPr="00D823DD">
        <w:rPr>
          <w:rFonts w:hint="eastAsia"/>
          <w:highlight w:val="yellow"/>
        </w:rPr>
        <w:t>)</w:t>
      </w:r>
      <w:r w:rsidRPr="00D823DD">
        <w:rPr>
          <w:rFonts w:hint="eastAsia"/>
          <w:highlight w:val="yellow"/>
        </w:rPr>
        <w:t>时，清除该设备的报警</w:t>
      </w:r>
      <w:r w:rsidRPr="00D823DD">
        <w:rPr>
          <w:rFonts w:hint="eastAsia"/>
          <w:highlight w:val="yellow"/>
        </w:rPr>
        <w:t>/</w:t>
      </w:r>
      <w:r w:rsidRPr="00D823DD">
        <w:rPr>
          <w:rFonts w:hint="eastAsia"/>
          <w:highlight w:val="yellow"/>
        </w:rPr>
        <w:t>报警标</w:t>
      </w:r>
      <w:r w:rsidR="00142B66" w:rsidRPr="00D823DD">
        <w:rPr>
          <w:rFonts w:hint="eastAsia"/>
          <w:highlight w:val="yellow"/>
        </w:rPr>
        <w:t>志</w:t>
      </w:r>
      <w:r w:rsidRPr="00D823DD">
        <w:rPr>
          <w:rFonts w:hint="eastAsia"/>
          <w:highlight w:val="yellow"/>
        </w:rPr>
        <w:t>。</w:t>
      </w:r>
    </w:p>
    <w:p w:rsidR="00F5460F" w:rsidRDefault="00D823DD">
      <w:r w:rsidRPr="00D823DD">
        <w:rPr>
          <w:highlight w:val="yellow"/>
        </w:rPr>
        <w:t>注</w:t>
      </w:r>
      <w:r w:rsidRPr="00D823DD">
        <w:rPr>
          <w:rFonts w:hint="eastAsia"/>
          <w:highlight w:val="yellow"/>
        </w:rPr>
        <w:t>5</w:t>
      </w:r>
      <w:r w:rsidRPr="00D823DD">
        <w:rPr>
          <w:rFonts w:hint="eastAsia"/>
          <w:highlight w:val="yellow"/>
        </w:rPr>
        <w:t>：当没有漏电流报警时清零漏电流报警值；当</w:t>
      </w:r>
      <w:proofErr w:type="gramStart"/>
      <w:r w:rsidRPr="00D823DD">
        <w:rPr>
          <w:rFonts w:hint="eastAsia"/>
          <w:highlight w:val="yellow"/>
        </w:rPr>
        <w:t>没有没有</w:t>
      </w:r>
      <w:proofErr w:type="gramEnd"/>
      <w:r w:rsidRPr="00D823DD">
        <w:rPr>
          <w:rFonts w:hint="eastAsia"/>
          <w:highlight w:val="yellow"/>
        </w:rPr>
        <w:t>温度报警时清零温度报警值；当没有欠压和过压报警值时清零电压报警值；当没有过流报警时清零电流报警值</w:t>
      </w:r>
      <w:r w:rsidRPr="00D823DD">
        <w:rPr>
          <w:rFonts w:hint="eastAsia"/>
          <w:highlight w:val="yellow"/>
        </w:rPr>
        <w:t>.</w:t>
      </w:r>
      <w:r w:rsidRPr="002D0693">
        <w:t xml:space="preserve"> </w:t>
      </w:r>
    </w:p>
    <w:p w:rsidR="00BF5BA5" w:rsidRPr="00A92119" w:rsidRDefault="00BF5BA5">
      <w:pPr>
        <w:rPr>
          <w:highlight w:val="yellow"/>
        </w:rPr>
      </w:pPr>
      <w:r w:rsidRPr="00A92119">
        <w:rPr>
          <w:rFonts w:hint="eastAsia"/>
          <w:highlight w:val="yellow"/>
        </w:rPr>
        <w:t>注</w:t>
      </w:r>
      <w:r w:rsidRPr="00A92119">
        <w:rPr>
          <w:rFonts w:hint="eastAsia"/>
          <w:highlight w:val="yellow"/>
        </w:rPr>
        <w:t>5</w:t>
      </w:r>
      <w:r w:rsidRPr="00A92119">
        <w:rPr>
          <w:rFonts w:hint="eastAsia"/>
          <w:highlight w:val="yellow"/>
        </w:rPr>
        <w:t>：温度报警阀值</w:t>
      </w:r>
      <w:r w:rsidRPr="00A92119">
        <w:rPr>
          <w:rFonts w:hint="eastAsia"/>
          <w:highlight w:val="yellow"/>
        </w:rPr>
        <w:t>(47)</w:t>
      </w:r>
      <w:r w:rsidRPr="00A92119">
        <w:rPr>
          <w:rFonts w:hint="eastAsia"/>
          <w:highlight w:val="yellow"/>
        </w:rPr>
        <w:t>的设置通过自定义数据标识设置的哪一个温度的报警阀值，参考表</w:t>
      </w:r>
      <w:r w:rsidRPr="00A92119">
        <w:rPr>
          <w:rFonts w:hint="eastAsia"/>
          <w:highlight w:val="yellow"/>
        </w:rPr>
        <w:t>4</w:t>
      </w:r>
      <w:r w:rsidRPr="00A92119">
        <w:rPr>
          <w:rFonts w:hint="eastAsia"/>
          <w:highlight w:val="yellow"/>
        </w:rPr>
        <w:t>。</w:t>
      </w:r>
    </w:p>
    <w:p w:rsidR="00BF5BA5" w:rsidRDefault="00A92119">
      <w:r w:rsidRPr="00A92119">
        <w:rPr>
          <w:rFonts w:hint="eastAsia"/>
          <w:highlight w:val="yellow"/>
        </w:rPr>
        <w:t>注</w:t>
      </w:r>
      <w:r w:rsidRPr="00A92119">
        <w:rPr>
          <w:rFonts w:hint="eastAsia"/>
          <w:highlight w:val="yellow"/>
        </w:rPr>
        <w:t>6</w:t>
      </w:r>
      <w:r w:rsidRPr="00A92119">
        <w:rPr>
          <w:rFonts w:hint="eastAsia"/>
          <w:highlight w:val="yellow"/>
        </w:rPr>
        <w:t>：</w:t>
      </w:r>
      <w:r w:rsidRPr="00A92119">
        <w:rPr>
          <w:rFonts w:hint="eastAsia"/>
          <w:highlight w:val="yellow"/>
        </w:rPr>
        <w:t>BQ300</w:t>
      </w:r>
      <w:r w:rsidRPr="00A92119">
        <w:rPr>
          <w:rFonts w:hint="eastAsia"/>
          <w:highlight w:val="yellow"/>
        </w:rPr>
        <w:t>与温度相关的参数改为</w:t>
      </w:r>
      <w:r w:rsidRPr="00A92119">
        <w:rPr>
          <w:rFonts w:hint="eastAsia"/>
          <w:highlight w:val="yellow"/>
        </w:rPr>
        <w:t>3</w:t>
      </w:r>
      <w:r w:rsidRPr="00A92119">
        <w:rPr>
          <w:rFonts w:hint="eastAsia"/>
          <w:highlight w:val="yellow"/>
        </w:rPr>
        <w:t>个，分别为</w:t>
      </w:r>
      <w:r w:rsidRPr="00A92119">
        <w:rPr>
          <w:rFonts w:hint="eastAsia"/>
          <w:highlight w:val="yellow"/>
        </w:rPr>
        <w:t>L(</w:t>
      </w:r>
      <w:r w:rsidRPr="00A92119">
        <w:rPr>
          <w:rFonts w:hint="eastAsia"/>
          <w:highlight w:val="yellow"/>
        </w:rPr>
        <w:t>火线</w:t>
      </w:r>
      <w:r w:rsidRPr="00A92119">
        <w:rPr>
          <w:rFonts w:hint="eastAsia"/>
          <w:highlight w:val="yellow"/>
        </w:rPr>
        <w:t>)</w:t>
      </w:r>
      <w:r w:rsidRPr="00A92119">
        <w:rPr>
          <w:rFonts w:hint="eastAsia"/>
          <w:highlight w:val="yellow"/>
        </w:rPr>
        <w:t>温度、</w:t>
      </w:r>
      <w:r w:rsidRPr="00A92119">
        <w:rPr>
          <w:rFonts w:hint="eastAsia"/>
          <w:highlight w:val="yellow"/>
        </w:rPr>
        <w:t>N(</w:t>
      </w:r>
      <w:r w:rsidRPr="00A92119">
        <w:rPr>
          <w:rFonts w:hint="eastAsia"/>
          <w:highlight w:val="yellow"/>
        </w:rPr>
        <w:t>零线</w:t>
      </w:r>
      <w:r w:rsidRPr="00A92119">
        <w:rPr>
          <w:rFonts w:hint="eastAsia"/>
          <w:highlight w:val="yellow"/>
        </w:rPr>
        <w:t>)</w:t>
      </w:r>
      <w:r w:rsidRPr="00A92119">
        <w:rPr>
          <w:rFonts w:hint="eastAsia"/>
          <w:highlight w:val="yellow"/>
        </w:rPr>
        <w:t>温度、设备内部温度</w:t>
      </w:r>
      <w:r w:rsidR="00D6592A">
        <w:rPr>
          <w:rFonts w:hint="eastAsia"/>
          <w:highlight w:val="yellow"/>
        </w:rPr>
        <w:t>。</w:t>
      </w:r>
    </w:p>
    <w:p w:rsidR="00A92119" w:rsidRDefault="00A92119"/>
    <w:p w:rsidR="00A92119" w:rsidRPr="00A92119" w:rsidRDefault="00A92119"/>
    <w:p w:rsidR="00C86419" w:rsidRPr="002D0693" w:rsidRDefault="008504E0">
      <w:pPr>
        <w:rPr>
          <w:b/>
          <w:sz w:val="24"/>
          <w:szCs w:val="24"/>
        </w:rPr>
      </w:pPr>
      <w:r w:rsidRPr="002D0693">
        <w:rPr>
          <w:rFonts w:hint="eastAsia"/>
          <w:b/>
          <w:sz w:val="24"/>
          <w:szCs w:val="24"/>
        </w:rPr>
        <w:t>表</w:t>
      </w:r>
      <w:r w:rsidRPr="002D0693">
        <w:rPr>
          <w:rFonts w:hint="eastAsia"/>
          <w:b/>
          <w:sz w:val="24"/>
          <w:szCs w:val="24"/>
        </w:rPr>
        <w:t>4:</w:t>
      </w:r>
      <w:r w:rsidRPr="002D0693">
        <w:rPr>
          <w:rFonts w:hint="eastAsia"/>
          <w:b/>
          <w:sz w:val="24"/>
          <w:szCs w:val="24"/>
        </w:rPr>
        <w:t>自定义数据</w:t>
      </w:r>
    </w:p>
    <w:tbl>
      <w:tblPr>
        <w:tblStyle w:val="a5"/>
        <w:tblW w:w="9039" w:type="dxa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2835"/>
        <w:gridCol w:w="3119"/>
      </w:tblGrid>
      <w:tr w:rsidR="00C86419" w:rsidRPr="007F176E" w:rsidTr="007F176E">
        <w:tc>
          <w:tcPr>
            <w:tcW w:w="1384" w:type="dxa"/>
          </w:tcPr>
          <w:p w:rsidR="00C86419" w:rsidRPr="002D0693" w:rsidRDefault="008504E0">
            <w:r w:rsidRPr="002D0693">
              <w:rPr>
                <w:rFonts w:hint="eastAsia"/>
              </w:rPr>
              <w:t>数据类型值</w:t>
            </w:r>
          </w:p>
        </w:tc>
        <w:tc>
          <w:tcPr>
            <w:tcW w:w="1701" w:type="dxa"/>
          </w:tcPr>
          <w:p w:rsidR="00C86419" w:rsidRPr="002D0693" w:rsidRDefault="008504E0">
            <w:r w:rsidRPr="002D0693">
              <w:rPr>
                <w:rFonts w:hint="eastAsia"/>
              </w:rPr>
              <w:t>数据含义</w:t>
            </w:r>
          </w:p>
        </w:tc>
        <w:tc>
          <w:tcPr>
            <w:tcW w:w="2835" w:type="dxa"/>
          </w:tcPr>
          <w:p w:rsidR="00C86419" w:rsidRPr="002D0693" w:rsidRDefault="008504E0">
            <w:r w:rsidRPr="002D0693">
              <w:rPr>
                <w:rFonts w:hint="eastAsia"/>
              </w:rPr>
              <w:t>三相</w:t>
            </w:r>
            <w:r w:rsidRPr="002D0693">
              <w:rPr>
                <w:rFonts w:hint="eastAsia"/>
              </w:rPr>
              <w:t>(BQ100)</w:t>
            </w:r>
            <w:r w:rsidRPr="002D0693">
              <w:rPr>
                <w:rFonts w:hint="eastAsia"/>
              </w:rPr>
              <w:t>数据自定义</w:t>
            </w:r>
          </w:p>
        </w:tc>
        <w:tc>
          <w:tcPr>
            <w:tcW w:w="3119" w:type="dxa"/>
          </w:tcPr>
          <w:p w:rsidR="00C86419" w:rsidRPr="002D0693" w:rsidRDefault="008504E0">
            <w:r w:rsidRPr="002D0693">
              <w:rPr>
                <w:rFonts w:hint="eastAsia"/>
              </w:rPr>
              <w:t>单相</w:t>
            </w:r>
            <w:r w:rsidRPr="002D0693">
              <w:rPr>
                <w:rFonts w:hint="eastAsia"/>
              </w:rPr>
              <w:t>(BQ200</w:t>
            </w:r>
            <w:r w:rsidR="007F176E">
              <w:rPr>
                <w:rFonts w:hint="eastAsia"/>
              </w:rPr>
              <w:t>/BQ300</w:t>
            </w:r>
            <w:r w:rsidRPr="002D0693">
              <w:rPr>
                <w:rFonts w:hint="eastAsia"/>
              </w:rPr>
              <w:t>)</w:t>
            </w:r>
            <w:r w:rsidRPr="002D0693">
              <w:rPr>
                <w:rFonts w:hint="eastAsia"/>
              </w:rPr>
              <w:t>数据自定义</w:t>
            </w:r>
          </w:p>
        </w:tc>
      </w:tr>
      <w:tr w:rsidR="00C86419" w:rsidRPr="002D0693" w:rsidTr="007F176E">
        <w:tc>
          <w:tcPr>
            <w:tcW w:w="1384" w:type="dxa"/>
          </w:tcPr>
          <w:p w:rsidR="00C86419" w:rsidRPr="002D0693" w:rsidRDefault="008504E0">
            <w:r w:rsidRPr="002D0693">
              <w:rPr>
                <w:rFonts w:hint="eastAsia"/>
              </w:rPr>
              <w:t>27</w:t>
            </w:r>
          </w:p>
        </w:tc>
        <w:tc>
          <w:tcPr>
            <w:tcW w:w="1701" w:type="dxa"/>
          </w:tcPr>
          <w:p w:rsidR="00C86419" w:rsidRPr="002D0693" w:rsidRDefault="008504E0">
            <w:r w:rsidRPr="002D0693">
              <w:rPr>
                <w:rFonts w:hint="eastAsia"/>
              </w:rPr>
              <w:t>谐波电压有效值</w:t>
            </w:r>
          </w:p>
        </w:tc>
        <w:tc>
          <w:tcPr>
            <w:tcW w:w="2835" w:type="dxa"/>
            <w:vMerge w:val="restart"/>
          </w:tcPr>
          <w:p w:rsidR="003463F0" w:rsidRPr="002D0693" w:rsidRDefault="00FB24C4" w:rsidP="003463F0">
            <w:r w:rsidRPr="002D0693">
              <w:rPr>
                <w:rFonts w:hint="eastAsia"/>
              </w:rPr>
              <w:t>上传：</w:t>
            </w:r>
          </w:p>
          <w:p w:rsidR="003463F0" w:rsidRPr="002D0693" w:rsidRDefault="003463F0" w:rsidP="003463F0"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：</w:t>
            </w:r>
            <w:r w:rsidRPr="002D0693">
              <w:rPr>
                <w:rFonts w:hint="eastAsia"/>
              </w:rPr>
              <w:t>A</w:t>
            </w:r>
            <w:r w:rsidRPr="002D0693">
              <w:rPr>
                <w:rFonts w:hint="eastAsia"/>
              </w:rPr>
              <w:t>相</w:t>
            </w:r>
            <w:r w:rsidRPr="002D0693">
              <w:rPr>
                <w:rFonts w:hint="eastAsia"/>
              </w:rPr>
              <w:t>1~31</w:t>
            </w:r>
            <w:r w:rsidRPr="002D0693">
              <w:rPr>
                <w:rFonts w:hint="eastAsia"/>
              </w:rPr>
              <w:t>次谐波</w:t>
            </w:r>
          </w:p>
          <w:p w:rsidR="003463F0" w:rsidRPr="002D0693" w:rsidRDefault="003463F0" w:rsidP="003463F0">
            <w:r w:rsidRPr="002D0693">
              <w:rPr>
                <w:rFonts w:hint="eastAsia"/>
              </w:rPr>
              <w:t>2</w:t>
            </w:r>
            <w:r w:rsidRPr="002D0693">
              <w:rPr>
                <w:rFonts w:hint="eastAsia"/>
              </w:rPr>
              <w:t>：</w:t>
            </w:r>
            <w:r w:rsidRPr="002D0693">
              <w:rPr>
                <w:rFonts w:hint="eastAsia"/>
              </w:rPr>
              <w:t>A</w:t>
            </w:r>
            <w:r w:rsidRPr="002D0693">
              <w:rPr>
                <w:rFonts w:hint="eastAsia"/>
              </w:rPr>
              <w:t>相</w:t>
            </w:r>
            <w:r w:rsidRPr="002D0693">
              <w:rPr>
                <w:rFonts w:hint="eastAsia"/>
              </w:rPr>
              <w:t>32~63</w:t>
            </w:r>
            <w:r w:rsidRPr="002D0693">
              <w:rPr>
                <w:rFonts w:hint="eastAsia"/>
              </w:rPr>
              <w:t>次谐波</w:t>
            </w:r>
          </w:p>
          <w:p w:rsidR="003463F0" w:rsidRPr="002D0693" w:rsidRDefault="003463F0" w:rsidP="003463F0">
            <w:r w:rsidRPr="002D0693">
              <w:rPr>
                <w:rFonts w:hint="eastAsia"/>
              </w:rPr>
              <w:t>3</w:t>
            </w:r>
            <w:r w:rsidRPr="002D0693">
              <w:rPr>
                <w:rFonts w:hint="eastAsia"/>
              </w:rPr>
              <w:t>：</w:t>
            </w:r>
            <w:r w:rsidRPr="002D0693">
              <w:rPr>
                <w:rFonts w:hint="eastAsia"/>
              </w:rPr>
              <w:t>B</w:t>
            </w:r>
            <w:r w:rsidRPr="002D0693">
              <w:rPr>
                <w:rFonts w:hint="eastAsia"/>
              </w:rPr>
              <w:t>相</w:t>
            </w:r>
            <w:r w:rsidRPr="002D0693">
              <w:rPr>
                <w:rFonts w:hint="eastAsia"/>
              </w:rPr>
              <w:t>1~31</w:t>
            </w:r>
            <w:r w:rsidRPr="002D0693">
              <w:rPr>
                <w:rFonts w:hint="eastAsia"/>
              </w:rPr>
              <w:t>次谐波</w:t>
            </w:r>
          </w:p>
          <w:p w:rsidR="003463F0" w:rsidRPr="002D0693" w:rsidRDefault="003463F0" w:rsidP="003463F0">
            <w:r w:rsidRPr="002D0693">
              <w:rPr>
                <w:rFonts w:hint="eastAsia"/>
              </w:rPr>
              <w:t>4</w:t>
            </w:r>
            <w:r w:rsidRPr="002D0693">
              <w:rPr>
                <w:rFonts w:hint="eastAsia"/>
              </w:rPr>
              <w:t>：</w:t>
            </w:r>
            <w:r w:rsidRPr="002D0693">
              <w:rPr>
                <w:rFonts w:hint="eastAsia"/>
              </w:rPr>
              <w:t>B</w:t>
            </w:r>
            <w:r w:rsidRPr="002D0693">
              <w:rPr>
                <w:rFonts w:hint="eastAsia"/>
              </w:rPr>
              <w:t>相</w:t>
            </w:r>
            <w:r w:rsidRPr="002D0693">
              <w:rPr>
                <w:rFonts w:hint="eastAsia"/>
              </w:rPr>
              <w:t>32~63</w:t>
            </w:r>
            <w:r w:rsidRPr="002D0693">
              <w:rPr>
                <w:rFonts w:hint="eastAsia"/>
              </w:rPr>
              <w:t>次谐波</w:t>
            </w:r>
          </w:p>
          <w:p w:rsidR="003463F0" w:rsidRPr="002D0693" w:rsidRDefault="003463F0" w:rsidP="003463F0">
            <w:r w:rsidRPr="002D0693">
              <w:rPr>
                <w:rFonts w:hint="eastAsia"/>
              </w:rPr>
              <w:t>5</w:t>
            </w:r>
            <w:r w:rsidRPr="002D0693">
              <w:rPr>
                <w:rFonts w:hint="eastAsia"/>
              </w:rPr>
              <w:t>：</w:t>
            </w:r>
            <w:r w:rsidRPr="002D0693">
              <w:rPr>
                <w:rFonts w:hint="eastAsia"/>
              </w:rPr>
              <w:t>C</w:t>
            </w:r>
            <w:r w:rsidRPr="002D0693">
              <w:rPr>
                <w:rFonts w:hint="eastAsia"/>
              </w:rPr>
              <w:t>相</w:t>
            </w:r>
            <w:r w:rsidRPr="002D0693">
              <w:rPr>
                <w:rFonts w:hint="eastAsia"/>
              </w:rPr>
              <w:t>1~31</w:t>
            </w:r>
            <w:r w:rsidRPr="002D0693">
              <w:rPr>
                <w:rFonts w:hint="eastAsia"/>
              </w:rPr>
              <w:t>次谐波</w:t>
            </w:r>
          </w:p>
          <w:p w:rsidR="003463F0" w:rsidRPr="002D0693" w:rsidRDefault="003463F0" w:rsidP="003463F0">
            <w:r w:rsidRPr="002D0693">
              <w:rPr>
                <w:rFonts w:hint="eastAsia"/>
              </w:rPr>
              <w:t>6</w:t>
            </w:r>
            <w:r w:rsidRPr="002D0693">
              <w:rPr>
                <w:rFonts w:hint="eastAsia"/>
              </w:rPr>
              <w:t>：</w:t>
            </w:r>
            <w:r w:rsidRPr="002D0693">
              <w:rPr>
                <w:rFonts w:hint="eastAsia"/>
              </w:rPr>
              <w:t>C</w:t>
            </w:r>
            <w:r w:rsidRPr="002D0693">
              <w:rPr>
                <w:rFonts w:hint="eastAsia"/>
              </w:rPr>
              <w:t>相</w:t>
            </w:r>
            <w:r w:rsidRPr="002D0693">
              <w:rPr>
                <w:rFonts w:hint="eastAsia"/>
              </w:rPr>
              <w:t>32~63</w:t>
            </w:r>
            <w:r w:rsidRPr="002D0693">
              <w:rPr>
                <w:rFonts w:hint="eastAsia"/>
              </w:rPr>
              <w:t>次谐波</w:t>
            </w:r>
          </w:p>
          <w:p w:rsidR="00CA0829" w:rsidRPr="002D0693" w:rsidRDefault="00CA0829" w:rsidP="00994175">
            <w:r w:rsidRPr="002D0693">
              <w:rPr>
                <w:rFonts w:hint="eastAsia"/>
              </w:rPr>
              <w:t>读取</w:t>
            </w:r>
            <w:r w:rsidR="00931E33" w:rsidRPr="002D0693">
              <w:rPr>
                <w:rFonts w:hint="eastAsia"/>
              </w:rPr>
              <w:t>(</w:t>
            </w:r>
            <w:r w:rsidR="00931E33" w:rsidRPr="002D0693">
              <w:rPr>
                <w:rFonts w:hint="eastAsia"/>
              </w:rPr>
              <w:t>起始谐波次数</w:t>
            </w:r>
            <w:r w:rsidR="00931E33" w:rsidRPr="002D0693">
              <w:rPr>
                <w:rFonts w:hint="eastAsia"/>
              </w:rPr>
              <w:t>)</w:t>
            </w:r>
            <w:r w:rsidRPr="002D0693">
              <w:rPr>
                <w:rFonts w:hint="eastAsia"/>
              </w:rPr>
              <w:t>：</w:t>
            </w:r>
          </w:p>
          <w:p w:rsidR="00802944" w:rsidRPr="002D0693" w:rsidRDefault="00802944" w:rsidP="00994175">
            <w:r w:rsidRPr="002D0693">
              <w:rPr>
                <w:rFonts w:hint="eastAsia"/>
              </w:rPr>
              <w:t>1~63</w:t>
            </w:r>
            <w:r w:rsidRPr="002D0693">
              <w:rPr>
                <w:rFonts w:hint="eastAsia"/>
              </w:rPr>
              <w:t>：</w:t>
            </w:r>
            <w:r w:rsidRPr="002D0693">
              <w:rPr>
                <w:rFonts w:hint="eastAsia"/>
              </w:rPr>
              <w:t>A</w:t>
            </w:r>
            <w:r w:rsidRPr="002D0693">
              <w:rPr>
                <w:rFonts w:hint="eastAsia"/>
              </w:rPr>
              <w:t>相</w:t>
            </w:r>
            <w:r w:rsidRPr="002D0693">
              <w:rPr>
                <w:rFonts w:hint="eastAsia"/>
              </w:rPr>
              <w:t>1~63</w:t>
            </w:r>
            <w:r w:rsidRPr="002D0693">
              <w:rPr>
                <w:rFonts w:hint="eastAsia"/>
              </w:rPr>
              <w:t>次谐波</w:t>
            </w:r>
          </w:p>
          <w:p w:rsidR="00802944" w:rsidRPr="002D0693" w:rsidRDefault="00802944" w:rsidP="00994175">
            <w:r w:rsidRPr="002D0693">
              <w:rPr>
                <w:rFonts w:hint="eastAsia"/>
              </w:rPr>
              <w:t>65~127</w:t>
            </w:r>
            <w:r w:rsidRPr="002D0693">
              <w:rPr>
                <w:rFonts w:hint="eastAsia"/>
              </w:rPr>
              <w:t>：</w:t>
            </w:r>
            <w:r w:rsidRPr="002D0693">
              <w:rPr>
                <w:rFonts w:hint="eastAsia"/>
              </w:rPr>
              <w:t>B</w:t>
            </w:r>
            <w:r w:rsidRPr="002D0693">
              <w:rPr>
                <w:rFonts w:hint="eastAsia"/>
              </w:rPr>
              <w:t>相</w:t>
            </w:r>
            <w:r w:rsidRPr="002D0693">
              <w:rPr>
                <w:rFonts w:hint="eastAsia"/>
              </w:rPr>
              <w:t>1~63</w:t>
            </w:r>
            <w:r w:rsidRPr="002D0693">
              <w:rPr>
                <w:rFonts w:hint="eastAsia"/>
              </w:rPr>
              <w:t>次谐波</w:t>
            </w:r>
          </w:p>
          <w:p w:rsidR="00802944" w:rsidRPr="002D0693" w:rsidRDefault="00802944" w:rsidP="00802944">
            <w:r w:rsidRPr="002D0693">
              <w:rPr>
                <w:rFonts w:hint="eastAsia"/>
              </w:rPr>
              <w:t>129~191</w:t>
            </w:r>
            <w:r w:rsidRPr="002D0693">
              <w:rPr>
                <w:rFonts w:hint="eastAsia"/>
              </w:rPr>
              <w:t>：</w:t>
            </w:r>
            <w:r w:rsidRPr="002D0693">
              <w:rPr>
                <w:rFonts w:hint="eastAsia"/>
              </w:rPr>
              <w:t>C</w:t>
            </w:r>
            <w:r w:rsidRPr="002D0693">
              <w:rPr>
                <w:rFonts w:hint="eastAsia"/>
              </w:rPr>
              <w:t>相</w:t>
            </w:r>
            <w:r w:rsidRPr="002D0693">
              <w:rPr>
                <w:rFonts w:hint="eastAsia"/>
              </w:rPr>
              <w:t>1~63</w:t>
            </w:r>
            <w:r w:rsidRPr="002D0693">
              <w:rPr>
                <w:rFonts w:hint="eastAsia"/>
              </w:rPr>
              <w:t>次谐波</w:t>
            </w:r>
          </w:p>
        </w:tc>
        <w:tc>
          <w:tcPr>
            <w:tcW w:w="3119" w:type="dxa"/>
            <w:vMerge w:val="restart"/>
          </w:tcPr>
          <w:p w:rsidR="00FB24C4" w:rsidRPr="002D0693" w:rsidRDefault="00FB24C4" w:rsidP="00F0235D">
            <w:r w:rsidRPr="002D0693">
              <w:rPr>
                <w:rFonts w:hint="eastAsia"/>
              </w:rPr>
              <w:t>上传：</w:t>
            </w:r>
          </w:p>
          <w:p w:rsidR="00D15D14" w:rsidRPr="002D0693" w:rsidRDefault="008504E0" w:rsidP="00D15D14"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：</w:t>
            </w:r>
            <w:r w:rsidR="00D15D14" w:rsidRPr="002D0693">
              <w:rPr>
                <w:rFonts w:hint="eastAsia"/>
              </w:rPr>
              <w:t>1~31</w:t>
            </w:r>
            <w:r w:rsidRPr="002D0693">
              <w:rPr>
                <w:rFonts w:hint="eastAsia"/>
              </w:rPr>
              <w:t>次谐波</w:t>
            </w:r>
          </w:p>
          <w:p w:rsidR="00D15D14" w:rsidRPr="002D0693" w:rsidRDefault="00D15D14" w:rsidP="00D15D14">
            <w:r w:rsidRPr="002D0693">
              <w:rPr>
                <w:rFonts w:hint="eastAsia"/>
              </w:rPr>
              <w:t>2</w:t>
            </w:r>
            <w:r w:rsidRPr="002D0693">
              <w:rPr>
                <w:rFonts w:hint="eastAsia"/>
              </w:rPr>
              <w:t>：</w:t>
            </w:r>
            <w:r w:rsidRPr="002D0693">
              <w:rPr>
                <w:rFonts w:hint="eastAsia"/>
              </w:rPr>
              <w:t>32~63</w:t>
            </w:r>
            <w:r w:rsidRPr="002D0693">
              <w:rPr>
                <w:rFonts w:hint="eastAsia"/>
              </w:rPr>
              <w:t>次谐波</w:t>
            </w:r>
          </w:p>
          <w:p w:rsidR="00C86419" w:rsidRPr="002D0693" w:rsidRDefault="00C86419" w:rsidP="00F0235D"/>
          <w:p w:rsidR="00CA0829" w:rsidRPr="002D0693" w:rsidRDefault="00CA0829" w:rsidP="00F0235D">
            <w:r w:rsidRPr="002D0693">
              <w:rPr>
                <w:rFonts w:hint="eastAsia"/>
              </w:rPr>
              <w:t>读取</w:t>
            </w:r>
            <w:r w:rsidR="00CD2657" w:rsidRPr="002D0693">
              <w:rPr>
                <w:rFonts w:hint="eastAsia"/>
              </w:rPr>
              <w:t>(</w:t>
            </w:r>
            <w:r w:rsidR="00931E33" w:rsidRPr="002D0693">
              <w:rPr>
                <w:rFonts w:hint="eastAsia"/>
              </w:rPr>
              <w:t>起始谐波次数</w:t>
            </w:r>
            <w:r w:rsidR="00931E33" w:rsidRPr="002D0693">
              <w:rPr>
                <w:rFonts w:hint="eastAsia"/>
              </w:rPr>
              <w:t>)</w:t>
            </w:r>
            <w:r w:rsidRPr="002D0693">
              <w:rPr>
                <w:rFonts w:hint="eastAsia"/>
              </w:rPr>
              <w:t>：</w:t>
            </w:r>
          </w:p>
          <w:p w:rsidR="00CA0829" w:rsidRPr="002D0693" w:rsidRDefault="00CA0829" w:rsidP="00931E33">
            <w:r w:rsidRPr="002D0693">
              <w:rPr>
                <w:rFonts w:hint="eastAsia"/>
              </w:rPr>
              <w:t>1~63</w:t>
            </w:r>
            <w:r w:rsidRPr="002D0693">
              <w:rPr>
                <w:rFonts w:hint="eastAsia"/>
              </w:rPr>
              <w:t>：</w:t>
            </w:r>
            <w:r w:rsidR="00931E33" w:rsidRPr="002D0693">
              <w:rPr>
                <w:rFonts w:hint="eastAsia"/>
              </w:rPr>
              <w:t>1~63</w:t>
            </w:r>
            <w:r w:rsidR="00931E33" w:rsidRPr="002D0693">
              <w:rPr>
                <w:rFonts w:hint="eastAsia"/>
              </w:rPr>
              <w:t>次谐波</w:t>
            </w:r>
          </w:p>
          <w:p w:rsidR="00DF6407" w:rsidRPr="002D0693" w:rsidRDefault="00DF6407" w:rsidP="00931E33"/>
        </w:tc>
      </w:tr>
      <w:tr w:rsidR="00C86419" w:rsidRPr="002D0693" w:rsidTr="007F176E">
        <w:tc>
          <w:tcPr>
            <w:tcW w:w="1384" w:type="dxa"/>
          </w:tcPr>
          <w:p w:rsidR="00C86419" w:rsidRPr="002D0693" w:rsidRDefault="008504E0">
            <w:r w:rsidRPr="002D0693">
              <w:rPr>
                <w:rFonts w:hint="eastAsia"/>
              </w:rPr>
              <w:t>28</w:t>
            </w:r>
          </w:p>
        </w:tc>
        <w:tc>
          <w:tcPr>
            <w:tcW w:w="1701" w:type="dxa"/>
          </w:tcPr>
          <w:p w:rsidR="00C86419" w:rsidRPr="002D0693" w:rsidRDefault="008504E0">
            <w:r w:rsidRPr="002D0693">
              <w:rPr>
                <w:rFonts w:hint="eastAsia"/>
              </w:rPr>
              <w:t>谐波电流有效值</w:t>
            </w:r>
          </w:p>
        </w:tc>
        <w:tc>
          <w:tcPr>
            <w:tcW w:w="2835" w:type="dxa"/>
            <w:vMerge/>
          </w:tcPr>
          <w:p w:rsidR="00C86419" w:rsidRPr="002D0693" w:rsidRDefault="00C86419"/>
        </w:tc>
        <w:tc>
          <w:tcPr>
            <w:tcW w:w="3119" w:type="dxa"/>
            <w:vMerge/>
          </w:tcPr>
          <w:p w:rsidR="00C86419" w:rsidRPr="002D0693" w:rsidRDefault="00C86419"/>
        </w:tc>
      </w:tr>
      <w:tr w:rsidR="00C86419" w:rsidRPr="002D0693" w:rsidTr="007F176E">
        <w:tc>
          <w:tcPr>
            <w:tcW w:w="1384" w:type="dxa"/>
          </w:tcPr>
          <w:p w:rsidR="00C86419" w:rsidRPr="002D0693" w:rsidRDefault="008504E0">
            <w:r w:rsidRPr="002D0693">
              <w:rPr>
                <w:rFonts w:hint="eastAsia"/>
              </w:rPr>
              <w:t>29</w:t>
            </w:r>
          </w:p>
        </w:tc>
        <w:tc>
          <w:tcPr>
            <w:tcW w:w="1701" w:type="dxa"/>
          </w:tcPr>
          <w:p w:rsidR="00C86419" w:rsidRPr="002D0693" w:rsidRDefault="008504E0">
            <w:r w:rsidRPr="002D0693">
              <w:rPr>
                <w:rFonts w:hint="eastAsia"/>
              </w:rPr>
              <w:t>谐波电压含有量</w:t>
            </w:r>
          </w:p>
        </w:tc>
        <w:tc>
          <w:tcPr>
            <w:tcW w:w="2835" w:type="dxa"/>
            <w:vMerge/>
          </w:tcPr>
          <w:p w:rsidR="00C86419" w:rsidRPr="002D0693" w:rsidRDefault="00C86419"/>
        </w:tc>
        <w:tc>
          <w:tcPr>
            <w:tcW w:w="3119" w:type="dxa"/>
            <w:vMerge/>
          </w:tcPr>
          <w:p w:rsidR="00C86419" w:rsidRPr="002D0693" w:rsidRDefault="00C86419"/>
        </w:tc>
      </w:tr>
      <w:tr w:rsidR="00C86419" w:rsidRPr="002D0693" w:rsidTr="007F176E">
        <w:tc>
          <w:tcPr>
            <w:tcW w:w="1384" w:type="dxa"/>
          </w:tcPr>
          <w:p w:rsidR="00C86419" w:rsidRPr="002D0693" w:rsidRDefault="008504E0">
            <w:r w:rsidRPr="002D0693">
              <w:rPr>
                <w:rFonts w:hint="eastAsia"/>
              </w:rPr>
              <w:t>30</w:t>
            </w:r>
          </w:p>
        </w:tc>
        <w:tc>
          <w:tcPr>
            <w:tcW w:w="1701" w:type="dxa"/>
          </w:tcPr>
          <w:p w:rsidR="00C86419" w:rsidRPr="002D0693" w:rsidRDefault="008504E0">
            <w:r w:rsidRPr="002D0693">
              <w:rPr>
                <w:rFonts w:hint="eastAsia"/>
              </w:rPr>
              <w:t>谐波电流含有量</w:t>
            </w:r>
          </w:p>
        </w:tc>
        <w:tc>
          <w:tcPr>
            <w:tcW w:w="2835" w:type="dxa"/>
            <w:vMerge/>
          </w:tcPr>
          <w:p w:rsidR="00C86419" w:rsidRPr="002D0693" w:rsidRDefault="00C86419"/>
        </w:tc>
        <w:tc>
          <w:tcPr>
            <w:tcW w:w="3119" w:type="dxa"/>
            <w:vMerge/>
          </w:tcPr>
          <w:p w:rsidR="00C86419" w:rsidRPr="002D0693" w:rsidRDefault="00C86419"/>
        </w:tc>
      </w:tr>
      <w:tr w:rsidR="00DD6CF5" w:rsidRPr="002D0693" w:rsidTr="007F176E">
        <w:tc>
          <w:tcPr>
            <w:tcW w:w="1384" w:type="dxa"/>
          </w:tcPr>
          <w:p w:rsidR="00DD6CF5" w:rsidRPr="00BF5BA5" w:rsidRDefault="00DD6CF5">
            <w:pPr>
              <w:rPr>
                <w:highlight w:val="yellow"/>
              </w:rPr>
            </w:pPr>
            <w:r w:rsidRPr="00BF5BA5">
              <w:rPr>
                <w:rFonts w:hint="eastAsia"/>
                <w:highlight w:val="yellow"/>
              </w:rPr>
              <w:t>47</w:t>
            </w:r>
          </w:p>
        </w:tc>
        <w:tc>
          <w:tcPr>
            <w:tcW w:w="1701" w:type="dxa"/>
          </w:tcPr>
          <w:p w:rsidR="00DD6CF5" w:rsidRPr="00BF5BA5" w:rsidRDefault="00DD6CF5">
            <w:pPr>
              <w:rPr>
                <w:highlight w:val="yellow"/>
              </w:rPr>
            </w:pPr>
            <w:r w:rsidRPr="00BF5BA5">
              <w:rPr>
                <w:rFonts w:hint="eastAsia"/>
                <w:highlight w:val="yellow"/>
              </w:rPr>
              <w:t>温度报警阀值</w:t>
            </w:r>
          </w:p>
        </w:tc>
        <w:tc>
          <w:tcPr>
            <w:tcW w:w="2835" w:type="dxa"/>
          </w:tcPr>
          <w:p w:rsidR="00BF5BA5" w:rsidRPr="00BF5BA5" w:rsidRDefault="00BF5BA5" w:rsidP="00BF5BA5">
            <w:pPr>
              <w:rPr>
                <w:highlight w:val="yellow"/>
              </w:rPr>
            </w:pPr>
            <w:r w:rsidRPr="00BF5BA5">
              <w:rPr>
                <w:rFonts w:hint="eastAsia"/>
                <w:highlight w:val="yellow"/>
              </w:rPr>
              <w:t>下行：</w:t>
            </w:r>
          </w:p>
          <w:p w:rsidR="00DD6CF5" w:rsidRPr="00BF5BA5" w:rsidRDefault="00DD6CF5" w:rsidP="00DD6CF5">
            <w:pPr>
              <w:pStyle w:val="a6"/>
              <w:numPr>
                <w:ilvl w:val="0"/>
                <w:numId w:val="3"/>
              </w:numPr>
              <w:ind w:firstLineChars="0"/>
              <w:rPr>
                <w:highlight w:val="yellow"/>
              </w:rPr>
            </w:pPr>
            <w:r w:rsidRPr="00BF5BA5">
              <w:rPr>
                <w:rFonts w:hint="eastAsia"/>
                <w:highlight w:val="yellow"/>
              </w:rPr>
              <w:t>A</w:t>
            </w:r>
            <w:r w:rsidRPr="00BF5BA5">
              <w:rPr>
                <w:rFonts w:hint="eastAsia"/>
                <w:highlight w:val="yellow"/>
              </w:rPr>
              <w:t>相温度报警阀值</w:t>
            </w:r>
          </w:p>
          <w:p w:rsidR="00DD6CF5" w:rsidRPr="00BF5BA5" w:rsidRDefault="00DD6CF5" w:rsidP="00DD6CF5">
            <w:pPr>
              <w:pStyle w:val="a6"/>
              <w:numPr>
                <w:ilvl w:val="0"/>
                <w:numId w:val="3"/>
              </w:numPr>
              <w:ind w:firstLineChars="0"/>
              <w:rPr>
                <w:highlight w:val="yellow"/>
              </w:rPr>
            </w:pPr>
            <w:r w:rsidRPr="00BF5BA5">
              <w:rPr>
                <w:rFonts w:hint="eastAsia"/>
                <w:highlight w:val="yellow"/>
              </w:rPr>
              <w:t>B</w:t>
            </w:r>
            <w:r w:rsidRPr="00BF5BA5">
              <w:rPr>
                <w:rFonts w:hint="eastAsia"/>
                <w:highlight w:val="yellow"/>
              </w:rPr>
              <w:t>相温度报警阀值</w:t>
            </w:r>
          </w:p>
          <w:p w:rsidR="00DD6CF5" w:rsidRPr="00BF5BA5" w:rsidRDefault="00DD6CF5" w:rsidP="00DD6CF5">
            <w:pPr>
              <w:pStyle w:val="a6"/>
              <w:numPr>
                <w:ilvl w:val="0"/>
                <w:numId w:val="3"/>
              </w:numPr>
              <w:ind w:firstLineChars="0"/>
              <w:rPr>
                <w:highlight w:val="yellow"/>
              </w:rPr>
            </w:pPr>
            <w:r w:rsidRPr="00BF5BA5">
              <w:rPr>
                <w:rFonts w:hint="eastAsia"/>
                <w:highlight w:val="yellow"/>
              </w:rPr>
              <w:lastRenderedPageBreak/>
              <w:t>C</w:t>
            </w:r>
            <w:r w:rsidRPr="00BF5BA5">
              <w:rPr>
                <w:rFonts w:hint="eastAsia"/>
                <w:highlight w:val="yellow"/>
              </w:rPr>
              <w:t>相温度报警阀值</w:t>
            </w:r>
          </w:p>
          <w:p w:rsidR="00DD6CF5" w:rsidRPr="00BF5BA5" w:rsidRDefault="00DD6CF5" w:rsidP="00DD6CF5">
            <w:pPr>
              <w:pStyle w:val="a6"/>
              <w:numPr>
                <w:ilvl w:val="0"/>
                <w:numId w:val="3"/>
              </w:numPr>
              <w:ind w:firstLineChars="0"/>
              <w:rPr>
                <w:highlight w:val="yellow"/>
              </w:rPr>
            </w:pPr>
            <w:r w:rsidRPr="00BF5BA5">
              <w:rPr>
                <w:rFonts w:hint="eastAsia"/>
                <w:highlight w:val="yellow"/>
              </w:rPr>
              <w:t>N</w:t>
            </w:r>
            <w:r w:rsidRPr="00BF5BA5">
              <w:rPr>
                <w:rFonts w:hint="eastAsia"/>
                <w:highlight w:val="yellow"/>
              </w:rPr>
              <w:t>相温度报警阀值</w:t>
            </w:r>
          </w:p>
        </w:tc>
        <w:tc>
          <w:tcPr>
            <w:tcW w:w="3119" w:type="dxa"/>
          </w:tcPr>
          <w:p w:rsidR="00DD6CF5" w:rsidRPr="00BF5BA5" w:rsidRDefault="007F176E" w:rsidP="007F176E">
            <w:pPr>
              <w:pStyle w:val="a6"/>
              <w:numPr>
                <w:ilvl w:val="0"/>
                <w:numId w:val="4"/>
              </w:numPr>
              <w:ind w:firstLineChars="0"/>
              <w:rPr>
                <w:highlight w:val="yellow"/>
              </w:rPr>
            </w:pPr>
            <w:r w:rsidRPr="00BF5BA5">
              <w:rPr>
                <w:rFonts w:hint="eastAsia"/>
                <w:highlight w:val="yellow"/>
              </w:rPr>
              <w:lastRenderedPageBreak/>
              <w:t>L(</w:t>
            </w:r>
            <w:r w:rsidRPr="00BF5BA5">
              <w:rPr>
                <w:rFonts w:hint="eastAsia"/>
                <w:highlight w:val="yellow"/>
              </w:rPr>
              <w:t>火线</w:t>
            </w:r>
            <w:r w:rsidRPr="00BF5BA5">
              <w:rPr>
                <w:rFonts w:hint="eastAsia"/>
                <w:highlight w:val="yellow"/>
              </w:rPr>
              <w:t>)</w:t>
            </w:r>
            <w:r w:rsidRPr="00BF5BA5">
              <w:rPr>
                <w:rFonts w:hint="eastAsia"/>
                <w:highlight w:val="yellow"/>
              </w:rPr>
              <w:t>温度报警阀值</w:t>
            </w:r>
          </w:p>
          <w:p w:rsidR="007F176E" w:rsidRPr="00BF5BA5" w:rsidRDefault="007F176E" w:rsidP="007F176E">
            <w:pPr>
              <w:pStyle w:val="a6"/>
              <w:numPr>
                <w:ilvl w:val="0"/>
                <w:numId w:val="4"/>
              </w:numPr>
              <w:ind w:firstLineChars="0"/>
              <w:rPr>
                <w:highlight w:val="yellow"/>
              </w:rPr>
            </w:pPr>
            <w:r w:rsidRPr="00BF5BA5">
              <w:rPr>
                <w:rFonts w:hint="eastAsia"/>
                <w:highlight w:val="yellow"/>
              </w:rPr>
              <w:t>N(</w:t>
            </w:r>
            <w:r w:rsidRPr="00BF5BA5">
              <w:rPr>
                <w:rFonts w:hint="eastAsia"/>
                <w:highlight w:val="yellow"/>
              </w:rPr>
              <w:t>零线</w:t>
            </w:r>
            <w:r w:rsidRPr="00BF5BA5">
              <w:rPr>
                <w:rFonts w:hint="eastAsia"/>
                <w:highlight w:val="yellow"/>
              </w:rPr>
              <w:t>)</w:t>
            </w:r>
            <w:r w:rsidRPr="00BF5BA5">
              <w:rPr>
                <w:rFonts w:hint="eastAsia"/>
                <w:highlight w:val="yellow"/>
              </w:rPr>
              <w:t>温度报警阀值</w:t>
            </w:r>
          </w:p>
          <w:p w:rsidR="007F176E" w:rsidRPr="00BF5BA5" w:rsidRDefault="007F176E" w:rsidP="007F176E">
            <w:pPr>
              <w:pStyle w:val="a6"/>
              <w:numPr>
                <w:ilvl w:val="0"/>
                <w:numId w:val="4"/>
              </w:numPr>
              <w:ind w:firstLineChars="0"/>
              <w:rPr>
                <w:highlight w:val="yellow"/>
              </w:rPr>
            </w:pPr>
            <w:r w:rsidRPr="00BF5BA5">
              <w:rPr>
                <w:highlight w:val="yellow"/>
              </w:rPr>
              <w:t>内部温度报警阀值</w:t>
            </w:r>
            <w:r w:rsidRPr="00BF5BA5">
              <w:rPr>
                <w:rFonts w:hint="eastAsia"/>
                <w:highlight w:val="yellow"/>
              </w:rPr>
              <w:t>(</w:t>
            </w:r>
            <w:r w:rsidRPr="00BF5BA5">
              <w:rPr>
                <w:rFonts w:hint="eastAsia"/>
                <w:highlight w:val="yellow"/>
              </w:rPr>
              <w:t>仅</w:t>
            </w:r>
            <w:r w:rsidRPr="00BF5BA5">
              <w:rPr>
                <w:rFonts w:hint="eastAsia"/>
                <w:highlight w:val="yellow"/>
              </w:rPr>
              <w:lastRenderedPageBreak/>
              <w:t>BQ300</w:t>
            </w:r>
            <w:r w:rsidRPr="00BF5BA5">
              <w:rPr>
                <w:rFonts w:hint="eastAsia"/>
                <w:highlight w:val="yellow"/>
              </w:rPr>
              <w:t>有此项</w:t>
            </w:r>
            <w:r w:rsidRPr="00BF5BA5">
              <w:rPr>
                <w:rFonts w:hint="eastAsia"/>
                <w:highlight w:val="yellow"/>
              </w:rPr>
              <w:t>)</w:t>
            </w:r>
          </w:p>
        </w:tc>
      </w:tr>
      <w:tr w:rsidR="00C86419" w:rsidRPr="002D0693" w:rsidTr="007F176E">
        <w:tc>
          <w:tcPr>
            <w:tcW w:w="9039" w:type="dxa"/>
            <w:gridSpan w:val="4"/>
          </w:tcPr>
          <w:p w:rsidR="00C86419" w:rsidRPr="002D0693" w:rsidRDefault="008504E0">
            <w:r w:rsidRPr="002D0693">
              <w:rPr>
                <w:rFonts w:hint="eastAsia"/>
              </w:rPr>
              <w:lastRenderedPageBreak/>
              <w:t>其他为</w:t>
            </w:r>
            <w:r w:rsidRPr="002D0693">
              <w:rPr>
                <w:rFonts w:hint="eastAsia"/>
              </w:rPr>
              <w:t>0</w:t>
            </w:r>
          </w:p>
        </w:tc>
      </w:tr>
    </w:tbl>
    <w:p w:rsidR="00C86419" w:rsidRPr="002D0693" w:rsidRDefault="00C86419"/>
    <w:p w:rsidR="003C260A" w:rsidRPr="002D0693" w:rsidRDefault="003C260A">
      <w:pPr>
        <w:rPr>
          <w:b/>
          <w:sz w:val="24"/>
          <w:szCs w:val="24"/>
        </w:rPr>
      </w:pPr>
      <w:r w:rsidRPr="002D0693">
        <w:rPr>
          <w:rFonts w:hint="eastAsia"/>
          <w:b/>
          <w:sz w:val="24"/>
          <w:szCs w:val="24"/>
        </w:rPr>
        <w:t>数据优先级</w:t>
      </w:r>
    </w:p>
    <w:p w:rsidR="00974359" w:rsidRPr="002D0693" w:rsidRDefault="00974359" w:rsidP="00974359">
      <w:r w:rsidRPr="002D0693">
        <w:rPr>
          <w:rFonts w:hint="eastAsia"/>
        </w:rPr>
        <w:t>BQ100/BQ200/BQ300</w:t>
      </w:r>
      <w:r w:rsidR="00AF74DD" w:rsidRPr="002D0693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3"/>
        <w:gridCol w:w="1553"/>
        <w:gridCol w:w="5416"/>
      </w:tblGrid>
      <w:tr w:rsidR="00B151EA" w:rsidRPr="002D0693" w:rsidTr="00B151EA">
        <w:tc>
          <w:tcPr>
            <w:tcW w:w="3106" w:type="dxa"/>
            <w:gridSpan w:val="2"/>
            <w:vAlign w:val="center"/>
          </w:tcPr>
          <w:p w:rsidR="00B151EA" w:rsidRPr="002D0693" w:rsidRDefault="00B151EA" w:rsidP="00B151EA">
            <w:pPr>
              <w:jc w:val="center"/>
            </w:pPr>
            <w:r w:rsidRPr="002D0693">
              <w:rPr>
                <w:rFonts w:hint="eastAsia"/>
              </w:rPr>
              <w:t>数据类型值</w:t>
            </w:r>
          </w:p>
        </w:tc>
        <w:tc>
          <w:tcPr>
            <w:tcW w:w="5416" w:type="dxa"/>
            <w:vMerge w:val="restart"/>
            <w:vAlign w:val="center"/>
          </w:tcPr>
          <w:p w:rsidR="00B151EA" w:rsidRPr="002D0693" w:rsidRDefault="00B151EA" w:rsidP="00B151EA">
            <w:pPr>
              <w:jc w:val="center"/>
            </w:pPr>
            <w:r w:rsidRPr="002D0693">
              <w:rPr>
                <w:rFonts w:hint="eastAsia"/>
              </w:rPr>
              <w:t>数据含义</w:t>
            </w:r>
          </w:p>
        </w:tc>
      </w:tr>
      <w:tr w:rsidR="00B151EA" w:rsidRPr="002D0693" w:rsidTr="00B151EA">
        <w:tc>
          <w:tcPr>
            <w:tcW w:w="1553" w:type="dxa"/>
            <w:vAlign w:val="center"/>
          </w:tcPr>
          <w:p w:rsidR="00B151EA" w:rsidRPr="002D0693" w:rsidRDefault="00D14B36" w:rsidP="00B151EA">
            <w:pPr>
              <w:jc w:val="center"/>
            </w:pPr>
            <w:r w:rsidRPr="002D0693">
              <w:rPr>
                <w:rFonts w:hint="eastAsia"/>
              </w:rPr>
              <w:t>DEC</w:t>
            </w:r>
          </w:p>
        </w:tc>
        <w:tc>
          <w:tcPr>
            <w:tcW w:w="1553" w:type="dxa"/>
            <w:vAlign w:val="center"/>
          </w:tcPr>
          <w:p w:rsidR="00B151EA" w:rsidRPr="002D0693" w:rsidRDefault="00D14B36" w:rsidP="00B151EA">
            <w:pPr>
              <w:jc w:val="center"/>
            </w:pPr>
            <w:r w:rsidRPr="002D0693">
              <w:rPr>
                <w:rFonts w:hint="eastAsia"/>
              </w:rPr>
              <w:t>HEX</w:t>
            </w:r>
          </w:p>
        </w:tc>
        <w:tc>
          <w:tcPr>
            <w:tcW w:w="5416" w:type="dxa"/>
            <w:vMerge/>
          </w:tcPr>
          <w:p w:rsidR="00B151EA" w:rsidRPr="002D0693" w:rsidRDefault="00B151EA" w:rsidP="00162012"/>
        </w:tc>
      </w:tr>
      <w:tr w:rsidR="00B46BD0" w:rsidRPr="002D0693" w:rsidTr="007B6A56">
        <w:tc>
          <w:tcPr>
            <w:tcW w:w="8522" w:type="dxa"/>
            <w:gridSpan w:val="3"/>
          </w:tcPr>
          <w:p w:rsidR="00B46BD0" w:rsidRPr="002D0693" w:rsidRDefault="00B46BD0" w:rsidP="00B46BD0">
            <w:pPr>
              <w:jc w:val="center"/>
            </w:pPr>
            <w:r w:rsidRPr="002D0693">
              <w:rPr>
                <w:rFonts w:hint="eastAsia"/>
              </w:rPr>
              <w:t>报警数据</w:t>
            </w:r>
          </w:p>
        </w:tc>
      </w:tr>
      <w:tr w:rsidR="00B151EA" w:rsidRPr="002D0693" w:rsidTr="007B6A56">
        <w:tc>
          <w:tcPr>
            <w:tcW w:w="1553" w:type="dxa"/>
          </w:tcPr>
          <w:p w:rsidR="00B151EA" w:rsidRPr="002D0693" w:rsidRDefault="00B151EA" w:rsidP="00162012">
            <w:r w:rsidRPr="002D0693">
              <w:rPr>
                <w:rFonts w:hint="eastAsia"/>
              </w:rPr>
              <w:t>35</w:t>
            </w:r>
          </w:p>
        </w:tc>
        <w:tc>
          <w:tcPr>
            <w:tcW w:w="1553" w:type="dxa"/>
          </w:tcPr>
          <w:p w:rsidR="00B151EA" w:rsidRPr="002D0693" w:rsidRDefault="008B61C9" w:rsidP="00162012">
            <w:r w:rsidRPr="002D0693">
              <w:rPr>
                <w:rFonts w:hint="eastAsia"/>
              </w:rPr>
              <w:t>23</w:t>
            </w:r>
          </w:p>
        </w:tc>
        <w:tc>
          <w:tcPr>
            <w:tcW w:w="5416" w:type="dxa"/>
          </w:tcPr>
          <w:p w:rsidR="00B151EA" w:rsidRPr="002D0693" w:rsidRDefault="00B151EA" w:rsidP="00162012">
            <w:r w:rsidRPr="002D0693">
              <w:rPr>
                <w:rFonts w:hint="eastAsia"/>
                <w:sz w:val="18"/>
                <w:szCs w:val="18"/>
              </w:rPr>
              <w:t>报警标志位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31</w:t>
            </w:r>
          </w:p>
        </w:tc>
        <w:tc>
          <w:tcPr>
            <w:tcW w:w="1553" w:type="dxa"/>
          </w:tcPr>
          <w:p w:rsidR="003A28C6" w:rsidRPr="002D0693" w:rsidRDefault="008B61C9" w:rsidP="00162012">
            <w:r w:rsidRPr="002D0693">
              <w:rPr>
                <w:rFonts w:hint="eastAsia"/>
              </w:rPr>
              <w:t>1F</w:t>
            </w:r>
          </w:p>
        </w:tc>
        <w:tc>
          <w:tcPr>
            <w:tcW w:w="5416" w:type="dxa"/>
          </w:tcPr>
          <w:p w:rsidR="003A28C6" w:rsidRPr="002D0693" w:rsidRDefault="003A28C6" w:rsidP="00162012">
            <w:r w:rsidRPr="002D0693">
              <w:rPr>
                <w:rFonts w:hint="eastAsia"/>
                <w:sz w:val="18"/>
                <w:szCs w:val="18"/>
              </w:rPr>
              <w:t>电压报警值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32</w:t>
            </w:r>
          </w:p>
        </w:tc>
        <w:tc>
          <w:tcPr>
            <w:tcW w:w="1553" w:type="dxa"/>
          </w:tcPr>
          <w:p w:rsidR="003A28C6" w:rsidRPr="002D0693" w:rsidRDefault="008B61C9" w:rsidP="00162012">
            <w:r w:rsidRPr="002D0693">
              <w:rPr>
                <w:rFonts w:hint="eastAsia"/>
              </w:rPr>
              <w:t>20</w:t>
            </w:r>
          </w:p>
        </w:tc>
        <w:tc>
          <w:tcPr>
            <w:tcW w:w="5416" w:type="dxa"/>
          </w:tcPr>
          <w:p w:rsidR="003A28C6" w:rsidRPr="002D0693" w:rsidRDefault="003A28C6" w:rsidP="00162012">
            <w:r w:rsidRPr="002D0693">
              <w:rPr>
                <w:rFonts w:hint="eastAsia"/>
                <w:sz w:val="18"/>
                <w:szCs w:val="18"/>
              </w:rPr>
              <w:t>电流报警值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33</w:t>
            </w:r>
          </w:p>
        </w:tc>
        <w:tc>
          <w:tcPr>
            <w:tcW w:w="1553" w:type="dxa"/>
          </w:tcPr>
          <w:p w:rsidR="003A28C6" w:rsidRPr="002D0693" w:rsidRDefault="008B61C9" w:rsidP="00162012">
            <w:r w:rsidRPr="002D0693">
              <w:rPr>
                <w:rFonts w:hint="eastAsia"/>
              </w:rPr>
              <w:t>21</w:t>
            </w:r>
          </w:p>
        </w:tc>
        <w:tc>
          <w:tcPr>
            <w:tcW w:w="5416" w:type="dxa"/>
          </w:tcPr>
          <w:p w:rsidR="003A28C6" w:rsidRPr="002D0693" w:rsidRDefault="003A28C6" w:rsidP="00162012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漏电流报警值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34</w:t>
            </w:r>
          </w:p>
        </w:tc>
        <w:tc>
          <w:tcPr>
            <w:tcW w:w="1553" w:type="dxa"/>
          </w:tcPr>
          <w:p w:rsidR="003A28C6" w:rsidRPr="002D0693" w:rsidRDefault="008B61C9" w:rsidP="00162012">
            <w:r w:rsidRPr="002D0693">
              <w:rPr>
                <w:rFonts w:hint="eastAsia"/>
              </w:rPr>
              <w:t>22</w:t>
            </w:r>
          </w:p>
        </w:tc>
        <w:tc>
          <w:tcPr>
            <w:tcW w:w="5416" w:type="dxa"/>
          </w:tcPr>
          <w:p w:rsidR="003A28C6" w:rsidRPr="002D0693" w:rsidRDefault="003A28C6" w:rsidP="00162012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温度报警值</w:t>
            </w:r>
          </w:p>
        </w:tc>
      </w:tr>
      <w:tr w:rsidR="00C004C0" w:rsidRPr="002D0693" w:rsidTr="007B6A56">
        <w:tc>
          <w:tcPr>
            <w:tcW w:w="8522" w:type="dxa"/>
            <w:gridSpan w:val="3"/>
          </w:tcPr>
          <w:p w:rsidR="00C004C0" w:rsidRPr="002D0693" w:rsidRDefault="00C004C0" w:rsidP="00C004C0">
            <w:pPr>
              <w:jc w:val="center"/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故障数据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36</w:t>
            </w:r>
          </w:p>
        </w:tc>
        <w:tc>
          <w:tcPr>
            <w:tcW w:w="1553" w:type="dxa"/>
          </w:tcPr>
          <w:p w:rsidR="003A28C6" w:rsidRPr="002D0693" w:rsidRDefault="008B61C9" w:rsidP="00162012">
            <w:r w:rsidRPr="002D0693">
              <w:rPr>
                <w:rFonts w:hint="eastAsia"/>
              </w:rPr>
              <w:t>24</w:t>
            </w:r>
          </w:p>
        </w:tc>
        <w:tc>
          <w:tcPr>
            <w:tcW w:w="5416" w:type="dxa"/>
          </w:tcPr>
          <w:p w:rsidR="003A28C6" w:rsidRPr="002D0693" w:rsidRDefault="003A28C6" w:rsidP="00162012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故障标志</w:t>
            </w:r>
          </w:p>
        </w:tc>
      </w:tr>
      <w:tr w:rsidR="00BF279F" w:rsidRPr="002D0693" w:rsidTr="007B6A56">
        <w:tc>
          <w:tcPr>
            <w:tcW w:w="8522" w:type="dxa"/>
            <w:gridSpan w:val="3"/>
          </w:tcPr>
          <w:p w:rsidR="00BF279F" w:rsidRPr="002D0693" w:rsidRDefault="009278CD" w:rsidP="00BF27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设置数据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43</w:t>
            </w:r>
          </w:p>
        </w:tc>
        <w:tc>
          <w:tcPr>
            <w:tcW w:w="1553" w:type="dxa"/>
          </w:tcPr>
          <w:p w:rsidR="003A28C6" w:rsidRPr="002D0693" w:rsidRDefault="008B61C9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2B</w:t>
            </w:r>
          </w:p>
        </w:tc>
        <w:tc>
          <w:tcPr>
            <w:tcW w:w="5416" w:type="dxa"/>
          </w:tcPr>
          <w:p w:rsidR="003A28C6" w:rsidRPr="002D0693" w:rsidRDefault="003A28C6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过压阀值（仅当设置参数发生变化时上传）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44</w:t>
            </w:r>
          </w:p>
        </w:tc>
        <w:tc>
          <w:tcPr>
            <w:tcW w:w="1553" w:type="dxa"/>
          </w:tcPr>
          <w:p w:rsidR="003A28C6" w:rsidRPr="002D0693" w:rsidRDefault="008B61C9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2C</w:t>
            </w:r>
          </w:p>
        </w:tc>
        <w:tc>
          <w:tcPr>
            <w:tcW w:w="5416" w:type="dxa"/>
          </w:tcPr>
          <w:p w:rsidR="003A28C6" w:rsidRPr="002D0693" w:rsidRDefault="003A28C6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欠压阀值（仅当设置参数发生变化时上传）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45</w:t>
            </w:r>
          </w:p>
        </w:tc>
        <w:tc>
          <w:tcPr>
            <w:tcW w:w="1553" w:type="dxa"/>
          </w:tcPr>
          <w:p w:rsidR="003A28C6" w:rsidRPr="002D0693" w:rsidRDefault="008B61C9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2D</w:t>
            </w:r>
          </w:p>
        </w:tc>
        <w:tc>
          <w:tcPr>
            <w:tcW w:w="5416" w:type="dxa"/>
          </w:tcPr>
          <w:p w:rsidR="003A28C6" w:rsidRPr="002D0693" w:rsidRDefault="003A28C6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过流阀值（仅当设置参数发生变化时上传）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46</w:t>
            </w:r>
          </w:p>
        </w:tc>
        <w:tc>
          <w:tcPr>
            <w:tcW w:w="1553" w:type="dxa"/>
          </w:tcPr>
          <w:p w:rsidR="003A28C6" w:rsidRPr="002D0693" w:rsidRDefault="008B61C9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2E</w:t>
            </w:r>
          </w:p>
        </w:tc>
        <w:tc>
          <w:tcPr>
            <w:tcW w:w="5416" w:type="dxa"/>
          </w:tcPr>
          <w:p w:rsidR="003A28C6" w:rsidRPr="002D0693" w:rsidRDefault="003A28C6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漏电报警阀值（仅当设置参数发生变化时上传）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47</w:t>
            </w:r>
          </w:p>
        </w:tc>
        <w:tc>
          <w:tcPr>
            <w:tcW w:w="1553" w:type="dxa"/>
          </w:tcPr>
          <w:p w:rsidR="003A28C6" w:rsidRPr="002D0693" w:rsidRDefault="008B61C9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2F</w:t>
            </w:r>
          </w:p>
        </w:tc>
        <w:tc>
          <w:tcPr>
            <w:tcW w:w="5416" w:type="dxa"/>
          </w:tcPr>
          <w:p w:rsidR="003A28C6" w:rsidRPr="002D0693" w:rsidRDefault="003A28C6" w:rsidP="007B6A56">
            <w:pPr>
              <w:rPr>
                <w:sz w:val="18"/>
                <w:szCs w:val="18"/>
              </w:rPr>
            </w:pPr>
            <w:r w:rsidRPr="002D0693">
              <w:rPr>
                <w:rFonts w:hint="eastAsia"/>
                <w:sz w:val="18"/>
                <w:szCs w:val="18"/>
              </w:rPr>
              <w:t>温度报警阀值（仅当设置参数发生变化时上传）</w:t>
            </w:r>
          </w:p>
        </w:tc>
      </w:tr>
      <w:tr w:rsidR="00BF279F" w:rsidRPr="002D0693" w:rsidTr="007B6A56">
        <w:tc>
          <w:tcPr>
            <w:tcW w:w="8522" w:type="dxa"/>
            <w:gridSpan w:val="3"/>
          </w:tcPr>
          <w:p w:rsidR="00BF279F" w:rsidRPr="002D0693" w:rsidRDefault="00BF279F" w:rsidP="00B46BD0">
            <w:pPr>
              <w:jc w:val="center"/>
            </w:pPr>
            <w:r w:rsidRPr="002D0693">
              <w:rPr>
                <w:rFonts w:hint="eastAsia"/>
              </w:rPr>
              <w:t>一级数据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A32B7D" w:rsidRDefault="003A28C6" w:rsidP="00162012">
            <w:pPr>
              <w:rPr>
                <w:highlight w:val="yellow"/>
              </w:rPr>
            </w:pPr>
            <w:r w:rsidRPr="00A32B7D">
              <w:rPr>
                <w:rFonts w:hint="eastAsia"/>
                <w:highlight w:val="yellow"/>
              </w:rPr>
              <w:t>6</w:t>
            </w:r>
          </w:p>
        </w:tc>
        <w:tc>
          <w:tcPr>
            <w:tcW w:w="1553" w:type="dxa"/>
          </w:tcPr>
          <w:p w:rsidR="003A28C6" w:rsidRPr="00A32B7D" w:rsidRDefault="008B61C9" w:rsidP="00162012">
            <w:pPr>
              <w:rPr>
                <w:highlight w:val="yellow"/>
              </w:rPr>
            </w:pPr>
            <w:r w:rsidRPr="00A32B7D">
              <w:rPr>
                <w:rFonts w:hint="eastAsia"/>
                <w:highlight w:val="yellow"/>
              </w:rPr>
              <w:t>06</w:t>
            </w:r>
          </w:p>
        </w:tc>
        <w:tc>
          <w:tcPr>
            <w:tcW w:w="5416" w:type="dxa"/>
          </w:tcPr>
          <w:p w:rsidR="003A28C6" w:rsidRPr="00A32B7D" w:rsidRDefault="003A28C6" w:rsidP="00162012">
            <w:pPr>
              <w:rPr>
                <w:highlight w:val="yellow"/>
              </w:rPr>
            </w:pPr>
            <w:r w:rsidRPr="00A32B7D">
              <w:rPr>
                <w:rFonts w:hint="eastAsia"/>
                <w:highlight w:val="yellow"/>
              </w:rPr>
              <w:t>电压有效值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A32B7D" w:rsidRDefault="003A28C6" w:rsidP="00162012">
            <w:pPr>
              <w:rPr>
                <w:highlight w:val="yellow"/>
              </w:rPr>
            </w:pPr>
            <w:r w:rsidRPr="00A32B7D">
              <w:rPr>
                <w:rFonts w:hint="eastAsia"/>
                <w:highlight w:val="yellow"/>
              </w:rPr>
              <w:t>7</w:t>
            </w:r>
          </w:p>
        </w:tc>
        <w:tc>
          <w:tcPr>
            <w:tcW w:w="1553" w:type="dxa"/>
          </w:tcPr>
          <w:p w:rsidR="003A28C6" w:rsidRPr="00A32B7D" w:rsidRDefault="008B61C9" w:rsidP="00162012">
            <w:pPr>
              <w:rPr>
                <w:highlight w:val="yellow"/>
              </w:rPr>
            </w:pPr>
            <w:r w:rsidRPr="00A32B7D">
              <w:rPr>
                <w:rFonts w:hint="eastAsia"/>
                <w:highlight w:val="yellow"/>
              </w:rPr>
              <w:t>07</w:t>
            </w:r>
          </w:p>
        </w:tc>
        <w:tc>
          <w:tcPr>
            <w:tcW w:w="5416" w:type="dxa"/>
          </w:tcPr>
          <w:p w:rsidR="003A28C6" w:rsidRPr="00A32B7D" w:rsidRDefault="003A28C6" w:rsidP="00162012">
            <w:pPr>
              <w:rPr>
                <w:highlight w:val="yellow"/>
              </w:rPr>
            </w:pPr>
            <w:r w:rsidRPr="00A32B7D">
              <w:rPr>
                <w:rFonts w:hint="eastAsia"/>
                <w:highlight w:val="yellow"/>
              </w:rPr>
              <w:t>电流有效值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A32B7D" w:rsidRDefault="003A28C6" w:rsidP="00162012">
            <w:pPr>
              <w:rPr>
                <w:highlight w:val="yellow"/>
              </w:rPr>
            </w:pPr>
            <w:r w:rsidRPr="00A32B7D">
              <w:rPr>
                <w:rFonts w:hint="eastAsia"/>
                <w:highlight w:val="yellow"/>
              </w:rPr>
              <w:t>8</w:t>
            </w:r>
          </w:p>
        </w:tc>
        <w:tc>
          <w:tcPr>
            <w:tcW w:w="1553" w:type="dxa"/>
          </w:tcPr>
          <w:p w:rsidR="003A28C6" w:rsidRPr="00A32B7D" w:rsidRDefault="008B61C9" w:rsidP="00162012">
            <w:pPr>
              <w:rPr>
                <w:highlight w:val="yellow"/>
              </w:rPr>
            </w:pPr>
            <w:r w:rsidRPr="00A32B7D">
              <w:rPr>
                <w:rFonts w:hint="eastAsia"/>
                <w:highlight w:val="yellow"/>
              </w:rPr>
              <w:t>08</w:t>
            </w:r>
          </w:p>
        </w:tc>
        <w:tc>
          <w:tcPr>
            <w:tcW w:w="5416" w:type="dxa"/>
          </w:tcPr>
          <w:p w:rsidR="003A28C6" w:rsidRPr="00A32B7D" w:rsidRDefault="003A28C6" w:rsidP="00162012">
            <w:pPr>
              <w:rPr>
                <w:highlight w:val="yellow"/>
              </w:rPr>
            </w:pPr>
            <w:r w:rsidRPr="00A32B7D">
              <w:rPr>
                <w:rFonts w:hint="eastAsia"/>
                <w:highlight w:val="yellow"/>
              </w:rPr>
              <w:t>漏电流有效值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A32B7D" w:rsidRDefault="003A28C6" w:rsidP="00162012">
            <w:pPr>
              <w:rPr>
                <w:highlight w:val="yellow"/>
              </w:rPr>
            </w:pPr>
            <w:r w:rsidRPr="00A32B7D">
              <w:rPr>
                <w:rFonts w:hint="eastAsia"/>
                <w:highlight w:val="yellow"/>
              </w:rPr>
              <w:t>9</w:t>
            </w:r>
          </w:p>
        </w:tc>
        <w:tc>
          <w:tcPr>
            <w:tcW w:w="1553" w:type="dxa"/>
          </w:tcPr>
          <w:p w:rsidR="003A28C6" w:rsidRPr="00A32B7D" w:rsidRDefault="008B61C9" w:rsidP="00162012">
            <w:pPr>
              <w:rPr>
                <w:highlight w:val="yellow"/>
              </w:rPr>
            </w:pPr>
            <w:r w:rsidRPr="00A32B7D">
              <w:rPr>
                <w:rFonts w:hint="eastAsia"/>
                <w:highlight w:val="yellow"/>
              </w:rPr>
              <w:t>09</w:t>
            </w:r>
          </w:p>
        </w:tc>
        <w:tc>
          <w:tcPr>
            <w:tcW w:w="5416" w:type="dxa"/>
          </w:tcPr>
          <w:p w:rsidR="003A28C6" w:rsidRPr="00A32B7D" w:rsidRDefault="003A28C6" w:rsidP="00162012">
            <w:pPr>
              <w:rPr>
                <w:highlight w:val="yellow"/>
              </w:rPr>
            </w:pPr>
            <w:r w:rsidRPr="00A32B7D">
              <w:rPr>
                <w:rFonts w:hint="eastAsia"/>
                <w:highlight w:val="yellow"/>
              </w:rPr>
              <w:t>温度有效值</w:t>
            </w:r>
          </w:p>
        </w:tc>
      </w:tr>
      <w:tr w:rsidR="00BF279F" w:rsidRPr="002D0693" w:rsidTr="007338B2">
        <w:tc>
          <w:tcPr>
            <w:tcW w:w="8522" w:type="dxa"/>
            <w:gridSpan w:val="3"/>
          </w:tcPr>
          <w:p w:rsidR="00BF279F" w:rsidRPr="002D0693" w:rsidRDefault="00BF279F" w:rsidP="000452B0">
            <w:pPr>
              <w:jc w:val="center"/>
            </w:pPr>
            <w:r w:rsidRPr="002D0693">
              <w:rPr>
                <w:rFonts w:hint="eastAsia"/>
              </w:rPr>
              <w:t>二级数据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A32B7D" w:rsidRDefault="003A28C6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10</w:t>
            </w:r>
          </w:p>
        </w:tc>
        <w:tc>
          <w:tcPr>
            <w:tcW w:w="1553" w:type="dxa"/>
          </w:tcPr>
          <w:p w:rsidR="003A28C6" w:rsidRPr="00A32B7D" w:rsidRDefault="00FA2454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0A</w:t>
            </w:r>
          </w:p>
        </w:tc>
        <w:tc>
          <w:tcPr>
            <w:tcW w:w="5416" w:type="dxa"/>
          </w:tcPr>
          <w:p w:rsidR="003A28C6" w:rsidRPr="00A32B7D" w:rsidRDefault="003A28C6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电压频率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A32B7D" w:rsidRDefault="003A28C6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12</w:t>
            </w:r>
          </w:p>
        </w:tc>
        <w:tc>
          <w:tcPr>
            <w:tcW w:w="1553" w:type="dxa"/>
          </w:tcPr>
          <w:p w:rsidR="003A28C6" w:rsidRPr="00A32B7D" w:rsidRDefault="00FA2454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0C</w:t>
            </w:r>
          </w:p>
        </w:tc>
        <w:tc>
          <w:tcPr>
            <w:tcW w:w="5416" w:type="dxa"/>
          </w:tcPr>
          <w:p w:rsidR="003A28C6" w:rsidRPr="00A32B7D" w:rsidRDefault="003A28C6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有功功率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A32B7D" w:rsidRDefault="003A28C6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13</w:t>
            </w:r>
          </w:p>
        </w:tc>
        <w:tc>
          <w:tcPr>
            <w:tcW w:w="1553" w:type="dxa"/>
          </w:tcPr>
          <w:p w:rsidR="003A28C6" w:rsidRPr="00A32B7D" w:rsidRDefault="00FA2454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0D</w:t>
            </w:r>
          </w:p>
        </w:tc>
        <w:tc>
          <w:tcPr>
            <w:tcW w:w="5416" w:type="dxa"/>
          </w:tcPr>
          <w:p w:rsidR="003A28C6" w:rsidRPr="00A32B7D" w:rsidRDefault="003A28C6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无功功率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A32B7D" w:rsidRDefault="003A28C6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14</w:t>
            </w:r>
          </w:p>
        </w:tc>
        <w:tc>
          <w:tcPr>
            <w:tcW w:w="1553" w:type="dxa"/>
          </w:tcPr>
          <w:p w:rsidR="003A28C6" w:rsidRPr="00A32B7D" w:rsidRDefault="00FA2454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0E</w:t>
            </w:r>
          </w:p>
        </w:tc>
        <w:tc>
          <w:tcPr>
            <w:tcW w:w="5416" w:type="dxa"/>
          </w:tcPr>
          <w:p w:rsidR="003A28C6" w:rsidRPr="00A32B7D" w:rsidRDefault="003A28C6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视在功率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A32B7D" w:rsidRDefault="003A28C6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15</w:t>
            </w:r>
          </w:p>
        </w:tc>
        <w:tc>
          <w:tcPr>
            <w:tcW w:w="1553" w:type="dxa"/>
          </w:tcPr>
          <w:p w:rsidR="003A28C6" w:rsidRPr="00A32B7D" w:rsidRDefault="00FA2454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0F</w:t>
            </w:r>
          </w:p>
        </w:tc>
        <w:tc>
          <w:tcPr>
            <w:tcW w:w="5416" w:type="dxa"/>
          </w:tcPr>
          <w:p w:rsidR="003A28C6" w:rsidRPr="00A32B7D" w:rsidRDefault="003A28C6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功率因数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A32B7D" w:rsidRDefault="003A28C6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24</w:t>
            </w:r>
          </w:p>
        </w:tc>
        <w:tc>
          <w:tcPr>
            <w:tcW w:w="1553" w:type="dxa"/>
          </w:tcPr>
          <w:p w:rsidR="003A28C6" w:rsidRPr="00A32B7D" w:rsidRDefault="00FA2454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18</w:t>
            </w:r>
          </w:p>
        </w:tc>
        <w:tc>
          <w:tcPr>
            <w:tcW w:w="5416" w:type="dxa"/>
          </w:tcPr>
          <w:p w:rsidR="003A28C6" w:rsidRPr="00A32B7D" w:rsidRDefault="003A28C6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有功电度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A32B7D" w:rsidRDefault="003A28C6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25</w:t>
            </w:r>
          </w:p>
        </w:tc>
        <w:tc>
          <w:tcPr>
            <w:tcW w:w="1553" w:type="dxa"/>
          </w:tcPr>
          <w:p w:rsidR="003A28C6" w:rsidRPr="00A32B7D" w:rsidRDefault="00FA2454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19</w:t>
            </w:r>
          </w:p>
        </w:tc>
        <w:tc>
          <w:tcPr>
            <w:tcW w:w="5416" w:type="dxa"/>
          </w:tcPr>
          <w:p w:rsidR="003A28C6" w:rsidRPr="00A32B7D" w:rsidRDefault="003A28C6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无功电度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A32B7D" w:rsidRDefault="003A28C6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26</w:t>
            </w:r>
          </w:p>
        </w:tc>
        <w:tc>
          <w:tcPr>
            <w:tcW w:w="1553" w:type="dxa"/>
          </w:tcPr>
          <w:p w:rsidR="003A28C6" w:rsidRPr="00A32B7D" w:rsidRDefault="00FA2454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1A</w:t>
            </w:r>
          </w:p>
        </w:tc>
        <w:tc>
          <w:tcPr>
            <w:tcW w:w="5416" w:type="dxa"/>
          </w:tcPr>
          <w:p w:rsidR="003A28C6" w:rsidRPr="00A32B7D" w:rsidRDefault="003A28C6" w:rsidP="00162012">
            <w:pPr>
              <w:rPr>
                <w:highlight w:val="green"/>
              </w:rPr>
            </w:pPr>
            <w:r w:rsidRPr="00A32B7D">
              <w:rPr>
                <w:rFonts w:hint="eastAsia"/>
                <w:highlight w:val="green"/>
              </w:rPr>
              <w:t>视在电度</w:t>
            </w:r>
            <w:bookmarkStart w:id="1" w:name="_GoBack"/>
            <w:bookmarkEnd w:id="1"/>
          </w:p>
        </w:tc>
      </w:tr>
      <w:tr w:rsidR="00BF279F" w:rsidRPr="002D0693" w:rsidTr="007338B2">
        <w:tc>
          <w:tcPr>
            <w:tcW w:w="8522" w:type="dxa"/>
            <w:gridSpan w:val="3"/>
          </w:tcPr>
          <w:p w:rsidR="00BF279F" w:rsidRPr="002D0693" w:rsidRDefault="00BF279F" w:rsidP="000452B0">
            <w:pPr>
              <w:jc w:val="center"/>
            </w:pPr>
            <w:r w:rsidRPr="002D0693">
              <w:rPr>
                <w:rFonts w:hint="eastAsia"/>
              </w:rPr>
              <w:t>三级数据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27</w:t>
            </w:r>
          </w:p>
        </w:tc>
        <w:tc>
          <w:tcPr>
            <w:tcW w:w="1553" w:type="dxa"/>
          </w:tcPr>
          <w:p w:rsidR="003A28C6" w:rsidRPr="002D0693" w:rsidRDefault="00F2164A" w:rsidP="00162012">
            <w:r w:rsidRPr="002D0693">
              <w:rPr>
                <w:rFonts w:hint="eastAsia"/>
              </w:rPr>
              <w:t>1B</w:t>
            </w:r>
          </w:p>
        </w:tc>
        <w:tc>
          <w:tcPr>
            <w:tcW w:w="5416" w:type="dxa"/>
          </w:tcPr>
          <w:p w:rsidR="003A28C6" w:rsidRPr="002D0693" w:rsidRDefault="003A28C6" w:rsidP="007338B2">
            <w:r w:rsidRPr="002D0693">
              <w:rPr>
                <w:rFonts w:hint="eastAsia"/>
              </w:rPr>
              <w:t>谐波电压有效值</w:t>
            </w:r>
            <w:r w:rsidRPr="002D0693">
              <w:rPr>
                <w:rFonts w:hint="eastAsia"/>
              </w:rPr>
              <w:t>(</w:t>
            </w:r>
            <w:r w:rsidRPr="002D0693">
              <w:rPr>
                <w:rFonts w:hint="eastAsia"/>
              </w:rPr>
              <w:t>自定义数据区分</w:t>
            </w:r>
            <w:r w:rsidRPr="002D0693">
              <w:rPr>
                <w:rFonts w:hint="eastAsia"/>
              </w:rPr>
              <w:t>A B C</w:t>
            </w:r>
            <w:r w:rsidRPr="002D0693">
              <w:rPr>
                <w:rFonts w:hint="eastAsia"/>
              </w:rPr>
              <w:t>三相</w:t>
            </w:r>
            <w:r w:rsidRPr="002D0693">
              <w:rPr>
                <w:rFonts w:hint="eastAsia"/>
              </w:rPr>
              <w:t>)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28</w:t>
            </w:r>
          </w:p>
        </w:tc>
        <w:tc>
          <w:tcPr>
            <w:tcW w:w="1553" w:type="dxa"/>
          </w:tcPr>
          <w:p w:rsidR="003A28C6" w:rsidRPr="002D0693" w:rsidRDefault="00F2164A" w:rsidP="00162012">
            <w:r w:rsidRPr="002D0693">
              <w:rPr>
                <w:rFonts w:hint="eastAsia"/>
              </w:rPr>
              <w:t>1C</w:t>
            </w:r>
          </w:p>
        </w:tc>
        <w:tc>
          <w:tcPr>
            <w:tcW w:w="5416" w:type="dxa"/>
          </w:tcPr>
          <w:p w:rsidR="003A28C6" w:rsidRPr="002D0693" w:rsidRDefault="003A28C6" w:rsidP="007338B2">
            <w:r w:rsidRPr="002D0693">
              <w:rPr>
                <w:rFonts w:hint="eastAsia"/>
              </w:rPr>
              <w:t>谐波电流有效值</w:t>
            </w:r>
            <w:r w:rsidRPr="002D0693">
              <w:rPr>
                <w:rFonts w:hint="eastAsia"/>
              </w:rPr>
              <w:t>(</w:t>
            </w:r>
            <w:r w:rsidRPr="002D0693">
              <w:rPr>
                <w:rFonts w:hint="eastAsia"/>
              </w:rPr>
              <w:t>自定义数据区分</w:t>
            </w:r>
            <w:r w:rsidRPr="002D0693">
              <w:rPr>
                <w:rFonts w:hint="eastAsia"/>
              </w:rPr>
              <w:t>A B C</w:t>
            </w:r>
            <w:r w:rsidRPr="002D0693">
              <w:rPr>
                <w:rFonts w:hint="eastAsia"/>
              </w:rPr>
              <w:t>三相</w:t>
            </w:r>
            <w:r w:rsidRPr="002D0693">
              <w:rPr>
                <w:rFonts w:hint="eastAsia"/>
              </w:rPr>
              <w:t>)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29</w:t>
            </w:r>
          </w:p>
        </w:tc>
        <w:tc>
          <w:tcPr>
            <w:tcW w:w="1553" w:type="dxa"/>
          </w:tcPr>
          <w:p w:rsidR="003A28C6" w:rsidRPr="002D0693" w:rsidRDefault="00F2164A" w:rsidP="00162012">
            <w:r w:rsidRPr="002D0693">
              <w:rPr>
                <w:rFonts w:hint="eastAsia"/>
              </w:rPr>
              <w:t>1D</w:t>
            </w:r>
          </w:p>
        </w:tc>
        <w:tc>
          <w:tcPr>
            <w:tcW w:w="5416" w:type="dxa"/>
          </w:tcPr>
          <w:p w:rsidR="003A28C6" w:rsidRPr="002D0693" w:rsidRDefault="003A28C6" w:rsidP="007338B2">
            <w:r w:rsidRPr="002D0693">
              <w:rPr>
                <w:rFonts w:hint="eastAsia"/>
              </w:rPr>
              <w:t>谐波电压含有量</w:t>
            </w:r>
            <w:r w:rsidRPr="002D0693">
              <w:rPr>
                <w:rFonts w:hint="eastAsia"/>
              </w:rPr>
              <w:t>(</w:t>
            </w:r>
            <w:r w:rsidRPr="002D0693">
              <w:rPr>
                <w:rFonts w:hint="eastAsia"/>
              </w:rPr>
              <w:t>自定义数据区分</w:t>
            </w:r>
            <w:r w:rsidRPr="002D0693">
              <w:rPr>
                <w:rFonts w:hint="eastAsia"/>
              </w:rPr>
              <w:t>A B C</w:t>
            </w:r>
            <w:r w:rsidRPr="002D0693">
              <w:rPr>
                <w:rFonts w:hint="eastAsia"/>
              </w:rPr>
              <w:t>三相</w:t>
            </w:r>
            <w:r w:rsidRPr="002D0693">
              <w:rPr>
                <w:rFonts w:hint="eastAsia"/>
              </w:rPr>
              <w:t>)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30</w:t>
            </w:r>
          </w:p>
        </w:tc>
        <w:tc>
          <w:tcPr>
            <w:tcW w:w="1553" w:type="dxa"/>
          </w:tcPr>
          <w:p w:rsidR="003A28C6" w:rsidRPr="002D0693" w:rsidRDefault="00F2164A" w:rsidP="00162012">
            <w:r w:rsidRPr="002D0693">
              <w:rPr>
                <w:rFonts w:hint="eastAsia"/>
              </w:rPr>
              <w:t>1E</w:t>
            </w:r>
          </w:p>
        </w:tc>
        <w:tc>
          <w:tcPr>
            <w:tcW w:w="5416" w:type="dxa"/>
          </w:tcPr>
          <w:p w:rsidR="003A28C6" w:rsidRPr="002D0693" w:rsidRDefault="003A28C6" w:rsidP="007338B2">
            <w:r w:rsidRPr="002D0693">
              <w:rPr>
                <w:rFonts w:hint="eastAsia"/>
              </w:rPr>
              <w:t>谐波电流含有量</w:t>
            </w:r>
            <w:r w:rsidRPr="002D0693">
              <w:rPr>
                <w:rFonts w:hint="eastAsia"/>
              </w:rPr>
              <w:t>(</w:t>
            </w:r>
            <w:r w:rsidRPr="002D0693">
              <w:rPr>
                <w:rFonts w:hint="eastAsia"/>
              </w:rPr>
              <w:t>自定义数据区分</w:t>
            </w:r>
            <w:r w:rsidRPr="002D0693">
              <w:rPr>
                <w:rFonts w:hint="eastAsia"/>
              </w:rPr>
              <w:t>A B C</w:t>
            </w:r>
            <w:r w:rsidRPr="002D0693">
              <w:rPr>
                <w:rFonts w:hint="eastAsia"/>
              </w:rPr>
              <w:t>三相</w:t>
            </w:r>
            <w:r w:rsidRPr="002D0693">
              <w:rPr>
                <w:rFonts w:hint="eastAsia"/>
              </w:rPr>
              <w:t>)</w:t>
            </w:r>
          </w:p>
        </w:tc>
      </w:tr>
      <w:tr w:rsidR="00BF279F" w:rsidRPr="002D0693" w:rsidTr="007338B2">
        <w:tc>
          <w:tcPr>
            <w:tcW w:w="8522" w:type="dxa"/>
            <w:gridSpan w:val="3"/>
          </w:tcPr>
          <w:p w:rsidR="00BF279F" w:rsidRPr="002D0693" w:rsidRDefault="00BF279F" w:rsidP="000452B0">
            <w:pPr>
              <w:jc w:val="center"/>
            </w:pPr>
            <w:r w:rsidRPr="002D0693">
              <w:rPr>
                <w:rFonts w:hint="eastAsia"/>
              </w:rPr>
              <w:t>四级数据</w:t>
            </w:r>
            <w:r w:rsidR="008B61C9" w:rsidRPr="002D0693">
              <w:rPr>
                <w:rFonts w:hint="eastAsia"/>
              </w:rPr>
              <w:t>(</w:t>
            </w:r>
            <w:r w:rsidR="008B61C9" w:rsidRPr="002D0693">
              <w:rPr>
                <w:rFonts w:hint="eastAsia"/>
              </w:rPr>
              <w:t>暂无</w:t>
            </w:r>
            <w:r w:rsidR="008B61C9" w:rsidRPr="002D0693">
              <w:rPr>
                <w:rFonts w:hint="eastAsia"/>
              </w:rPr>
              <w:t>)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16</w:t>
            </w:r>
          </w:p>
        </w:tc>
        <w:tc>
          <w:tcPr>
            <w:tcW w:w="1553" w:type="dxa"/>
          </w:tcPr>
          <w:p w:rsidR="003A28C6" w:rsidRPr="002D0693" w:rsidRDefault="00F2164A" w:rsidP="00162012">
            <w:r w:rsidRPr="002D0693">
              <w:rPr>
                <w:rFonts w:hint="eastAsia"/>
              </w:rPr>
              <w:t>10</w:t>
            </w:r>
          </w:p>
        </w:tc>
        <w:tc>
          <w:tcPr>
            <w:tcW w:w="5416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正序分量有效值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lastRenderedPageBreak/>
              <w:t>17</w:t>
            </w:r>
          </w:p>
        </w:tc>
        <w:tc>
          <w:tcPr>
            <w:tcW w:w="1553" w:type="dxa"/>
          </w:tcPr>
          <w:p w:rsidR="003A28C6" w:rsidRPr="002D0693" w:rsidRDefault="00F2164A" w:rsidP="00162012">
            <w:r w:rsidRPr="002D0693">
              <w:rPr>
                <w:rFonts w:hint="eastAsia"/>
              </w:rPr>
              <w:t>11</w:t>
            </w:r>
          </w:p>
        </w:tc>
        <w:tc>
          <w:tcPr>
            <w:tcW w:w="5416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正序分量相位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18</w:t>
            </w:r>
          </w:p>
        </w:tc>
        <w:tc>
          <w:tcPr>
            <w:tcW w:w="1553" w:type="dxa"/>
          </w:tcPr>
          <w:p w:rsidR="003A28C6" w:rsidRPr="002D0693" w:rsidRDefault="00F2164A" w:rsidP="00162012">
            <w:r w:rsidRPr="002D0693">
              <w:rPr>
                <w:rFonts w:hint="eastAsia"/>
              </w:rPr>
              <w:t>12</w:t>
            </w:r>
          </w:p>
        </w:tc>
        <w:tc>
          <w:tcPr>
            <w:tcW w:w="5416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负序分量有效值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19</w:t>
            </w:r>
          </w:p>
        </w:tc>
        <w:tc>
          <w:tcPr>
            <w:tcW w:w="1553" w:type="dxa"/>
          </w:tcPr>
          <w:p w:rsidR="003A28C6" w:rsidRPr="002D0693" w:rsidRDefault="00F2164A" w:rsidP="00162012">
            <w:r w:rsidRPr="002D0693">
              <w:rPr>
                <w:rFonts w:hint="eastAsia"/>
              </w:rPr>
              <w:t>13</w:t>
            </w:r>
          </w:p>
        </w:tc>
        <w:tc>
          <w:tcPr>
            <w:tcW w:w="5416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负序分量相位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20</w:t>
            </w:r>
          </w:p>
        </w:tc>
        <w:tc>
          <w:tcPr>
            <w:tcW w:w="1553" w:type="dxa"/>
          </w:tcPr>
          <w:p w:rsidR="003A28C6" w:rsidRPr="002D0693" w:rsidRDefault="00F2164A" w:rsidP="00162012">
            <w:r w:rsidRPr="002D0693">
              <w:rPr>
                <w:rFonts w:hint="eastAsia"/>
              </w:rPr>
              <w:t>14</w:t>
            </w:r>
          </w:p>
        </w:tc>
        <w:tc>
          <w:tcPr>
            <w:tcW w:w="5416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零序分量有效值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21</w:t>
            </w:r>
          </w:p>
        </w:tc>
        <w:tc>
          <w:tcPr>
            <w:tcW w:w="1553" w:type="dxa"/>
          </w:tcPr>
          <w:p w:rsidR="003A28C6" w:rsidRPr="002D0693" w:rsidRDefault="00F2164A" w:rsidP="00162012">
            <w:r w:rsidRPr="002D0693">
              <w:rPr>
                <w:rFonts w:hint="eastAsia"/>
              </w:rPr>
              <w:t>15</w:t>
            </w:r>
          </w:p>
        </w:tc>
        <w:tc>
          <w:tcPr>
            <w:tcW w:w="5416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零序分量相位</w:t>
            </w:r>
          </w:p>
        </w:tc>
      </w:tr>
      <w:tr w:rsidR="003A28C6" w:rsidRPr="002D0693" w:rsidTr="007B6A56">
        <w:tc>
          <w:tcPr>
            <w:tcW w:w="1553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22</w:t>
            </w:r>
          </w:p>
        </w:tc>
        <w:tc>
          <w:tcPr>
            <w:tcW w:w="1553" w:type="dxa"/>
          </w:tcPr>
          <w:p w:rsidR="003A28C6" w:rsidRPr="002D0693" w:rsidRDefault="00F2164A" w:rsidP="00162012">
            <w:r w:rsidRPr="002D0693">
              <w:rPr>
                <w:rFonts w:hint="eastAsia"/>
              </w:rPr>
              <w:t>16</w:t>
            </w:r>
          </w:p>
        </w:tc>
        <w:tc>
          <w:tcPr>
            <w:tcW w:w="5416" w:type="dxa"/>
          </w:tcPr>
          <w:p w:rsidR="003A28C6" w:rsidRPr="002D0693" w:rsidRDefault="003A28C6" w:rsidP="00162012">
            <w:r w:rsidRPr="002D0693">
              <w:rPr>
                <w:rFonts w:hint="eastAsia"/>
              </w:rPr>
              <w:t>电压不平衡度</w:t>
            </w:r>
          </w:p>
        </w:tc>
      </w:tr>
      <w:tr w:rsidR="005C43E8" w:rsidRPr="002D0693" w:rsidTr="007B6A56">
        <w:tc>
          <w:tcPr>
            <w:tcW w:w="1553" w:type="dxa"/>
          </w:tcPr>
          <w:p w:rsidR="005C43E8" w:rsidRPr="002D0693" w:rsidRDefault="005C43E8" w:rsidP="00162012"/>
        </w:tc>
        <w:tc>
          <w:tcPr>
            <w:tcW w:w="1553" w:type="dxa"/>
          </w:tcPr>
          <w:p w:rsidR="005C43E8" w:rsidRPr="002D0693" w:rsidRDefault="005C43E8" w:rsidP="00162012"/>
        </w:tc>
        <w:tc>
          <w:tcPr>
            <w:tcW w:w="5416" w:type="dxa"/>
          </w:tcPr>
          <w:p w:rsidR="005C43E8" w:rsidRPr="002D0693" w:rsidRDefault="005C43E8" w:rsidP="00162012"/>
        </w:tc>
      </w:tr>
      <w:tr w:rsidR="005C43E8" w:rsidRPr="002D0693" w:rsidTr="007B6A56">
        <w:tc>
          <w:tcPr>
            <w:tcW w:w="8522" w:type="dxa"/>
            <w:gridSpan w:val="3"/>
          </w:tcPr>
          <w:p w:rsidR="005C43E8" w:rsidRPr="002D0693" w:rsidRDefault="005C43E8" w:rsidP="006B05CD">
            <w:pPr>
              <w:jc w:val="center"/>
              <w:rPr>
                <w:b/>
              </w:rPr>
            </w:pPr>
            <w:r w:rsidRPr="002D0693">
              <w:rPr>
                <w:rFonts w:hint="eastAsia"/>
                <w:b/>
              </w:rPr>
              <w:t>数据上传流程</w:t>
            </w:r>
          </w:p>
        </w:tc>
      </w:tr>
      <w:tr w:rsidR="005C43E8" w:rsidRPr="002D0693" w:rsidTr="007B6A56">
        <w:tc>
          <w:tcPr>
            <w:tcW w:w="8522" w:type="dxa"/>
            <w:gridSpan w:val="3"/>
          </w:tcPr>
          <w:p w:rsidR="005C43E8" w:rsidRPr="002D0693" w:rsidRDefault="005C43E8" w:rsidP="00162012"/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51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5C43E8" w:rsidRPr="002D0693" w:rsidTr="007B6A56">
              <w:tc>
                <w:tcPr>
                  <w:tcW w:w="1951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时间</w:t>
                  </w:r>
                  <w:r w:rsidRPr="002D0693"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1T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2T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3T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4T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5T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6T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7T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8T</w:t>
                  </w:r>
                </w:p>
              </w:tc>
            </w:tr>
            <w:tr w:rsidR="005C43E8" w:rsidRPr="002D0693" w:rsidTr="007B6A56">
              <w:tc>
                <w:tcPr>
                  <w:tcW w:w="1951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上传数据级数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proofErr w:type="gramStart"/>
                  <w:r w:rsidRPr="002D0693">
                    <w:rPr>
                      <w:rFonts w:hint="eastAsia"/>
                    </w:rPr>
                    <w:t>一</w:t>
                  </w:r>
                  <w:proofErr w:type="gramEnd"/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二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proofErr w:type="gramStart"/>
                  <w:r w:rsidRPr="002D0693">
                    <w:rPr>
                      <w:rFonts w:hint="eastAsia"/>
                    </w:rPr>
                    <w:t>一</w:t>
                  </w:r>
                  <w:proofErr w:type="gramEnd"/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三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proofErr w:type="gramStart"/>
                  <w:r w:rsidRPr="002D0693">
                    <w:rPr>
                      <w:rFonts w:hint="eastAsia"/>
                    </w:rPr>
                    <w:t>一</w:t>
                  </w:r>
                  <w:proofErr w:type="gramEnd"/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二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proofErr w:type="gramStart"/>
                  <w:r w:rsidRPr="002D0693">
                    <w:rPr>
                      <w:rFonts w:hint="eastAsia"/>
                    </w:rPr>
                    <w:t>一</w:t>
                  </w:r>
                  <w:proofErr w:type="gramEnd"/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四</w:t>
                  </w:r>
                </w:p>
              </w:tc>
            </w:tr>
            <w:tr w:rsidR="005C43E8" w:rsidRPr="002D0693" w:rsidTr="007B6A56">
              <w:trPr>
                <w:trHeight w:hRule="exact" w:val="113"/>
              </w:trPr>
              <w:tc>
                <w:tcPr>
                  <w:tcW w:w="6487" w:type="dxa"/>
                  <w:gridSpan w:val="9"/>
                </w:tcPr>
                <w:p w:rsidR="005C43E8" w:rsidRPr="002D0693" w:rsidRDefault="005C43E8" w:rsidP="007B6A56"/>
              </w:tc>
            </w:tr>
            <w:tr w:rsidR="005C43E8" w:rsidRPr="002D0693" w:rsidTr="007B6A56">
              <w:tc>
                <w:tcPr>
                  <w:tcW w:w="1951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时间</w:t>
                  </w:r>
                  <w:r w:rsidRPr="002D0693"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9T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10T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11T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12T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13T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14T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15T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/>
              </w:tc>
            </w:tr>
            <w:tr w:rsidR="005C43E8" w:rsidRPr="002D0693" w:rsidTr="007B6A56">
              <w:tc>
                <w:tcPr>
                  <w:tcW w:w="1951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上传数据级数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proofErr w:type="gramStart"/>
                  <w:r w:rsidRPr="002D0693">
                    <w:rPr>
                      <w:rFonts w:hint="eastAsia"/>
                    </w:rPr>
                    <w:t>一</w:t>
                  </w:r>
                  <w:proofErr w:type="gramEnd"/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二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proofErr w:type="gramStart"/>
                  <w:r w:rsidRPr="002D0693">
                    <w:rPr>
                      <w:rFonts w:hint="eastAsia"/>
                    </w:rPr>
                    <w:t>一</w:t>
                  </w:r>
                  <w:proofErr w:type="gramEnd"/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三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proofErr w:type="gramStart"/>
                  <w:r w:rsidRPr="002D0693">
                    <w:rPr>
                      <w:rFonts w:hint="eastAsia"/>
                    </w:rPr>
                    <w:t>一</w:t>
                  </w:r>
                  <w:proofErr w:type="gramEnd"/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r w:rsidRPr="002D0693">
                    <w:rPr>
                      <w:rFonts w:hint="eastAsia"/>
                    </w:rPr>
                    <w:t>二</w:t>
                  </w:r>
                </w:p>
              </w:tc>
              <w:tc>
                <w:tcPr>
                  <w:tcW w:w="567" w:type="dxa"/>
                </w:tcPr>
                <w:p w:rsidR="005C43E8" w:rsidRPr="002D0693" w:rsidRDefault="005C43E8" w:rsidP="007B6A56">
                  <w:proofErr w:type="gramStart"/>
                  <w:r w:rsidRPr="002D0693">
                    <w:rPr>
                      <w:rFonts w:hint="eastAsia"/>
                    </w:rPr>
                    <w:t>一</w:t>
                  </w:r>
                  <w:proofErr w:type="gramEnd"/>
                </w:p>
              </w:tc>
              <w:tc>
                <w:tcPr>
                  <w:tcW w:w="567" w:type="dxa"/>
                </w:tcPr>
                <w:p w:rsidR="005C43E8" w:rsidRPr="002D0693" w:rsidRDefault="005C43E8" w:rsidP="007B6A56"/>
              </w:tc>
            </w:tr>
          </w:tbl>
          <w:p w:rsidR="005C43E8" w:rsidRPr="002D0693" w:rsidRDefault="005C43E8" w:rsidP="005C43E8">
            <w:r w:rsidRPr="002D0693">
              <w:rPr>
                <w:rFonts w:hint="eastAsia"/>
              </w:rPr>
              <w:t>注</w:t>
            </w:r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：</w:t>
            </w:r>
            <w:r w:rsidRPr="002D0693">
              <w:rPr>
                <w:rFonts w:hint="eastAsia"/>
              </w:rPr>
              <w:t>a) T</w:t>
            </w:r>
            <w:r w:rsidRPr="002D0693">
              <w:rPr>
                <w:rFonts w:hint="eastAsia"/>
              </w:rPr>
              <w:t>为两级数据上传的间隔时间；</w:t>
            </w:r>
          </w:p>
          <w:p w:rsidR="005C43E8" w:rsidRPr="002D0693" w:rsidRDefault="005C43E8" w:rsidP="005C43E8">
            <w:r w:rsidRPr="002D0693">
              <w:rPr>
                <w:rFonts w:hint="eastAsia"/>
              </w:rPr>
              <w:tab/>
              <w:t xml:space="preserve">  b) T</w:t>
            </w:r>
            <w:r w:rsidRPr="002D0693">
              <w:rPr>
                <w:rFonts w:hint="eastAsia"/>
              </w:rPr>
              <w:t>可设置；</w:t>
            </w:r>
          </w:p>
          <w:p w:rsidR="005C43E8" w:rsidRPr="002D0693" w:rsidRDefault="005C43E8" w:rsidP="005C43E8">
            <w:r w:rsidRPr="002D0693">
              <w:rPr>
                <w:rFonts w:hint="eastAsia"/>
              </w:rPr>
              <w:tab/>
              <w:t xml:space="preserve">  c) T</w:t>
            </w:r>
            <w:r w:rsidRPr="002D0693">
              <w:rPr>
                <w:rFonts w:hint="eastAsia"/>
              </w:rPr>
              <w:t>应不小于</w:t>
            </w:r>
            <w:r w:rsidRPr="002D0693">
              <w:rPr>
                <w:rFonts w:hint="eastAsia"/>
              </w:rPr>
              <w:t>4</w:t>
            </w:r>
            <w:r w:rsidRPr="002D0693">
              <w:rPr>
                <w:rFonts w:hint="eastAsia"/>
              </w:rPr>
              <w:t>分钟</w:t>
            </w:r>
          </w:p>
          <w:p w:rsidR="005C43E8" w:rsidRPr="002D0693" w:rsidRDefault="005C43E8" w:rsidP="005C43E8">
            <w:r w:rsidRPr="002D0693">
              <w:rPr>
                <w:rFonts w:hint="eastAsia"/>
              </w:rPr>
              <w:tab/>
              <w:t xml:space="preserve">  d) 15T</w:t>
            </w:r>
            <w:r w:rsidRPr="002D0693">
              <w:rPr>
                <w:rFonts w:hint="eastAsia"/>
              </w:rPr>
              <w:t>为一个周期</w:t>
            </w:r>
          </w:p>
          <w:p w:rsidR="005C43E8" w:rsidRPr="002D0693" w:rsidRDefault="005C43E8" w:rsidP="005C43E8">
            <w:r w:rsidRPr="002D0693">
              <w:rPr>
                <w:rFonts w:hint="eastAsia"/>
              </w:rPr>
              <w:t>注</w:t>
            </w:r>
            <w:r w:rsidRPr="002D0693">
              <w:rPr>
                <w:rFonts w:hint="eastAsia"/>
              </w:rPr>
              <w:t>2</w:t>
            </w:r>
            <w:bookmarkStart w:id="2" w:name="OLE_LINK1"/>
            <w:bookmarkStart w:id="3" w:name="OLE_LINK2"/>
            <w:r w:rsidRPr="002D0693">
              <w:rPr>
                <w:rFonts w:hint="eastAsia"/>
              </w:rPr>
              <w:t>：当有故障时，故障标志</w:t>
            </w:r>
            <w:r w:rsidRPr="002D0693">
              <w:rPr>
                <w:rFonts w:hint="eastAsia"/>
              </w:rPr>
              <w:t>10s</w:t>
            </w:r>
            <w:r w:rsidRPr="002D0693">
              <w:rPr>
                <w:rFonts w:hint="eastAsia"/>
              </w:rPr>
              <w:t>上传一次，直到接收到应答信号，然后停止故障标志上传。应答信号为字符串：</w:t>
            </w:r>
            <w:r w:rsidRPr="002D0693">
              <w:t>”</w:t>
            </w:r>
            <w:r w:rsidRPr="002D0693">
              <w:rPr>
                <w:rFonts w:hint="eastAsia"/>
              </w:rPr>
              <w:t xml:space="preserve"> successful</w:t>
            </w:r>
            <w:r w:rsidRPr="002D0693">
              <w:t>”</w:t>
            </w:r>
            <w:r w:rsidRPr="002D0693">
              <w:rPr>
                <w:rFonts w:hint="eastAsia"/>
              </w:rPr>
              <w:t>;</w:t>
            </w:r>
            <w:r w:rsidRPr="002D0693">
              <w:t xml:space="preserve"> </w:t>
            </w:r>
          </w:p>
          <w:p w:rsidR="005C43E8" w:rsidRPr="002D0693" w:rsidRDefault="005C43E8" w:rsidP="005C43E8">
            <w:r w:rsidRPr="002D0693">
              <w:rPr>
                <w:rFonts w:hint="eastAsia"/>
              </w:rPr>
              <w:t>注</w:t>
            </w:r>
            <w:r w:rsidRPr="002D0693">
              <w:rPr>
                <w:rFonts w:hint="eastAsia"/>
              </w:rPr>
              <w:t>2</w:t>
            </w:r>
            <w:r w:rsidRPr="002D0693">
              <w:rPr>
                <w:rFonts w:hint="eastAsia"/>
              </w:rPr>
              <w:t>：当有报警时，报警标志和报警值</w:t>
            </w:r>
            <w:r w:rsidRPr="002D0693">
              <w:rPr>
                <w:rFonts w:hint="eastAsia"/>
              </w:rPr>
              <w:t>10s</w:t>
            </w:r>
            <w:r w:rsidRPr="002D0693">
              <w:rPr>
                <w:rFonts w:hint="eastAsia"/>
              </w:rPr>
              <w:t>上传一次，直到接收到应答信号，然后停止报警标志和报警值上传。应答信号为字符串：</w:t>
            </w:r>
            <w:r w:rsidRPr="002D0693">
              <w:t>”</w:t>
            </w:r>
            <w:r w:rsidRPr="002D0693">
              <w:rPr>
                <w:rFonts w:hint="eastAsia"/>
              </w:rPr>
              <w:t xml:space="preserve"> successful</w:t>
            </w:r>
            <w:r w:rsidRPr="002D0693">
              <w:t>”</w:t>
            </w:r>
            <w:r w:rsidRPr="002D0693">
              <w:rPr>
                <w:rFonts w:hint="eastAsia"/>
              </w:rPr>
              <w:t>;</w:t>
            </w:r>
          </w:p>
          <w:bookmarkEnd w:id="2"/>
          <w:bookmarkEnd w:id="3"/>
          <w:p w:rsidR="005C43E8" w:rsidRPr="002D0693" w:rsidRDefault="005C43E8" w:rsidP="005C43E8">
            <w:r w:rsidRPr="002D0693">
              <w:rPr>
                <w:rFonts w:hint="eastAsia"/>
              </w:rPr>
              <w:t>注</w:t>
            </w:r>
            <w:r w:rsidRPr="002D0693">
              <w:rPr>
                <w:rFonts w:hint="eastAsia"/>
              </w:rPr>
              <w:t>3</w:t>
            </w:r>
            <w:r w:rsidRPr="002D0693">
              <w:rPr>
                <w:rFonts w:hint="eastAsia"/>
              </w:rPr>
              <w:t>：</w:t>
            </w:r>
            <w:bookmarkStart w:id="4" w:name="OLE_LINK3"/>
            <w:bookmarkStart w:id="5" w:name="OLE_LINK4"/>
            <w:r w:rsidRPr="002D0693">
              <w:rPr>
                <w:rFonts w:hint="eastAsia"/>
              </w:rPr>
              <w:t>当有设置参数发生变化时，设置参数</w:t>
            </w:r>
            <w:r w:rsidRPr="002D0693">
              <w:rPr>
                <w:rFonts w:hint="eastAsia"/>
              </w:rPr>
              <w:t>10s</w:t>
            </w:r>
            <w:r w:rsidRPr="002D0693">
              <w:rPr>
                <w:rFonts w:hint="eastAsia"/>
              </w:rPr>
              <w:t>上传一次，直到接收到应答信号，然后停止设置参数上传。应答信号为字符串：</w:t>
            </w:r>
            <w:r w:rsidRPr="002D0693">
              <w:t>”</w:t>
            </w:r>
            <w:r w:rsidRPr="002D0693">
              <w:rPr>
                <w:rFonts w:hint="eastAsia"/>
              </w:rPr>
              <w:t>successful</w:t>
            </w:r>
            <w:r w:rsidRPr="002D0693">
              <w:t>”</w:t>
            </w:r>
            <w:r w:rsidRPr="002D0693">
              <w:rPr>
                <w:rFonts w:hint="eastAsia"/>
              </w:rPr>
              <w:t>;</w:t>
            </w:r>
          </w:p>
          <w:p w:rsidR="005C43E8" w:rsidRPr="002D0693" w:rsidRDefault="005C43E8" w:rsidP="005C43E8">
            <w:r w:rsidRPr="002D0693">
              <w:rPr>
                <w:rFonts w:hint="eastAsia"/>
              </w:rPr>
              <w:t>注</w:t>
            </w:r>
            <w:r w:rsidRPr="002D0693">
              <w:rPr>
                <w:rFonts w:hint="eastAsia"/>
              </w:rPr>
              <w:t>4</w:t>
            </w:r>
            <w:r w:rsidRPr="002D0693">
              <w:rPr>
                <w:rFonts w:hint="eastAsia"/>
              </w:rPr>
              <w:t>：故障标志、报警标志、报警值、设置参数不影响一至四级参数的上传</w:t>
            </w:r>
          </w:p>
          <w:p w:rsidR="005C43E8" w:rsidRPr="002D0693" w:rsidRDefault="005C43E8" w:rsidP="00162012">
            <w:r w:rsidRPr="002D0693">
              <w:rPr>
                <w:rFonts w:hint="eastAsia"/>
              </w:rPr>
              <w:t>注</w:t>
            </w:r>
            <w:r w:rsidRPr="002D0693">
              <w:rPr>
                <w:rFonts w:hint="eastAsia"/>
              </w:rPr>
              <w:t>5</w:t>
            </w:r>
            <w:r w:rsidRPr="002D0693">
              <w:rPr>
                <w:rFonts w:hint="eastAsia"/>
              </w:rPr>
              <w:t>：同级数据分开上传时，间隔时间为</w:t>
            </w:r>
            <w:r w:rsidRPr="002D0693">
              <w:rPr>
                <w:rFonts w:hint="eastAsia"/>
              </w:rPr>
              <w:t>10s</w:t>
            </w:r>
            <w:bookmarkEnd w:id="4"/>
            <w:bookmarkEnd w:id="5"/>
          </w:p>
        </w:tc>
      </w:tr>
    </w:tbl>
    <w:p w:rsidR="00AF74DD" w:rsidRPr="002D0693" w:rsidRDefault="00AF74DD" w:rsidP="00AF74DD">
      <w:r w:rsidRPr="002D0693">
        <w:rPr>
          <w:rFonts w:hint="eastAsia"/>
        </w:rPr>
        <w:t>BQ400:</w:t>
      </w:r>
      <w:r w:rsidRPr="002D0693">
        <w:t xml:space="preserve"> </w:t>
      </w:r>
    </w:p>
    <w:p w:rsidR="00AF74DD" w:rsidRPr="002D0693" w:rsidRDefault="00AF74DD" w:rsidP="00AF74DD">
      <w:pPr>
        <w:pStyle w:val="a6"/>
        <w:numPr>
          <w:ilvl w:val="0"/>
          <w:numId w:val="2"/>
        </w:numPr>
        <w:ind w:firstLineChars="0"/>
      </w:pPr>
      <w:r w:rsidRPr="002D0693">
        <w:rPr>
          <w:rFonts w:hint="eastAsia"/>
        </w:rPr>
        <w:t>一旦发生报警或者故障立刻上传数据；</w:t>
      </w:r>
    </w:p>
    <w:p w:rsidR="00AF74DD" w:rsidRPr="002D0693" w:rsidRDefault="00AF74DD" w:rsidP="00AF74DD">
      <w:pPr>
        <w:pStyle w:val="a6"/>
        <w:numPr>
          <w:ilvl w:val="0"/>
          <w:numId w:val="2"/>
        </w:numPr>
        <w:ind w:firstLineChars="0"/>
      </w:pPr>
      <w:r w:rsidRPr="002D0693">
        <w:rPr>
          <w:rFonts w:hint="eastAsia"/>
        </w:rPr>
        <w:t>一级数据：当前水压值</w:t>
      </w:r>
      <w:r w:rsidRPr="002D0693">
        <w:rPr>
          <w:rFonts w:hint="eastAsia"/>
        </w:rPr>
        <w:t>+</w:t>
      </w:r>
      <w:r w:rsidRPr="002D0693">
        <w:rPr>
          <w:rFonts w:hint="eastAsia"/>
        </w:rPr>
        <w:t>电量值；</w:t>
      </w:r>
    </w:p>
    <w:p w:rsidR="00AF74DD" w:rsidRPr="002D0693" w:rsidRDefault="00AF74DD" w:rsidP="00AF74DD">
      <w:pPr>
        <w:pStyle w:val="a6"/>
        <w:numPr>
          <w:ilvl w:val="0"/>
          <w:numId w:val="2"/>
        </w:numPr>
        <w:ind w:firstLineChars="0"/>
      </w:pPr>
      <w:r w:rsidRPr="002D0693">
        <w:rPr>
          <w:rFonts w:hint="eastAsia"/>
        </w:rPr>
        <w:t>其他数据被动应答；</w:t>
      </w:r>
    </w:p>
    <w:p w:rsidR="00574C52" w:rsidRPr="002D0693" w:rsidRDefault="00574C52" w:rsidP="00AF74DD"/>
    <w:p w:rsidR="00290C3A" w:rsidRPr="002D0693" w:rsidRDefault="003C260A" w:rsidP="00754B8B">
      <w:pPr>
        <w:rPr>
          <w:b/>
          <w:sz w:val="24"/>
          <w:szCs w:val="24"/>
        </w:rPr>
      </w:pPr>
      <w:r w:rsidRPr="002D0693">
        <w:rPr>
          <w:rFonts w:hint="eastAsia"/>
          <w:b/>
          <w:sz w:val="24"/>
          <w:szCs w:val="24"/>
        </w:rPr>
        <w:t>例子</w:t>
      </w:r>
    </w:p>
    <w:p w:rsidR="00754B8B" w:rsidRPr="002D0693" w:rsidRDefault="00F673E4" w:rsidP="00754B8B">
      <w:r w:rsidRPr="002D0693">
        <w:rPr>
          <w:rFonts w:hint="eastAsia"/>
        </w:rPr>
        <w:t>例</w:t>
      </w:r>
      <w:r w:rsidRPr="002D0693">
        <w:rPr>
          <w:rFonts w:hint="eastAsia"/>
        </w:rPr>
        <w:t>1</w:t>
      </w:r>
      <w:r w:rsidRPr="002D0693">
        <w:rPr>
          <w:rFonts w:hint="eastAsia"/>
        </w:rPr>
        <w:t>：</w:t>
      </w:r>
      <w:r w:rsidR="00754B8B" w:rsidRPr="002D0693">
        <w:rPr>
          <w:rFonts w:hint="eastAsia"/>
        </w:rPr>
        <w:t>数据：</w:t>
      </w:r>
      <w:r w:rsidR="00754B8B" w:rsidRPr="002D0693">
        <w:t xml:space="preserve">10 16 01 00 01 01 05 55 06 00 64 00 01 FC 55 55 07 00 E8 03 01 BF 15 </w:t>
      </w:r>
      <w:r w:rsidR="00754B8B" w:rsidRPr="002D0693">
        <w:rPr>
          <w:rFonts w:hint="eastAsia"/>
        </w:rPr>
        <w:t>D8 E5</w:t>
      </w:r>
    </w:p>
    <w:p w:rsidR="00754B8B" w:rsidRPr="002D0693" w:rsidRDefault="00754B8B" w:rsidP="00754B8B">
      <w:r w:rsidRPr="002D0693">
        <w:rPr>
          <w:rFonts w:hint="eastAsia"/>
        </w:rPr>
        <w:t>数据头：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9"/>
        <w:gridCol w:w="1019"/>
        <w:gridCol w:w="1065"/>
        <w:gridCol w:w="1018"/>
        <w:gridCol w:w="1018"/>
        <w:gridCol w:w="1965"/>
      </w:tblGrid>
      <w:tr w:rsidR="00754B8B" w:rsidRPr="002D0693" w:rsidTr="00452A6B">
        <w:tc>
          <w:tcPr>
            <w:tcW w:w="969" w:type="dxa"/>
          </w:tcPr>
          <w:p w:rsidR="00754B8B" w:rsidRPr="002D0693" w:rsidRDefault="00754B8B" w:rsidP="00145166">
            <w:pPr>
              <w:jc w:val="center"/>
            </w:pPr>
            <w:r w:rsidRPr="002D0693">
              <w:rPr>
                <w:rFonts w:hint="eastAsia"/>
              </w:rPr>
              <w:t>数据名称</w:t>
            </w:r>
          </w:p>
        </w:tc>
        <w:tc>
          <w:tcPr>
            <w:tcW w:w="1019" w:type="dxa"/>
          </w:tcPr>
          <w:p w:rsidR="00754B8B" w:rsidRPr="002D0693" w:rsidRDefault="00754B8B" w:rsidP="00145166">
            <w:pPr>
              <w:jc w:val="center"/>
            </w:pPr>
            <w:r w:rsidRPr="002D0693">
              <w:rPr>
                <w:rFonts w:hint="eastAsia"/>
              </w:rPr>
              <w:t>协议版本号</w:t>
            </w:r>
          </w:p>
        </w:tc>
        <w:tc>
          <w:tcPr>
            <w:tcW w:w="1065" w:type="dxa"/>
          </w:tcPr>
          <w:p w:rsidR="00754B8B" w:rsidRPr="002D0693" w:rsidRDefault="00754B8B" w:rsidP="00145166">
            <w:pPr>
              <w:jc w:val="center"/>
            </w:pPr>
            <w:r w:rsidRPr="002D0693">
              <w:rPr>
                <w:rFonts w:hint="eastAsia"/>
              </w:rPr>
              <w:t>设备地址</w:t>
            </w:r>
          </w:p>
        </w:tc>
        <w:tc>
          <w:tcPr>
            <w:tcW w:w="1018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设备类型</w:t>
            </w:r>
          </w:p>
        </w:tc>
        <w:tc>
          <w:tcPr>
            <w:tcW w:w="1018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设备型号</w:t>
            </w:r>
          </w:p>
        </w:tc>
        <w:tc>
          <w:tcPr>
            <w:tcW w:w="1965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传送标志</w:t>
            </w:r>
          </w:p>
        </w:tc>
      </w:tr>
      <w:tr w:rsidR="00754B8B" w:rsidRPr="002D0693" w:rsidTr="00452A6B">
        <w:tc>
          <w:tcPr>
            <w:tcW w:w="969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举例</w:t>
            </w:r>
            <w:r w:rsidRPr="002D0693">
              <w:rPr>
                <w:rFonts w:hint="eastAsia"/>
              </w:rPr>
              <w:t>(16</w:t>
            </w:r>
            <w:r w:rsidRPr="002D0693">
              <w:rPr>
                <w:rFonts w:hint="eastAsia"/>
              </w:rPr>
              <w:t>进制</w:t>
            </w:r>
            <w:r w:rsidRPr="002D0693">
              <w:rPr>
                <w:rFonts w:hint="eastAsia"/>
              </w:rPr>
              <w:t>)</w:t>
            </w:r>
          </w:p>
        </w:tc>
        <w:tc>
          <w:tcPr>
            <w:tcW w:w="1019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1610</w:t>
            </w:r>
          </w:p>
        </w:tc>
        <w:tc>
          <w:tcPr>
            <w:tcW w:w="1065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0001</w:t>
            </w:r>
          </w:p>
        </w:tc>
        <w:tc>
          <w:tcPr>
            <w:tcW w:w="1018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01</w:t>
            </w:r>
          </w:p>
        </w:tc>
        <w:tc>
          <w:tcPr>
            <w:tcW w:w="1018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01</w:t>
            </w:r>
          </w:p>
        </w:tc>
        <w:tc>
          <w:tcPr>
            <w:tcW w:w="1965" w:type="dxa"/>
          </w:tcPr>
          <w:p w:rsidR="00754B8B" w:rsidRPr="002D0693" w:rsidRDefault="00754B8B" w:rsidP="00452A6B">
            <w:r w:rsidRPr="002D0693">
              <w:rPr>
                <w:rFonts w:hint="eastAsia"/>
              </w:rPr>
              <w:t>05(</w:t>
            </w:r>
            <w:r w:rsidRPr="002D0693">
              <w:rPr>
                <w:rFonts w:hint="eastAsia"/>
              </w:rPr>
              <w:t>设备</w:t>
            </w:r>
            <w:r w:rsidR="00452A6B" w:rsidRPr="002D0693">
              <w:rPr>
                <w:rFonts w:hint="eastAsia"/>
              </w:rPr>
              <w:t>向</w:t>
            </w:r>
            <w:r w:rsidRPr="002D0693">
              <w:rPr>
                <w:rFonts w:hint="eastAsia"/>
              </w:rPr>
              <w:t>服务器</w:t>
            </w:r>
            <w:r w:rsidR="00452A6B" w:rsidRPr="002D0693">
              <w:rPr>
                <w:rFonts w:hint="eastAsia"/>
              </w:rPr>
              <w:t>上传</w:t>
            </w:r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)</w:t>
            </w:r>
          </w:p>
        </w:tc>
      </w:tr>
    </w:tbl>
    <w:p w:rsidR="00754B8B" w:rsidRPr="002D0693" w:rsidRDefault="00754B8B" w:rsidP="00754B8B"/>
    <w:p w:rsidR="00754B8B" w:rsidRPr="002D0693" w:rsidRDefault="00754B8B" w:rsidP="00754B8B">
      <w:r w:rsidRPr="002D0693">
        <w:rPr>
          <w:rFonts w:hint="eastAsia"/>
        </w:rPr>
        <w:t>数据</w:t>
      </w:r>
      <w:r w:rsidRPr="002D0693">
        <w:rPr>
          <w:rFonts w:hint="eastAsia"/>
        </w:rPr>
        <w:t>1</w:t>
      </w:r>
      <w:r w:rsidRPr="002D0693">
        <w:rPr>
          <w:rFonts w:hint="eastAsia"/>
        </w:rPr>
        <w:t>：电压</w:t>
      </w:r>
      <w:r w:rsidRPr="002D0693">
        <w:rPr>
          <w:rFonts w:hint="eastAsia"/>
        </w:rPr>
        <w:t>220.12V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9"/>
        <w:gridCol w:w="1018"/>
        <w:gridCol w:w="1018"/>
        <w:gridCol w:w="930"/>
        <w:gridCol w:w="1018"/>
        <w:gridCol w:w="1019"/>
        <w:gridCol w:w="1038"/>
      </w:tblGrid>
      <w:tr w:rsidR="00754B8B" w:rsidRPr="002D0693" w:rsidTr="00145166">
        <w:tc>
          <w:tcPr>
            <w:tcW w:w="969" w:type="dxa"/>
          </w:tcPr>
          <w:p w:rsidR="00754B8B" w:rsidRPr="002D0693" w:rsidRDefault="00754B8B" w:rsidP="00145166">
            <w:pPr>
              <w:jc w:val="center"/>
            </w:pPr>
            <w:r w:rsidRPr="002D0693">
              <w:rPr>
                <w:rFonts w:hint="eastAsia"/>
              </w:rPr>
              <w:t>数据名称</w:t>
            </w:r>
          </w:p>
        </w:tc>
        <w:tc>
          <w:tcPr>
            <w:tcW w:w="101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起始标志</w:t>
            </w:r>
          </w:p>
        </w:tc>
        <w:tc>
          <w:tcPr>
            <w:tcW w:w="101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类型</w:t>
            </w:r>
          </w:p>
        </w:tc>
        <w:tc>
          <w:tcPr>
            <w:tcW w:w="930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自定义</w:t>
            </w:r>
          </w:p>
        </w:tc>
        <w:tc>
          <w:tcPr>
            <w:tcW w:w="101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倍数</w:t>
            </w:r>
          </w:p>
        </w:tc>
        <w:tc>
          <w:tcPr>
            <w:tcW w:w="1019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长度</w:t>
            </w:r>
          </w:p>
        </w:tc>
        <w:tc>
          <w:tcPr>
            <w:tcW w:w="103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值</w:t>
            </w:r>
          </w:p>
        </w:tc>
      </w:tr>
      <w:tr w:rsidR="00754B8B" w:rsidRPr="002D0693" w:rsidTr="00145166">
        <w:tc>
          <w:tcPr>
            <w:tcW w:w="969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举例</w:t>
            </w:r>
            <w:r w:rsidRPr="002D0693">
              <w:rPr>
                <w:rFonts w:hint="eastAsia"/>
              </w:rPr>
              <w:t>(16</w:t>
            </w:r>
            <w:r w:rsidRPr="002D0693">
              <w:rPr>
                <w:rFonts w:hint="eastAsia"/>
              </w:rPr>
              <w:t>进制</w:t>
            </w:r>
            <w:r w:rsidRPr="002D0693">
              <w:rPr>
                <w:rFonts w:hint="eastAsia"/>
              </w:rPr>
              <w:t>)</w:t>
            </w:r>
          </w:p>
        </w:tc>
        <w:tc>
          <w:tcPr>
            <w:tcW w:w="101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55</w:t>
            </w:r>
          </w:p>
        </w:tc>
        <w:tc>
          <w:tcPr>
            <w:tcW w:w="101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06</w:t>
            </w:r>
          </w:p>
        </w:tc>
        <w:tc>
          <w:tcPr>
            <w:tcW w:w="930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00</w:t>
            </w:r>
          </w:p>
        </w:tc>
        <w:tc>
          <w:tcPr>
            <w:tcW w:w="101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0064</w:t>
            </w:r>
          </w:p>
        </w:tc>
        <w:tc>
          <w:tcPr>
            <w:tcW w:w="1019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01</w:t>
            </w:r>
          </w:p>
        </w:tc>
        <w:tc>
          <w:tcPr>
            <w:tcW w:w="103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55FC</w:t>
            </w:r>
          </w:p>
        </w:tc>
      </w:tr>
    </w:tbl>
    <w:p w:rsidR="00754B8B" w:rsidRPr="002D0693" w:rsidRDefault="00754B8B" w:rsidP="00754B8B"/>
    <w:p w:rsidR="00754B8B" w:rsidRPr="002D0693" w:rsidRDefault="00754B8B" w:rsidP="00754B8B">
      <w:r w:rsidRPr="002D0693">
        <w:rPr>
          <w:rFonts w:hint="eastAsia"/>
        </w:rPr>
        <w:t>数据</w:t>
      </w:r>
      <w:r w:rsidRPr="002D0693">
        <w:rPr>
          <w:rFonts w:hint="eastAsia"/>
        </w:rPr>
        <w:t>2</w:t>
      </w:r>
      <w:r w:rsidRPr="002D0693">
        <w:rPr>
          <w:rFonts w:hint="eastAsia"/>
        </w:rPr>
        <w:t>：电流</w:t>
      </w:r>
      <w:r w:rsidRPr="002D0693">
        <w:rPr>
          <w:rFonts w:hint="eastAsia"/>
        </w:rPr>
        <w:t>5.567A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9"/>
        <w:gridCol w:w="1018"/>
        <w:gridCol w:w="1018"/>
        <w:gridCol w:w="930"/>
        <w:gridCol w:w="1018"/>
        <w:gridCol w:w="1019"/>
        <w:gridCol w:w="1038"/>
        <w:gridCol w:w="1019"/>
      </w:tblGrid>
      <w:tr w:rsidR="00754B8B" w:rsidRPr="002D0693" w:rsidTr="00145166">
        <w:tc>
          <w:tcPr>
            <w:tcW w:w="969" w:type="dxa"/>
          </w:tcPr>
          <w:p w:rsidR="00754B8B" w:rsidRPr="002D0693" w:rsidRDefault="00754B8B" w:rsidP="00145166">
            <w:pPr>
              <w:jc w:val="center"/>
            </w:pPr>
            <w:r w:rsidRPr="002D0693">
              <w:rPr>
                <w:rFonts w:hint="eastAsia"/>
              </w:rPr>
              <w:t>数据名称</w:t>
            </w:r>
          </w:p>
        </w:tc>
        <w:tc>
          <w:tcPr>
            <w:tcW w:w="101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2</w:t>
            </w:r>
            <w:r w:rsidRPr="002D0693">
              <w:rPr>
                <w:rFonts w:hint="eastAsia"/>
              </w:rPr>
              <w:t>起始标志</w:t>
            </w:r>
          </w:p>
        </w:tc>
        <w:tc>
          <w:tcPr>
            <w:tcW w:w="101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2</w:t>
            </w:r>
            <w:r w:rsidRPr="002D0693">
              <w:rPr>
                <w:rFonts w:hint="eastAsia"/>
              </w:rPr>
              <w:t>类型</w:t>
            </w:r>
          </w:p>
        </w:tc>
        <w:tc>
          <w:tcPr>
            <w:tcW w:w="930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2</w:t>
            </w:r>
            <w:r w:rsidRPr="002D0693">
              <w:rPr>
                <w:rFonts w:hint="eastAsia"/>
              </w:rPr>
              <w:t>自定义</w:t>
            </w:r>
          </w:p>
        </w:tc>
        <w:tc>
          <w:tcPr>
            <w:tcW w:w="101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2</w:t>
            </w:r>
            <w:r w:rsidRPr="002D0693">
              <w:rPr>
                <w:rFonts w:hint="eastAsia"/>
              </w:rPr>
              <w:t>倍数</w:t>
            </w:r>
          </w:p>
        </w:tc>
        <w:tc>
          <w:tcPr>
            <w:tcW w:w="1019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2</w:t>
            </w:r>
            <w:r w:rsidRPr="002D0693">
              <w:rPr>
                <w:rFonts w:hint="eastAsia"/>
              </w:rPr>
              <w:t>长度</w:t>
            </w:r>
          </w:p>
        </w:tc>
        <w:tc>
          <w:tcPr>
            <w:tcW w:w="103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2</w:t>
            </w:r>
            <w:r w:rsidRPr="002D0693">
              <w:rPr>
                <w:rFonts w:hint="eastAsia"/>
              </w:rPr>
              <w:t>值</w:t>
            </w:r>
          </w:p>
        </w:tc>
        <w:tc>
          <w:tcPr>
            <w:tcW w:w="1019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CRC</w:t>
            </w:r>
            <w:r w:rsidRPr="002D0693">
              <w:rPr>
                <w:rFonts w:hint="eastAsia"/>
              </w:rPr>
              <w:t>校验</w:t>
            </w:r>
          </w:p>
        </w:tc>
      </w:tr>
      <w:tr w:rsidR="00754B8B" w:rsidRPr="002D0693" w:rsidTr="00145166">
        <w:tc>
          <w:tcPr>
            <w:tcW w:w="969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举例</w:t>
            </w:r>
            <w:r w:rsidRPr="002D0693">
              <w:rPr>
                <w:rFonts w:hint="eastAsia"/>
              </w:rPr>
              <w:t>(16</w:t>
            </w:r>
            <w:r w:rsidRPr="002D0693">
              <w:rPr>
                <w:rFonts w:hint="eastAsia"/>
              </w:rPr>
              <w:t>进制</w:t>
            </w:r>
            <w:r w:rsidRPr="002D0693">
              <w:rPr>
                <w:rFonts w:hint="eastAsia"/>
              </w:rPr>
              <w:t>)</w:t>
            </w:r>
          </w:p>
        </w:tc>
        <w:tc>
          <w:tcPr>
            <w:tcW w:w="101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55</w:t>
            </w:r>
          </w:p>
        </w:tc>
        <w:tc>
          <w:tcPr>
            <w:tcW w:w="101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07</w:t>
            </w:r>
          </w:p>
        </w:tc>
        <w:tc>
          <w:tcPr>
            <w:tcW w:w="930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00</w:t>
            </w:r>
          </w:p>
        </w:tc>
        <w:tc>
          <w:tcPr>
            <w:tcW w:w="101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03E8</w:t>
            </w:r>
          </w:p>
        </w:tc>
        <w:tc>
          <w:tcPr>
            <w:tcW w:w="1019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01</w:t>
            </w:r>
          </w:p>
        </w:tc>
        <w:tc>
          <w:tcPr>
            <w:tcW w:w="1038" w:type="dxa"/>
            <w:shd w:val="clear" w:color="auto" w:fill="EEECE1" w:themeFill="background2"/>
          </w:tcPr>
          <w:p w:rsidR="00754B8B" w:rsidRPr="002D0693" w:rsidRDefault="00754B8B" w:rsidP="00145166">
            <w:r w:rsidRPr="002D0693">
              <w:rPr>
                <w:rFonts w:hint="eastAsia"/>
              </w:rPr>
              <w:t>15BF</w:t>
            </w:r>
          </w:p>
        </w:tc>
        <w:tc>
          <w:tcPr>
            <w:tcW w:w="1019" w:type="dxa"/>
          </w:tcPr>
          <w:p w:rsidR="00754B8B" w:rsidRPr="002D0693" w:rsidRDefault="00754B8B" w:rsidP="00145166">
            <w:r w:rsidRPr="002D0693">
              <w:rPr>
                <w:rFonts w:hint="eastAsia"/>
              </w:rPr>
              <w:t>D8E5</w:t>
            </w:r>
          </w:p>
        </w:tc>
      </w:tr>
    </w:tbl>
    <w:p w:rsidR="00754B8B" w:rsidRPr="002D0693" w:rsidRDefault="00754B8B" w:rsidP="00754B8B"/>
    <w:p w:rsidR="008B553A" w:rsidRPr="002D0693" w:rsidRDefault="008B553A" w:rsidP="00754B8B"/>
    <w:p w:rsidR="008C6556" w:rsidRPr="002D0693" w:rsidRDefault="008C6556" w:rsidP="008C6556">
      <w:r w:rsidRPr="002D0693">
        <w:rPr>
          <w:rFonts w:hint="eastAsia"/>
        </w:rPr>
        <w:t>例</w:t>
      </w:r>
      <w:r w:rsidRPr="002D0693">
        <w:rPr>
          <w:rFonts w:hint="eastAsia"/>
        </w:rPr>
        <w:t>2</w:t>
      </w:r>
      <w:r w:rsidRPr="002D0693">
        <w:rPr>
          <w:rFonts w:hint="eastAsia"/>
        </w:rPr>
        <w:t>：数据：</w:t>
      </w:r>
      <w:r w:rsidR="00452A6B" w:rsidRPr="002D0693">
        <w:rPr>
          <w:rFonts w:hint="eastAsia"/>
        </w:rPr>
        <w:t>E6</w:t>
      </w:r>
      <w:r w:rsidR="00452A6B" w:rsidRPr="002D0693">
        <w:t xml:space="preserve"> </w:t>
      </w:r>
      <w:r w:rsidR="00452A6B" w:rsidRPr="002D0693">
        <w:rPr>
          <w:rFonts w:hint="eastAsia"/>
        </w:rPr>
        <w:t>3E</w:t>
      </w:r>
      <w:r w:rsidR="00452A6B" w:rsidRPr="002D0693">
        <w:t xml:space="preserve"> 01 00 0</w:t>
      </w:r>
      <w:r w:rsidR="00452A6B" w:rsidRPr="002D0693">
        <w:rPr>
          <w:rFonts w:hint="eastAsia"/>
        </w:rPr>
        <w:t>3</w:t>
      </w:r>
      <w:r w:rsidR="00452A6B" w:rsidRPr="002D0693">
        <w:t xml:space="preserve"> 01 05 55 </w:t>
      </w:r>
      <w:r w:rsidR="00452A6B" w:rsidRPr="002D0693">
        <w:rPr>
          <w:rFonts w:hint="eastAsia"/>
        </w:rPr>
        <w:t>6E</w:t>
      </w:r>
      <w:r w:rsidR="00452A6B" w:rsidRPr="002D0693">
        <w:t xml:space="preserve"> 00 </w:t>
      </w:r>
      <w:r w:rsidR="00452A6B" w:rsidRPr="002D0693">
        <w:rPr>
          <w:rFonts w:hint="eastAsia"/>
        </w:rPr>
        <w:t>01</w:t>
      </w:r>
      <w:r w:rsidR="00452A6B" w:rsidRPr="002D0693">
        <w:t xml:space="preserve"> 00 01 </w:t>
      </w:r>
      <w:r w:rsidR="00452A6B" w:rsidRPr="002D0693">
        <w:rPr>
          <w:rFonts w:hint="eastAsia"/>
        </w:rPr>
        <w:t>DC 05</w:t>
      </w:r>
      <w:r w:rsidR="00452A6B" w:rsidRPr="002D0693">
        <w:t xml:space="preserve"> 55 </w:t>
      </w:r>
      <w:r w:rsidRPr="002D0693">
        <w:t>7</w:t>
      </w:r>
      <w:r w:rsidR="00452A6B" w:rsidRPr="002D0693">
        <w:rPr>
          <w:rFonts w:hint="eastAsia"/>
        </w:rPr>
        <w:t>9</w:t>
      </w:r>
      <w:r w:rsidR="00452A6B" w:rsidRPr="002D0693">
        <w:t xml:space="preserve"> 00 </w:t>
      </w:r>
      <w:r w:rsidR="00452A6B" w:rsidRPr="002D0693">
        <w:rPr>
          <w:rFonts w:hint="eastAsia"/>
        </w:rPr>
        <w:t>0A</w:t>
      </w:r>
      <w:r w:rsidRPr="002D0693">
        <w:t xml:space="preserve"> 0</w:t>
      </w:r>
      <w:r w:rsidR="00452A6B" w:rsidRPr="002D0693">
        <w:rPr>
          <w:rFonts w:hint="eastAsia"/>
        </w:rPr>
        <w:t>0</w:t>
      </w:r>
      <w:r w:rsidR="00452A6B" w:rsidRPr="002D0693">
        <w:t xml:space="preserve"> 01 B</w:t>
      </w:r>
      <w:r w:rsidR="00452A6B" w:rsidRPr="002D0693">
        <w:rPr>
          <w:rFonts w:hint="eastAsia"/>
        </w:rPr>
        <w:t>B</w:t>
      </w:r>
      <w:r w:rsidR="00452A6B" w:rsidRPr="002D0693">
        <w:t xml:space="preserve"> </w:t>
      </w:r>
      <w:r w:rsidR="00452A6B" w:rsidRPr="002D0693">
        <w:rPr>
          <w:rFonts w:hint="eastAsia"/>
        </w:rPr>
        <w:t>03</w:t>
      </w:r>
      <w:r w:rsidR="00A04202" w:rsidRPr="002D0693">
        <w:rPr>
          <w:rFonts w:hint="eastAsia"/>
        </w:rPr>
        <w:t xml:space="preserve"> 57 92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9"/>
        <w:gridCol w:w="1019"/>
        <w:gridCol w:w="1065"/>
        <w:gridCol w:w="1018"/>
        <w:gridCol w:w="1018"/>
        <w:gridCol w:w="1965"/>
      </w:tblGrid>
      <w:tr w:rsidR="009B5ACD" w:rsidRPr="002D0693" w:rsidTr="00452A6B">
        <w:tc>
          <w:tcPr>
            <w:tcW w:w="969" w:type="dxa"/>
          </w:tcPr>
          <w:p w:rsidR="009B5ACD" w:rsidRPr="002D0693" w:rsidRDefault="009B5ACD" w:rsidP="00145166">
            <w:pPr>
              <w:jc w:val="center"/>
            </w:pPr>
            <w:r w:rsidRPr="002D0693">
              <w:rPr>
                <w:rFonts w:hint="eastAsia"/>
              </w:rPr>
              <w:t>数据名称</w:t>
            </w:r>
          </w:p>
        </w:tc>
        <w:tc>
          <w:tcPr>
            <w:tcW w:w="1019" w:type="dxa"/>
          </w:tcPr>
          <w:p w:rsidR="009B5ACD" w:rsidRPr="002D0693" w:rsidRDefault="009B5ACD" w:rsidP="00145166">
            <w:pPr>
              <w:jc w:val="center"/>
            </w:pPr>
            <w:r w:rsidRPr="002D0693">
              <w:rPr>
                <w:rFonts w:hint="eastAsia"/>
              </w:rPr>
              <w:t>协议版本号</w:t>
            </w:r>
          </w:p>
        </w:tc>
        <w:tc>
          <w:tcPr>
            <w:tcW w:w="1065" w:type="dxa"/>
          </w:tcPr>
          <w:p w:rsidR="009B5ACD" w:rsidRPr="002D0693" w:rsidRDefault="009B5ACD" w:rsidP="00145166">
            <w:pPr>
              <w:jc w:val="center"/>
            </w:pPr>
            <w:r w:rsidRPr="002D0693">
              <w:rPr>
                <w:rFonts w:hint="eastAsia"/>
              </w:rPr>
              <w:t>设备地址</w:t>
            </w:r>
          </w:p>
        </w:tc>
        <w:tc>
          <w:tcPr>
            <w:tcW w:w="1018" w:type="dxa"/>
          </w:tcPr>
          <w:p w:rsidR="009B5ACD" w:rsidRPr="002D0693" w:rsidRDefault="009B5ACD" w:rsidP="00145166">
            <w:r w:rsidRPr="002D0693">
              <w:rPr>
                <w:rFonts w:hint="eastAsia"/>
              </w:rPr>
              <w:t>设备类型</w:t>
            </w:r>
          </w:p>
        </w:tc>
        <w:tc>
          <w:tcPr>
            <w:tcW w:w="1018" w:type="dxa"/>
          </w:tcPr>
          <w:p w:rsidR="009B5ACD" w:rsidRPr="002D0693" w:rsidRDefault="009B5ACD" w:rsidP="00145166">
            <w:r w:rsidRPr="002D0693">
              <w:rPr>
                <w:rFonts w:hint="eastAsia"/>
              </w:rPr>
              <w:t>设备型号</w:t>
            </w:r>
          </w:p>
        </w:tc>
        <w:tc>
          <w:tcPr>
            <w:tcW w:w="1965" w:type="dxa"/>
          </w:tcPr>
          <w:p w:rsidR="009B5ACD" w:rsidRPr="002D0693" w:rsidRDefault="009B5ACD" w:rsidP="00145166">
            <w:r w:rsidRPr="002D0693">
              <w:rPr>
                <w:rFonts w:hint="eastAsia"/>
              </w:rPr>
              <w:t>传送标志</w:t>
            </w:r>
          </w:p>
        </w:tc>
      </w:tr>
      <w:tr w:rsidR="009B5ACD" w:rsidRPr="002D0693" w:rsidTr="00452A6B">
        <w:tc>
          <w:tcPr>
            <w:tcW w:w="969" w:type="dxa"/>
          </w:tcPr>
          <w:p w:rsidR="009B5ACD" w:rsidRPr="002D0693" w:rsidRDefault="009B5ACD" w:rsidP="00145166">
            <w:r w:rsidRPr="002D0693">
              <w:rPr>
                <w:rFonts w:hint="eastAsia"/>
              </w:rPr>
              <w:t>举例</w:t>
            </w:r>
            <w:r w:rsidRPr="002D0693">
              <w:rPr>
                <w:rFonts w:hint="eastAsia"/>
              </w:rPr>
              <w:t>(16</w:t>
            </w:r>
            <w:r w:rsidRPr="002D0693">
              <w:rPr>
                <w:rFonts w:hint="eastAsia"/>
              </w:rPr>
              <w:t>进制</w:t>
            </w:r>
            <w:r w:rsidRPr="002D0693">
              <w:rPr>
                <w:rFonts w:hint="eastAsia"/>
              </w:rPr>
              <w:t>)</w:t>
            </w:r>
          </w:p>
        </w:tc>
        <w:tc>
          <w:tcPr>
            <w:tcW w:w="1019" w:type="dxa"/>
          </w:tcPr>
          <w:p w:rsidR="009B5ACD" w:rsidRPr="002D0693" w:rsidRDefault="009B5ACD" w:rsidP="00145166">
            <w:r w:rsidRPr="002D0693">
              <w:rPr>
                <w:rFonts w:hint="eastAsia"/>
              </w:rPr>
              <w:t>1610</w:t>
            </w:r>
          </w:p>
        </w:tc>
        <w:tc>
          <w:tcPr>
            <w:tcW w:w="1065" w:type="dxa"/>
          </w:tcPr>
          <w:p w:rsidR="009B5ACD" w:rsidRPr="002D0693" w:rsidRDefault="009B5ACD" w:rsidP="00145166">
            <w:r w:rsidRPr="002D0693">
              <w:rPr>
                <w:rFonts w:hint="eastAsia"/>
              </w:rPr>
              <w:t>0001</w:t>
            </w:r>
          </w:p>
        </w:tc>
        <w:tc>
          <w:tcPr>
            <w:tcW w:w="1018" w:type="dxa"/>
          </w:tcPr>
          <w:p w:rsidR="009B5ACD" w:rsidRPr="002D0693" w:rsidRDefault="00452A6B" w:rsidP="00145166">
            <w:r w:rsidRPr="002D0693">
              <w:rPr>
                <w:rFonts w:hint="eastAsia"/>
              </w:rPr>
              <w:t>03</w:t>
            </w:r>
          </w:p>
        </w:tc>
        <w:tc>
          <w:tcPr>
            <w:tcW w:w="1018" w:type="dxa"/>
          </w:tcPr>
          <w:p w:rsidR="009B5ACD" w:rsidRPr="002D0693" w:rsidRDefault="009B5ACD" w:rsidP="00145166">
            <w:r w:rsidRPr="002D0693">
              <w:rPr>
                <w:rFonts w:hint="eastAsia"/>
              </w:rPr>
              <w:t>01</w:t>
            </w:r>
          </w:p>
        </w:tc>
        <w:tc>
          <w:tcPr>
            <w:tcW w:w="1965" w:type="dxa"/>
          </w:tcPr>
          <w:p w:rsidR="009B5ACD" w:rsidRPr="002D0693" w:rsidRDefault="009B5ACD" w:rsidP="00452A6B">
            <w:r w:rsidRPr="002D0693">
              <w:rPr>
                <w:rFonts w:hint="eastAsia"/>
              </w:rPr>
              <w:t>05(</w:t>
            </w:r>
            <w:r w:rsidRPr="002D0693">
              <w:rPr>
                <w:rFonts w:hint="eastAsia"/>
              </w:rPr>
              <w:t>设备</w:t>
            </w:r>
            <w:r w:rsidR="00452A6B" w:rsidRPr="002D0693">
              <w:rPr>
                <w:rFonts w:hint="eastAsia"/>
              </w:rPr>
              <w:t>向</w:t>
            </w:r>
            <w:r w:rsidRPr="002D0693">
              <w:rPr>
                <w:rFonts w:hint="eastAsia"/>
              </w:rPr>
              <w:t>服务器</w:t>
            </w:r>
            <w:r w:rsidR="00452A6B" w:rsidRPr="002D0693">
              <w:rPr>
                <w:rFonts w:hint="eastAsia"/>
              </w:rPr>
              <w:t>上传</w:t>
            </w:r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)</w:t>
            </w:r>
          </w:p>
        </w:tc>
      </w:tr>
    </w:tbl>
    <w:p w:rsidR="00754B8B" w:rsidRPr="002D0693" w:rsidRDefault="00754B8B" w:rsidP="000452B0"/>
    <w:p w:rsidR="00452A6B" w:rsidRPr="002D0693" w:rsidRDefault="00452A6B" w:rsidP="00452A6B">
      <w:r w:rsidRPr="002D0693">
        <w:rPr>
          <w:rFonts w:hint="eastAsia"/>
        </w:rPr>
        <w:t>数据</w:t>
      </w:r>
      <w:r w:rsidRPr="002D0693">
        <w:rPr>
          <w:rFonts w:hint="eastAsia"/>
        </w:rPr>
        <w:t>1</w:t>
      </w:r>
      <w:r w:rsidRPr="002D0693">
        <w:rPr>
          <w:rFonts w:hint="eastAsia"/>
        </w:rPr>
        <w:t>：水压值</w:t>
      </w:r>
      <w:r w:rsidRPr="002D0693">
        <w:rPr>
          <w:rFonts w:hint="eastAsia"/>
        </w:rPr>
        <w:t>1500Kpa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9"/>
        <w:gridCol w:w="1018"/>
        <w:gridCol w:w="1018"/>
        <w:gridCol w:w="930"/>
        <w:gridCol w:w="1018"/>
        <w:gridCol w:w="1019"/>
        <w:gridCol w:w="1038"/>
      </w:tblGrid>
      <w:tr w:rsidR="00452A6B" w:rsidRPr="002D0693" w:rsidTr="00145166">
        <w:tc>
          <w:tcPr>
            <w:tcW w:w="969" w:type="dxa"/>
          </w:tcPr>
          <w:p w:rsidR="00452A6B" w:rsidRPr="002D0693" w:rsidRDefault="00452A6B" w:rsidP="00145166">
            <w:pPr>
              <w:jc w:val="center"/>
            </w:pPr>
            <w:r w:rsidRPr="002D0693">
              <w:rPr>
                <w:rFonts w:hint="eastAsia"/>
              </w:rPr>
              <w:t>数据名称</w:t>
            </w:r>
          </w:p>
        </w:tc>
        <w:tc>
          <w:tcPr>
            <w:tcW w:w="1018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起始标志</w:t>
            </w:r>
          </w:p>
        </w:tc>
        <w:tc>
          <w:tcPr>
            <w:tcW w:w="1018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类型</w:t>
            </w:r>
          </w:p>
        </w:tc>
        <w:tc>
          <w:tcPr>
            <w:tcW w:w="930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自定义</w:t>
            </w:r>
          </w:p>
        </w:tc>
        <w:tc>
          <w:tcPr>
            <w:tcW w:w="1018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倍数</w:t>
            </w:r>
          </w:p>
        </w:tc>
        <w:tc>
          <w:tcPr>
            <w:tcW w:w="1019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长度</w:t>
            </w:r>
          </w:p>
        </w:tc>
        <w:tc>
          <w:tcPr>
            <w:tcW w:w="1038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1</w:t>
            </w:r>
            <w:r w:rsidRPr="002D0693">
              <w:rPr>
                <w:rFonts w:hint="eastAsia"/>
              </w:rPr>
              <w:t>值</w:t>
            </w:r>
          </w:p>
        </w:tc>
      </w:tr>
      <w:tr w:rsidR="00452A6B" w:rsidRPr="002D0693" w:rsidTr="00145166">
        <w:tc>
          <w:tcPr>
            <w:tcW w:w="969" w:type="dxa"/>
          </w:tcPr>
          <w:p w:rsidR="00452A6B" w:rsidRPr="002D0693" w:rsidRDefault="00452A6B" w:rsidP="00145166">
            <w:r w:rsidRPr="002D0693">
              <w:rPr>
                <w:rFonts w:hint="eastAsia"/>
              </w:rPr>
              <w:t>举例</w:t>
            </w:r>
            <w:r w:rsidRPr="002D0693">
              <w:rPr>
                <w:rFonts w:hint="eastAsia"/>
              </w:rPr>
              <w:t>(16</w:t>
            </w:r>
            <w:r w:rsidRPr="002D0693">
              <w:rPr>
                <w:rFonts w:hint="eastAsia"/>
              </w:rPr>
              <w:t>进制</w:t>
            </w:r>
            <w:r w:rsidRPr="002D0693">
              <w:rPr>
                <w:rFonts w:hint="eastAsia"/>
              </w:rPr>
              <w:t>)</w:t>
            </w:r>
          </w:p>
        </w:tc>
        <w:tc>
          <w:tcPr>
            <w:tcW w:w="1018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55</w:t>
            </w:r>
          </w:p>
        </w:tc>
        <w:tc>
          <w:tcPr>
            <w:tcW w:w="1018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6E</w:t>
            </w:r>
          </w:p>
        </w:tc>
        <w:tc>
          <w:tcPr>
            <w:tcW w:w="930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00</w:t>
            </w:r>
          </w:p>
        </w:tc>
        <w:tc>
          <w:tcPr>
            <w:tcW w:w="1018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0001</w:t>
            </w:r>
          </w:p>
        </w:tc>
        <w:tc>
          <w:tcPr>
            <w:tcW w:w="1019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01</w:t>
            </w:r>
          </w:p>
        </w:tc>
        <w:tc>
          <w:tcPr>
            <w:tcW w:w="1038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05DC</w:t>
            </w:r>
          </w:p>
        </w:tc>
      </w:tr>
    </w:tbl>
    <w:p w:rsidR="00452A6B" w:rsidRPr="002D0693" w:rsidRDefault="00452A6B" w:rsidP="00452A6B"/>
    <w:p w:rsidR="00452A6B" w:rsidRPr="002D0693" w:rsidRDefault="00452A6B" w:rsidP="00452A6B">
      <w:r w:rsidRPr="002D0693">
        <w:rPr>
          <w:rFonts w:hint="eastAsia"/>
        </w:rPr>
        <w:t>数据</w:t>
      </w:r>
      <w:r w:rsidRPr="002D0693">
        <w:rPr>
          <w:rFonts w:hint="eastAsia"/>
        </w:rPr>
        <w:t>2</w:t>
      </w:r>
      <w:r w:rsidR="00D20C91" w:rsidRPr="002D0693">
        <w:rPr>
          <w:rFonts w:hint="eastAsia"/>
        </w:rPr>
        <w:t>：电量</w:t>
      </w:r>
      <w:r w:rsidRPr="002D0693">
        <w:rPr>
          <w:rFonts w:hint="eastAsia"/>
        </w:rPr>
        <w:t>95.5%A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9"/>
        <w:gridCol w:w="1018"/>
        <w:gridCol w:w="1018"/>
        <w:gridCol w:w="930"/>
        <w:gridCol w:w="1018"/>
        <w:gridCol w:w="1019"/>
        <w:gridCol w:w="1038"/>
        <w:gridCol w:w="1019"/>
      </w:tblGrid>
      <w:tr w:rsidR="00452A6B" w:rsidRPr="002D0693" w:rsidTr="00145166">
        <w:tc>
          <w:tcPr>
            <w:tcW w:w="969" w:type="dxa"/>
          </w:tcPr>
          <w:p w:rsidR="00452A6B" w:rsidRPr="002D0693" w:rsidRDefault="00452A6B" w:rsidP="00145166">
            <w:pPr>
              <w:jc w:val="center"/>
            </w:pPr>
            <w:r w:rsidRPr="002D0693">
              <w:rPr>
                <w:rFonts w:hint="eastAsia"/>
              </w:rPr>
              <w:t>数据名称</w:t>
            </w:r>
          </w:p>
        </w:tc>
        <w:tc>
          <w:tcPr>
            <w:tcW w:w="1018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2</w:t>
            </w:r>
            <w:r w:rsidRPr="002D0693">
              <w:rPr>
                <w:rFonts w:hint="eastAsia"/>
              </w:rPr>
              <w:t>起始标志</w:t>
            </w:r>
          </w:p>
        </w:tc>
        <w:tc>
          <w:tcPr>
            <w:tcW w:w="1018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2</w:t>
            </w:r>
            <w:r w:rsidRPr="002D0693">
              <w:rPr>
                <w:rFonts w:hint="eastAsia"/>
              </w:rPr>
              <w:t>类型</w:t>
            </w:r>
          </w:p>
        </w:tc>
        <w:tc>
          <w:tcPr>
            <w:tcW w:w="930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2</w:t>
            </w:r>
            <w:r w:rsidRPr="002D0693">
              <w:rPr>
                <w:rFonts w:hint="eastAsia"/>
              </w:rPr>
              <w:t>自定义</w:t>
            </w:r>
          </w:p>
        </w:tc>
        <w:tc>
          <w:tcPr>
            <w:tcW w:w="1018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2</w:t>
            </w:r>
            <w:r w:rsidRPr="002D0693">
              <w:rPr>
                <w:rFonts w:hint="eastAsia"/>
              </w:rPr>
              <w:t>倍数</w:t>
            </w:r>
          </w:p>
        </w:tc>
        <w:tc>
          <w:tcPr>
            <w:tcW w:w="1019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2</w:t>
            </w:r>
            <w:r w:rsidRPr="002D0693">
              <w:rPr>
                <w:rFonts w:hint="eastAsia"/>
              </w:rPr>
              <w:t>长度</w:t>
            </w:r>
          </w:p>
        </w:tc>
        <w:tc>
          <w:tcPr>
            <w:tcW w:w="1038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数据</w:t>
            </w:r>
            <w:r w:rsidRPr="002D0693">
              <w:rPr>
                <w:rFonts w:hint="eastAsia"/>
              </w:rPr>
              <w:t>2</w:t>
            </w:r>
            <w:r w:rsidRPr="002D0693">
              <w:rPr>
                <w:rFonts w:hint="eastAsia"/>
              </w:rPr>
              <w:t>值</w:t>
            </w:r>
          </w:p>
        </w:tc>
        <w:tc>
          <w:tcPr>
            <w:tcW w:w="1019" w:type="dxa"/>
          </w:tcPr>
          <w:p w:rsidR="00452A6B" w:rsidRPr="002D0693" w:rsidRDefault="00452A6B" w:rsidP="00145166">
            <w:r w:rsidRPr="002D0693">
              <w:rPr>
                <w:rFonts w:hint="eastAsia"/>
              </w:rPr>
              <w:t>CRC</w:t>
            </w:r>
            <w:r w:rsidRPr="002D0693">
              <w:rPr>
                <w:rFonts w:hint="eastAsia"/>
              </w:rPr>
              <w:t>校验</w:t>
            </w:r>
          </w:p>
        </w:tc>
      </w:tr>
      <w:tr w:rsidR="00452A6B" w:rsidRPr="002D0693" w:rsidTr="00145166">
        <w:tc>
          <w:tcPr>
            <w:tcW w:w="969" w:type="dxa"/>
          </w:tcPr>
          <w:p w:rsidR="00452A6B" w:rsidRPr="002D0693" w:rsidRDefault="00452A6B" w:rsidP="00145166">
            <w:r w:rsidRPr="002D0693">
              <w:rPr>
                <w:rFonts w:hint="eastAsia"/>
              </w:rPr>
              <w:t>举例</w:t>
            </w:r>
            <w:r w:rsidRPr="002D0693">
              <w:rPr>
                <w:rFonts w:hint="eastAsia"/>
              </w:rPr>
              <w:t>(16</w:t>
            </w:r>
            <w:r w:rsidRPr="002D0693">
              <w:rPr>
                <w:rFonts w:hint="eastAsia"/>
              </w:rPr>
              <w:t>进制</w:t>
            </w:r>
            <w:r w:rsidRPr="002D0693">
              <w:rPr>
                <w:rFonts w:hint="eastAsia"/>
              </w:rPr>
              <w:t>)</w:t>
            </w:r>
          </w:p>
        </w:tc>
        <w:tc>
          <w:tcPr>
            <w:tcW w:w="1018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55</w:t>
            </w:r>
          </w:p>
        </w:tc>
        <w:tc>
          <w:tcPr>
            <w:tcW w:w="1018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79</w:t>
            </w:r>
          </w:p>
        </w:tc>
        <w:tc>
          <w:tcPr>
            <w:tcW w:w="930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00</w:t>
            </w:r>
          </w:p>
        </w:tc>
        <w:tc>
          <w:tcPr>
            <w:tcW w:w="1018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000A</w:t>
            </w:r>
          </w:p>
        </w:tc>
        <w:tc>
          <w:tcPr>
            <w:tcW w:w="1019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01</w:t>
            </w:r>
          </w:p>
        </w:tc>
        <w:tc>
          <w:tcPr>
            <w:tcW w:w="1038" w:type="dxa"/>
            <w:shd w:val="clear" w:color="auto" w:fill="EEECE1" w:themeFill="background2"/>
          </w:tcPr>
          <w:p w:rsidR="00452A6B" w:rsidRPr="002D0693" w:rsidRDefault="00452A6B" w:rsidP="00145166">
            <w:r w:rsidRPr="002D0693">
              <w:rPr>
                <w:rFonts w:hint="eastAsia"/>
              </w:rPr>
              <w:t>03BB</w:t>
            </w:r>
          </w:p>
        </w:tc>
        <w:tc>
          <w:tcPr>
            <w:tcW w:w="1019" w:type="dxa"/>
          </w:tcPr>
          <w:p w:rsidR="00452A6B" w:rsidRPr="002D0693" w:rsidRDefault="00A04202" w:rsidP="00145166">
            <w:r w:rsidRPr="002D0693">
              <w:rPr>
                <w:rFonts w:hint="eastAsia"/>
              </w:rPr>
              <w:t>5792</w:t>
            </w:r>
          </w:p>
        </w:tc>
      </w:tr>
    </w:tbl>
    <w:p w:rsidR="00452A6B" w:rsidRPr="002D0693" w:rsidRDefault="00452A6B" w:rsidP="00452A6B"/>
    <w:p w:rsidR="00452A6B" w:rsidRPr="002D0693" w:rsidRDefault="00452A6B" w:rsidP="000452B0"/>
    <w:sectPr w:rsidR="00452A6B" w:rsidRPr="002D0693" w:rsidSect="00D10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A5D" w:rsidRDefault="00FE3A5D" w:rsidP="00C379E9">
      <w:r>
        <w:separator/>
      </w:r>
    </w:p>
  </w:endnote>
  <w:endnote w:type="continuationSeparator" w:id="0">
    <w:p w:rsidR="00FE3A5D" w:rsidRDefault="00FE3A5D" w:rsidP="00C37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A5D" w:rsidRDefault="00FE3A5D" w:rsidP="00C379E9">
      <w:r>
        <w:separator/>
      </w:r>
    </w:p>
  </w:footnote>
  <w:footnote w:type="continuationSeparator" w:id="0">
    <w:p w:rsidR="00FE3A5D" w:rsidRDefault="00FE3A5D" w:rsidP="00C37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E6A7B"/>
    <w:multiLevelType w:val="hybridMultilevel"/>
    <w:tmpl w:val="8A0A2C7A"/>
    <w:lvl w:ilvl="0" w:tplc="D652B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336F6"/>
    <w:multiLevelType w:val="hybridMultilevel"/>
    <w:tmpl w:val="F8821A5E"/>
    <w:lvl w:ilvl="0" w:tplc="B47EB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2C6DA1"/>
    <w:multiLevelType w:val="hybridMultilevel"/>
    <w:tmpl w:val="32D8EB14"/>
    <w:lvl w:ilvl="0" w:tplc="D8108B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B4037D"/>
    <w:multiLevelType w:val="hybridMultilevel"/>
    <w:tmpl w:val="30766C0C"/>
    <w:lvl w:ilvl="0" w:tplc="DFF66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1983"/>
    <w:rsid w:val="000024F3"/>
    <w:rsid w:val="00017BCF"/>
    <w:rsid w:val="000234FF"/>
    <w:rsid w:val="000375B5"/>
    <w:rsid w:val="00040F99"/>
    <w:rsid w:val="000452B0"/>
    <w:rsid w:val="00050C06"/>
    <w:rsid w:val="00074A54"/>
    <w:rsid w:val="00082C0B"/>
    <w:rsid w:val="00097500"/>
    <w:rsid w:val="000B500B"/>
    <w:rsid w:val="000C0616"/>
    <w:rsid w:val="000C7675"/>
    <w:rsid w:val="000D179F"/>
    <w:rsid w:val="000D6B99"/>
    <w:rsid w:val="000E11F3"/>
    <w:rsid w:val="000E14C8"/>
    <w:rsid w:val="000F44B0"/>
    <w:rsid w:val="000F4D29"/>
    <w:rsid w:val="00103EAC"/>
    <w:rsid w:val="00120D5A"/>
    <w:rsid w:val="00125B8A"/>
    <w:rsid w:val="00126C97"/>
    <w:rsid w:val="00142B66"/>
    <w:rsid w:val="00145166"/>
    <w:rsid w:val="00145851"/>
    <w:rsid w:val="00160934"/>
    <w:rsid w:val="00162012"/>
    <w:rsid w:val="0018150D"/>
    <w:rsid w:val="00184F7A"/>
    <w:rsid w:val="00191571"/>
    <w:rsid w:val="001917B5"/>
    <w:rsid w:val="00191D70"/>
    <w:rsid w:val="001A4780"/>
    <w:rsid w:val="001A6376"/>
    <w:rsid w:val="001B51ED"/>
    <w:rsid w:val="001B7052"/>
    <w:rsid w:val="001C1D4E"/>
    <w:rsid w:val="001D5417"/>
    <w:rsid w:val="001E324B"/>
    <w:rsid w:val="001E3310"/>
    <w:rsid w:val="001E6151"/>
    <w:rsid w:val="001F3702"/>
    <w:rsid w:val="001F3A5B"/>
    <w:rsid w:val="002007BD"/>
    <w:rsid w:val="00200E20"/>
    <w:rsid w:val="00217626"/>
    <w:rsid w:val="00233FA7"/>
    <w:rsid w:val="00241795"/>
    <w:rsid w:val="00242003"/>
    <w:rsid w:val="002469EC"/>
    <w:rsid w:val="00246CE6"/>
    <w:rsid w:val="002564E4"/>
    <w:rsid w:val="00256D07"/>
    <w:rsid w:val="0025729C"/>
    <w:rsid w:val="00261028"/>
    <w:rsid w:val="002639AD"/>
    <w:rsid w:val="002657FF"/>
    <w:rsid w:val="00267F7D"/>
    <w:rsid w:val="00277AE9"/>
    <w:rsid w:val="00286271"/>
    <w:rsid w:val="00290C3A"/>
    <w:rsid w:val="002A3155"/>
    <w:rsid w:val="002B5CC0"/>
    <w:rsid w:val="002C36A6"/>
    <w:rsid w:val="002C3873"/>
    <w:rsid w:val="002C64DA"/>
    <w:rsid w:val="002D0693"/>
    <w:rsid w:val="002D2B4D"/>
    <w:rsid w:val="002D5FF1"/>
    <w:rsid w:val="002D720E"/>
    <w:rsid w:val="002E37D7"/>
    <w:rsid w:val="002E4A63"/>
    <w:rsid w:val="00300234"/>
    <w:rsid w:val="00311AD6"/>
    <w:rsid w:val="00312F11"/>
    <w:rsid w:val="00321FBC"/>
    <w:rsid w:val="00326D58"/>
    <w:rsid w:val="003463F0"/>
    <w:rsid w:val="00353D38"/>
    <w:rsid w:val="003758C0"/>
    <w:rsid w:val="00376C14"/>
    <w:rsid w:val="0038001F"/>
    <w:rsid w:val="00383B74"/>
    <w:rsid w:val="003841EF"/>
    <w:rsid w:val="00395ADA"/>
    <w:rsid w:val="003A28C6"/>
    <w:rsid w:val="003C0100"/>
    <w:rsid w:val="003C1D0F"/>
    <w:rsid w:val="003C260A"/>
    <w:rsid w:val="003D0789"/>
    <w:rsid w:val="003E61F2"/>
    <w:rsid w:val="003F68E8"/>
    <w:rsid w:val="00405608"/>
    <w:rsid w:val="00413734"/>
    <w:rsid w:val="0042389E"/>
    <w:rsid w:val="00424EB9"/>
    <w:rsid w:val="00430AE0"/>
    <w:rsid w:val="00433568"/>
    <w:rsid w:val="00437F33"/>
    <w:rsid w:val="004405B2"/>
    <w:rsid w:val="00440637"/>
    <w:rsid w:val="004425DB"/>
    <w:rsid w:val="00450AE2"/>
    <w:rsid w:val="00452A6B"/>
    <w:rsid w:val="0047271B"/>
    <w:rsid w:val="00496114"/>
    <w:rsid w:val="004B285D"/>
    <w:rsid w:val="004B6D8D"/>
    <w:rsid w:val="004C3373"/>
    <w:rsid w:val="004C407A"/>
    <w:rsid w:val="004C6798"/>
    <w:rsid w:val="004C6AC1"/>
    <w:rsid w:val="004C7C42"/>
    <w:rsid w:val="004E256D"/>
    <w:rsid w:val="004F7D5A"/>
    <w:rsid w:val="00511224"/>
    <w:rsid w:val="00516119"/>
    <w:rsid w:val="0051735A"/>
    <w:rsid w:val="0053217B"/>
    <w:rsid w:val="0053653F"/>
    <w:rsid w:val="00547635"/>
    <w:rsid w:val="005533CB"/>
    <w:rsid w:val="00557B98"/>
    <w:rsid w:val="00574C52"/>
    <w:rsid w:val="00576FCB"/>
    <w:rsid w:val="00581218"/>
    <w:rsid w:val="005962D2"/>
    <w:rsid w:val="005A6ACD"/>
    <w:rsid w:val="005B4FC7"/>
    <w:rsid w:val="005C2792"/>
    <w:rsid w:val="005C43E8"/>
    <w:rsid w:val="005C7ADB"/>
    <w:rsid w:val="005D1FC1"/>
    <w:rsid w:val="005E1AC6"/>
    <w:rsid w:val="0060378E"/>
    <w:rsid w:val="00603DD4"/>
    <w:rsid w:val="0061370B"/>
    <w:rsid w:val="00621526"/>
    <w:rsid w:val="00624C2B"/>
    <w:rsid w:val="00626BA9"/>
    <w:rsid w:val="00630E0C"/>
    <w:rsid w:val="00634BB9"/>
    <w:rsid w:val="00641704"/>
    <w:rsid w:val="006439ED"/>
    <w:rsid w:val="00662B43"/>
    <w:rsid w:val="00690534"/>
    <w:rsid w:val="0069217E"/>
    <w:rsid w:val="006B05CD"/>
    <w:rsid w:val="006B1B70"/>
    <w:rsid w:val="006C24E5"/>
    <w:rsid w:val="006E3653"/>
    <w:rsid w:val="006F2B17"/>
    <w:rsid w:val="006F44FA"/>
    <w:rsid w:val="0070187F"/>
    <w:rsid w:val="00723A8E"/>
    <w:rsid w:val="007338B2"/>
    <w:rsid w:val="007406F1"/>
    <w:rsid w:val="00754B8B"/>
    <w:rsid w:val="00756461"/>
    <w:rsid w:val="007650EC"/>
    <w:rsid w:val="00767903"/>
    <w:rsid w:val="00786FF8"/>
    <w:rsid w:val="0079715E"/>
    <w:rsid w:val="007A44BB"/>
    <w:rsid w:val="007B03CA"/>
    <w:rsid w:val="007B6A56"/>
    <w:rsid w:val="007B7D42"/>
    <w:rsid w:val="007D0176"/>
    <w:rsid w:val="007E092A"/>
    <w:rsid w:val="007E3608"/>
    <w:rsid w:val="007F176E"/>
    <w:rsid w:val="007F2646"/>
    <w:rsid w:val="00802944"/>
    <w:rsid w:val="008112BB"/>
    <w:rsid w:val="0081140F"/>
    <w:rsid w:val="00811983"/>
    <w:rsid w:val="00826577"/>
    <w:rsid w:val="008268EC"/>
    <w:rsid w:val="0083567E"/>
    <w:rsid w:val="0083703A"/>
    <w:rsid w:val="008504E0"/>
    <w:rsid w:val="00855F08"/>
    <w:rsid w:val="00875553"/>
    <w:rsid w:val="008821A2"/>
    <w:rsid w:val="00883DDF"/>
    <w:rsid w:val="008868F1"/>
    <w:rsid w:val="008A73FE"/>
    <w:rsid w:val="008B4E55"/>
    <w:rsid w:val="008B553A"/>
    <w:rsid w:val="008B58D1"/>
    <w:rsid w:val="008B5FB3"/>
    <w:rsid w:val="008B61C9"/>
    <w:rsid w:val="008B710B"/>
    <w:rsid w:val="008C6556"/>
    <w:rsid w:val="008E3DC0"/>
    <w:rsid w:val="008E6807"/>
    <w:rsid w:val="008F62FB"/>
    <w:rsid w:val="008F7161"/>
    <w:rsid w:val="009108B0"/>
    <w:rsid w:val="009120C7"/>
    <w:rsid w:val="009251E7"/>
    <w:rsid w:val="009278CD"/>
    <w:rsid w:val="00931E33"/>
    <w:rsid w:val="0094398B"/>
    <w:rsid w:val="00947F59"/>
    <w:rsid w:val="00950BC2"/>
    <w:rsid w:val="00965B6B"/>
    <w:rsid w:val="00974359"/>
    <w:rsid w:val="00991EA1"/>
    <w:rsid w:val="00994175"/>
    <w:rsid w:val="009A2CD6"/>
    <w:rsid w:val="009A4C58"/>
    <w:rsid w:val="009B27C7"/>
    <w:rsid w:val="009B4460"/>
    <w:rsid w:val="009B5ACD"/>
    <w:rsid w:val="009C2906"/>
    <w:rsid w:val="009E2AC8"/>
    <w:rsid w:val="009E37F1"/>
    <w:rsid w:val="009E6DC8"/>
    <w:rsid w:val="00A02C63"/>
    <w:rsid w:val="00A04202"/>
    <w:rsid w:val="00A06AB0"/>
    <w:rsid w:val="00A1714F"/>
    <w:rsid w:val="00A20E6A"/>
    <w:rsid w:val="00A2391B"/>
    <w:rsid w:val="00A30800"/>
    <w:rsid w:val="00A32B7D"/>
    <w:rsid w:val="00A33EF5"/>
    <w:rsid w:val="00A37315"/>
    <w:rsid w:val="00A42DB4"/>
    <w:rsid w:val="00A61691"/>
    <w:rsid w:val="00A7198B"/>
    <w:rsid w:val="00A75C8F"/>
    <w:rsid w:val="00A80E8E"/>
    <w:rsid w:val="00A84B4C"/>
    <w:rsid w:val="00A90409"/>
    <w:rsid w:val="00A90503"/>
    <w:rsid w:val="00A92119"/>
    <w:rsid w:val="00A933E2"/>
    <w:rsid w:val="00A9341E"/>
    <w:rsid w:val="00A93BD9"/>
    <w:rsid w:val="00A97BB7"/>
    <w:rsid w:val="00AB4D7D"/>
    <w:rsid w:val="00AC0272"/>
    <w:rsid w:val="00AC5D33"/>
    <w:rsid w:val="00AC7098"/>
    <w:rsid w:val="00AC7B7B"/>
    <w:rsid w:val="00AD3C2A"/>
    <w:rsid w:val="00AD5483"/>
    <w:rsid w:val="00AE10E9"/>
    <w:rsid w:val="00AE213D"/>
    <w:rsid w:val="00AE3615"/>
    <w:rsid w:val="00AF74DD"/>
    <w:rsid w:val="00AF76AE"/>
    <w:rsid w:val="00B12335"/>
    <w:rsid w:val="00B12537"/>
    <w:rsid w:val="00B151EA"/>
    <w:rsid w:val="00B17476"/>
    <w:rsid w:val="00B24645"/>
    <w:rsid w:val="00B3167F"/>
    <w:rsid w:val="00B42522"/>
    <w:rsid w:val="00B43E9D"/>
    <w:rsid w:val="00B46BD0"/>
    <w:rsid w:val="00B5185C"/>
    <w:rsid w:val="00B53329"/>
    <w:rsid w:val="00B553D8"/>
    <w:rsid w:val="00B576F1"/>
    <w:rsid w:val="00B630CC"/>
    <w:rsid w:val="00B6536A"/>
    <w:rsid w:val="00B7275F"/>
    <w:rsid w:val="00B81E14"/>
    <w:rsid w:val="00B85BD9"/>
    <w:rsid w:val="00B92F52"/>
    <w:rsid w:val="00B9472D"/>
    <w:rsid w:val="00BA2771"/>
    <w:rsid w:val="00BA3DB7"/>
    <w:rsid w:val="00BA418B"/>
    <w:rsid w:val="00BA7FF4"/>
    <w:rsid w:val="00BB4509"/>
    <w:rsid w:val="00BB5CAC"/>
    <w:rsid w:val="00BB72A9"/>
    <w:rsid w:val="00BD175F"/>
    <w:rsid w:val="00BD4723"/>
    <w:rsid w:val="00BD60CF"/>
    <w:rsid w:val="00BE7145"/>
    <w:rsid w:val="00BF279F"/>
    <w:rsid w:val="00BF3F2E"/>
    <w:rsid w:val="00BF4827"/>
    <w:rsid w:val="00BF5882"/>
    <w:rsid w:val="00BF5BA5"/>
    <w:rsid w:val="00BF7EFC"/>
    <w:rsid w:val="00C004C0"/>
    <w:rsid w:val="00C018AE"/>
    <w:rsid w:val="00C1096E"/>
    <w:rsid w:val="00C15FB5"/>
    <w:rsid w:val="00C379E9"/>
    <w:rsid w:val="00C44A7E"/>
    <w:rsid w:val="00C63A40"/>
    <w:rsid w:val="00C64085"/>
    <w:rsid w:val="00C64D6F"/>
    <w:rsid w:val="00C77562"/>
    <w:rsid w:val="00C77879"/>
    <w:rsid w:val="00C77F53"/>
    <w:rsid w:val="00C8452A"/>
    <w:rsid w:val="00C86419"/>
    <w:rsid w:val="00C878A8"/>
    <w:rsid w:val="00C90730"/>
    <w:rsid w:val="00CA0829"/>
    <w:rsid w:val="00CA2BD7"/>
    <w:rsid w:val="00CA73CD"/>
    <w:rsid w:val="00CB2300"/>
    <w:rsid w:val="00CB27FA"/>
    <w:rsid w:val="00CB5C58"/>
    <w:rsid w:val="00CC1C53"/>
    <w:rsid w:val="00CC2E77"/>
    <w:rsid w:val="00CC74B9"/>
    <w:rsid w:val="00CC7BAB"/>
    <w:rsid w:val="00CD2657"/>
    <w:rsid w:val="00CD2CE6"/>
    <w:rsid w:val="00CD57E4"/>
    <w:rsid w:val="00CF6A3C"/>
    <w:rsid w:val="00D10A01"/>
    <w:rsid w:val="00D10FFB"/>
    <w:rsid w:val="00D14B36"/>
    <w:rsid w:val="00D15D14"/>
    <w:rsid w:val="00D175F1"/>
    <w:rsid w:val="00D20C91"/>
    <w:rsid w:val="00D23085"/>
    <w:rsid w:val="00D23A09"/>
    <w:rsid w:val="00D3041F"/>
    <w:rsid w:val="00D31002"/>
    <w:rsid w:val="00D43764"/>
    <w:rsid w:val="00D50919"/>
    <w:rsid w:val="00D6592A"/>
    <w:rsid w:val="00D823DD"/>
    <w:rsid w:val="00D9205B"/>
    <w:rsid w:val="00D97727"/>
    <w:rsid w:val="00DA4011"/>
    <w:rsid w:val="00DA594E"/>
    <w:rsid w:val="00DB090D"/>
    <w:rsid w:val="00DB0DD1"/>
    <w:rsid w:val="00DB5A7C"/>
    <w:rsid w:val="00DC16A1"/>
    <w:rsid w:val="00DC5A66"/>
    <w:rsid w:val="00DD4757"/>
    <w:rsid w:val="00DD5792"/>
    <w:rsid w:val="00DD6CF5"/>
    <w:rsid w:val="00DD7CC4"/>
    <w:rsid w:val="00DF6407"/>
    <w:rsid w:val="00E00083"/>
    <w:rsid w:val="00E00CC4"/>
    <w:rsid w:val="00E12B8E"/>
    <w:rsid w:val="00E272C9"/>
    <w:rsid w:val="00E30DF5"/>
    <w:rsid w:val="00E40585"/>
    <w:rsid w:val="00E40A2A"/>
    <w:rsid w:val="00E427E9"/>
    <w:rsid w:val="00E55AB3"/>
    <w:rsid w:val="00E5756F"/>
    <w:rsid w:val="00E72D3E"/>
    <w:rsid w:val="00E75727"/>
    <w:rsid w:val="00E82711"/>
    <w:rsid w:val="00E85880"/>
    <w:rsid w:val="00E92EEC"/>
    <w:rsid w:val="00E96AA2"/>
    <w:rsid w:val="00EB34CC"/>
    <w:rsid w:val="00EB3615"/>
    <w:rsid w:val="00EB52F0"/>
    <w:rsid w:val="00EB764E"/>
    <w:rsid w:val="00ED07E2"/>
    <w:rsid w:val="00ED719F"/>
    <w:rsid w:val="00EE20A2"/>
    <w:rsid w:val="00EE42DB"/>
    <w:rsid w:val="00EF37EC"/>
    <w:rsid w:val="00EF3DE2"/>
    <w:rsid w:val="00EF73B6"/>
    <w:rsid w:val="00F0235D"/>
    <w:rsid w:val="00F13596"/>
    <w:rsid w:val="00F209F6"/>
    <w:rsid w:val="00F2164A"/>
    <w:rsid w:val="00F23B66"/>
    <w:rsid w:val="00F26F5C"/>
    <w:rsid w:val="00F3478F"/>
    <w:rsid w:val="00F425ED"/>
    <w:rsid w:val="00F42EF7"/>
    <w:rsid w:val="00F52139"/>
    <w:rsid w:val="00F5460F"/>
    <w:rsid w:val="00F673E4"/>
    <w:rsid w:val="00F74E97"/>
    <w:rsid w:val="00F75369"/>
    <w:rsid w:val="00F768B6"/>
    <w:rsid w:val="00F80D13"/>
    <w:rsid w:val="00F814AF"/>
    <w:rsid w:val="00F81B45"/>
    <w:rsid w:val="00F90D46"/>
    <w:rsid w:val="00FA1AA8"/>
    <w:rsid w:val="00FA2454"/>
    <w:rsid w:val="00FB24C4"/>
    <w:rsid w:val="00FB37A7"/>
    <w:rsid w:val="00FB6512"/>
    <w:rsid w:val="00FC6105"/>
    <w:rsid w:val="00FD2424"/>
    <w:rsid w:val="00FE3A5D"/>
    <w:rsid w:val="00FE5C6E"/>
    <w:rsid w:val="00FF6E40"/>
    <w:rsid w:val="00FF76BF"/>
    <w:rsid w:val="3D9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41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C86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C86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C864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C8641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C86419"/>
    <w:rPr>
      <w:sz w:val="18"/>
      <w:szCs w:val="18"/>
    </w:rPr>
  </w:style>
  <w:style w:type="paragraph" w:styleId="a6">
    <w:name w:val="List Paragraph"/>
    <w:basedOn w:val="a"/>
    <w:uiPriority w:val="99"/>
    <w:unhideWhenUsed/>
    <w:rsid w:val="00AF74DD"/>
    <w:pPr>
      <w:ind w:firstLineChars="200" w:firstLine="420"/>
    </w:pPr>
  </w:style>
  <w:style w:type="character" w:customStyle="1" w:styleId="apple-converted-space">
    <w:name w:val="apple-converted-space"/>
    <w:basedOn w:val="a0"/>
    <w:rsid w:val="00855F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B65CD5-4D37-4F50-853A-1779CE59C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7</Pages>
  <Words>888</Words>
  <Characters>5067</Characters>
  <Application>Microsoft Office Word</Application>
  <DocSecurity>0</DocSecurity>
  <Lines>42</Lines>
  <Paragraphs>11</Paragraphs>
  <ScaleCrop>false</ScaleCrop>
  <Company>Microsoft</Company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BQ-2</dc:creator>
  <cp:lastModifiedBy>AAA</cp:lastModifiedBy>
  <cp:revision>223</cp:revision>
  <dcterms:created xsi:type="dcterms:W3CDTF">2016-10-24T02:27:00Z</dcterms:created>
  <dcterms:modified xsi:type="dcterms:W3CDTF">2017-08-15T05:47:00Z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