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B1" w:rsidRDefault="003B5F75" w:rsidP="003B5F75">
      <w:pPr>
        <w:pStyle w:val="a3"/>
      </w:pPr>
      <w:proofErr w:type="spellStart"/>
      <w:r>
        <w:t>Prog</w:t>
      </w:r>
      <w:proofErr w:type="spellEnd"/>
      <w:r>
        <w:t xml:space="preserve"> 2 </w:t>
      </w:r>
    </w:p>
    <w:p w:rsidR="003B5F75" w:rsidRPr="003B5F75" w:rsidRDefault="003B5F75" w:rsidP="003B5F75">
      <w:pPr>
        <w:pStyle w:val="a5"/>
        <w:rPr>
          <w:rFonts w:hint="eastAsia"/>
          <w:color w:val="767171" w:themeColor="background2" w:themeShade="8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5F75">
        <w:rPr>
          <w:color w:val="767171" w:themeColor="background2" w:themeShade="80"/>
          <w:sz w:val="20"/>
          <w:szCs w:val="20"/>
        </w:rPr>
        <w:t xml:space="preserve">1091528 </w:t>
      </w:r>
      <w:r w:rsidRPr="003B5F75">
        <w:rPr>
          <w:rFonts w:hint="eastAsia"/>
          <w:color w:val="767171" w:themeColor="background2" w:themeShade="80"/>
          <w:sz w:val="20"/>
          <w:szCs w:val="20"/>
        </w:rPr>
        <w:t>江品萱</w:t>
      </w:r>
    </w:p>
    <w:p w:rsidR="003B5F75" w:rsidRDefault="003B5F75" w:rsidP="003B5F7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設計理念</w:t>
      </w:r>
      <w:r>
        <w:rPr>
          <w:rFonts w:hint="eastAsia"/>
        </w:rPr>
        <w:t>:</w:t>
      </w:r>
    </w:p>
    <w:p w:rsidR="003B5F75" w:rsidRDefault="003B5F75" w:rsidP="003B5F75">
      <w:pPr>
        <w:pStyle w:val="a7"/>
        <w:ind w:leftChars="0" w:left="38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圈創建需要的</w:t>
      </w:r>
      <w:r>
        <w:rPr>
          <w:rFonts w:hint="eastAsia"/>
        </w:rPr>
        <w:t>thread</w:t>
      </w:r>
      <w:r>
        <w:rPr>
          <w:rFonts w:hint="eastAsia"/>
        </w:rPr>
        <w:t>，有</w:t>
      </w:r>
      <w:r>
        <w:rPr>
          <w:rFonts w:hint="eastAsia"/>
        </w:rP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文件，就會產生</w:t>
      </w:r>
      <w:r>
        <w:rPr>
          <w:rFonts w:hint="eastAsia"/>
        </w:rPr>
        <w:t>M</w:t>
      </w:r>
      <w:r>
        <w:rPr>
          <w:rFonts w:hint="eastAsia"/>
        </w:rPr>
        <w:t>個子執行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。</w:t>
      </w:r>
    </w:p>
    <w:p w:rsidR="003B5F75" w:rsidRDefault="00D40B75" w:rsidP="003B5F75">
      <w:pPr>
        <w:pStyle w:val="a7"/>
        <w:ind w:leftChars="0" w:left="380"/>
      </w:pPr>
      <w:r>
        <w:rPr>
          <w:rFonts w:hint="eastAsia"/>
        </w:rPr>
        <w:t>進行詞頻向量相關計算。</w:t>
      </w:r>
      <w:bookmarkStart w:id="0" w:name="_GoBack"/>
      <w:bookmarkEnd w:id="0"/>
    </w:p>
    <w:p w:rsidR="003B5F75" w:rsidRDefault="003B5F75" w:rsidP="003B5F7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程式如何編譯及執行</w:t>
      </w:r>
    </w:p>
    <w:p w:rsidR="003B5F75" w:rsidRDefault="003B5F75" w:rsidP="003B5F75">
      <w:pPr>
        <w:pStyle w:val="a7"/>
        <w:ind w:leftChars="0" w:left="380"/>
      </w:pPr>
      <w:r>
        <w:rPr>
          <w:rFonts w:hint="eastAsia"/>
        </w:rPr>
        <w:t>用</w:t>
      </w:r>
      <w:r>
        <w:rPr>
          <w:rFonts w:hint="eastAsia"/>
        </w:rPr>
        <w:t>g++</w:t>
      </w:r>
      <w:r>
        <w:rPr>
          <w:rFonts w:hint="eastAsia"/>
        </w:rPr>
        <w:t>編譯</w:t>
      </w:r>
    </w:p>
    <w:p w:rsidR="003B5F75" w:rsidRDefault="003B5F75" w:rsidP="003B5F75">
      <w:pPr>
        <w:pStyle w:val="a7"/>
        <w:ind w:leftChars="0" w:left="380"/>
      </w:pPr>
      <w:r>
        <w:rPr>
          <w:rFonts w:hint="eastAsia"/>
          <w:noProof/>
        </w:rPr>
        <w:drawing>
          <wp:inline distT="0" distB="0" distL="0" distR="0">
            <wp:extent cx="3321221" cy="2730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執行及編譯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75" w:rsidRDefault="00456BDD" w:rsidP="003B5F7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操作</w:t>
      </w:r>
      <w:r w:rsidR="003B5F75">
        <w:rPr>
          <w:rFonts w:hint="eastAsia"/>
        </w:rPr>
        <w:t>:</w:t>
      </w:r>
    </w:p>
    <w:p w:rsidR="003B5F75" w:rsidRDefault="00456BDD" w:rsidP="003B5F75">
      <w:pPr>
        <w:pStyle w:val="a7"/>
        <w:ind w:leftChars="0" w:left="380"/>
      </w:pPr>
      <w:r>
        <w:rPr>
          <w:rFonts w:hint="eastAsia"/>
        </w:rPr>
        <w:t>使用老師給的</w:t>
      </w:r>
      <w:r>
        <w:rPr>
          <w:rFonts w:hint="eastAsia"/>
        </w:rPr>
        <w:t>t</w:t>
      </w:r>
      <w:r>
        <w:t>est case:</w:t>
      </w:r>
      <w:r w:rsidRPr="00456BDD">
        <w:t xml:space="preserve"> 1102-prog2_data_linux.txt</w:t>
      </w:r>
      <w:r>
        <w:rPr>
          <w:rFonts w:hint="eastAsia"/>
        </w:rPr>
        <w:t xml:space="preserve"> </w:t>
      </w:r>
      <w:r>
        <w:rPr>
          <w:rFonts w:hint="eastAsia"/>
        </w:rPr>
        <w:t>進行測試</w:t>
      </w:r>
    </w:p>
    <w:p w:rsidR="00456BDD" w:rsidRDefault="00456BDD" w:rsidP="003B5F75">
      <w:pPr>
        <w:pStyle w:val="a7"/>
        <w:ind w:leftChars="0" w:left="380"/>
        <w:rPr>
          <w:rFonts w:hint="eastAsia"/>
        </w:rPr>
      </w:pPr>
      <w:r>
        <w:rPr>
          <w:rFonts w:hint="eastAsia"/>
        </w:rPr>
        <w:t>下圖為執行結果</w:t>
      </w:r>
      <w:r>
        <w:rPr>
          <w:rFonts w:hint="eastAsia"/>
        </w:rPr>
        <w:t>:</w:t>
      </w:r>
    </w:p>
    <w:p w:rsidR="003B5F75" w:rsidRDefault="003B5F75" w:rsidP="003B5F75">
      <w:pPr>
        <w:pStyle w:val="a7"/>
        <w:ind w:leftChars="0" w:left="380"/>
      </w:pPr>
      <w:r>
        <w:rPr>
          <w:rFonts w:hint="eastAsia"/>
          <w:noProof/>
        </w:rPr>
        <w:drawing>
          <wp:inline distT="0" distB="0" distL="0" distR="0">
            <wp:extent cx="5274310" cy="3200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結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DD" w:rsidRDefault="00456BDD" w:rsidP="00456BD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程式碼解釋</w:t>
      </w:r>
      <w:r>
        <w:rPr>
          <w:rFonts w:hint="eastAsia"/>
        </w:rPr>
        <w:t>:</w:t>
      </w:r>
    </w:p>
    <w:p w:rsidR="00456BDD" w:rsidRDefault="00456BDD" w:rsidP="00456BDD">
      <w:pPr>
        <w:pStyle w:val="a7"/>
        <w:ind w:leftChars="0" w:left="380"/>
      </w:pPr>
      <w:r>
        <w:rPr>
          <w:rFonts w:hint="eastAsia"/>
        </w:rPr>
        <w:t>下圖為主行程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與子行程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共用的資料。</w:t>
      </w:r>
    </w:p>
    <w:p w:rsidR="00456BDD" w:rsidRDefault="00456BDD" w:rsidP="00456BDD">
      <w:pPr>
        <w:pStyle w:val="a7"/>
        <w:ind w:leftChars="0" w:left="380"/>
      </w:pPr>
      <w:proofErr w:type="spellStart"/>
      <w:r>
        <w:t>thdata</w:t>
      </w:r>
      <w:proofErr w:type="spellEnd"/>
      <w:r>
        <w:rPr>
          <w:rFonts w:hint="eastAsia"/>
        </w:rPr>
        <w:t>宣告地的物件將用來儲存每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文件各自的資料</w:t>
      </w:r>
      <w:r>
        <w:rPr>
          <w:rFonts w:hint="eastAsia"/>
        </w:rPr>
        <w:t>:</w:t>
      </w:r>
    </w:p>
    <w:p w:rsidR="00456BDD" w:rsidRDefault="00456BDD" w:rsidP="00456BDD">
      <w:pPr>
        <w:pStyle w:val="a7"/>
        <w:ind w:leftChars="0" w:left="380"/>
      </w:pPr>
      <w:proofErr w:type="spellStart"/>
      <w:r>
        <w:t>thread_no</w:t>
      </w:r>
      <w:proofErr w:type="spellEnd"/>
      <w:r>
        <w:rPr>
          <w:rFonts w:hint="eastAsia"/>
        </w:rPr>
        <w:t>:</w:t>
      </w:r>
      <w:r>
        <w:rPr>
          <w:rFonts w:hint="eastAsia"/>
        </w:rPr>
        <w:t>文件編號</w:t>
      </w:r>
    </w:p>
    <w:p w:rsidR="00456BDD" w:rsidRDefault="00456BDD" w:rsidP="00456BDD">
      <w:pPr>
        <w:pStyle w:val="a7"/>
        <w:ind w:leftChars="0" w:left="380"/>
      </w:pPr>
      <w:r>
        <w:rPr>
          <w:rFonts w:hint="eastAsia"/>
        </w:rPr>
        <w:t>m</w:t>
      </w:r>
      <w:r>
        <w:t>essage:</w:t>
      </w:r>
      <w:r>
        <w:rPr>
          <w:rFonts w:hint="eastAsia"/>
        </w:rPr>
        <w:t>文件內容</w:t>
      </w:r>
    </w:p>
    <w:p w:rsidR="00456BDD" w:rsidRDefault="00456BDD" w:rsidP="00456BDD">
      <w:pPr>
        <w:pStyle w:val="a7"/>
        <w:ind w:leftChars="0" w:left="380"/>
      </w:pPr>
      <w:r>
        <w:rPr>
          <w:rFonts w:hint="eastAsia"/>
        </w:rPr>
        <w:t>w</w:t>
      </w:r>
      <w:r>
        <w:t>ord:</w:t>
      </w:r>
      <w:r>
        <w:rPr>
          <w:rFonts w:hint="eastAsia"/>
        </w:rPr>
        <w:t>儲存有效文件內容</w:t>
      </w:r>
    </w:p>
    <w:p w:rsidR="00456BDD" w:rsidRDefault="00456BDD" w:rsidP="00456BDD">
      <w:pPr>
        <w:pStyle w:val="a7"/>
        <w:ind w:leftChars="0" w:left="380"/>
      </w:pPr>
      <w:proofErr w:type="spellStart"/>
      <w:r>
        <w:rPr>
          <w:rFonts w:hint="eastAsia"/>
        </w:rPr>
        <w:t>t</w:t>
      </w:r>
      <w:r>
        <w:t>id</w:t>
      </w:r>
      <w:proofErr w:type="spellEnd"/>
      <w:r>
        <w:t>:</w:t>
      </w:r>
      <w:r>
        <w:rPr>
          <w:rFonts w:hint="eastAsia"/>
        </w:rPr>
        <w:t>第幾個文件</w:t>
      </w:r>
    </w:p>
    <w:p w:rsidR="00456BDD" w:rsidRDefault="00456BDD" w:rsidP="00456BDD">
      <w:pPr>
        <w:pStyle w:val="a7"/>
        <w:ind w:leftChars="0" w:left="380"/>
      </w:pPr>
      <w:r>
        <w:rPr>
          <w:rFonts w:hint="eastAsia"/>
        </w:rPr>
        <w:t>m</w:t>
      </w:r>
      <w:r>
        <w:t>:</w:t>
      </w:r>
      <w:proofErr w:type="gramStart"/>
      <w:r>
        <w:rPr>
          <w:rFonts w:hint="eastAsia"/>
        </w:rPr>
        <w:t>計算詞頻向量</w:t>
      </w:r>
      <w:proofErr w:type="gramEnd"/>
    </w:p>
    <w:p w:rsidR="00456BDD" w:rsidRDefault="00456BDD" w:rsidP="00456BDD">
      <w:pPr>
        <w:pStyle w:val="a7"/>
        <w:tabs>
          <w:tab w:val="left" w:pos="3110"/>
        </w:tabs>
        <w:ind w:leftChars="0" w:left="380"/>
      </w:pPr>
      <w:proofErr w:type="spellStart"/>
      <w:r>
        <w:rPr>
          <w:rFonts w:hint="eastAsia"/>
        </w:rPr>
        <w:t>w</w:t>
      </w:r>
      <w:r>
        <w:t>ordF</w:t>
      </w:r>
      <w:proofErr w:type="spellEnd"/>
      <w:r>
        <w:t>:</w:t>
      </w:r>
      <w:proofErr w:type="gramStart"/>
      <w:r>
        <w:rPr>
          <w:rFonts w:hint="eastAsia"/>
        </w:rPr>
        <w:t>存放詞頻向量</w:t>
      </w:r>
      <w:proofErr w:type="gramEnd"/>
      <w:r>
        <w:tab/>
      </w:r>
    </w:p>
    <w:p w:rsidR="00456BDD" w:rsidRDefault="00456BDD" w:rsidP="00456BDD">
      <w:pPr>
        <w:pStyle w:val="a7"/>
        <w:tabs>
          <w:tab w:val="left" w:pos="3110"/>
        </w:tabs>
        <w:ind w:leftChars="0" w:left="380"/>
      </w:pPr>
    </w:p>
    <w:p w:rsidR="00456BDD" w:rsidRDefault="00456BDD" w:rsidP="00456BDD">
      <w:pPr>
        <w:pStyle w:val="a7"/>
        <w:tabs>
          <w:tab w:val="left" w:pos="3110"/>
        </w:tabs>
        <w:ind w:leftChars="0" w:left="380"/>
        <w:rPr>
          <w:rFonts w:hint="eastAsia"/>
        </w:rPr>
      </w:pPr>
      <w:r>
        <w:lastRenderedPageBreak/>
        <w:t>set&lt;string&gt; store:</w:t>
      </w:r>
      <w:r>
        <w:rPr>
          <w:rFonts w:hint="eastAsia"/>
        </w:rPr>
        <w:t>存取所有文建會出現的詞，使用</w:t>
      </w:r>
      <w:r>
        <w:rPr>
          <w:rFonts w:hint="eastAsia"/>
        </w:rPr>
        <w:t>set</w:t>
      </w:r>
      <w:r>
        <w:rPr>
          <w:rFonts w:hint="eastAsia"/>
        </w:rPr>
        <w:t>儲存不會存到重複的詞</w:t>
      </w:r>
    </w:p>
    <w:p w:rsidR="00456BDD" w:rsidRDefault="00456BDD" w:rsidP="00456BDD">
      <w:pPr>
        <w:pStyle w:val="a7"/>
        <w:ind w:leftChars="0" w:left="380"/>
      </w:pPr>
      <w:r>
        <w:rPr>
          <w:rFonts w:hint="eastAsia"/>
          <w:noProof/>
        </w:rPr>
        <w:drawing>
          <wp:inline distT="0" distB="0" distL="0" distR="0">
            <wp:extent cx="5274310" cy="24263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DD" w:rsidRDefault="00A719BA" w:rsidP="00456BDD">
      <w:pPr>
        <w:pStyle w:val="a7"/>
        <w:ind w:leftChars="0" w:left="380"/>
      </w:pPr>
      <w:proofErr w:type="gramStart"/>
      <w:r>
        <w:rPr>
          <w:rFonts w:hint="eastAsia"/>
        </w:rPr>
        <w:t>求</w:t>
      </w:r>
      <w:r w:rsidRPr="00A719BA">
        <w:rPr>
          <w:rFonts w:hint="eastAsia"/>
        </w:rPr>
        <w:t>餘弦</w:t>
      </w:r>
      <w:proofErr w:type="gramEnd"/>
      <w:r w:rsidRPr="00A719BA">
        <w:rPr>
          <w:rFonts w:hint="eastAsia"/>
        </w:rPr>
        <w:t>相似係數</w:t>
      </w:r>
      <w:r>
        <w:rPr>
          <w:rFonts w:hint="eastAsia"/>
        </w:rPr>
        <w:t>程式碼部分</w:t>
      </w:r>
      <w:r>
        <w:rPr>
          <w:rFonts w:hint="eastAsia"/>
        </w:rPr>
        <w:t>:</w:t>
      </w:r>
    </w:p>
    <w:p w:rsidR="00A719BA" w:rsidRDefault="00A719BA" w:rsidP="00456BDD">
      <w:pPr>
        <w:pStyle w:val="a7"/>
        <w:ind w:leftChars="0" w:left="380"/>
      </w:pPr>
      <w:r>
        <w:rPr>
          <w:rFonts w:hint="eastAsia"/>
          <w:noProof/>
        </w:rPr>
        <w:drawing>
          <wp:inline distT="0" distB="0" distL="0" distR="0">
            <wp:extent cx="5274310" cy="26346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BA" w:rsidRDefault="00A719BA" w:rsidP="00A719B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完成部分</w:t>
      </w:r>
    </w:p>
    <w:p w:rsidR="00A719BA" w:rsidRDefault="00A719BA" w:rsidP="00A719B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從命令列讀入檔名參數。本項滿分</w:t>
      </w:r>
      <w:r>
        <w:rPr>
          <w:rFonts w:hint="eastAsia"/>
        </w:rPr>
        <w:t>10</w:t>
      </w:r>
      <w:r>
        <w:rPr>
          <w:rFonts w:hint="eastAsia"/>
        </w:rPr>
        <w:t>分。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A719BA" w:rsidRDefault="00A719BA" w:rsidP="00A719BA">
      <w:pPr>
        <w:pStyle w:val="a7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1221" cy="27306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執行及編譯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BA" w:rsidRDefault="00A719BA" w:rsidP="00A719BA">
      <w:pPr>
        <w:pStyle w:val="a7"/>
      </w:pPr>
      <w:r>
        <w:rPr>
          <w:rFonts w:hint="eastAsia"/>
        </w:rPr>
        <w:t xml:space="preserve">ii. </w:t>
      </w:r>
      <w:r>
        <w:rPr>
          <w:rFonts w:hint="eastAsia"/>
        </w:rPr>
        <w:t>能產生正確數量的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。例如如果有</w:t>
      </w:r>
      <w:r>
        <w:rPr>
          <w:rFonts w:hint="eastAsia"/>
        </w:rPr>
        <w:t>15</w:t>
      </w:r>
      <w:r>
        <w:rPr>
          <w:rFonts w:hint="eastAsia"/>
        </w:rPr>
        <w:t>份文件，就要產生</w:t>
      </w:r>
      <w:r>
        <w:rPr>
          <w:rFonts w:hint="eastAsia"/>
        </w:rPr>
        <w:t>15</w:t>
      </w:r>
      <w:r>
        <w:rPr>
          <w:rFonts w:hint="eastAsia"/>
        </w:rPr>
        <w:t>個</w:t>
      </w:r>
      <w:r>
        <w:rPr>
          <w:rFonts w:hint="eastAsia"/>
        </w:rPr>
        <w:t>thread</w:t>
      </w:r>
      <w:r>
        <w:rPr>
          <w:rFonts w:hint="eastAsia"/>
        </w:rPr>
        <w:t>，分別對每個文件計算它的關鍵文件分數。一個</w:t>
      </w:r>
      <w:r>
        <w:rPr>
          <w:rFonts w:hint="eastAsia"/>
        </w:rPr>
        <w:t>thread</w:t>
      </w:r>
      <w:r>
        <w:rPr>
          <w:rFonts w:hint="eastAsia"/>
        </w:rPr>
        <w:t>只負責一份主文件。本項滿分</w:t>
      </w:r>
      <w:r>
        <w:rPr>
          <w:rFonts w:hint="eastAsia"/>
        </w:rPr>
        <w:t>20</w:t>
      </w:r>
      <w:r>
        <w:rPr>
          <w:rFonts w:hint="eastAsia"/>
        </w:rPr>
        <w:t>分。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A719BA" w:rsidRDefault="00A719BA" w:rsidP="00A719BA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601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BA" w:rsidRDefault="00A719BA" w:rsidP="00A719BA">
      <w:pPr>
        <w:pStyle w:val="a7"/>
      </w:pPr>
      <w:r>
        <w:rPr>
          <w:rFonts w:hint="eastAsia"/>
        </w:rPr>
        <w:t xml:space="preserve">iii. </w:t>
      </w:r>
      <w:r>
        <w:rPr>
          <w:rFonts w:hint="eastAsia"/>
        </w:rPr>
        <w:t>子執行緒可以印出本身的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。本項滿分</w:t>
      </w:r>
      <w:r>
        <w:rPr>
          <w:rFonts w:hint="eastAsia"/>
        </w:rPr>
        <w:t>10</w:t>
      </w:r>
      <w:r>
        <w:rPr>
          <w:rFonts w:hint="eastAsia"/>
        </w:rPr>
        <w:t>分。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A719BA" w:rsidRDefault="00A719BA" w:rsidP="00A719BA">
      <w:pPr>
        <w:pStyle w:val="a7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59252" cy="17780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BA" w:rsidRDefault="00A719BA" w:rsidP="00A719BA">
      <w:pPr>
        <w:pStyle w:val="a7"/>
      </w:pPr>
      <w:r>
        <w:rPr>
          <w:rFonts w:hint="eastAsia"/>
        </w:rPr>
        <w:t xml:space="preserve">iv. </w:t>
      </w:r>
      <w:r>
        <w:rPr>
          <w:rFonts w:hint="eastAsia"/>
        </w:rPr>
        <w:t>正確計算出文件的詞頻向量。本項滿分</w:t>
      </w:r>
      <w:r>
        <w:rPr>
          <w:rFonts w:hint="eastAsia"/>
        </w:rPr>
        <w:t>20</w:t>
      </w:r>
      <w:r>
        <w:rPr>
          <w:rFonts w:hint="eastAsia"/>
        </w:rPr>
        <w:t>分。</w:t>
      </w:r>
      <w:r w:rsidR="00D40B75">
        <w:rPr>
          <w:rFonts w:hint="eastAsia"/>
        </w:rPr>
        <w:t>(</w:t>
      </w:r>
      <w:r w:rsidR="00D40B75">
        <w:rPr>
          <w:rFonts w:hint="eastAsia"/>
        </w:rPr>
        <w:t>完成</w:t>
      </w:r>
      <w:r w:rsidR="00D40B75">
        <w:rPr>
          <w:rFonts w:hint="eastAsia"/>
        </w:rPr>
        <w:t>)</w:t>
      </w:r>
    </w:p>
    <w:p w:rsidR="00A719BA" w:rsidRDefault="00A719BA" w:rsidP="00A719BA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2392" cy="13970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c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BA" w:rsidRDefault="00A719BA" w:rsidP="00A719BA">
      <w:pPr>
        <w:pStyle w:val="a7"/>
      </w:pPr>
      <w:r>
        <w:rPr>
          <w:rFonts w:hint="eastAsia"/>
        </w:rPr>
        <w:t xml:space="preserve">v. </w:t>
      </w:r>
      <w:r>
        <w:rPr>
          <w:rFonts w:hint="eastAsia"/>
        </w:rPr>
        <w:t>正確進行餘弦相似係數計算。程式碼中不可以使用任何套件或函式庫，</w:t>
      </w:r>
    </w:p>
    <w:p w:rsidR="00A719BA" w:rsidRDefault="00A719BA" w:rsidP="00A719BA">
      <w:pPr>
        <w:pStyle w:val="a7"/>
      </w:pPr>
      <w:r>
        <w:rPr>
          <w:rFonts w:hint="eastAsia"/>
        </w:rPr>
        <w:t>必須有完整的程式碼。本項滿分</w:t>
      </w:r>
      <w:r>
        <w:rPr>
          <w:rFonts w:hint="eastAsia"/>
        </w:rPr>
        <w:t>20</w:t>
      </w:r>
      <w:r>
        <w:rPr>
          <w:rFonts w:hint="eastAsia"/>
        </w:rPr>
        <w:t>分。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</w:p>
    <w:p w:rsidR="00A719BA" w:rsidRDefault="00A719BA" w:rsidP="00A719BA">
      <w:pPr>
        <w:rPr>
          <w:rFonts w:hint="eastAsia"/>
        </w:rPr>
      </w:pPr>
    </w:p>
    <w:p w:rsidR="00A719BA" w:rsidRDefault="00A719BA" w:rsidP="00A719BA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10F437" wp14:editId="5175A364">
            <wp:extent cx="5274310" cy="26346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BA" w:rsidRDefault="00A719BA" w:rsidP="00A719BA">
      <w:pPr>
        <w:pStyle w:val="a7"/>
      </w:pPr>
      <w:r>
        <w:rPr>
          <w:rFonts w:hint="eastAsia"/>
        </w:rPr>
        <w:t xml:space="preserve">vi. </w:t>
      </w:r>
      <w:r>
        <w:rPr>
          <w:rFonts w:hint="eastAsia"/>
        </w:rPr>
        <w:t>每一個</w:t>
      </w:r>
      <w:r>
        <w:rPr>
          <w:rFonts w:hint="eastAsia"/>
        </w:rPr>
        <w:t xml:space="preserve"> thread </w:t>
      </w:r>
      <w:r>
        <w:rPr>
          <w:rFonts w:hint="eastAsia"/>
        </w:rPr>
        <w:t>都印出執行過程所用的總共</w:t>
      </w:r>
      <w:r>
        <w:rPr>
          <w:rFonts w:hint="eastAsia"/>
        </w:rPr>
        <w:t>CPU</w:t>
      </w:r>
      <w:r>
        <w:rPr>
          <w:rFonts w:hint="eastAsia"/>
        </w:rPr>
        <w:t>時間，以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為單位。本項滿分</w:t>
      </w:r>
      <w:r>
        <w:rPr>
          <w:rFonts w:hint="eastAsia"/>
        </w:rPr>
        <w:t>20</w:t>
      </w:r>
      <w:r>
        <w:rPr>
          <w:rFonts w:hint="eastAsia"/>
        </w:rPr>
        <w:t>分。注意，是</w:t>
      </w:r>
      <w:r>
        <w:rPr>
          <w:rFonts w:hint="eastAsia"/>
        </w:rPr>
        <w:t>CPU</w:t>
      </w:r>
      <w:r>
        <w:rPr>
          <w:rFonts w:hint="eastAsia"/>
        </w:rPr>
        <w:t>時間。</w:t>
      </w:r>
      <w:r w:rsidR="00D40B75">
        <w:rPr>
          <w:rFonts w:hint="eastAsia"/>
        </w:rPr>
        <w:t>(</w:t>
      </w:r>
      <w:r w:rsidR="00D40B75">
        <w:rPr>
          <w:rFonts w:hint="eastAsia"/>
        </w:rPr>
        <w:t>完成</w:t>
      </w:r>
      <w:r w:rsidR="00D40B75">
        <w:rPr>
          <w:rFonts w:hint="eastAsia"/>
        </w:rPr>
        <w:t>)</w:t>
      </w:r>
    </w:p>
    <w:p w:rsidR="00A719BA" w:rsidRDefault="00A719BA" w:rsidP="00A719BA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5274310" cy="8801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BA" w:rsidRDefault="00A719BA" w:rsidP="00A719BA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2419474" cy="11430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i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BA" w:rsidRDefault="00A719BA" w:rsidP="00A719BA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51085" cy="107956"/>
            <wp:effectExtent l="0" t="0" r="635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1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BA" w:rsidRDefault="00A719BA" w:rsidP="00A719BA">
      <w:pPr>
        <w:pStyle w:val="a7"/>
        <w:ind w:leftChars="0" w:left="380"/>
      </w:pPr>
      <w:r>
        <w:rPr>
          <w:rFonts w:hint="eastAsia"/>
        </w:rPr>
        <w:t xml:space="preserve">vii. </w:t>
      </w:r>
      <w:r>
        <w:rPr>
          <w:rFonts w:hint="eastAsia"/>
        </w:rPr>
        <w:t>主執行緒找出關鍵文件並印出它的平均餘弦相似係數。本項滿分</w:t>
      </w:r>
      <w:r>
        <w:rPr>
          <w:rFonts w:hint="eastAsia"/>
        </w:rPr>
        <w:t>20</w:t>
      </w:r>
      <w:r>
        <w:rPr>
          <w:rFonts w:hint="eastAsia"/>
        </w:rPr>
        <w:t>分</w:t>
      </w:r>
      <w:r w:rsidR="00D40B75">
        <w:rPr>
          <w:rFonts w:hint="eastAsia"/>
        </w:rPr>
        <w:t>(</w:t>
      </w:r>
      <w:r w:rsidR="00D40B75">
        <w:rPr>
          <w:rFonts w:hint="eastAsia"/>
        </w:rPr>
        <w:t>完成</w:t>
      </w:r>
      <w:r w:rsidR="00D40B75">
        <w:rPr>
          <w:rFonts w:hint="eastAsia"/>
        </w:rPr>
        <w:t>)</w:t>
      </w:r>
    </w:p>
    <w:p w:rsidR="00D40B75" w:rsidRPr="003B5F75" w:rsidRDefault="00D40B75" w:rsidP="00A719BA">
      <w:pPr>
        <w:pStyle w:val="a7"/>
        <w:ind w:leftChars="0" w:left="3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7571" cy="107956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v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B75" w:rsidRPr="003B5F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F4E"/>
    <w:multiLevelType w:val="hybridMultilevel"/>
    <w:tmpl w:val="390CFE72"/>
    <w:lvl w:ilvl="0" w:tplc="A68E120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FF333F"/>
    <w:multiLevelType w:val="hybridMultilevel"/>
    <w:tmpl w:val="821C03DA"/>
    <w:lvl w:ilvl="0" w:tplc="E9981B3E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58"/>
    <w:rsid w:val="003B5F75"/>
    <w:rsid w:val="00456BDD"/>
    <w:rsid w:val="006243E6"/>
    <w:rsid w:val="00A61858"/>
    <w:rsid w:val="00A719BA"/>
    <w:rsid w:val="00D40B75"/>
    <w:rsid w:val="00F5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E645"/>
  <w15:chartTrackingRefBased/>
  <w15:docId w15:val="{F9042235-D390-4E19-AAE2-3D474072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5F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B5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B5F75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3B5F75"/>
    <w:rPr>
      <w:szCs w:val="24"/>
    </w:rPr>
  </w:style>
  <w:style w:type="paragraph" w:styleId="a7">
    <w:name w:val="List Paragraph"/>
    <w:basedOn w:val="a"/>
    <w:uiPriority w:val="34"/>
    <w:qFormat/>
    <w:rsid w:val="003B5F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2022-04-22T05:31:00Z</dcterms:created>
  <dcterms:modified xsi:type="dcterms:W3CDTF">2022-04-22T06:05:00Z</dcterms:modified>
</cp:coreProperties>
</file>