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D36F" w14:textId="536C117E" w:rsidR="00F34897" w:rsidRDefault="00B30178" w:rsidP="00B30178">
      <w:pPr>
        <w:pStyle w:val="a3"/>
      </w:pPr>
      <w:r>
        <w:tab/>
        <w:t>Prog3</w:t>
      </w:r>
    </w:p>
    <w:p w14:paraId="5BA199F2" w14:textId="7CFD9962" w:rsidR="00B30178" w:rsidRDefault="00B30178" w:rsidP="00B3017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如何編譯</w:t>
      </w:r>
    </w:p>
    <w:p w14:paraId="27F2427C" w14:textId="4B8DA091" w:rsidR="00B30178" w:rsidRDefault="00B30178" w:rsidP="00B30178">
      <w:pPr>
        <w:pStyle w:val="a5"/>
        <w:ind w:leftChars="0"/>
      </w:pPr>
      <w:r>
        <w:t>g++ 1091528_0</w:t>
      </w:r>
      <w:r w:rsidR="00F11D57">
        <w:t>3</w:t>
      </w:r>
      <w:r>
        <w:t>.cpp -lpthread -o 1091528_</w:t>
      </w:r>
      <w:r w:rsidR="002D09AE">
        <w:t>0</w:t>
      </w:r>
      <w:r w:rsidR="00F11D57">
        <w:t>3</w:t>
      </w:r>
    </w:p>
    <w:p w14:paraId="41E601DD" w14:textId="735629C7" w:rsidR="00B30178" w:rsidRDefault="00B30178" w:rsidP="00B30178">
      <w:pPr>
        <w:pStyle w:val="a5"/>
        <w:ind w:leftChars="0"/>
      </w:pPr>
      <w:r>
        <w:rPr>
          <w:rFonts w:hint="eastAsia"/>
        </w:rPr>
        <w:t>.</w:t>
      </w:r>
      <w:r>
        <w:t>/1091528</w:t>
      </w:r>
      <w:r w:rsidR="002D09AE">
        <w:t>_03</w:t>
      </w:r>
      <w:r>
        <w:t xml:space="preserve"> a b</w:t>
      </w:r>
    </w:p>
    <w:p w14:paraId="69FFE61D" w14:textId="77777777" w:rsidR="00B30178" w:rsidRDefault="00B30178" w:rsidP="00B30178">
      <w:pPr>
        <w:pStyle w:val="a5"/>
        <w:ind w:leftChars="0"/>
      </w:pPr>
      <w:r>
        <w:t xml:space="preserve">&lt;p.s.&gt; </w:t>
      </w:r>
    </w:p>
    <w:p w14:paraId="0D7FB6C6" w14:textId="77777777" w:rsidR="00B30178" w:rsidRDefault="00B30178" w:rsidP="00B30178">
      <w:pPr>
        <w:pStyle w:val="a5"/>
        <w:ind w:leftChars="0"/>
      </w:pPr>
      <w:r>
        <w:t>a, b</w:t>
      </w:r>
      <w:r>
        <w:rPr>
          <w:rFonts w:hint="eastAsia"/>
        </w:rPr>
        <w:t>必須為數字</w:t>
      </w:r>
    </w:p>
    <w:p w14:paraId="640D52D9" w14:textId="7024F19D" w:rsidR="00B30178" w:rsidRDefault="00B30178" w:rsidP="00B30178">
      <w:pPr>
        <w:pStyle w:val="a5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若輸入</w:t>
      </w:r>
      <w:r>
        <w:rPr>
          <w:rFonts w:hint="eastAsia"/>
        </w:rPr>
        <w:t>1</w:t>
      </w:r>
      <w:r>
        <w:rPr>
          <w:rFonts w:hint="eastAsia"/>
        </w:rPr>
        <w:t>是進階功能，若輸入</w:t>
      </w:r>
      <w:r>
        <w:rPr>
          <w:rFonts w:hint="eastAsia"/>
        </w:rPr>
        <w:t>0</w:t>
      </w:r>
      <w:r>
        <w:rPr>
          <w:rFonts w:hint="eastAsia"/>
        </w:rPr>
        <w:t>則為基本功能</w:t>
      </w:r>
      <w:r>
        <w:rPr>
          <w:rFonts w:hint="eastAsia"/>
        </w:rPr>
        <w:t>(</w:t>
      </w:r>
      <w:r>
        <w:rPr>
          <w:rFonts w:hint="eastAsia"/>
        </w:rPr>
        <w:t>此作業僅有基本功能</w:t>
      </w:r>
      <w:r>
        <w:rPr>
          <w:rFonts w:hint="eastAsia"/>
        </w:rPr>
        <w:t>)</w:t>
      </w:r>
    </w:p>
    <w:p w14:paraId="5ECC43EA" w14:textId="36B06A48" w:rsidR="00B30178" w:rsidRDefault="00B30178" w:rsidP="00B30178">
      <w:pPr>
        <w:pStyle w:val="a5"/>
        <w:ind w:leftChars="0"/>
      </w:pPr>
      <w:r>
        <w:t xml:space="preserve">b </w:t>
      </w:r>
      <w:r>
        <w:rPr>
          <w:rFonts w:hint="eastAsia"/>
        </w:rPr>
        <w:t>輸入範圍為</w:t>
      </w:r>
      <w:r>
        <w:rPr>
          <w:rFonts w:hint="eastAsia"/>
        </w:rPr>
        <w:t>0</w:t>
      </w:r>
      <w:r>
        <w:t>~100</w:t>
      </w:r>
    </w:p>
    <w:p w14:paraId="68CEFA03" w14:textId="6809156D" w:rsidR="00B30178" w:rsidRDefault="0065349B" w:rsidP="00653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設計理念</w:t>
      </w:r>
    </w:p>
    <w:p w14:paraId="3F87D4EF" w14:textId="14D57D80" w:rsidR="0065349B" w:rsidRDefault="0065349B" w:rsidP="0065349B">
      <w:pPr>
        <w:pStyle w:val="a5"/>
        <w:ind w:leftChars="0"/>
      </w:pPr>
      <w:r>
        <w:rPr>
          <w:rFonts w:hint="eastAsia"/>
        </w:rPr>
        <w:t>利用</w:t>
      </w:r>
      <w:r>
        <w:rPr>
          <w:rFonts w:hint="eastAsia"/>
        </w:rPr>
        <w:t>mutex lock</w:t>
      </w:r>
      <w:r>
        <w:rPr>
          <w:rFonts w:hint="eastAsia"/>
        </w:rPr>
        <w:t>機制去處理多個</w:t>
      </w:r>
      <w:r>
        <w:rPr>
          <w:rFonts w:hint="eastAsia"/>
        </w:rPr>
        <w:t>thread</w:t>
      </w:r>
      <w:r>
        <w:rPr>
          <w:rFonts w:hint="eastAsia"/>
        </w:rPr>
        <w:t>平行進行時會產生的問題，可藉由</w:t>
      </w:r>
      <w:r>
        <w:rPr>
          <w:rFonts w:hint="eastAsia"/>
        </w:rPr>
        <w:t>mutex lock</w:t>
      </w:r>
      <w:r>
        <w:rPr>
          <w:rFonts w:hint="eastAsia"/>
        </w:rPr>
        <w:t>分出</w:t>
      </w:r>
      <w:r>
        <w:rPr>
          <w:rFonts w:hint="eastAsia"/>
        </w:rPr>
        <w:t>c</w:t>
      </w:r>
      <w:r>
        <w:t>ritical section</w:t>
      </w:r>
      <w:r>
        <w:rPr>
          <w:rFonts w:hint="eastAsia"/>
        </w:rPr>
        <w:t>，確保改變</w:t>
      </w:r>
      <w:r>
        <w:rPr>
          <w:rFonts w:hint="eastAsia"/>
        </w:rPr>
        <w:t>s</w:t>
      </w:r>
      <w:r>
        <w:t>hared data</w:t>
      </w:r>
      <w:r>
        <w:rPr>
          <w:rFonts w:hint="eastAsia"/>
        </w:rPr>
        <w:t>時，不會產生問題。</w:t>
      </w:r>
    </w:p>
    <w:p w14:paraId="46CED1AB" w14:textId="5206D180" w:rsidR="0065349B" w:rsidRDefault="0065349B" w:rsidP="00653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功能</w:t>
      </w:r>
    </w:p>
    <w:p w14:paraId="533BCCF0" w14:textId="51959340" w:rsidR="00EB3B85" w:rsidRDefault="00EB3B85" w:rsidP="00EB3B85">
      <w:pPr>
        <w:pStyle w:val="a5"/>
        <w:numPr>
          <w:ilvl w:val="0"/>
          <w:numId w:val="2"/>
        </w:numPr>
        <w:ind w:leftChars="0"/>
      </w:pPr>
      <w:r>
        <w:t>從命令列讀入所有整數並能夠處理命令列輸入的各種錯誤。本項滿分</w:t>
      </w:r>
      <w:r>
        <w:t>10</w:t>
      </w:r>
      <w: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642A47C2" w14:textId="6A940055" w:rsidR="00EB3B85" w:rsidRDefault="00EB3B85" w:rsidP="00EB3B85">
      <w:pPr>
        <w:pStyle w:val="a5"/>
        <w:numPr>
          <w:ilvl w:val="0"/>
          <w:numId w:val="2"/>
        </w:numPr>
        <w:ind w:leftChars="0"/>
      </w:pPr>
      <w:r>
        <w:t>正確產生模擬每個機器人的</w:t>
      </w:r>
      <w:r>
        <w:t xml:space="preserve"> work thread</w:t>
      </w:r>
      <w:r>
        <w:t>，進行平行處理。本項滿分</w:t>
      </w:r>
      <w:r>
        <w:t>20</w:t>
      </w:r>
      <w: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3EF87D3F" w14:textId="12C0CE3B" w:rsidR="00EB3B85" w:rsidRDefault="00EB3B85" w:rsidP="00EB3B85">
      <w:pPr>
        <w:pStyle w:val="a5"/>
        <w:numPr>
          <w:ilvl w:val="0"/>
          <w:numId w:val="2"/>
        </w:numPr>
        <w:ind w:leftChars="0"/>
      </w:pPr>
      <w:r>
        <w:t>正確使用</w:t>
      </w:r>
      <w:r>
        <w:t xml:space="preserve">pthread API </w:t>
      </w:r>
      <w:r>
        <w:t>中的</w:t>
      </w:r>
      <w:r>
        <w:t xml:space="preserve"> mutex </w:t>
      </w:r>
      <w:r>
        <w:t>機制形成</w:t>
      </w:r>
      <w:r>
        <w:t>critical section</w:t>
      </w:r>
      <w:r>
        <w:t>來處理模組配件供應以及拿取的情況。</w:t>
      </w:r>
      <w:r>
        <w:t xml:space="preserve"> </w:t>
      </w:r>
      <w:r>
        <w:t>本項滿分</w:t>
      </w:r>
      <w:r>
        <w:t>60</w:t>
      </w:r>
      <w:r>
        <w:t>分。如果不使用此機制者，此部分得</w:t>
      </w:r>
      <w:r>
        <w:t xml:space="preserve"> 0</w:t>
      </w:r>
      <w: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42159BCD" w14:textId="4535B2A7" w:rsidR="0065349B" w:rsidRPr="00B30178" w:rsidRDefault="00EB3B85" w:rsidP="00EB3B8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正確印出最後結果。本項滿分</w:t>
      </w:r>
      <w:r>
        <w:t>10</w:t>
      </w:r>
      <w:r>
        <w:t>分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sectPr w:rsidR="0065349B" w:rsidRPr="00B30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369F"/>
    <w:multiLevelType w:val="hybridMultilevel"/>
    <w:tmpl w:val="C598FE22"/>
    <w:lvl w:ilvl="0" w:tplc="BBE02DAE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22D621E"/>
    <w:multiLevelType w:val="hybridMultilevel"/>
    <w:tmpl w:val="462EADFE"/>
    <w:lvl w:ilvl="0" w:tplc="8F48384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826787">
    <w:abstractNumId w:val="1"/>
  </w:num>
  <w:num w:numId="2" w16cid:durableId="168790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3"/>
    <w:rsid w:val="002D09AE"/>
    <w:rsid w:val="0065349B"/>
    <w:rsid w:val="007052B3"/>
    <w:rsid w:val="00B30178"/>
    <w:rsid w:val="00E17CF7"/>
    <w:rsid w:val="00E2644D"/>
    <w:rsid w:val="00EB3B85"/>
    <w:rsid w:val="00F11D57"/>
    <w:rsid w:val="00F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3F18"/>
  <w15:chartTrackingRefBased/>
  <w15:docId w15:val="{F1375390-0A02-474F-8470-56F4CE48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01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301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01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江品萱</dc:creator>
  <cp:keywords/>
  <dc:description/>
  <cp:lastModifiedBy>江品萱</cp:lastModifiedBy>
  <cp:revision>6</cp:revision>
  <dcterms:created xsi:type="dcterms:W3CDTF">2022-05-07T06:06:00Z</dcterms:created>
  <dcterms:modified xsi:type="dcterms:W3CDTF">2022-05-07T06:18:00Z</dcterms:modified>
</cp:coreProperties>
</file>