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GB" w:eastAsia="en-US"/>
        </w:rPr>
        <w:id w:val="-1907756744"/>
        <w:docPartObj>
          <w:docPartGallery w:val="Cover Pages"/>
          <w:docPartUnique/>
        </w:docPartObj>
      </w:sdtPr>
      <w:sdtEndPr>
        <w:rPr>
          <w:caps w:val="0"/>
          <w:sz w:val="76"/>
          <w:szCs w:val="76"/>
        </w:rPr>
      </w:sdtEndPr>
      <w:sdtContent>
        <w:tbl>
          <w:tblPr>
            <w:tblW w:w="5000" w:type="pct"/>
            <w:jc w:val="center"/>
            <w:tblLook w:val="04A0" w:firstRow="1" w:lastRow="0" w:firstColumn="1" w:lastColumn="0" w:noHBand="0" w:noVBand="1"/>
          </w:tblPr>
          <w:tblGrid>
            <w:gridCol w:w="9026"/>
          </w:tblGrid>
          <w:tr w:rsidR="00C05323" w:rsidRPr="00755DE4" w14:paraId="0BEB8A8B" w14:textId="77777777">
            <w:trPr>
              <w:trHeight w:val="2880"/>
              <w:jc w:val="center"/>
            </w:trPr>
            <w:tc>
              <w:tcPr>
                <w:tcW w:w="5000" w:type="pct"/>
              </w:tcPr>
              <w:p w14:paraId="568D75C2" w14:textId="77777777" w:rsidR="00C05323" w:rsidRPr="00755DE4" w:rsidRDefault="00C05323" w:rsidP="0075054A">
                <w:pPr>
                  <w:pStyle w:val="Sinespaciado"/>
                  <w:jc w:val="both"/>
                  <w:rPr>
                    <w:rFonts w:asciiTheme="majorHAnsi" w:eastAsiaTheme="majorEastAsia" w:hAnsiTheme="majorHAnsi" w:cstheme="majorBidi"/>
                    <w:caps/>
                    <w:lang w:val="en-GB"/>
                  </w:rPr>
                </w:pPr>
              </w:p>
            </w:tc>
          </w:tr>
          <w:tr w:rsidR="00C05323" w:rsidRPr="00844594" w14:paraId="25167FD5" w14:textId="77777777">
            <w:trPr>
              <w:trHeight w:val="1440"/>
              <w:jc w:val="center"/>
            </w:trPr>
            <w:sdt>
              <w:sdtPr>
                <w:rPr>
                  <w:rFonts w:asciiTheme="majorHAnsi" w:eastAsiaTheme="majorEastAsia" w:hAnsiTheme="majorHAnsi" w:cstheme="majorBidi"/>
                  <w:b/>
                  <w:sz w:val="80"/>
                  <w:szCs w:val="80"/>
                  <w:lang w:val="en-GB"/>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662E9BA9" w14:textId="01F3DE08" w:rsidR="00C05323" w:rsidRPr="00D371AA" w:rsidRDefault="00D371AA" w:rsidP="00D371AA">
                    <w:pPr>
                      <w:pStyle w:val="Sinespaciado"/>
                      <w:rPr>
                        <w:rFonts w:asciiTheme="majorHAnsi" w:eastAsiaTheme="majorEastAsia" w:hAnsiTheme="majorHAnsi" w:cstheme="majorBidi"/>
                        <w:sz w:val="88"/>
                        <w:szCs w:val="88"/>
                        <w:lang w:val="en-GB"/>
                      </w:rPr>
                    </w:pPr>
                    <w:r w:rsidRPr="00F87BFA">
                      <w:rPr>
                        <w:rFonts w:asciiTheme="majorHAnsi" w:eastAsiaTheme="majorEastAsia" w:hAnsiTheme="majorHAnsi" w:cstheme="majorBidi"/>
                        <w:b/>
                        <w:sz w:val="80"/>
                        <w:szCs w:val="80"/>
                        <w:lang w:val="en-GB"/>
                      </w:rPr>
                      <w:t>M</w:t>
                    </w:r>
                    <w:r w:rsidR="00357961" w:rsidRPr="00F87BFA">
                      <w:rPr>
                        <w:rFonts w:asciiTheme="majorHAnsi" w:eastAsiaTheme="majorEastAsia" w:hAnsiTheme="majorHAnsi" w:cstheme="majorBidi"/>
                        <w:b/>
                        <w:sz w:val="80"/>
                        <w:szCs w:val="80"/>
                        <w:lang w:val="en-GB"/>
                      </w:rPr>
                      <w:t>onitoring</w:t>
                    </w:r>
                    <w:r w:rsidRPr="00F87BFA">
                      <w:rPr>
                        <w:rFonts w:asciiTheme="majorHAnsi" w:eastAsiaTheme="majorEastAsia" w:hAnsiTheme="majorHAnsi" w:cstheme="majorBidi"/>
                        <w:b/>
                        <w:sz w:val="80"/>
                        <w:szCs w:val="80"/>
                        <w:lang w:val="en-GB"/>
                      </w:rPr>
                      <w:t xml:space="preserve"> the status of the garbage containers</w:t>
                    </w:r>
                  </w:p>
                </w:tc>
              </w:sdtContent>
            </w:sdt>
          </w:tr>
          <w:tr w:rsidR="00C05323" w:rsidRPr="00755DE4" w14:paraId="182C3EBD" w14:textId="77777777">
            <w:trPr>
              <w:trHeight w:val="720"/>
              <w:jc w:val="center"/>
            </w:trPr>
            <w:sdt>
              <w:sdtPr>
                <w:rPr>
                  <w:rFonts w:asciiTheme="majorHAnsi" w:eastAsiaTheme="majorEastAsia" w:hAnsiTheme="majorHAnsi" w:cstheme="majorBidi"/>
                  <w:sz w:val="72"/>
                  <w:szCs w:val="44"/>
                  <w:lang w:val="en-GB"/>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B32D542" w14:textId="44F5E7BD" w:rsidR="00C05323" w:rsidRPr="00755DE4" w:rsidRDefault="00357961" w:rsidP="0075054A">
                    <w:pPr>
                      <w:pStyle w:val="Sinespaciado"/>
                      <w:jc w:val="both"/>
                      <w:rPr>
                        <w:rFonts w:asciiTheme="majorHAnsi" w:eastAsiaTheme="majorEastAsia" w:hAnsiTheme="majorHAnsi" w:cstheme="majorBidi"/>
                        <w:sz w:val="44"/>
                        <w:szCs w:val="44"/>
                        <w:lang w:val="en-GB"/>
                      </w:rPr>
                    </w:pPr>
                    <w:r w:rsidRPr="00755DE4">
                      <w:rPr>
                        <w:rFonts w:asciiTheme="majorHAnsi" w:eastAsiaTheme="majorEastAsia" w:hAnsiTheme="majorHAnsi" w:cstheme="majorBidi"/>
                        <w:sz w:val="72"/>
                        <w:szCs w:val="44"/>
                        <w:lang w:val="en-GB"/>
                      </w:rPr>
                      <w:t>Preliminary analysis</w:t>
                    </w:r>
                  </w:p>
                </w:tc>
              </w:sdtContent>
            </w:sdt>
          </w:tr>
          <w:tr w:rsidR="00C05323" w:rsidRPr="00755DE4" w14:paraId="77572143" w14:textId="77777777">
            <w:trPr>
              <w:trHeight w:val="360"/>
              <w:jc w:val="center"/>
            </w:trPr>
            <w:tc>
              <w:tcPr>
                <w:tcW w:w="5000" w:type="pct"/>
                <w:vAlign w:val="center"/>
              </w:tcPr>
              <w:p w14:paraId="746F9294" w14:textId="77777777" w:rsidR="00C05323" w:rsidRPr="00755DE4" w:rsidRDefault="00C05323" w:rsidP="0075054A">
                <w:pPr>
                  <w:pStyle w:val="Sinespaciado"/>
                  <w:jc w:val="both"/>
                  <w:rPr>
                    <w:lang w:val="en-GB"/>
                  </w:rPr>
                </w:pPr>
              </w:p>
            </w:tc>
          </w:tr>
        </w:tbl>
        <w:p w14:paraId="025241CD" w14:textId="77777777" w:rsidR="009C07FE" w:rsidRPr="00755DE4" w:rsidRDefault="009C07FE" w:rsidP="009C07FE">
          <w:pPr>
            <w:jc w:val="center"/>
            <w:rPr>
              <w:lang w:val="en-GB"/>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C05323" w:rsidRPr="00755DE4" w14:paraId="76F54940" w14:textId="77777777">
            <w:tc>
              <w:tcPr>
                <w:tcW w:w="5000" w:type="pct"/>
              </w:tcPr>
              <w:p w14:paraId="28B305E1" w14:textId="77777777" w:rsidR="00C05323" w:rsidRPr="00755DE4" w:rsidRDefault="00C05323" w:rsidP="0075054A">
                <w:pPr>
                  <w:pStyle w:val="Sinespaciado"/>
                  <w:jc w:val="both"/>
                  <w:rPr>
                    <w:lang w:val="en-GB"/>
                  </w:rPr>
                </w:pPr>
              </w:p>
            </w:tc>
          </w:tr>
        </w:tbl>
        <w:p w14:paraId="5209489B" w14:textId="7654638F" w:rsidR="00357961" w:rsidRPr="00755DE4" w:rsidRDefault="00844594" w:rsidP="00357961">
          <w:pPr>
            <w:rPr>
              <w:rFonts w:asciiTheme="majorHAnsi" w:eastAsiaTheme="majorEastAsia" w:hAnsiTheme="majorHAnsi" w:cstheme="majorBidi"/>
              <w:sz w:val="76"/>
              <w:szCs w:val="76"/>
              <w:lang w:val="en-GB"/>
            </w:rPr>
          </w:pPr>
        </w:p>
      </w:sdtContent>
    </w:sdt>
    <w:p w14:paraId="1D9D3930" w14:textId="28EE604D" w:rsidR="00357961" w:rsidRPr="00755DE4" w:rsidRDefault="00357961" w:rsidP="00357961">
      <w:pPr>
        <w:rPr>
          <w:b/>
          <w:sz w:val="28"/>
          <w:lang w:val="en-GB"/>
        </w:rPr>
      </w:pPr>
    </w:p>
    <w:p w14:paraId="073DD9D9" w14:textId="77777777" w:rsidR="00357961" w:rsidRPr="00F87BFA" w:rsidRDefault="00357961" w:rsidP="00357961">
      <w:pPr>
        <w:rPr>
          <w:sz w:val="24"/>
        </w:rPr>
      </w:pPr>
      <w:r w:rsidRPr="00F87BFA">
        <w:rPr>
          <w:b/>
          <w:sz w:val="28"/>
        </w:rPr>
        <w:t>Authors:</w:t>
      </w:r>
      <w:r w:rsidRPr="00F87BFA">
        <w:rPr>
          <w:b/>
          <w:sz w:val="28"/>
        </w:rPr>
        <w:tab/>
      </w:r>
      <w:r w:rsidRPr="00F87BFA">
        <w:rPr>
          <w:b/>
          <w:sz w:val="28"/>
        </w:rPr>
        <w:tab/>
      </w:r>
      <w:r w:rsidRPr="00F87BFA">
        <w:rPr>
          <w:sz w:val="24"/>
        </w:rPr>
        <w:t>Xavier Cerqueda Puig</w:t>
      </w:r>
    </w:p>
    <w:p w14:paraId="6ADB04FD" w14:textId="77777777" w:rsidR="00357961" w:rsidRPr="00F87BFA" w:rsidRDefault="00357961" w:rsidP="00357961">
      <w:pPr>
        <w:ind w:left="1416" w:firstLine="708"/>
        <w:rPr>
          <w:sz w:val="24"/>
        </w:rPr>
      </w:pPr>
      <w:r w:rsidRPr="00F87BFA">
        <w:rPr>
          <w:sz w:val="24"/>
        </w:rPr>
        <w:t>Bernat Garcia Torrentsgeneros</w:t>
      </w:r>
    </w:p>
    <w:p w14:paraId="6F5B4FB9" w14:textId="77777777" w:rsidR="00357961" w:rsidRPr="00755DE4" w:rsidRDefault="00357961" w:rsidP="00357961">
      <w:pPr>
        <w:ind w:left="1416" w:firstLine="708"/>
        <w:rPr>
          <w:sz w:val="24"/>
          <w:lang w:val="en-GB"/>
        </w:rPr>
      </w:pPr>
      <w:r w:rsidRPr="00755DE4">
        <w:rPr>
          <w:sz w:val="24"/>
          <w:lang w:val="en-GB"/>
        </w:rPr>
        <w:t>Pierre Biojoux</w:t>
      </w:r>
    </w:p>
    <w:p w14:paraId="1D0E691D" w14:textId="77777777" w:rsidR="00357961" w:rsidRPr="00755DE4" w:rsidRDefault="00357961" w:rsidP="00357961">
      <w:pPr>
        <w:ind w:left="1416" w:firstLine="708"/>
        <w:rPr>
          <w:sz w:val="24"/>
          <w:lang w:val="en-GB"/>
        </w:rPr>
      </w:pPr>
      <w:r w:rsidRPr="00755DE4">
        <w:rPr>
          <w:sz w:val="24"/>
          <w:lang w:val="en-GB"/>
        </w:rPr>
        <w:t>Quentin Studeny</w:t>
      </w:r>
    </w:p>
    <w:p w14:paraId="4CE34F95" w14:textId="77777777" w:rsidR="00357961" w:rsidRPr="00755DE4" w:rsidRDefault="00357961" w:rsidP="00357961">
      <w:pPr>
        <w:ind w:left="1416" w:firstLine="708"/>
        <w:jc w:val="both"/>
        <w:rPr>
          <w:sz w:val="24"/>
          <w:lang w:val="en-GB"/>
        </w:rPr>
      </w:pPr>
      <w:r w:rsidRPr="00755DE4">
        <w:rPr>
          <w:sz w:val="24"/>
          <w:lang w:val="en-GB"/>
        </w:rPr>
        <w:t>Junyoung Bang</w:t>
      </w:r>
    </w:p>
    <w:p w14:paraId="4770DCFF" w14:textId="77777777" w:rsidR="00357961" w:rsidRPr="00755DE4" w:rsidRDefault="00357961" w:rsidP="00357961">
      <w:pPr>
        <w:ind w:left="1416" w:firstLine="708"/>
        <w:jc w:val="both"/>
        <w:rPr>
          <w:sz w:val="24"/>
          <w:lang w:val="en-GB"/>
        </w:rPr>
      </w:pPr>
      <w:r w:rsidRPr="00755DE4">
        <w:rPr>
          <w:sz w:val="24"/>
          <w:lang w:val="en-GB"/>
        </w:rPr>
        <w:t>Joonas Luukkanen</w:t>
      </w:r>
    </w:p>
    <w:p w14:paraId="6178CFD4" w14:textId="77777777" w:rsidR="00357961" w:rsidRPr="00755DE4" w:rsidRDefault="00357961" w:rsidP="00357961">
      <w:pPr>
        <w:jc w:val="both"/>
        <w:rPr>
          <w:sz w:val="32"/>
          <w:lang w:val="en-GB"/>
        </w:rPr>
      </w:pPr>
      <w:r w:rsidRPr="00755DE4">
        <w:rPr>
          <w:b/>
          <w:sz w:val="28"/>
          <w:lang w:val="en-GB"/>
        </w:rPr>
        <w:t>Supervisor:</w:t>
      </w:r>
      <w:r w:rsidRPr="00755DE4">
        <w:rPr>
          <w:b/>
          <w:sz w:val="28"/>
          <w:lang w:val="en-GB"/>
        </w:rPr>
        <w:tab/>
      </w:r>
      <w:r w:rsidRPr="00755DE4">
        <w:rPr>
          <w:b/>
          <w:sz w:val="28"/>
          <w:lang w:val="en-GB"/>
        </w:rPr>
        <w:tab/>
      </w:r>
      <w:r w:rsidRPr="00755DE4">
        <w:rPr>
          <w:sz w:val="24"/>
          <w:lang w:val="en-GB"/>
        </w:rPr>
        <w:t>Torben Gregersen</w:t>
      </w:r>
    </w:p>
    <w:p w14:paraId="29B3C156" w14:textId="147AA7BB" w:rsidR="00357961" w:rsidRPr="00755DE4" w:rsidRDefault="00357961" w:rsidP="00357961">
      <w:pPr>
        <w:jc w:val="both"/>
        <w:rPr>
          <w:sz w:val="32"/>
          <w:lang w:val="en-GB"/>
        </w:rPr>
      </w:pPr>
      <w:r w:rsidRPr="00755DE4">
        <w:rPr>
          <w:b/>
          <w:sz w:val="28"/>
          <w:lang w:val="en-GB"/>
        </w:rPr>
        <w:t xml:space="preserve">Date: </w:t>
      </w:r>
      <w:r w:rsidRPr="00755DE4">
        <w:rPr>
          <w:b/>
          <w:sz w:val="28"/>
          <w:lang w:val="en-GB"/>
        </w:rPr>
        <w:tab/>
      </w:r>
      <w:r w:rsidRPr="00755DE4">
        <w:rPr>
          <w:b/>
          <w:sz w:val="28"/>
          <w:lang w:val="en-GB"/>
        </w:rPr>
        <w:tab/>
      </w:r>
      <w:r w:rsidRPr="00755DE4">
        <w:rPr>
          <w:b/>
          <w:sz w:val="28"/>
          <w:lang w:val="en-GB"/>
        </w:rPr>
        <w:tab/>
      </w:r>
      <w:r w:rsidR="00DC5837">
        <w:rPr>
          <w:sz w:val="24"/>
          <w:lang w:val="en-GB"/>
        </w:rPr>
        <w:t>30</w:t>
      </w:r>
      <w:r w:rsidRPr="00755DE4">
        <w:rPr>
          <w:sz w:val="24"/>
          <w:lang w:val="en-GB"/>
        </w:rPr>
        <w:t>/09/2016</w:t>
      </w:r>
    </w:p>
    <w:p w14:paraId="26AF2834" w14:textId="77777777" w:rsidR="009C07FE" w:rsidRPr="00755DE4" w:rsidRDefault="009C07FE" w:rsidP="0075054A">
      <w:pPr>
        <w:jc w:val="both"/>
        <w:rPr>
          <w:rFonts w:ascii="Arial" w:eastAsiaTheme="majorEastAsia" w:hAnsi="Arial" w:cs="Arial"/>
          <w:sz w:val="24"/>
          <w:szCs w:val="76"/>
          <w:lang w:val="en-GB" w:eastAsia="es-ES"/>
        </w:rPr>
      </w:pPr>
    </w:p>
    <w:p w14:paraId="28A62803" w14:textId="208E5864" w:rsidR="00C05323" w:rsidRPr="00755DE4" w:rsidRDefault="00270F3B" w:rsidP="0075054A">
      <w:pPr>
        <w:pStyle w:val="Ttulo1"/>
        <w:jc w:val="both"/>
        <w:rPr>
          <w:rFonts w:ascii="Arial" w:hAnsi="Arial" w:cs="Arial"/>
          <w:lang w:val="en-GB"/>
        </w:rPr>
      </w:pPr>
      <w:bookmarkStart w:id="0" w:name="_Toc468960316"/>
      <w:r>
        <w:rPr>
          <w:rFonts w:ascii="Arial" w:hAnsi="Arial" w:cs="Arial"/>
          <w:lang w:val="en-GB"/>
        </w:rPr>
        <w:lastRenderedPageBreak/>
        <w:t>1</w:t>
      </w:r>
      <w:r w:rsidR="00732F92" w:rsidRPr="00755DE4">
        <w:rPr>
          <w:rFonts w:ascii="Arial" w:hAnsi="Arial" w:cs="Arial"/>
          <w:lang w:val="en-GB"/>
        </w:rPr>
        <w:t xml:space="preserve">. </w:t>
      </w:r>
      <w:r w:rsidR="000E5D5D">
        <w:rPr>
          <w:rFonts w:ascii="Arial" w:hAnsi="Arial" w:cs="Arial"/>
          <w:lang w:val="en-GB"/>
        </w:rPr>
        <w:t>Table of c</w:t>
      </w:r>
      <w:r w:rsidR="00755DE4" w:rsidRPr="00755DE4">
        <w:rPr>
          <w:rFonts w:ascii="Arial" w:hAnsi="Arial" w:cs="Arial"/>
          <w:lang w:val="en-GB"/>
        </w:rPr>
        <w:t>ontents</w:t>
      </w:r>
      <w:bookmarkEnd w:id="0"/>
    </w:p>
    <w:p w14:paraId="0959BBC2" w14:textId="77777777" w:rsidR="00C05323" w:rsidRPr="00755DE4" w:rsidRDefault="00C05323" w:rsidP="0075054A">
      <w:pPr>
        <w:jc w:val="both"/>
        <w:rPr>
          <w:rFonts w:ascii="Arial" w:hAnsi="Arial" w:cs="Arial"/>
          <w:sz w:val="28"/>
          <w:lang w:val="en-GB"/>
        </w:rPr>
      </w:pPr>
    </w:p>
    <w:p w14:paraId="23E56F78" w14:textId="7FFECDC6" w:rsidR="00E83501" w:rsidRDefault="00732F92">
      <w:pPr>
        <w:pStyle w:val="TDC1"/>
        <w:tabs>
          <w:tab w:val="right" w:leader="underscore" w:pos="9016"/>
        </w:tabs>
        <w:rPr>
          <w:rFonts w:eastAsiaTheme="minorEastAsia"/>
          <w:b w:val="0"/>
          <w:bCs w:val="0"/>
          <w:i w:val="0"/>
          <w:iCs w:val="0"/>
          <w:noProof/>
          <w:sz w:val="22"/>
          <w:szCs w:val="22"/>
          <w:lang w:val="fr-FR" w:eastAsia="fr-FR"/>
        </w:rPr>
      </w:pPr>
      <w:r w:rsidRPr="00755DE4">
        <w:rPr>
          <w:rFonts w:ascii="Arial" w:hAnsi="Arial" w:cs="Arial"/>
          <w:lang w:val="en-GB"/>
        </w:rPr>
        <w:fldChar w:fldCharType="begin"/>
      </w:r>
      <w:r w:rsidRPr="00755DE4">
        <w:rPr>
          <w:rFonts w:ascii="Arial" w:hAnsi="Arial" w:cs="Arial"/>
          <w:lang w:val="en-GB"/>
        </w:rPr>
        <w:instrText xml:space="preserve"> TOC \o "1-3" \h \z \u </w:instrText>
      </w:r>
      <w:r w:rsidRPr="00755DE4">
        <w:rPr>
          <w:rFonts w:ascii="Arial" w:hAnsi="Arial" w:cs="Arial"/>
          <w:lang w:val="en-GB"/>
        </w:rPr>
        <w:fldChar w:fldCharType="separate"/>
      </w:r>
      <w:hyperlink w:anchor="_Toc468960316" w:history="1">
        <w:r w:rsidR="00E83501" w:rsidRPr="00E84C32">
          <w:rPr>
            <w:rStyle w:val="Hipervnculo"/>
            <w:rFonts w:ascii="Arial" w:hAnsi="Arial" w:cs="Arial"/>
            <w:noProof/>
            <w:lang w:val="en-GB"/>
          </w:rPr>
          <w:t>1. Table of contents</w:t>
        </w:r>
        <w:r w:rsidR="00E83501">
          <w:rPr>
            <w:noProof/>
            <w:webHidden/>
          </w:rPr>
          <w:tab/>
        </w:r>
        <w:r w:rsidR="00E83501">
          <w:rPr>
            <w:noProof/>
            <w:webHidden/>
          </w:rPr>
          <w:fldChar w:fldCharType="begin"/>
        </w:r>
        <w:r w:rsidR="00E83501">
          <w:rPr>
            <w:noProof/>
            <w:webHidden/>
          </w:rPr>
          <w:instrText xml:space="preserve"> PAGEREF _Toc468960316 \h </w:instrText>
        </w:r>
        <w:r w:rsidR="00E83501">
          <w:rPr>
            <w:noProof/>
            <w:webHidden/>
          </w:rPr>
        </w:r>
        <w:r w:rsidR="00E83501">
          <w:rPr>
            <w:noProof/>
            <w:webHidden/>
          </w:rPr>
          <w:fldChar w:fldCharType="separate"/>
        </w:r>
        <w:r w:rsidR="0020187E">
          <w:rPr>
            <w:noProof/>
            <w:webHidden/>
          </w:rPr>
          <w:t>2</w:t>
        </w:r>
        <w:r w:rsidR="00E83501">
          <w:rPr>
            <w:noProof/>
            <w:webHidden/>
          </w:rPr>
          <w:fldChar w:fldCharType="end"/>
        </w:r>
      </w:hyperlink>
    </w:p>
    <w:p w14:paraId="33F21254" w14:textId="09AB4C84" w:rsidR="00E83501" w:rsidRDefault="00844594">
      <w:pPr>
        <w:pStyle w:val="TDC1"/>
        <w:tabs>
          <w:tab w:val="right" w:leader="underscore" w:pos="9016"/>
        </w:tabs>
        <w:rPr>
          <w:rFonts w:eastAsiaTheme="minorEastAsia"/>
          <w:b w:val="0"/>
          <w:bCs w:val="0"/>
          <w:i w:val="0"/>
          <w:iCs w:val="0"/>
          <w:noProof/>
          <w:sz w:val="22"/>
          <w:szCs w:val="22"/>
          <w:lang w:val="fr-FR" w:eastAsia="fr-FR"/>
        </w:rPr>
      </w:pPr>
      <w:hyperlink w:anchor="_Toc468960317" w:history="1">
        <w:r w:rsidR="00E83501" w:rsidRPr="00E84C32">
          <w:rPr>
            <w:rStyle w:val="Hipervnculo"/>
            <w:rFonts w:ascii="Arial" w:hAnsi="Arial" w:cs="Arial"/>
            <w:noProof/>
            <w:lang w:val="en-GB"/>
          </w:rPr>
          <w:t>2. Introduction</w:t>
        </w:r>
        <w:r w:rsidR="00E83501">
          <w:rPr>
            <w:noProof/>
            <w:webHidden/>
          </w:rPr>
          <w:tab/>
        </w:r>
        <w:r w:rsidR="00E83501">
          <w:rPr>
            <w:noProof/>
            <w:webHidden/>
          </w:rPr>
          <w:fldChar w:fldCharType="begin"/>
        </w:r>
        <w:r w:rsidR="00E83501">
          <w:rPr>
            <w:noProof/>
            <w:webHidden/>
          </w:rPr>
          <w:instrText xml:space="preserve"> PAGEREF _Toc468960317 \h </w:instrText>
        </w:r>
        <w:r w:rsidR="00E83501">
          <w:rPr>
            <w:noProof/>
            <w:webHidden/>
          </w:rPr>
        </w:r>
        <w:r w:rsidR="00E83501">
          <w:rPr>
            <w:noProof/>
            <w:webHidden/>
          </w:rPr>
          <w:fldChar w:fldCharType="separate"/>
        </w:r>
        <w:r w:rsidR="0020187E">
          <w:rPr>
            <w:noProof/>
            <w:webHidden/>
          </w:rPr>
          <w:t>3</w:t>
        </w:r>
        <w:r w:rsidR="00E83501">
          <w:rPr>
            <w:noProof/>
            <w:webHidden/>
          </w:rPr>
          <w:fldChar w:fldCharType="end"/>
        </w:r>
      </w:hyperlink>
    </w:p>
    <w:p w14:paraId="68B60225" w14:textId="0B8FDF95" w:rsidR="00E83501" w:rsidRDefault="00844594">
      <w:pPr>
        <w:pStyle w:val="TDC1"/>
        <w:tabs>
          <w:tab w:val="right" w:leader="underscore" w:pos="9016"/>
        </w:tabs>
        <w:rPr>
          <w:rFonts w:eastAsiaTheme="minorEastAsia"/>
          <w:b w:val="0"/>
          <w:bCs w:val="0"/>
          <w:i w:val="0"/>
          <w:iCs w:val="0"/>
          <w:noProof/>
          <w:sz w:val="22"/>
          <w:szCs w:val="22"/>
          <w:lang w:val="fr-FR" w:eastAsia="fr-FR"/>
        </w:rPr>
      </w:pPr>
      <w:hyperlink w:anchor="_Toc468960318" w:history="1">
        <w:r w:rsidR="00E83501" w:rsidRPr="00E84C32">
          <w:rPr>
            <w:rStyle w:val="Hipervnculo"/>
            <w:rFonts w:ascii="Arial" w:hAnsi="Arial" w:cs="Arial"/>
            <w:noProof/>
            <w:lang w:val="en-GB"/>
          </w:rPr>
          <w:t>3. Microcontroller selection</w:t>
        </w:r>
        <w:r w:rsidR="00E83501">
          <w:rPr>
            <w:noProof/>
            <w:webHidden/>
          </w:rPr>
          <w:tab/>
        </w:r>
        <w:r w:rsidR="00E83501">
          <w:rPr>
            <w:noProof/>
            <w:webHidden/>
          </w:rPr>
          <w:fldChar w:fldCharType="begin"/>
        </w:r>
        <w:r w:rsidR="00E83501">
          <w:rPr>
            <w:noProof/>
            <w:webHidden/>
          </w:rPr>
          <w:instrText xml:space="preserve"> PAGEREF _Toc468960318 \h </w:instrText>
        </w:r>
        <w:r w:rsidR="00E83501">
          <w:rPr>
            <w:noProof/>
            <w:webHidden/>
          </w:rPr>
        </w:r>
        <w:r w:rsidR="00E83501">
          <w:rPr>
            <w:noProof/>
            <w:webHidden/>
          </w:rPr>
          <w:fldChar w:fldCharType="separate"/>
        </w:r>
        <w:r w:rsidR="0020187E">
          <w:rPr>
            <w:noProof/>
            <w:webHidden/>
          </w:rPr>
          <w:t>4</w:t>
        </w:r>
        <w:r w:rsidR="00E83501">
          <w:rPr>
            <w:noProof/>
            <w:webHidden/>
          </w:rPr>
          <w:fldChar w:fldCharType="end"/>
        </w:r>
      </w:hyperlink>
    </w:p>
    <w:p w14:paraId="297D3948" w14:textId="59328EF1" w:rsidR="00E83501" w:rsidRDefault="00844594">
      <w:pPr>
        <w:pStyle w:val="TDC2"/>
        <w:tabs>
          <w:tab w:val="right" w:leader="underscore" w:pos="9016"/>
        </w:tabs>
        <w:rPr>
          <w:rFonts w:eastAsiaTheme="minorEastAsia"/>
          <w:b w:val="0"/>
          <w:bCs w:val="0"/>
          <w:noProof/>
          <w:lang w:val="fr-FR" w:eastAsia="fr-FR"/>
        </w:rPr>
      </w:pPr>
      <w:hyperlink w:anchor="_Toc468960319" w:history="1">
        <w:r w:rsidR="00E83501" w:rsidRPr="00E84C32">
          <w:rPr>
            <w:rStyle w:val="Hipervnculo"/>
            <w:rFonts w:ascii="Arial" w:hAnsi="Arial" w:cs="Arial"/>
            <w:noProof/>
            <w:lang w:val="en-GB"/>
          </w:rPr>
          <w:t>3.1 Comparison of options</w:t>
        </w:r>
        <w:r w:rsidR="00E83501">
          <w:rPr>
            <w:noProof/>
            <w:webHidden/>
          </w:rPr>
          <w:tab/>
        </w:r>
        <w:r w:rsidR="00E83501">
          <w:rPr>
            <w:noProof/>
            <w:webHidden/>
          </w:rPr>
          <w:fldChar w:fldCharType="begin"/>
        </w:r>
        <w:r w:rsidR="00E83501">
          <w:rPr>
            <w:noProof/>
            <w:webHidden/>
          </w:rPr>
          <w:instrText xml:space="preserve"> PAGEREF _Toc468960319 \h </w:instrText>
        </w:r>
        <w:r w:rsidR="00E83501">
          <w:rPr>
            <w:noProof/>
            <w:webHidden/>
          </w:rPr>
        </w:r>
        <w:r w:rsidR="00E83501">
          <w:rPr>
            <w:noProof/>
            <w:webHidden/>
          </w:rPr>
          <w:fldChar w:fldCharType="separate"/>
        </w:r>
        <w:r w:rsidR="0020187E">
          <w:rPr>
            <w:noProof/>
            <w:webHidden/>
          </w:rPr>
          <w:t>4</w:t>
        </w:r>
        <w:r w:rsidR="00E83501">
          <w:rPr>
            <w:noProof/>
            <w:webHidden/>
          </w:rPr>
          <w:fldChar w:fldCharType="end"/>
        </w:r>
      </w:hyperlink>
    </w:p>
    <w:p w14:paraId="440B51F4" w14:textId="0F47B94B" w:rsidR="00E83501" w:rsidRDefault="00844594">
      <w:pPr>
        <w:pStyle w:val="TDC2"/>
        <w:tabs>
          <w:tab w:val="right" w:leader="underscore" w:pos="9016"/>
        </w:tabs>
        <w:rPr>
          <w:rFonts w:eastAsiaTheme="minorEastAsia"/>
          <w:b w:val="0"/>
          <w:bCs w:val="0"/>
          <w:noProof/>
          <w:lang w:val="fr-FR" w:eastAsia="fr-FR"/>
        </w:rPr>
      </w:pPr>
      <w:hyperlink w:anchor="_Toc468960320" w:history="1">
        <w:r w:rsidR="00E83501" w:rsidRPr="00E84C32">
          <w:rPr>
            <w:rStyle w:val="Hipervnculo"/>
            <w:rFonts w:ascii="Arial" w:hAnsi="Arial" w:cs="Arial"/>
            <w:noProof/>
            <w:lang w:val="en-GB"/>
          </w:rPr>
          <w:t>3.2 Consensus</w:t>
        </w:r>
        <w:r w:rsidR="00E83501">
          <w:rPr>
            <w:noProof/>
            <w:webHidden/>
          </w:rPr>
          <w:tab/>
        </w:r>
        <w:r w:rsidR="00E83501">
          <w:rPr>
            <w:noProof/>
            <w:webHidden/>
          </w:rPr>
          <w:fldChar w:fldCharType="begin"/>
        </w:r>
        <w:r w:rsidR="00E83501">
          <w:rPr>
            <w:noProof/>
            <w:webHidden/>
          </w:rPr>
          <w:instrText xml:space="preserve"> PAGEREF _Toc468960320 \h </w:instrText>
        </w:r>
        <w:r w:rsidR="00E83501">
          <w:rPr>
            <w:noProof/>
            <w:webHidden/>
          </w:rPr>
        </w:r>
        <w:r w:rsidR="00E83501">
          <w:rPr>
            <w:noProof/>
            <w:webHidden/>
          </w:rPr>
          <w:fldChar w:fldCharType="separate"/>
        </w:r>
        <w:r w:rsidR="0020187E">
          <w:rPr>
            <w:noProof/>
            <w:webHidden/>
          </w:rPr>
          <w:t>5</w:t>
        </w:r>
        <w:r w:rsidR="00E83501">
          <w:rPr>
            <w:noProof/>
            <w:webHidden/>
          </w:rPr>
          <w:fldChar w:fldCharType="end"/>
        </w:r>
      </w:hyperlink>
    </w:p>
    <w:p w14:paraId="0153CC78" w14:textId="7DD5540B" w:rsidR="00E83501" w:rsidRDefault="00844594">
      <w:pPr>
        <w:pStyle w:val="TDC1"/>
        <w:tabs>
          <w:tab w:val="right" w:leader="underscore" w:pos="9016"/>
        </w:tabs>
        <w:rPr>
          <w:rFonts w:eastAsiaTheme="minorEastAsia"/>
          <w:b w:val="0"/>
          <w:bCs w:val="0"/>
          <w:i w:val="0"/>
          <w:iCs w:val="0"/>
          <w:noProof/>
          <w:sz w:val="22"/>
          <w:szCs w:val="22"/>
          <w:lang w:val="fr-FR" w:eastAsia="fr-FR"/>
        </w:rPr>
      </w:pPr>
      <w:hyperlink w:anchor="_Toc468960321" w:history="1">
        <w:r w:rsidR="00E83501" w:rsidRPr="00E84C32">
          <w:rPr>
            <w:rStyle w:val="Hipervnculo"/>
            <w:rFonts w:ascii="Arial" w:hAnsi="Arial" w:cs="Arial"/>
            <w:noProof/>
            <w:lang w:val="en-GB"/>
          </w:rPr>
          <w:t>4. Sensor selection</w:t>
        </w:r>
        <w:r w:rsidR="00E83501">
          <w:rPr>
            <w:noProof/>
            <w:webHidden/>
          </w:rPr>
          <w:tab/>
        </w:r>
        <w:r w:rsidR="00E83501">
          <w:rPr>
            <w:noProof/>
            <w:webHidden/>
          </w:rPr>
          <w:fldChar w:fldCharType="begin"/>
        </w:r>
        <w:r w:rsidR="00E83501">
          <w:rPr>
            <w:noProof/>
            <w:webHidden/>
          </w:rPr>
          <w:instrText xml:space="preserve"> PAGEREF _Toc468960321 \h </w:instrText>
        </w:r>
        <w:r w:rsidR="00E83501">
          <w:rPr>
            <w:noProof/>
            <w:webHidden/>
          </w:rPr>
        </w:r>
        <w:r w:rsidR="00E83501">
          <w:rPr>
            <w:noProof/>
            <w:webHidden/>
          </w:rPr>
          <w:fldChar w:fldCharType="separate"/>
        </w:r>
        <w:r w:rsidR="0020187E">
          <w:rPr>
            <w:noProof/>
            <w:webHidden/>
          </w:rPr>
          <w:t>6</w:t>
        </w:r>
        <w:r w:rsidR="00E83501">
          <w:rPr>
            <w:noProof/>
            <w:webHidden/>
          </w:rPr>
          <w:fldChar w:fldCharType="end"/>
        </w:r>
      </w:hyperlink>
    </w:p>
    <w:p w14:paraId="06D7CE5F" w14:textId="12FDFEBE" w:rsidR="00E83501" w:rsidRDefault="00844594">
      <w:pPr>
        <w:pStyle w:val="TDC2"/>
        <w:tabs>
          <w:tab w:val="right" w:leader="underscore" w:pos="9016"/>
        </w:tabs>
        <w:rPr>
          <w:rFonts w:eastAsiaTheme="minorEastAsia"/>
          <w:b w:val="0"/>
          <w:bCs w:val="0"/>
          <w:noProof/>
          <w:lang w:val="fr-FR" w:eastAsia="fr-FR"/>
        </w:rPr>
      </w:pPr>
      <w:hyperlink w:anchor="_Toc468960322" w:history="1">
        <w:r w:rsidR="00E83501" w:rsidRPr="00E84C32">
          <w:rPr>
            <w:rStyle w:val="Hipervnculo"/>
            <w:rFonts w:ascii="Arial" w:hAnsi="Arial" w:cs="Arial"/>
            <w:noProof/>
            <w:lang w:val="en-GB"/>
          </w:rPr>
          <w:t>4.1 Context of use and constrains</w:t>
        </w:r>
        <w:r w:rsidR="00E83501">
          <w:rPr>
            <w:noProof/>
            <w:webHidden/>
          </w:rPr>
          <w:tab/>
        </w:r>
        <w:r w:rsidR="00E83501">
          <w:rPr>
            <w:noProof/>
            <w:webHidden/>
          </w:rPr>
          <w:fldChar w:fldCharType="begin"/>
        </w:r>
        <w:r w:rsidR="00E83501">
          <w:rPr>
            <w:noProof/>
            <w:webHidden/>
          </w:rPr>
          <w:instrText xml:space="preserve"> PAGEREF _Toc468960322 \h </w:instrText>
        </w:r>
        <w:r w:rsidR="00E83501">
          <w:rPr>
            <w:noProof/>
            <w:webHidden/>
          </w:rPr>
        </w:r>
        <w:r w:rsidR="00E83501">
          <w:rPr>
            <w:noProof/>
            <w:webHidden/>
          </w:rPr>
          <w:fldChar w:fldCharType="separate"/>
        </w:r>
        <w:r w:rsidR="0020187E">
          <w:rPr>
            <w:noProof/>
            <w:webHidden/>
          </w:rPr>
          <w:t>6</w:t>
        </w:r>
        <w:r w:rsidR="00E83501">
          <w:rPr>
            <w:noProof/>
            <w:webHidden/>
          </w:rPr>
          <w:fldChar w:fldCharType="end"/>
        </w:r>
      </w:hyperlink>
    </w:p>
    <w:p w14:paraId="2014BD86" w14:textId="08AE8639" w:rsidR="00E83501" w:rsidRDefault="00844594">
      <w:pPr>
        <w:pStyle w:val="TDC2"/>
        <w:tabs>
          <w:tab w:val="right" w:leader="underscore" w:pos="9016"/>
        </w:tabs>
        <w:rPr>
          <w:rFonts w:eastAsiaTheme="minorEastAsia"/>
          <w:b w:val="0"/>
          <w:bCs w:val="0"/>
          <w:noProof/>
          <w:lang w:val="fr-FR" w:eastAsia="fr-FR"/>
        </w:rPr>
      </w:pPr>
      <w:hyperlink w:anchor="_Toc468960323" w:history="1">
        <w:r w:rsidR="00E83501" w:rsidRPr="00E84C32">
          <w:rPr>
            <w:rStyle w:val="Hipervnculo"/>
            <w:rFonts w:ascii="Arial" w:hAnsi="Arial" w:cs="Arial"/>
            <w:noProof/>
            <w:lang w:val="en-GB"/>
          </w:rPr>
          <w:t>4.2 Characteristics constraints</w:t>
        </w:r>
        <w:r w:rsidR="00E83501">
          <w:rPr>
            <w:noProof/>
            <w:webHidden/>
          </w:rPr>
          <w:tab/>
        </w:r>
        <w:r w:rsidR="00E83501">
          <w:rPr>
            <w:noProof/>
            <w:webHidden/>
          </w:rPr>
          <w:fldChar w:fldCharType="begin"/>
        </w:r>
        <w:r w:rsidR="00E83501">
          <w:rPr>
            <w:noProof/>
            <w:webHidden/>
          </w:rPr>
          <w:instrText xml:space="preserve"> PAGEREF _Toc468960323 \h </w:instrText>
        </w:r>
        <w:r w:rsidR="00E83501">
          <w:rPr>
            <w:noProof/>
            <w:webHidden/>
          </w:rPr>
        </w:r>
        <w:r w:rsidR="00E83501">
          <w:rPr>
            <w:noProof/>
            <w:webHidden/>
          </w:rPr>
          <w:fldChar w:fldCharType="separate"/>
        </w:r>
        <w:r w:rsidR="0020187E">
          <w:rPr>
            <w:noProof/>
            <w:webHidden/>
          </w:rPr>
          <w:t>6</w:t>
        </w:r>
        <w:r w:rsidR="00E83501">
          <w:rPr>
            <w:noProof/>
            <w:webHidden/>
          </w:rPr>
          <w:fldChar w:fldCharType="end"/>
        </w:r>
      </w:hyperlink>
    </w:p>
    <w:p w14:paraId="56B786B2" w14:textId="3DAC9078" w:rsidR="00E83501" w:rsidRDefault="00844594">
      <w:pPr>
        <w:pStyle w:val="TDC2"/>
        <w:tabs>
          <w:tab w:val="right" w:leader="underscore" w:pos="9016"/>
        </w:tabs>
        <w:rPr>
          <w:rFonts w:eastAsiaTheme="minorEastAsia"/>
          <w:b w:val="0"/>
          <w:bCs w:val="0"/>
          <w:noProof/>
          <w:lang w:val="fr-FR" w:eastAsia="fr-FR"/>
        </w:rPr>
      </w:pPr>
      <w:hyperlink w:anchor="_Toc468960324" w:history="1">
        <w:r w:rsidR="00E83501" w:rsidRPr="00E84C32">
          <w:rPr>
            <w:rStyle w:val="Hipervnculo"/>
            <w:rFonts w:ascii="Arial" w:hAnsi="Arial" w:cs="Arial"/>
            <w:noProof/>
            <w:lang w:val="en-GB"/>
          </w:rPr>
          <w:t>4.3 Assess options</w:t>
        </w:r>
        <w:r w:rsidR="00E83501">
          <w:rPr>
            <w:noProof/>
            <w:webHidden/>
          </w:rPr>
          <w:tab/>
        </w:r>
        <w:r w:rsidR="00E83501">
          <w:rPr>
            <w:noProof/>
            <w:webHidden/>
          </w:rPr>
          <w:fldChar w:fldCharType="begin"/>
        </w:r>
        <w:r w:rsidR="00E83501">
          <w:rPr>
            <w:noProof/>
            <w:webHidden/>
          </w:rPr>
          <w:instrText xml:space="preserve"> PAGEREF _Toc468960324 \h </w:instrText>
        </w:r>
        <w:r w:rsidR="00E83501">
          <w:rPr>
            <w:noProof/>
            <w:webHidden/>
          </w:rPr>
        </w:r>
        <w:r w:rsidR="00E83501">
          <w:rPr>
            <w:noProof/>
            <w:webHidden/>
          </w:rPr>
          <w:fldChar w:fldCharType="separate"/>
        </w:r>
        <w:r w:rsidR="0020187E">
          <w:rPr>
            <w:noProof/>
            <w:webHidden/>
          </w:rPr>
          <w:t>7</w:t>
        </w:r>
        <w:r w:rsidR="00E83501">
          <w:rPr>
            <w:noProof/>
            <w:webHidden/>
          </w:rPr>
          <w:fldChar w:fldCharType="end"/>
        </w:r>
      </w:hyperlink>
    </w:p>
    <w:p w14:paraId="59B74805" w14:textId="4C629D7F" w:rsidR="00E83501" w:rsidRDefault="00844594">
      <w:pPr>
        <w:pStyle w:val="TDC3"/>
        <w:tabs>
          <w:tab w:val="right" w:leader="underscore" w:pos="9016"/>
        </w:tabs>
        <w:rPr>
          <w:rFonts w:eastAsiaTheme="minorEastAsia"/>
          <w:noProof/>
          <w:sz w:val="22"/>
          <w:szCs w:val="22"/>
          <w:lang w:val="fr-FR" w:eastAsia="fr-FR"/>
        </w:rPr>
      </w:pPr>
      <w:hyperlink w:anchor="_Toc468960325" w:history="1">
        <w:r w:rsidR="00E83501" w:rsidRPr="00E84C32">
          <w:rPr>
            <w:rStyle w:val="Hipervnculo"/>
            <w:rFonts w:ascii="Arial" w:hAnsi="Arial" w:cs="Arial"/>
            <w:noProof/>
            <w:lang w:val="en-GB"/>
          </w:rPr>
          <w:t>4.3.1 Position switches</w:t>
        </w:r>
        <w:r w:rsidR="00E83501">
          <w:rPr>
            <w:noProof/>
            <w:webHidden/>
          </w:rPr>
          <w:tab/>
        </w:r>
        <w:r w:rsidR="00E83501">
          <w:rPr>
            <w:noProof/>
            <w:webHidden/>
          </w:rPr>
          <w:fldChar w:fldCharType="begin"/>
        </w:r>
        <w:r w:rsidR="00E83501">
          <w:rPr>
            <w:noProof/>
            <w:webHidden/>
          </w:rPr>
          <w:instrText xml:space="preserve"> PAGEREF _Toc468960325 \h </w:instrText>
        </w:r>
        <w:r w:rsidR="00E83501">
          <w:rPr>
            <w:noProof/>
            <w:webHidden/>
          </w:rPr>
        </w:r>
        <w:r w:rsidR="00E83501">
          <w:rPr>
            <w:noProof/>
            <w:webHidden/>
          </w:rPr>
          <w:fldChar w:fldCharType="separate"/>
        </w:r>
        <w:r w:rsidR="0020187E">
          <w:rPr>
            <w:noProof/>
            <w:webHidden/>
          </w:rPr>
          <w:t>7</w:t>
        </w:r>
        <w:r w:rsidR="00E83501">
          <w:rPr>
            <w:noProof/>
            <w:webHidden/>
          </w:rPr>
          <w:fldChar w:fldCharType="end"/>
        </w:r>
      </w:hyperlink>
    </w:p>
    <w:p w14:paraId="6752D8CE" w14:textId="1A1EDA88" w:rsidR="00E83501" w:rsidRDefault="00844594">
      <w:pPr>
        <w:pStyle w:val="TDC3"/>
        <w:tabs>
          <w:tab w:val="right" w:leader="underscore" w:pos="9016"/>
        </w:tabs>
        <w:rPr>
          <w:rFonts w:eastAsiaTheme="minorEastAsia"/>
          <w:noProof/>
          <w:sz w:val="22"/>
          <w:szCs w:val="22"/>
          <w:lang w:val="fr-FR" w:eastAsia="fr-FR"/>
        </w:rPr>
      </w:pPr>
      <w:hyperlink w:anchor="_Toc468960326" w:history="1">
        <w:r w:rsidR="00E83501" w:rsidRPr="00E84C32">
          <w:rPr>
            <w:rStyle w:val="Hipervnculo"/>
            <w:rFonts w:ascii="Arial" w:hAnsi="Arial" w:cs="Arial"/>
            <w:noProof/>
            <w:lang w:val="en-GB"/>
          </w:rPr>
          <w:t>4.3.2 Capacitive sensors</w:t>
        </w:r>
        <w:r w:rsidR="00E83501">
          <w:rPr>
            <w:noProof/>
            <w:webHidden/>
          </w:rPr>
          <w:tab/>
        </w:r>
        <w:r w:rsidR="00E83501">
          <w:rPr>
            <w:noProof/>
            <w:webHidden/>
          </w:rPr>
          <w:fldChar w:fldCharType="begin"/>
        </w:r>
        <w:r w:rsidR="00E83501">
          <w:rPr>
            <w:noProof/>
            <w:webHidden/>
          </w:rPr>
          <w:instrText xml:space="preserve"> PAGEREF _Toc468960326 \h </w:instrText>
        </w:r>
        <w:r w:rsidR="00E83501">
          <w:rPr>
            <w:noProof/>
            <w:webHidden/>
          </w:rPr>
        </w:r>
        <w:r w:rsidR="00E83501">
          <w:rPr>
            <w:noProof/>
            <w:webHidden/>
          </w:rPr>
          <w:fldChar w:fldCharType="separate"/>
        </w:r>
        <w:r w:rsidR="0020187E">
          <w:rPr>
            <w:noProof/>
            <w:webHidden/>
          </w:rPr>
          <w:t>7</w:t>
        </w:r>
        <w:r w:rsidR="00E83501">
          <w:rPr>
            <w:noProof/>
            <w:webHidden/>
          </w:rPr>
          <w:fldChar w:fldCharType="end"/>
        </w:r>
      </w:hyperlink>
    </w:p>
    <w:p w14:paraId="705453BD" w14:textId="50220915" w:rsidR="00E83501" w:rsidRDefault="00844594">
      <w:pPr>
        <w:pStyle w:val="TDC3"/>
        <w:tabs>
          <w:tab w:val="right" w:leader="underscore" w:pos="9016"/>
        </w:tabs>
        <w:rPr>
          <w:rFonts w:eastAsiaTheme="minorEastAsia"/>
          <w:noProof/>
          <w:sz w:val="22"/>
          <w:szCs w:val="22"/>
          <w:lang w:val="fr-FR" w:eastAsia="fr-FR"/>
        </w:rPr>
      </w:pPr>
      <w:hyperlink w:anchor="_Toc468960327" w:history="1">
        <w:r w:rsidR="00E83501" w:rsidRPr="00E84C32">
          <w:rPr>
            <w:rStyle w:val="Hipervnculo"/>
            <w:rFonts w:ascii="Arial" w:hAnsi="Arial" w:cs="Arial"/>
            <w:noProof/>
            <w:lang w:val="en-GB"/>
          </w:rPr>
          <w:t>4.3.3 Inductive sensors</w:t>
        </w:r>
        <w:r w:rsidR="00E83501">
          <w:rPr>
            <w:noProof/>
            <w:webHidden/>
          </w:rPr>
          <w:tab/>
        </w:r>
        <w:r w:rsidR="00E83501">
          <w:rPr>
            <w:noProof/>
            <w:webHidden/>
          </w:rPr>
          <w:fldChar w:fldCharType="begin"/>
        </w:r>
        <w:r w:rsidR="00E83501">
          <w:rPr>
            <w:noProof/>
            <w:webHidden/>
          </w:rPr>
          <w:instrText xml:space="preserve"> PAGEREF _Toc468960327 \h </w:instrText>
        </w:r>
        <w:r w:rsidR="00E83501">
          <w:rPr>
            <w:noProof/>
            <w:webHidden/>
          </w:rPr>
        </w:r>
        <w:r w:rsidR="00E83501">
          <w:rPr>
            <w:noProof/>
            <w:webHidden/>
          </w:rPr>
          <w:fldChar w:fldCharType="separate"/>
        </w:r>
        <w:r w:rsidR="0020187E">
          <w:rPr>
            <w:noProof/>
            <w:webHidden/>
          </w:rPr>
          <w:t>8</w:t>
        </w:r>
        <w:r w:rsidR="00E83501">
          <w:rPr>
            <w:noProof/>
            <w:webHidden/>
          </w:rPr>
          <w:fldChar w:fldCharType="end"/>
        </w:r>
      </w:hyperlink>
    </w:p>
    <w:p w14:paraId="6E1D71FE" w14:textId="11014E76" w:rsidR="00E83501" w:rsidRDefault="00844594">
      <w:pPr>
        <w:pStyle w:val="TDC3"/>
        <w:tabs>
          <w:tab w:val="right" w:leader="underscore" w:pos="9016"/>
        </w:tabs>
        <w:rPr>
          <w:rFonts w:eastAsiaTheme="minorEastAsia"/>
          <w:noProof/>
          <w:sz w:val="22"/>
          <w:szCs w:val="22"/>
          <w:lang w:val="fr-FR" w:eastAsia="fr-FR"/>
        </w:rPr>
      </w:pPr>
      <w:hyperlink w:anchor="_Toc468960328" w:history="1">
        <w:r w:rsidR="00E83501" w:rsidRPr="00E84C32">
          <w:rPr>
            <w:rStyle w:val="Hipervnculo"/>
            <w:rFonts w:ascii="Arial" w:hAnsi="Arial" w:cs="Arial"/>
            <w:noProof/>
            <w:lang w:val="en-GB"/>
          </w:rPr>
          <w:t>4.3.4 Photoelectric sensors</w:t>
        </w:r>
        <w:r w:rsidR="00E83501">
          <w:rPr>
            <w:noProof/>
            <w:webHidden/>
          </w:rPr>
          <w:tab/>
        </w:r>
        <w:r w:rsidR="00E83501">
          <w:rPr>
            <w:noProof/>
            <w:webHidden/>
          </w:rPr>
          <w:fldChar w:fldCharType="begin"/>
        </w:r>
        <w:r w:rsidR="00E83501">
          <w:rPr>
            <w:noProof/>
            <w:webHidden/>
          </w:rPr>
          <w:instrText xml:space="preserve"> PAGEREF _Toc468960328 \h </w:instrText>
        </w:r>
        <w:r w:rsidR="00E83501">
          <w:rPr>
            <w:noProof/>
            <w:webHidden/>
          </w:rPr>
        </w:r>
        <w:r w:rsidR="00E83501">
          <w:rPr>
            <w:noProof/>
            <w:webHidden/>
          </w:rPr>
          <w:fldChar w:fldCharType="separate"/>
        </w:r>
        <w:r w:rsidR="0020187E">
          <w:rPr>
            <w:noProof/>
            <w:webHidden/>
          </w:rPr>
          <w:t>8</w:t>
        </w:r>
        <w:r w:rsidR="00E83501">
          <w:rPr>
            <w:noProof/>
            <w:webHidden/>
          </w:rPr>
          <w:fldChar w:fldCharType="end"/>
        </w:r>
      </w:hyperlink>
    </w:p>
    <w:p w14:paraId="7AAB12AF" w14:textId="79FB5D42" w:rsidR="00E83501" w:rsidRDefault="00844594">
      <w:pPr>
        <w:pStyle w:val="TDC3"/>
        <w:tabs>
          <w:tab w:val="right" w:leader="underscore" w:pos="9016"/>
        </w:tabs>
        <w:rPr>
          <w:rFonts w:eastAsiaTheme="minorEastAsia"/>
          <w:noProof/>
          <w:sz w:val="22"/>
          <w:szCs w:val="22"/>
          <w:lang w:val="fr-FR" w:eastAsia="fr-FR"/>
        </w:rPr>
      </w:pPr>
      <w:hyperlink w:anchor="_Toc468960329" w:history="1">
        <w:r w:rsidR="00E83501" w:rsidRPr="00E84C32">
          <w:rPr>
            <w:rStyle w:val="Hipervnculo"/>
            <w:rFonts w:ascii="Arial" w:hAnsi="Arial" w:cs="Arial"/>
            <w:noProof/>
            <w:lang w:val="en-GB"/>
          </w:rPr>
          <w:t>4.3.5 Infrared sensors</w:t>
        </w:r>
        <w:r w:rsidR="00E83501">
          <w:rPr>
            <w:noProof/>
            <w:webHidden/>
          </w:rPr>
          <w:tab/>
        </w:r>
        <w:r w:rsidR="00E83501">
          <w:rPr>
            <w:noProof/>
            <w:webHidden/>
          </w:rPr>
          <w:fldChar w:fldCharType="begin"/>
        </w:r>
        <w:r w:rsidR="00E83501">
          <w:rPr>
            <w:noProof/>
            <w:webHidden/>
          </w:rPr>
          <w:instrText xml:space="preserve"> PAGEREF _Toc468960329 \h </w:instrText>
        </w:r>
        <w:r w:rsidR="00E83501">
          <w:rPr>
            <w:noProof/>
            <w:webHidden/>
          </w:rPr>
        </w:r>
        <w:r w:rsidR="00E83501">
          <w:rPr>
            <w:noProof/>
            <w:webHidden/>
          </w:rPr>
          <w:fldChar w:fldCharType="separate"/>
        </w:r>
        <w:r w:rsidR="0020187E">
          <w:rPr>
            <w:noProof/>
            <w:webHidden/>
          </w:rPr>
          <w:t>9</w:t>
        </w:r>
        <w:r w:rsidR="00E83501">
          <w:rPr>
            <w:noProof/>
            <w:webHidden/>
          </w:rPr>
          <w:fldChar w:fldCharType="end"/>
        </w:r>
      </w:hyperlink>
    </w:p>
    <w:p w14:paraId="0FF8B5B1" w14:textId="15418F76" w:rsidR="00E83501" w:rsidRDefault="00844594">
      <w:pPr>
        <w:pStyle w:val="TDC3"/>
        <w:tabs>
          <w:tab w:val="right" w:leader="underscore" w:pos="9016"/>
        </w:tabs>
        <w:rPr>
          <w:rFonts w:eastAsiaTheme="minorEastAsia"/>
          <w:noProof/>
          <w:sz w:val="22"/>
          <w:szCs w:val="22"/>
          <w:lang w:val="fr-FR" w:eastAsia="fr-FR"/>
        </w:rPr>
      </w:pPr>
      <w:hyperlink w:anchor="_Toc468960330" w:history="1">
        <w:r w:rsidR="00E83501" w:rsidRPr="00E84C32">
          <w:rPr>
            <w:rStyle w:val="Hipervnculo"/>
            <w:rFonts w:ascii="Arial" w:hAnsi="Arial" w:cs="Arial"/>
            <w:noProof/>
            <w:lang w:val="en-GB"/>
          </w:rPr>
          <w:t>4.3.6 Ultrasonic sensors</w:t>
        </w:r>
        <w:r w:rsidR="00E83501">
          <w:rPr>
            <w:noProof/>
            <w:webHidden/>
          </w:rPr>
          <w:tab/>
        </w:r>
        <w:r w:rsidR="00E83501">
          <w:rPr>
            <w:noProof/>
            <w:webHidden/>
          </w:rPr>
          <w:fldChar w:fldCharType="begin"/>
        </w:r>
        <w:r w:rsidR="00E83501">
          <w:rPr>
            <w:noProof/>
            <w:webHidden/>
          </w:rPr>
          <w:instrText xml:space="preserve"> PAGEREF _Toc468960330 \h </w:instrText>
        </w:r>
        <w:r w:rsidR="00E83501">
          <w:rPr>
            <w:noProof/>
            <w:webHidden/>
          </w:rPr>
        </w:r>
        <w:r w:rsidR="00E83501">
          <w:rPr>
            <w:noProof/>
            <w:webHidden/>
          </w:rPr>
          <w:fldChar w:fldCharType="separate"/>
        </w:r>
        <w:r w:rsidR="0020187E">
          <w:rPr>
            <w:noProof/>
            <w:webHidden/>
          </w:rPr>
          <w:t>9</w:t>
        </w:r>
        <w:r w:rsidR="00E83501">
          <w:rPr>
            <w:noProof/>
            <w:webHidden/>
          </w:rPr>
          <w:fldChar w:fldCharType="end"/>
        </w:r>
      </w:hyperlink>
    </w:p>
    <w:p w14:paraId="535F135A" w14:textId="40B5F764" w:rsidR="00E83501" w:rsidRDefault="00844594">
      <w:pPr>
        <w:pStyle w:val="TDC2"/>
        <w:tabs>
          <w:tab w:val="right" w:leader="underscore" w:pos="9016"/>
        </w:tabs>
        <w:rPr>
          <w:rFonts w:eastAsiaTheme="minorEastAsia"/>
          <w:b w:val="0"/>
          <w:bCs w:val="0"/>
          <w:noProof/>
          <w:lang w:val="fr-FR" w:eastAsia="fr-FR"/>
        </w:rPr>
      </w:pPr>
      <w:hyperlink w:anchor="_Toc468960331" w:history="1">
        <w:r w:rsidR="00E83501" w:rsidRPr="00E84C32">
          <w:rPr>
            <w:rStyle w:val="Hipervnculo"/>
            <w:rFonts w:ascii="Arial" w:hAnsi="Arial" w:cs="Arial"/>
            <w:noProof/>
            <w:lang w:val="en-GB"/>
          </w:rPr>
          <w:t>4.4 Consensus</w:t>
        </w:r>
        <w:r w:rsidR="00E83501">
          <w:rPr>
            <w:noProof/>
            <w:webHidden/>
          </w:rPr>
          <w:tab/>
        </w:r>
        <w:r w:rsidR="00E83501">
          <w:rPr>
            <w:noProof/>
            <w:webHidden/>
          </w:rPr>
          <w:fldChar w:fldCharType="begin"/>
        </w:r>
        <w:r w:rsidR="00E83501">
          <w:rPr>
            <w:noProof/>
            <w:webHidden/>
          </w:rPr>
          <w:instrText xml:space="preserve"> PAGEREF _Toc468960331 \h </w:instrText>
        </w:r>
        <w:r w:rsidR="00E83501">
          <w:rPr>
            <w:noProof/>
            <w:webHidden/>
          </w:rPr>
        </w:r>
        <w:r w:rsidR="00E83501">
          <w:rPr>
            <w:noProof/>
            <w:webHidden/>
          </w:rPr>
          <w:fldChar w:fldCharType="separate"/>
        </w:r>
        <w:r w:rsidR="0020187E">
          <w:rPr>
            <w:noProof/>
            <w:webHidden/>
          </w:rPr>
          <w:t>10</w:t>
        </w:r>
        <w:r w:rsidR="00E83501">
          <w:rPr>
            <w:noProof/>
            <w:webHidden/>
          </w:rPr>
          <w:fldChar w:fldCharType="end"/>
        </w:r>
      </w:hyperlink>
    </w:p>
    <w:p w14:paraId="01764B8D" w14:textId="031FE7F7" w:rsidR="00E83501" w:rsidRDefault="00844594">
      <w:pPr>
        <w:pStyle w:val="TDC1"/>
        <w:tabs>
          <w:tab w:val="right" w:leader="underscore" w:pos="9016"/>
        </w:tabs>
        <w:rPr>
          <w:rFonts w:eastAsiaTheme="minorEastAsia"/>
          <w:b w:val="0"/>
          <w:bCs w:val="0"/>
          <w:i w:val="0"/>
          <w:iCs w:val="0"/>
          <w:noProof/>
          <w:sz w:val="22"/>
          <w:szCs w:val="22"/>
          <w:lang w:val="fr-FR" w:eastAsia="fr-FR"/>
        </w:rPr>
      </w:pPr>
      <w:hyperlink w:anchor="_Toc468960332" w:history="1">
        <w:r w:rsidR="00E83501" w:rsidRPr="00E84C32">
          <w:rPr>
            <w:rStyle w:val="Hipervnculo"/>
            <w:rFonts w:ascii="Arial" w:hAnsi="Arial" w:cs="Arial"/>
            <w:noProof/>
            <w:lang w:val="en-GB"/>
          </w:rPr>
          <w:t>5. Communication module selection</w:t>
        </w:r>
        <w:r w:rsidR="00E83501">
          <w:rPr>
            <w:noProof/>
            <w:webHidden/>
          </w:rPr>
          <w:tab/>
        </w:r>
        <w:r w:rsidR="00E83501">
          <w:rPr>
            <w:noProof/>
            <w:webHidden/>
          </w:rPr>
          <w:fldChar w:fldCharType="begin"/>
        </w:r>
        <w:r w:rsidR="00E83501">
          <w:rPr>
            <w:noProof/>
            <w:webHidden/>
          </w:rPr>
          <w:instrText xml:space="preserve"> PAGEREF _Toc468960332 \h </w:instrText>
        </w:r>
        <w:r w:rsidR="00E83501">
          <w:rPr>
            <w:noProof/>
            <w:webHidden/>
          </w:rPr>
        </w:r>
        <w:r w:rsidR="00E83501">
          <w:rPr>
            <w:noProof/>
            <w:webHidden/>
          </w:rPr>
          <w:fldChar w:fldCharType="separate"/>
        </w:r>
        <w:r w:rsidR="0020187E">
          <w:rPr>
            <w:noProof/>
            <w:webHidden/>
          </w:rPr>
          <w:t>11</w:t>
        </w:r>
        <w:r w:rsidR="00E83501">
          <w:rPr>
            <w:noProof/>
            <w:webHidden/>
          </w:rPr>
          <w:fldChar w:fldCharType="end"/>
        </w:r>
      </w:hyperlink>
    </w:p>
    <w:p w14:paraId="323D0A42" w14:textId="35DD5456" w:rsidR="00E83501" w:rsidRDefault="00844594">
      <w:pPr>
        <w:pStyle w:val="TDC2"/>
        <w:tabs>
          <w:tab w:val="right" w:leader="underscore" w:pos="9016"/>
        </w:tabs>
        <w:rPr>
          <w:rFonts w:eastAsiaTheme="minorEastAsia"/>
          <w:b w:val="0"/>
          <w:bCs w:val="0"/>
          <w:noProof/>
          <w:lang w:val="fr-FR" w:eastAsia="fr-FR"/>
        </w:rPr>
      </w:pPr>
      <w:hyperlink w:anchor="_Toc468960333" w:history="1">
        <w:r w:rsidR="00E83501" w:rsidRPr="00E84C32">
          <w:rPr>
            <w:rStyle w:val="Hipervnculo"/>
            <w:rFonts w:ascii="Arial" w:hAnsi="Arial" w:cs="Arial"/>
            <w:noProof/>
            <w:lang w:val="en-GB"/>
          </w:rPr>
          <w:t>5.1 Assessment of options</w:t>
        </w:r>
        <w:r w:rsidR="00E83501">
          <w:rPr>
            <w:noProof/>
            <w:webHidden/>
          </w:rPr>
          <w:tab/>
        </w:r>
        <w:r w:rsidR="00E83501">
          <w:rPr>
            <w:noProof/>
            <w:webHidden/>
          </w:rPr>
          <w:fldChar w:fldCharType="begin"/>
        </w:r>
        <w:r w:rsidR="00E83501">
          <w:rPr>
            <w:noProof/>
            <w:webHidden/>
          </w:rPr>
          <w:instrText xml:space="preserve"> PAGEREF _Toc468960333 \h </w:instrText>
        </w:r>
        <w:r w:rsidR="00E83501">
          <w:rPr>
            <w:noProof/>
            <w:webHidden/>
          </w:rPr>
        </w:r>
        <w:r w:rsidR="00E83501">
          <w:rPr>
            <w:noProof/>
            <w:webHidden/>
          </w:rPr>
          <w:fldChar w:fldCharType="separate"/>
        </w:r>
        <w:r w:rsidR="0020187E">
          <w:rPr>
            <w:noProof/>
            <w:webHidden/>
          </w:rPr>
          <w:t>11</w:t>
        </w:r>
        <w:r w:rsidR="00E83501">
          <w:rPr>
            <w:noProof/>
            <w:webHidden/>
          </w:rPr>
          <w:fldChar w:fldCharType="end"/>
        </w:r>
      </w:hyperlink>
    </w:p>
    <w:p w14:paraId="6ABF5BFE" w14:textId="2370923C" w:rsidR="00E83501" w:rsidRDefault="00844594">
      <w:pPr>
        <w:pStyle w:val="TDC3"/>
        <w:tabs>
          <w:tab w:val="right" w:leader="underscore" w:pos="9016"/>
        </w:tabs>
        <w:rPr>
          <w:rFonts w:eastAsiaTheme="minorEastAsia"/>
          <w:noProof/>
          <w:sz w:val="22"/>
          <w:szCs w:val="22"/>
          <w:lang w:val="fr-FR" w:eastAsia="fr-FR"/>
        </w:rPr>
      </w:pPr>
      <w:hyperlink w:anchor="_Toc468960334" w:history="1">
        <w:r w:rsidR="00E83501" w:rsidRPr="00E84C32">
          <w:rPr>
            <w:rStyle w:val="Hipervnculo"/>
            <w:rFonts w:ascii="Arial" w:hAnsi="Arial" w:cs="Arial"/>
            <w:noProof/>
            <w:lang w:val="en-GB"/>
          </w:rPr>
          <w:t>5.1.1 Wi-Fi</w:t>
        </w:r>
        <w:r w:rsidR="00E83501">
          <w:rPr>
            <w:noProof/>
            <w:webHidden/>
          </w:rPr>
          <w:tab/>
        </w:r>
        <w:r w:rsidR="00E83501">
          <w:rPr>
            <w:noProof/>
            <w:webHidden/>
          </w:rPr>
          <w:fldChar w:fldCharType="begin"/>
        </w:r>
        <w:r w:rsidR="00E83501">
          <w:rPr>
            <w:noProof/>
            <w:webHidden/>
          </w:rPr>
          <w:instrText xml:space="preserve"> PAGEREF _Toc468960334 \h </w:instrText>
        </w:r>
        <w:r w:rsidR="00E83501">
          <w:rPr>
            <w:noProof/>
            <w:webHidden/>
          </w:rPr>
        </w:r>
        <w:r w:rsidR="00E83501">
          <w:rPr>
            <w:noProof/>
            <w:webHidden/>
          </w:rPr>
          <w:fldChar w:fldCharType="separate"/>
        </w:r>
        <w:r w:rsidR="0020187E">
          <w:rPr>
            <w:noProof/>
            <w:webHidden/>
          </w:rPr>
          <w:t>11</w:t>
        </w:r>
        <w:r w:rsidR="00E83501">
          <w:rPr>
            <w:noProof/>
            <w:webHidden/>
          </w:rPr>
          <w:fldChar w:fldCharType="end"/>
        </w:r>
      </w:hyperlink>
    </w:p>
    <w:p w14:paraId="4A3918B2" w14:textId="08F7EC42" w:rsidR="00E83501" w:rsidRDefault="00844594">
      <w:pPr>
        <w:pStyle w:val="TDC3"/>
        <w:tabs>
          <w:tab w:val="right" w:leader="underscore" w:pos="9016"/>
        </w:tabs>
        <w:rPr>
          <w:rFonts w:eastAsiaTheme="minorEastAsia"/>
          <w:noProof/>
          <w:sz w:val="22"/>
          <w:szCs w:val="22"/>
          <w:lang w:val="fr-FR" w:eastAsia="fr-FR"/>
        </w:rPr>
      </w:pPr>
      <w:hyperlink w:anchor="_Toc468960335" w:history="1">
        <w:r w:rsidR="00E83501" w:rsidRPr="00E84C32">
          <w:rPr>
            <w:rStyle w:val="Hipervnculo"/>
            <w:rFonts w:ascii="Arial" w:hAnsi="Arial" w:cs="Arial"/>
            <w:noProof/>
            <w:lang w:val="en-GB"/>
          </w:rPr>
          <w:t>5.1.2 Bluetooth</w:t>
        </w:r>
        <w:r w:rsidR="00E83501">
          <w:rPr>
            <w:noProof/>
            <w:webHidden/>
          </w:rPr>
          <w:tab/>
        </w:r>
        <w:r w:rsidR="00E83501">
          <w:rPr>
            <w:noProof/>
            <w:webHidden/>
          </w:rPr>
          <w:fldChar w:fldCharType="begin"/>
        </w:r>
        <w:r w:rsidR="00E83501">
          <w:rPr>
            <w:noProof/>
            <w:webHidden/>
          </w:rPr>
          <w:instrText xml:space="preserve"> PAGEREF _Toc468960335 \h </w:instrText>
        </w:r>
        <w:r w:rsidR="00E83501">
          <w:rPr>
            <w:noProof/>
            <w:webHidden/>
          </w:rPr>
        </w:r>
        <w:r w:rsidR="00E83501">
          <w:rPr>
            <w:noProof/>
            <w:webHidden/>
          </w:rPr>
          <w:fldChar w:fldCharType="separate"/>
        </w:r>
        <w:r w:rsidR="0020187E">
          <w:rPr>
            <w:noProof/>
            <w:webHidden/>
          </w:rPr>
          <w:t>11</w:t>
        </w:r>
        <w:r w:rsidR="00E83501">
          <w:rPr>
            <w:noProof/>
            <w:webHidden/>
          </w:rPr>
          <w:fldChar w:fldCharType="end"/>
        </w:r>
      </w:hyperlink>
    </w:p>
    <w:p w14:paraId="0B7538BD" w14:textId="7592CFF2" w:rsidR="00E83501" w:rsidRDefault="00844594">
      <w:pPr>
        <w:pStyle w:val="TDC3"/>
        <w:tabs>
          <w:tab w:val="right" w:leader="underscore" w:pos="9016"/>
        </w:tabs>
        <w:rPr>
          <w:rFonts w:eastAsiaTheme="minorEastAsia"/>
          <w:noProof/>
          <w:sz w:val="22"/>
          <w:szCs w:val="22"/>
          <w:lang w:val="fr-FR" w:eastAsia="fr-FR"/>
        </w:rPr>
      </w:pPr>
      <w:hyperlink w:anchor="_Toc468960336" w:history="1">
        <w:r w:rsidR="00E83501" w:rsidRPr="00E84C32">
          <w:rPr>
            <w:rStyle w:val="Hipervnculo"/>
            <w:rFonts w:ascii="Arial" w:hAnsi="Arial" w:cs="Arial"/>
            <w:noProof/>
            <w:lang w:val="en-GB"/>
          </w:rPr>
          <w:t>5.1.3 LoRA</w:t>
        </w:r>
        <w:r w:rsidR="00E83501">
          <w:rPr>
            <w:noProof/>
            <w:webHidden/>
          </w:rPr>
          <w:tab/>
        </w:r>
        <w:r w:rsidR="00E83501">
          <w:rPr>
            <w:noProof/>
            <w:webHidden/>
          </w:rPr>
          <w:fldChar w:fldCharType="begin"/>
        </w:r>
        <w:r w:rsidR="00E83501">
          <w:rPr>
            <w:noProof/>
            <w:webHidden/>
          </w:rPr>
          <w:instrText xml:space="preserve"> PAGEREF _Toc468960336 \h </w:instrText>
        </w:r>
        <w:r w:rsidR="00E83501">
          <w:rPr>
            <w:noProof/>
            <w:webHidden/>
          </w:rPr>
        </w:r>
        <w:r w:rsidR="00E83501">
          <w:rPr>
            <w:noProof/>
            <w:webHidden/>
          </w:rPr>
          <w:fldChar w:fldCharType="separate"/>
        </w:r>
        <w:r w:rsidR="0020187E">
          <w:rPr>
            <w:noProof/>
            <w:webHidden/>
          </w:rPr>
          <w:t>11</w:t>
        </w:r>
        <w:r w:rsidR="00E83501">
          <w:rPr>
            <w:noProof/>
            <w:webHidden/>
          </w:rPr>
          <w:fldChar w:fldCharType="end"/>
        </w:r>
      </w:hyperlink>
    </w:p>
    <w:p w14:paraId="2B0E567F" w14:textId="6FF2CDF8" w:rsidR="00E83501" w:rsidRDefault="00844594">
      <w:pPr>
        <w:pStyle w:val="TDC3"/>
        <w:tabs>
          <w:tab w:val="right" w:leader="underscore" w:pos="9016"/>
        </w:tabs>
        <w:rPr>
          <w:rFonts w:eastAsiaTheme="minorEastAsia"/>
          <w:noProof/>
          <w:sz w:val="22"/>
          <w:szCs w:val="22"/>
          <w:lang w:val="fr-FR" w:eastAsia="fr-FR"/>
        </w:rPr>
      </w:pPr>
      <w:hyperlink w:anchor="_Toc468960337" w:history="1">
        <w:r w:rsidR="00E83501" w:rsidRPr="00E84C32">
          <w:rPr>
            <w:rStyle w:val="Hipervnculo"/>
            <w:rFonts w:ascii="Arial" w:hAnsi="Arial" w:cs="Arial"/>
            <w:noProof/>
            <w:lang w:val="en-GB"/>
          </w:rPr>
          <w:t>5.1.4 GPRS</w:t>
        </w:r>
        <w:r w:rsidR="00E83501">
          <w:rPr>
            <w:noProof/>
            <w:webHidden/>
          </w:rPr>
          <w:tab/>
        </w:r>
        <w:r w:rsidR="00E83501">
          <w:rPr>
            <w:noProof/>
            <w:webHidden/>
          </w:rPr>
          <w:fldChar w:fldCharType="begin"/>
        </w:r>
        <w:r w:rsidR="00E83501">
          <w:rPr>
            <w:noProof/>
            <w:webHidden/>
          </w:rPr>
          <w:instrText xml:space="preserve"> PAGEREF _Toc468960337 \h </w:instrText>
        </w:r>
        <w:r w:rsidR="00E83501">
          <w:rPr>
            <w:noProof/>
            <w:webHidden/>
          </w:rPr>
        </w:r>
        <w:r w:rsidR="00E83501">
          <w:rPr>
            <w:noProof/>
            <w:webHidden/>
          </w:rPr>
          <w:fldChar w:fldCharType="separate"/>
        </w:r>
        <w:r w:rsidR="0020187E">
          <w:rPr>
            <w:noProof/>
            <w:webHidden/>
          </w:rPr>
          <w:t>12</w:t>
        </w:r>
        <w:r w:rsidR="00E83501">
          <w:rPr>
            <w:noProof/>
            <w:webHidden/>
          </w:rPr>
          <w:fldChar w:fldCharType="end"/>
        </w:r>
      </w:hyperlink>
    </w:p>
    <w:p w14:paraId="60190394" w14:textId="0921C56E" w:rsidR="00E83501" w:rsidRDefault="00844594">
      <w:pPr>
        <w:pStyle w:val="TDC3"/>
        <w:tabs>
          <w:tab w:val="right" w:leader="underscore" w:pos="9016"/>
        </w:tabs>
        <w:rPr>
          <w:rFonts w:eastAsiaTheme="minorEastAsia"/>
          <w:noProof/>
          <w:sz w:val="22"/>
          <w:szCs w:val="22"/>
          <w:lang w:val="fr-FR" w:eastAsia="fr-FR"/>
        </w:rPr>
      </w:pPr>
      <w:hyperlink w:anchor="_Toc468960338" w:history="1">
        <w:r w:rsidR="00E83501" w:rsidRPr="00E84C32">
          <w:rPr>
            <w:rStyle w:val="Hipervnculo"/>
            <w:rFonts w:ascii="Arial" w:hAnsi="Arial" w:cs="Arial"/>
            <w:noProof/>
            <w:lang w:val="en-GB"/>
          </w:rPr>
          <w:t>5.1.5 3G</w:t>
        </w:r>
        <w:r w:rsidR="00E83501">
          <w:rPr>
            <w:noProof/>
            <w:webHidden/>
          </w:rPr>
          <w:tab/>
        </w:r>
        <w:r w:rsidR="00E83501">
          <w:rPr>
            <w:noProof/>
            <w:webHidden/>
          </w:rPr>
          <w:fldChar w:fldCharType="begin"/>
        </w:r>
        <w:r w:rsidR="00E83501">
          <w:rPr>
            <w:noProof/>
            <w:webHidden/>
          </w:rPr>
          <w:instrText xml:space="preserve"> PAGEREF _Toc468960338 \h </w:instrText>
        </w:r>
        <w:r w:rsidR="00E83501">
          <w:rPr>
            <w:noProof/>
            <w:webHidden/>
          </w:rPr>
        </w:r>
        <w:r w:rsidR="00E83501">
          <w:rPr>
            <w:noProof/>
            <w:webHidden/>
          </w:rPr>
          <w:fldChar w:fldCharType="separate"/>
        </w:r>
        <w:r w:rsidR="0020187E">
          <w:rPr>
            <w:noProof/>
            <w:webHidden/>
          </w:rPr>
          <w:t>12</w:t>
        </w:r>
        <w:r w:rsidR="00E83501">
          <w:rPr>
            <w:noProof/>
            <w:webHidden/>
          </w:rPr>
          <w:fldChar w:fldCharType="end"/>
        </w:r>
      </w:hyperlink>
    </w:p>
    <w:p w14:paraId="3AAB1C82" w14:textId="605866D4" w:rsidR="00E83501" w:rsidRDefault="00844594">
      <w:pPr>
        <w:pStyle w:val="TDC2"/>
        <w:tabs>
          <w:tab w:val="right" w:leader="underscore" w:pos="9016"/>
        </w:tabs>
        <w:rPr>
          <w:rFonts w:eastAsiaTheme="minorEastAsia"/>
          <w:b w:val="0"/>
          <w:bCs w:val="0"/>
          <w:noProof/>
          <w:lang w:val="fr-FR" w:eastAsia="fr-FR"/>
        </w:rPr>
      </w:pPr>
      <w:hyperlink w:anchor="_Toc468960339" w:history="1">
        <w:r w:rsidR="00E83501" w:rsidRPr="00E84C32">
          <w:rPr>
            <w:rStyle w:val="Hipervnculo"/>
            <w:rFonts w:ascii="Arial" w:hAnsi="Arial" w:cs="Arial"/>
            <w:noProof/>
            <w:lang w:val="en-GB"/>
          </w:rPr>
          <w:t>5.2 Consensus</w:t>
        </w:r>
        <w:r w:rsidR="00E83501">
          <w:rPr>
            <w:noProof/>
            <w:webHidden/>
          </w:rPr>
          <w:tab/>
        </w:r>
        <w:r w:rsidR="00E83501">
          <w:rPr>
            <w:noProof/>
            <w:webHidden/>
          </w:rPr>
          <w:fldChar w:fldCharType="begin"/>
        </w:r>
        <w:r w:rsidR="00E83501">
          <w:rPr>
            <w:noProof/>
            <w:webHidden/>
          </w:rPr>
          <w:instrText xml:space="preserve"> PAGEREF _Toc468960339 \h </w:instrText>
        </w:r>
        <w:r w:rsidR="00E83501">
          <w:rPr>
            <w:noProof/>
            <w:webHidden/>
          </w:rPr>
        </w:r>
        <w:r w:rsidR="00E83501">
          <w:rPr>
            <w:noProof/>
            <w:webHidden/>
          </w:rPr>
          <w:fldChar w:fldCharType="separate"/>
        </w:r>
        <w:r w:rsidR="0020187E">
          <w:rPr>
            <w:noProof/>
            <w:webHidden/>
          </w:rPr>
          <w:t>12</w:t>
        </w:r>
        <w:r w:rsidR="00E83501">
          <w:rPr>
            <w:noProof/>
            <w:webHidden/>
          </w:rPr>
          <w:fldChar w:fldCharType="end"/>
        </w:r>
      </w:hyperlink>
    </w:p>
    <w:p w14:paraId="5171759A" w14:textId="20F9AC47" w:rsidR="00E83501" w:rsidRDefault="00844594">
      <w:pPr>
        <w:pStyle w:val="TDC1"/>
        <w:tabs>
          <w:tab w:val="right" w:leader="underscore" w:pos="9016"/>
        </w:tabs>
        <w:rPr>
          <w:rFonts w:eastAsiaTheme="minorEastAsia"/>
          <w:b w:val="0"/>
          <w:bCs w:val="0"/>
          <w:i w:val="0"/>
          <w:iCs w:val="0"/>
          <w:noProof/>
          <w:sz w:val="22"/>
          <w:szCs w:val="22"/>
          <w:lang w:val="fr-FR" w:eastAsia="fr-FR"/>
        </w:rPr>
      </w:pPr>
      <w:hyperlink w:anchor="_Toc468960340" w:history="1">
        <w:r w:rsidR="00E83501" w:rsidRPr="00E84C32">
          <w:rPr>
            <w:rStyle w:val="Hipervnculo"/>
            <w:rFonts w:ascii="Arial" w:hAnsi="Arial" w:cs="Arial"/>
            <w:noProof/>
            <w:lang w:val="en-GB"/>
          </w:rPr>
          <w:t>6. Server selection</w:t>
        </w:r>
        <w:r w:rsidR="00E83501">
          <w:rPr>
            <w:noProof/>
            <w:webHidden/>
          </w:rPr>
          <w:tab/>
        </w:r>
        <w:r w:rsidR="00E83501">
          <w:rPr>
            <w:noProof/>
            <w:webHidden/>
          </w:rPr>
          <w:fldChar w:fldCharType="begin"/>
        </w:r>
        <w:r w:rsidR="00E83501">
          <w:rPr>
            <w:noProof/>
            <w:webHidden/>
          </w:rPr>
          <w:instrText xml:space="preserve"> PAGEREF _Toc468960340 \h </w:instrText>
        </w:r>
        <w:r w:rsidR="00E83501">
          <w:rPr>
            <w:noProof/>
            <w:webHidden/>
          </w:rPr>
        </w:r>
        <w:r w:rsidR="00E83501">
          <w:rPr>
            <w:noProof/>
            <w:webHidden/>
          </w:rPr>
          <w:fldChar w:fldCharType="separate"/>
        </w:r>
        <w:r w:rsidR="0020187E">
          <w:rPr>
            <w:noProof/>
            <w:webHidden/>
          </w:rPr>
          <w:t>13</w:t>
        </w:r>
        <w:r w:rsidR="00E83501">
          <w:rPr>
            <w:noProof/>
            <w:webHidden/>
          </w:rPr>
          <w:fldChar w:fldCharType="end"/>
        </w:r>
      </w:hyperlink>
    </w:p>
    <w:p w14:paraId="08B96EA3" w14:textId="795123C4" w:rsidR="00E83501" w:rsidRDefault="00844594">
      <w:pPr>
        <w:pStyle w:val="TDC2"/>
        <w:tabs>
          <w:tab w:val="right" w:leader="underscore" w:pos="9016"/>
        </w:tabs>
        <w:rPr>
          <w:rFonts w:eastAsiaTheme="minorEastAsia"/>
          <w:b w:val="0"/>
          <w:bCs w:val="0"/>
          <w:noProof/>
          <w:lang w:val="fr-FR" w:eastAsia="fr-FR"/>
        </w:rPr>
      </w:pPr>
      <w:hyperlink w:anchor="_Toc468960341" w:history="1">
        <w:r w:rsidR="00E83501" w:rsidRPr="00E84C32">
          <w:rPr>
            <w:rStyle w:val="Hipervnculo"/>
            <w:rFonts w:ascii="Arial" w:hAnsi="Arial" w:cs="Arial"/>
            <w:noProof/>
            <w:lang w:val="en-GB"/>
          </w:rPr>
          <w:t>6.1 Assessment of options</w:t>
        </w:r>
        <w:r w:rsidR="00E83501">
          <w:rPr>
            <w:noProof/>
            <w:webHidden/>
          </w:rPr>
          <w:tab/>
        </w:r>
        <w:r w:rsidR="00E83501">
          <w:rPr>
            <w:noProof/>
            <w:webHidden/>
          </w:rPr>
          <w:fldChar w:fldCharType="begin"/>
        </w:r>
        <w:r w:rsidR="00E83501">
          <w:rPr>
            <w:noProof/>
            <w:webHidden/>
          </w:rPr>
          <w:instrText xml:space="preserve"> PAGEREF _Toc468960341 \h </w:instrText>
        </w:r>
        <w:r w:rsidR="00E83501">
          <w:rPr>
            <w:noProof/>
            <w:webHidden/>
          </w:rPr>
        </w:r>
        <w:r w:rsidR="00E83501">
          <w:rPr>
            <w:noProof/>
            <w:webHidden/>
          </w:rPr>
          <w:fldChar w:fldCharType="separate"/>
        </w:r>
        <w:r w:rsidR="0020187E">
          <w:rPr>
            <w:noProof/>
            <w:webHidden/>
          </w:rPr>
          <w:t>13</w:t>
        </w:r>
        <w:r w:rsidR="00E83501">
          <w:rPr>
            <w:noProof/>
            <w:webHidden/>
          </w:rPr>
          <w:fldChar w:fldCharType="end"/>
        </w:r>
      </w:hyperlink>
    </w:p>
    <w:p w14:paraId="4CD626F3" w14:textId="0512C8F8" w:rsidR="00E83501" w:rsidRDefault="00844594">
      <w:pPr>
        <w:pStyle w:val="TDC3"/>
        <w:tabs>
          <w:tab w:val="right" w:leader="underscore" w:pos="9016"/>
        </w:tabs>
        <w:rPr>
          <w:rFonts w:eastAsiaTheme="minorEastAsia"/>
          <w:noProof/>
          <w:sz w:val="22"/>
          <w:szCs w:val="22"/>
          <w:lang w:val="fr-FR" w:eastAsia="fr-FR"/>
        </w:rPr>
      </w:pPr>
      <w:hyperlink w:anchor="_Toc468960342" w:history="1">
        <w:r w:rsidR="00E83501" w:rsidRPr="00E84C32">
          <w:rPr>
            <w:rStyle w:val="Hipervnculo"/>
            <w:rFonts w:ascii="Arial" w:hAnsi="Arial" w:cs="Arial"/>
            <w:noProof/>
            <w:lang w:val="en-GB"/>
          </w:rPr>
          <w:t>6.1.1 Ubidots</w:t>
        </w:r>
        <w:r w:rsidR="00E83501">
          <w:rPr>
            <w:noProof/>
            <w:webHidden/>
          </w:rPr>
          <w:tab/>
        </w:r>
        <w:r w:rsidR="00E83501">
          <w:rPr>
            <w:noProof/>
            <w:webHidden/>
          </w:rPr>
          <w:fldChar w:fldCharType="begin"/>
        </w:r>
        <w:r w:rsidR="00E83501">
          <w:rPr>
            <w:noProof/>
            <w:webHidden/>
          </w:rPr>
          <w:instrText xml:space="preserve"> PAGEREF _Toc468960342 \h </w:instrText>
        </w:r>
        <w:r w:rsidR="00E83501">
          <w:rPr>
            <w:noProof/>
            <w:webHidden/>
          </w:rPr>
        </w:r>
        <w:r w:rsidR="00E83501">
          <w:rPr>
            <w:noProof/>
            <w:webHidden/>
          </w:rPr>
          <w:fldChar w:fldCharType="separate"/>
        </w:r>
        <w:r w:rsidR="0020187E">
          <w:rPr>
            <w:noProof/>
            <w:webHidden/>
          </w:rPr>
          <w:t>13</w:t>
        </w:r>
        <w:r w:rsidR="00E83501">
          <w:rPr>
            <w:noProof/>
            <w:webHidden/>
          </w:rPr>
          <w:fldChar w:fldCharType="end"/>
        </w:r>
      </w:hyperlink>
    </w:p>
    <w:p w14:paraId="4EA119E9" w14:textId="722D7DF6" w:rsidR="00E83501" w:rsidRDefault="00844594">
      <w:pPr>
        <w:pStyle w:val="TDC3"/>
        <w:tabs>
          <w:tab w:val="right" w:leader="underscore" w:pos="9016"/>
        </w:tabs>
        <w:rPr>
          <w:rFonts w:eastAsiaTheme="minorEastAsia"/>
          <w:noProof/>
          <w:sz w:val="22"/>
          <w:szCs w:val="22"/>
          <w:lang w:val="fr-FR" w:eastAsia="fr-FR"/>
        </w:rPr>
      </w:pPr>
      <w:hyperlink w:anchor="_Toc468960343" w:history="1">
        <w:r w:rsidR="00E83501" w:rsidRPr="00E84C32">
          <w:rPr>
            <w:rStyle w:val="Hipervnculo"/>
            <w:rFonts w:ascii="Arial" w:hAnsi="Arial" w:cs="Arial"/>
            <w:noProof/>
            <w:lang w:val="en-GB"/>
          </w:rPr>
          <w:t>6.1.2 ThingSpeak</w:t>
        </w:r>
        <w:r w:rsidR="00E83501">
          <w:rPr>
            <w:noProof/>
            <w:webHidden/>
          </w:rPr>
          <w:tab/>
        </w:r>
        <w:r w:rsidR="00E83501">
          <w:rPr>
            <w:noProof/>
            <w:webHidden/>
          </w:rPr>
          <w:fldChar w:fldCharType="begin"/>
        </w:r>
        <w:r w:rsidR="00E83501">
          <w:rPr>
            <w:noProof/>
            <w:webHidden/>
          </w:rPr>
          <w:instrText xml:space="preserve"> PAGEREF _Toc468960343 \h </w:instrText>
        </w:r>
        <w:r w:rsidR="00E83501">
          <w:rPr>
            <w:noProof/>
            <w:webHidden/>
          </w:rPr>
        </w:r>
        <w:r w:rsidR="00E83501">
          <w:rPr>
            <w:noProof/>
            <w:webHidden/>
          </w:rPr>
          <w:fldChar w:fldCharType="separate"/>
        </w:r>
        <w:r w:rsidR="0020187E">
          <w:rPr>
            <w:noProof/>
            <w:webHidden/>
          </w:rPr>
          <w:t>13</w:t>
        </w:r>
        <w:r w:rsidR="00E83501">
          <w:rPr>
            <w:noProof/>
            <w:webHidden/>
          </w:rPr>
          <w:fldChar w:fldCharType="end"/>
        </w:r>
      </w:hyperlink>
    </w:p>
    <w:p w14:paraId="156BCD20" w14:textId="5FE04E70" w:rsidR="00E83501" w:rsidRDefault="00844594">
      <w:pPr>
        <w:pStyle w:val="TDC3"/>
        <w:tabs>
          <w:tab w:val="right" w:leader="underscore" w:pos="9016"/>
        </w:tabs>
        <w:rPr>
          <w:rFonts w:eastAsiaTheme="minorEastAsia"/>
          <w:noProof/>
          <w:sz w:val="22"/>
          <w:szCs w:val="22"/>
          <w:lang w:val="fr-FR" w:eastAsia="fr-FR"/>
        </w:rPr>
      </w:pPr>
      <w:hyperlink w:anchor="_Toc468960344" w:history="1">
        <w:r w:rsidR="00E83501" w:rsidRPr="00E84C32">
          <w:rPr>
            <w:rStyle w:val="Hipervnculo"/>
            <w:rFonts w:ascii="Arial" w:hAnsi="Arial" w:cs="Arial"/>
            <w:noProof/>
            <w:lang w:val="en-GB"/>
          </w:rPr>
          <w:t>6.1.3 Xively</w:t>
        </w:r>
        <w:r w:rsidR="00E83501">
          <w:rPr>
            <w:noProof/>
            <w:webHidden/>
          </w:rPr>
          <w:tab/>
        </w:r>
        <w:r w:rsidR="00E83501">
          <w:rPr>
            <w:noProof/>
            <w:webHidden/>
          </w:rPr>
          <w:fldChar w:fldCharType="begin"/>
        </w:r>
        <w:r w:rsidR="00E83501">
          <w:rPr>
            <w:noProof/>
            <w:webHidden/>
          </w:rPr>
          <w:instrText xml:space="preserve"> PAGEREF _Toc468960344 \h </w:instrText>
        </w:r>
        <w:r w:rsidR="00E83501">
          <w:rPr>
            <w:noProof/>
            <w:webHidden/>
          </w:rPr>
        </w:r>
        <w:r w:rsidR="00E83501">
          <w:rPr>
            <w:noProof/>
            <w:webHidden/>
          </w:rPr>
          <w:fldChar w:fldCharType="separate"/>
        </w:r>
        <w:r w:rsidR="0020187E">
          <w:rPr>
            <w:noProof/>
            <w:webHidden/>
          </w:rPr>
          <w:t>13</w:t>
        </w:r>
        <w:r w:rsidR="00E83501">
          <w:rPr>
            <w:noProof/>
            <w:webHidden/>
          </w:rPr>
          <w:fldChar w:fldCharType="end"/>
        </w:r>
      </w:hyperlink>
    </w:p>
    <w:p w14:paraId="63A8F10E" w14:textId="71449AF1" w:rsidR="00E83501" w:rsidRDefault="00844594">
      <w:pPr>
        <w:pStyle w:val="TDC2"/>
        <w:tabs>
          <w:tab w:val="right" w:leader="underscore" w:pos="9016"/>
        </w:tabs>
        <w:rPr>
          <w:rFonts w:eastAsiaTheme="minorEastAsia"/>
          <w:b w:val="0"/>
          <w:bCs w:val="0"/>
          <w:noProof/>
          <w:lang w:val="fr-FR" w:eastAsia="fr-FR"/>
        </w:rPr>
      </w:pPr>
      <w:hyperlink w:anchor="_Toc468960345" w:history="1">
        <w:r w:rsidR="00E83501" w:rsidRPr="00E84C32">
          <w:rPr>
            <w:rStyle w:val="Hipervnculo"/>
            <w:rFonts w:ascii="Arial" w:hAnsi="Arial" w:cs="Arial"/>
            <w:noProof/>
            <w:lang w:val="en-GB"/>
          </w:rPr>
          <w:t>6.2 Consensus</w:t>
        </w:r>
        <w:r w:rsidR="00E83501">
          <w:rPr>
            <w:noProof/>
            <w:webHidden/>
          </w:rPr>
          <w:tab/>
        </w:r>
        <w:r w:rsidR="00E83501">
          <w:rPr>
            <w:noProof/>
            <w:webHidden/>
          </w:rPr>
          <w:fldChar w:fldCharType="begin"/>
        </w:r>
        <w:r w:rsidR="00E83501">
          <w:rPr>
            <w:noProof/>
            <w:webHidden/>
          </w:rPr>
          <w:instrText xml:space="preserve"> PAGEREF _Toc468960345 \h </w:instrText>
        </w:r>
        <w:r w:rsidR="00E83501">
          <w:rPr>
            <w:noProof/>
            <w:webHidden/>
          </w:rPr>
        </w:r>
        <w:r w:rsidR="00E83501">
          <w:rPr>
            <w:noProof/>
            <w:webHidden/>
          </w:rPr>
          <w:fldChar w:fldCharType="separate"/>
        </w:r>
        <w:r w:rsidR="0020187E">
          <w:rPr>
            <w:noProof/>
            <w:webHidden/>
          </w:rPr>
          <w:t>13</w:t>
        </w:r>
        <w:r w:rsidR="00E83501">
          <w:rPr>
            <w:noProof/>
            <w:webHidden/>
          </w:rPr>
          <w:fldChar w:fldCharType="end"/>
        </w:r>
      </w:hyperlink>
    </w:p>
    <w:p w14:paraId="3C7EC464" w14:textId="197B2274" w:rsidR="00732F92" w:rsidRPr="00755DE4" w:rsidRDefault="00732F92" w:rsidP="0075054A">
      <w:pPr>
        <w:jc w:val="both"/>
        <w:rPr>
          <w:rFonts w:ascii="Arial" w:hAnsi="Arial" w:cs="Arial"/>
          <w:sz w:val="24"/>
          <w:szCs w:val="24"/>
          <w:lang w:val="en-GB"/>
        </w:rPr>
      </w:pPr>
      <w:r w:rsidRPr="00755DE4">
        <w:rPr>
          <w:rFonts w:ascii="Arial" w:hAnsi="Arial" w:cs="Arial"/>
          <w:sz w:val="24"/>
          <w:szCs w:val="24"/>
          <w:lang w:val="en-GB"/>
        </w:rPr>
        <w:fldChar w:fldCharType="end"/>
      </w:r>
    </w:p>
    <w:p w14:paraId="664109F1" w14:textId="77777777" w:rsidR="00732F92" w:rsidRPr="00755DE4" w:rsidRDefault="00732F92" w:rsidP="0075054A">
      <w:pPr>
        <w:jc w:val="both"/>
        <w:rPr>
          <w:lang w:val="en-GB"/>
        </w:rPr>
      </w:pPr>
      <w:r w:rsidRPr="00755DE4">
        <w:rPr>
          <w:lang w:val="en-GB"/>
        </w:rPr>
        <w:br w:type="page"/>
      </w:r>
    </w:p>
    <w:p w14:paraId="682745AE" w14:textId="0686E977" w:rsidR="00DC42F8" w:rsidRPr="00755DE4" w:rsidRDefault="00270F3B" w:rsidP="0075054A">
      <w:pPr>
        <w:pStyle w:val="Ttulo1"/>
        <w:jc w:val="both"/>
        <w:rPr>
          <w:rFonts w:ascii="Arial" w:hAnsi="Arial" w:cs="Arial"/>
          <w:lang w:val="en-GB"/>
        </w:rPr>
      </w:pPr>
      <w:bookmarkStart w:id="1" w:name="_Toc468960317"/>
      <w:r>
        <w:rPr>
          <w:rFonts w:ascii="Arial" w:hAnsi="Arial" w:cs="Arial"/>
          <w:lang w:val="en-GB"/>
        </w:rPr>
        <w:lastRenderedPageBreak/>
        <w:t>2</w:t>
      </w:r>
      <w:r w:rsidR="00DC42F8" w:rsidRPr="00755DE4">
        <w:rPr>
          <w:rFonts w:ascii="Arial" w:hAnsi="Arial" w:cs="Arial"/>
          <w:lang w:val="en-GB"/>
        </w:rPr>
        <w:t xml:space="preserve">. </w:t>
      </w:r>
      <w:r w:rsidR="00357961" w:rsidRPr="00755DE4">
        <w:rPr>
          <w:rFonts w:ascii="Arial" w:hAnsi="Arial" w:cs="Arial"/>
          <w:lang w:val="en-GB"/>
        </w:rPr>
        <w:t>Introduction</w:t>
      </w:r>
      <w:bookmarkEnd w:id="1"/>
    </w:p>
    <w:p w14:paraId="70675187" w14:textId="77777777" w:rsidR="000E5D5D" w:rsidRDefault="000E5D5D">
      <w:pPr>
        <w:rPr>
          <w:lang w:val="en-GB"/>
        </w:rPr>
      </w:pPr>
    </w:p>
    <w:p w14:paraId="41CC0023" w14:textId="77777777" w:rsidR="00D371AA" w:rsidRPr="001F50B7" w:rsidRDefault="00D371AA" w:rsidP="001F50B7">
      <w:pPr>
        <w:spacing w:line="360" w:lineRule="auto"/>
        <w:jc w:val="both"/>
        <w:rPr>
          <w:rFonts w:ascii="Arial" w:hAnsi="Arial" w:cs="Arial"/>
          <w:sz w:val="24"/>
          <w:lang w:val="en-GB"/>
        </w:rPr>
      </w:pPr>
      <w:r w:rsidRPr="001F50B7">
        <w:rPr>
          <w:rFonts w:ascii="Arial" w:hAnsi="Arial" w:cs="Arial"/>
          <w:sz w:val="24"/>
          <w:lang w:val="en-GB"/>
        </w:rPr>
        <w:t>This document describes the pre-analysis carried out in order to implement the project “Monitoring the status of garbage containers”.</w:t>
      </w:r>
    </w:p>
    <w:p w14:paraId="719EB71C" w14:textId="77777777" w:rsidR="00D371AA" w:rsidRPr="001F50B7" w:rsidRDefault="00D371AA" w:rsidP="001F50B7">
      <w:pPr>
        <w:spacing w:line="360" w:lineRule="auto"/>
        <w:jc w:val="both"/>
        <w:rPr>
          <w:rFonts w:ascii="Arial" w:hAnsi="Arial" w:cs="Arial"/>
          <w:sz w:val="24"/>
          <w:lang w:val="en-GB"/>
        </w:rPr>
      </w:pPr>
      <w:r w:rsidRPr="001F50B7">
        <w:rPr>
          <w:rFonts w:ascii="Arial" w:hAnsi="Arial" w:cs="Arial"/>
          <w:sz w:val="24"/>
          <w:lang w:val="en-GB"/>
        </w:rPr>
        <w:t>For the design and implementation of this project, it is necessary to conduct a preliminary study in order to compare the different options available on the market.</w:t>
      </w:r>
    </w:p>
    <w:p w14:paraId="61B16761" w14:textId="1F9A0FAD" w:rsidR="001F50B7" w:rsidRPr="001F50B7" w:rsidRDefault="00D371AA" w:rsidP="001F50B7">
      <w:pPr>
        <w:spacing w:line="360" w:lineRule="auto"/>
        <w:jc w:val="both"/>
        <w:rPr>
          <w:rFonts w:ascii="Arial" w:hAnsi="Arial" w:cs="Arial"/>
          <w:sz w:val="24"/>
          <w:lang w:val="en-GB"/>
        </w:rPr>
      </w:pPr>
      <w:r w:rsidRPr="001F50B7">
        <w:rPr>
          <w:rFonts w:ascii="Arial" w:hAnsi="Arial" w:cs="Arial"/>
          <w:sz w:val="24"/>
          <w:lang w:val="en-GB"/>
        </w:rPr>
        <w:t>In our case, we need a sensor to detect t</w:t>
      </w:r>
      <w:r w:rsidR="001F50B7" w:rsidRPr="001F50B7">
        <w:rPr>
          <w:rFonts w:ascii="Arial" w:hAnsi="Arial" w:cs="Arial"/>
          <w:sz w:val="24"/>
          <w:lang w:val="en-GB"/>
        </w:rPr>
        <w:t>he status of garbage containers and</w:t>
      </w:r>
      <w:r w:rsidRPr="001F50B7">
        <w:rPr>
          <w:rFonts w:ascii="Arial" w:hAnsi="Arial" w:cs="Arial"/>
          <w:sz w:val="24"/>
          <w:lang w:val="en-GB"/>
        </w:rPr>
        <w:t xml:space="preserve"> a microcontroller to store</w:t>
      </w:r>
      <w:r w:rsidR="001F50B7" w:rsidRPr="001F50B7">
        <w:rPr>
          <w:rFonts w:ascii="Arial" w:hAnsi="Arial" w:cs="Arial"/>
          <w:sz w:val="24"/>
          <w:lang w:val="en-GB"/>
        </w:rPr>
        <w:t xml:space="preserve"> data and control the process. I</w:t>
      </w:r>
      <w:r w:rsidRPr="001F50B7">
        <w:rPr>
          <w:rFonts w:ascii="Arial" w:hAnsi="Arial" w:cs="Arial"/>
          <w:sz w:val="24"/>
          <w:lang w:val="en-GB"/>
        </w:rPr>
        <w:t>n addition</w:t>
      </w:r>
      <w:r w:rsidR="001F50B7" w:rsidRPr="001F50B7">
        <w:rPr>
          <w:rFonts w:ascii="Arial" w:hAnsi="Arial" w:cs="Arial"/>
          <w:sz w:val="24"/>
          <w:lang w:val="en-GB"/>
        </w:rPr>
        <w:t>,</w:t>
      </w:r>
      <w:r w:rsidRPr="001F50B7">
        <w:rPr>
          <w:rFonts w:ascii="Arial" w:hAnsi="Arial" w:cs="Arial"/>
          <w:sz w:val="24"/>
          <w:lang w:val="en-GB"/>
        </w:rPr>
        <w:t xml:space="preserve"> also requires a communication module to emit the signal over long distances</w:t>
      </w:r>
      <w:r w:rsidR="001F50B7" w:rsidRPr="001F50B7">
        <w:rPr>
          <w:rFonts w:ascii="Arial" w:hAnsi="Arial" w:cs="Arial"/>
          <w:sz w:val="24"/>
          <w:lang w:val="en-GB"/>
        </w:rPr>
        <w:t xml:space="preserve"> and to know the GPS location.</w:t>
      </w:r>
    </w:p>
    <w:p w14:paraId="745811F9" w14:textId="4DF641AE" w:rsidR="001F50B7" w:rsidRPr="001F50B7" w:rsidRDefault="001F50B7" w:rsidP="001F50B7">
      <w:pPr>
        <w:spacing w:line="360" w:lineRule="auto"/>
        <w:jc w:val="both"/>
        <w:rPr>
          <w:rFonts w:ascii="Arial" w:hAnsi="Arial" w:cs="Arial"/>
          <w:sz w:val="24"/>
          <w:lang w:val="en-GB"/>
        </w:rPr>
      </w:pPr>
      <w:r w:rsidRPr="001F50B7">
        <w:rPr>
          <w:rFonts w:ascii="Arial" w:hAnsi="Arial" w:cs="Arial"/>
          <w:sz w:val="24"/>
          <w:lang w:val="en-GB"/>
        </w:rPr>
        <w:t>So basically this document is to analyse the selection of the different components that we are going to use for our prototype.</w:t>
      </w:r>
    </w:p>
    <w:p w14:paraId="0BD344EB" w14:textId="47CEC03B" w:rsidR="00090300" w:rsidRPr="00755DE4" w:rsidRDefault="00090300">
      <w:pPr>
        <w:rPr>
          <w:lang w:val="en-GB"/>
        </w:rPr>
      </w:pPr>
      <w:r w:rsidRPr="00755DE4">
        <w:rPr>
          <w:lang w:val="en-GB"/>
        </w:rPr>
        <w:br w:type="page"/>
      </w:r>
    </w:p>
    <w:p w14:paraId="40DED7C9" w14:textId="3FDFE1CF" w:rsidR="00DC42F8" w:rsidRPr="00755DE4" w:rsidRDefault="00270F3B" w:rsidP="0075054A">
      <w:pPr>
        <w:pStyle w:val="Ttulo1"/>
        <w:jc w:val="both"/>
        <w:rPr>
          <w:rFonts w:ascii="Arial" w:hAnsi="Arial" w:cs="Arial"/>
          <w:lang w:val="en-GB"/>
        </w:rPr>
      </w:pPr>
      <w:bookmarkStart w:id="2" w:name="_Toc468960318"/>
      <w:r>
        <w:rPr>
          <w:rFonts w:ascii="Arial" w:hAnsi="Arial" w:cs="Arial"/>
          <w:lang w:val="en-GB"/>
        </w:rPr>
        <w:lastRenderedPageBreak/>
        <w:t>3</w:t>
      </w:r>
      <w:r w:rsidR="00DC42F8" w:rsidRPr="00755DE4">
        <w:rPr>
          <w:rFonts w:ascii="Arial" w:hAnsi="Arial" w:cs="Arial"/>
          <w:lang w:val="en-GB"/>
        </w:rPr>
        <w:t xml:space="preserve">. </w:t>
      </w:r>
      <w:r w:rsidR="00834289" w:rsidRPr="00755DE4">
        <w:rPr>
          <w:rFonts w:ascii="Arial" w:hAnsi="Arial" w:cs="Arial"/>
          <w:lang w:val="en-GB"/>
        </w:rPr>
        <w:t>Microcontroller selection</w:t>
      </w:r>
      <w:bookmarkEnd w:id="2"/>
    </w:p>
    <w:p w14:paraId="2B46B733" w14:textId="62C56A03" w:rsidR="00755DE4" w:rsidRDefault="00755DE4">
      <w:pPr>
        <w:rPr>
          <w:lang w:val="en-GB"/>
        </w:rPr>
      </w:pPr>
    </w:p>
    <w:p w14:paraId="4A80E196" w14:textId="60011D2B" w:rsidR="003D7943" w:rsidRDefault="00270F3B" w:rsidP="003D7943">
      <w:pPr>
        <w:pStyle w:val="Ttulo2"/>
        <w:rPr>
          <w:rFonts w:ascii="Arial" w:hAnsi="Arial" w:cs="Arial"/>
          <w:lang w:val="en-GB"/>
        </w:rPr>
      </w:pPr>
      <w:bookmarkStart w:id="3" w:name="_Toc468960319"/>
      <w:r>
        <w:rPr>
          <w:rFonts w:ascii="Arial" w:hAnsi="Arial" w:cs="Arial"/>
          <w:lang w:val="en-GB"/>
        </w:rPr>
        <w:t>3</w:t>
      </w:r>
      <w:r w:rsidR="003D7943" w:rsidRPr="003D7943">
        <w:rPr>
          <w:rFonts w:ascii="Arial" w:hAnsi="Arial" w:cs="Arial"/>
          <w:lang w:val="en-GB"/>
        </w:rPr>
        <w:t>.1 Comparison of options</w:t>
      </w:r>
      <w:bookmarkEnd w:id="3"/>
    </w:p>
    <w:p w14:paraId="283A6FFB" w14:textId="77777777" w:rsidR="003D7943" w:rsidRPr="003D7943" w:rsidRDefault="003D7943" w:rsidP="003D7943">
      <w:pPr>
        <w:rPr>
          <w:lang w:val="en-GB"/>
        </w:rPr>
      </w:pPr>
    </w:p>
    <w:p w14:paraId="0B651004" w14:textId="3BDC2043" w:rsidR="00755DE4" w:rsidRPr="00755DE4" w:rsidRDefault="00755DE4" w:rsidP="001F50B7">
      <w:pPr>
        <w:spacing w:line="360" w:lineRule="auto"/>
        <w:jc w:val="both"/>
        <w:rPr>
          <w:lang w:val="en-GB"/>
        </w:rPr>
      </w:pPr>
      <w:r w:rsidRPr="00755DE4">
        <w:rPr>
          <w:rFonts w:ascii="Arial" w:hAnsi="Arial" w:cs="Arial"/>
          <w:sz w:val="24"/>
          <w:lang w:val="en-GB"/>
        </w:rPr>
        <w:t>For possible microcontrollers we were looking for popular development boards with possibility to insert sensors. We chose not to opt for more uncommon platforms due documentation and help available for more popular ones. In table 1 we compare 4 different platforms from development perspective</w:t>
      </w:r>
    </w:p>
    <w:p w14:paraId="3F2424B9" w14:textId="762D80F2" w:rsidR="00755DE4" w:rsidRPr="002C6163" w:rsidRDefault="00755DE4" w:rsidP="00755DE4">
      <w:pPr>
        <w:pStyle w:val="Descripcin"/>
        <w:keepNext/>
        <w:rPr>
          <w:rFonts w:ascii="Arial" w:hAnsi="Arial" w:cs="Arial"/>
          <w:b/>
          <w:color w:val="auto"/>
          <w:lang w:val="en-GB"/>
        </w:rPr>
      </w:pPr>
      <w:r w:rsidRPr="002C6163">
        <w:rPr>
          <w:rFonts w:ascii="Arial" w:hAnsi="Arial" w:cs="Arial"/>
          <w:b/>
          <w:color w:val="auto"/>
          <w:lang w:val="en-GB"/>
        </w:rPr>
        <w:t xml:space="preserve">Table </w:t>
      </w:r>
      <w:r w:rsidRPr="002C6163">
        <w:rPr>
          <w:rFonts w:ascii="Arial" w:hAnsi="Arial" w:cs="Arial"/>
          <w:b/>
          <w:color w:val="auto"/>
          <w:lang w:val="en-GB"/>
        </w:rPr>
        <w:fldChar w:fldCharType="begin"/>
      </w:r>
      <w:r w:rsidRPr="002C6163">
        <w:rPr>
          <w:rFonts w:ascii="Arial" w:hAnsi="Arial" w:cs="Arial"/>
          <w:b/>
          <w:color w:val="auto"/>
          <w:lang w:val="en-GB"/>
        </w:rPr>
        <w:instrText xml:space="preserve"> SEQ Table \* ARABIC </w:instrText>
      </w:r>
      <w:r w:rsidRPr="002C6163">
        <w:rPr>
          <w:rFonts w:ascii="Arial" w:hAnsi="Arial" w:cs="Arial"/>
          <w:b/>
          <w:color w:val="auto"/>
          <w:lang w:val="en-GB"/>
        </w:rPr>
        <w:fldChar w:fldCharType="separate"/>
      </w:r>
      <w:r w:rsidR="0020187E">
        <w:rPr>
          <w:rFonts w:ascii="Arial" w:hAnsi="Arial" w:cs="Arial"/>
          <w:b/>
          <w:noProof/>
          <w:color w:val="auto"/>
          <w:lang w:val="en-GB"/>
        </w:rPr>
        <w:t>1</w:t>
      </w:r>
      <w:r w:rsidRPr="002C6163">
        <w:rPr>
          <w:rFonts w:ascii="Arial" w:hAnsi="Arial" w:cs="Arial"/>
          <w:b/>
          <w:color w:val="auto"/>
          <w:lang w:val="en-GB"/>
        </w:rPr>
        <w:fldChar w:fldCharType="end"/>
      </w:r>
      <w:r w:rsidRPr="002C6163">
        <w:rPr>
          <w:rFonts w:ascii="Arial" w:hAnsi="Arial" w:cs="Arial"/>
          <w:b/>
          <w:color w:val="auto"/>
          <w:lang w:val="en-GB"/>
        </w:rPr>
        <w:t xml:space="preserve"> Platforms compared.</w:t>
      </w:r>
    </w:p>
    <w:tbl>
      <w:tblPr>
        <w:tblStyle w:val="Tablaconcuadrcula"/>
        <w:tblW w:w="0" w:type="auto"/>
        <w:tblInd w:w="250" w:type="dxa"/>
        <w:tblLook w:val="04A0" w:firstRow="1" w:lastRow="0" w:firstColumn="1" w:lastColumn="0" w:noHBand="0" w:noVBand="1"/>
      </w:tblPr>
      <w:tblGrid>
        <w:gridCol w:w="2476"/>
        <w:gridCol w:w="1798"/>
        <w:gridCol w:w="1684"/>
        <w:gridCol w:w="1404"/>
        <w:gridCol w:w="1404"/>
      </w:tblGrid>
      <w:tr w:rsidR="00755DE4" w:rsidRPr="00755DE4" w14:paraId="5DEF4B8D" w14:textId="77777777" w:rsidTr="000E5D5D">
        <w:tc>
          <w:tcPr>
            <w:tcW w:w="2693" w:type="dxa"/>
            <w:shd w:val="clear" w:color="auto" w:fill="BFBFBF" w:themeFill="background1" w:themeFillShade="BF"/>
            <w:vAlign w:val="center"/>
          </w:tcPr>
          <w:p w14:paraId="68A19AAE" w14:textId="77777777" w:rsidR="00755DE4" w:rsidRPr="002C6163" w:rsidRDefault="00755DE4" w:rsidP="000E5D5D">
            <w:pPr>
              <w:jc w:val="center"/>
              <w:rPr>
                <w:rFonts w:ascii="Arial" w:hAnsi="Arial" w:cs="Arial"/>
                <w:b/>
                <w:lang w:val="en-GB"/>
              </w:rPr>
            </w:pPr>
            <w:r w:rsidRPr="002C6163">
              <w:rPr>
                <w:rFonts w:ascii="Arial" w:hAnsi="Arial" w:cs="Arial"/>
                <w:b/>
                <w:lang w:val="en-GB"/>
              </w:rPr>
              <w:t>Platform</w:t>
            </w:r>
          </w:p>
        </w:tc>
        <w:tc>
          <w:tcPr>
            <w:tcW w:w="1852" w:type="dxa"/>
            <w:shd w:val="clear" w:color="auto" w:fill="BFBFBF" w:themeFill="background1" w:themeFillShade="BF"/>
            <w:vAlign w:val="center"/>
          </w:tcPr>
          <w:p w14:paraId="1AB7FE5F" w14:textId="77777777" w:rsidR="00755DE4" w:rsidRPr="002C6163" w:rsidRDefault="00755DE4" w:rsidP="002C6163">
            <w:pPr>
              <w:jc w:val="center"/>
              <w:rPr>
                <w:rFonts w:ascii="Arial" w:hAnsi="Arial" w:cs="Arial"/>
                <w:b/>
                <w:lang w:val="en-GB"/>
              </w:rPr>
            </w:pPr>
            <w:r w:rsidRPr="002C6163">
              <w:rPr>
                <w:rFonts w:ascii="Arial" w:hAnsi="Arial" w:cs="Arial"/>
                <w:b/>
                <w:lang w:val="en-GB"/>
              </w:rPr>
              <w:t>Arduino Mega2560</w:t>
            </w:r>
          </w:p>
        </w:tc>
        <w:tc>
          <w:tcPr>
            <w:tcW w:w="1667" w:type="dxa"/>
            <w:shd w:val="clear" w:color="auto" w:fill="BFBFBF" w:themeFill="background1" w:themeFillShade="BF"/>
            <w:vAlign w:val="center"/>
          </w:tcPr>
          <w:p w14:paraId="1FA65157" w14:textId="77777777" w:rsidR="00755DE4" w:rsidRPr="002C6163" w:rsidRDefault="00755DE4" w:rsidP="002C6163">
            <w:pPr>
              <w:jc w:val="center"/>
              <w:rPr>
                <w:rFonts w:ascii="Arial" w:hAnsi="Arial" w:cs="Arial"/>
                <w:b/>
                <w:lang w:val="en-GB"/>
              </w:rPr>
            </w:pPr>
            <w:r w:rsidRPr="002C6163">
              <w:rPr>
                <w:rFonts w:ascii="Arial" w:hAnsi="Arial" w:cs="Arial"/>
                <w:b/>
                <w:lang w:val="en-GB"/>
              </w:rPr>
              <w:t>Arduino Uno</w:t>
            </w:r>
          </w:p>
        </w:tc>
        <w:tc>
          <w:tcPr>
            <w:tcW w:w="1390" w:type="dxa"/>
            <w:shd w:val="clear" w:color="auto" w:fill="BFBFBF" w:themeFill="background1" w:themeFillShade="BF"/>
            <w:vAlign w:val="center"/>
          </w:tcPr>
          <w:p w14:paraId="4A8B2D61" w14:textId="77777777" w:rsidR="00755DE4" w:rsidRPr="002C6163" w:rsidRDefault="00755DE4" w:rsidP="002C6163">
            <w:pPr>
              <w:jc w:val="center"/>
              <w:rPr>
                <w:rFonts w:ascii="Arial" w:hAnsi="Arial" w:cs="Arial"/>
                <w:b/>
                <w:lang w:val="en-GB"/>
              </w:rPr>
            </w:pPr>
            <w:r w:rsidRPr="002C6163">
              <w:rPr>
                <w:rFonts w:ascii="Arial" w:hAnsi="Arial" w:cs="Arial"/>
                <w:b/>
                <w:lang w:val="en-GB"/>
              </w:rPr>
              <w:t>Raspberry Pi ZERO</w:t>
            </w:r>
          </w:p>
        </w:tc>
        <w:tc>
          <w:tcPr>
            <w:tcW w:w="1390" w:type="dxa"/>
            <w:shd w:val="clear" w:color="auto" w:fill="BFBFBF" w:themeFill="background1" w:themeFillShade="BF"/>
            <w:vAlign w:val="center"/>
          </w:tcPr>
          <w:p w14:paraId="5858B39C" w14:textId="77777777" w:rsidR="00755DE4" w:rsidRPr="002C6163" w:rsidRDefault="00755DE4" w:rsidP="002C6163">
            <w:pPr>
              <w:jc w:val="center"/>
              <w:rPr>
                <w:rFonts w:ascii="Arial" w:hAnsi="Arial" w:cs="Arial"/>
                <w:b/>
                <w:lang w:val="en-GB"/>
              </w:rPr>
            </w:pPr>
            <w:r w:rsidRPr="002C6163">
              <w:rPr>
                <w:rFonts w:ascii="Arial" w:hAnsi="Arial" w:cs="Arial"/>
                <w:b/>
                <w:lang w:val="en-GB"/>
              </w:rPr>
              <w:t>Raspberry Pi 3 Model B</w:t>
            </w:r>
          </w:p>
        </w:tc>
      </w:tr>
      <w:tr w:rsidR="00755DE4" w:rsidRPr="00755DE4" w14:paraId="1759529C" w14:textId="77777777" w:rsidTr="000E5D5D">
        <w:trPr>
          <w:trHeight w:val="664"/>
        </w:trPr>
        <w:tc>
          <w:tcPr>
            <w:tcW w:w="2693" w:type="dxa"/>
            <w:shd w:val="clear" w:color="auto" w:fill="F2F2F2" w:themeFill="background1" w:themeFillShade="F2"/>
            <w:vAlign w:val="center"/>
          </w:tcPr>
          <w:p w14:paraId="40323EEF" w14:textId="3BBA0F13" w:rsidR="00755DE4" w:rsidRPr="00755DE4" w:rsidRDefault="00755DE4" w:rsidP="000E5D5D">
            <w:pPr>
              <w:jc w:val="center"/>
              <w:rPr>
                <w:rFonts w:ascii="Arial" w:hAnsi="Arial" w:cs="Arial"/>
                <w:lang w:val="en-GB"/>
              </w:rPr>
            </w:pPr>
            <w:r w:rsidRPr="00755DE4">
              <w:rPr>
                <w:rFonts w:ascii="Arial" w:hAnsi="Arial" w:cs="Arial"/>
                <w:lang w:val="en-GB"/>
              </w:rPr>
              <w:t>Microcontroller/</w:t>
            </w:r>
            <w:r w:rsidR="002C6163">
              <w:rPr>
                <w:rFonts w:ascii="Arial" w:hAnsi="Arial" w:cs="Arial"/>
                <w:lang w:val="en-GB"/>
              </w:rPr>
              <w:t xml:space="preserve"> </w:t>
            </w:r>
            <w:r w:rsidRPr="00755DE4">
              <w:rPr>
                <w:rFonts w:ascii="Arial" w:hAnsi="Arial" w:cs="Arial"/>
                <w:lang w:val="en-GB"/>
              </w:rPr>
              <w:t>Processor</w:t>
            </w:r>
          </w:p>
        </w:tc>
        <w:tc>
          <w:tcPr>
            <w:tcW w:w="1852" w:type="dxa"/>
            <w:vAlign w:val="center"/>
          </w:tcPr>
          <w:p w14:paraId="62A52114" w14:textId="77777777" w:rsidR="00755DE4" w:rsidRPr="00755DE4" w:rsidRDefault="00755DE4" w:rsidP="002C6163">
            <w:pPr>
              <w:jc w:val="center"/>
              <w:rPr>
                <w:rFonts w:ascii="Arial" w:hAnsi="Arial" w:cs="Arial"/>
                <w:lang w:val="en-GB"/>
              </w:rPr>
            </w:pPr>
            <w:r w:rsidRPr="00755DE4">
              <w:rPr>
                <w:rFonts w:ascii="Arial" w:hAnsi="Arial" w:cs="Arial"/>
                <w:lang w:val="en-GB"/>
              </w:rPr>
              <w:t>ATmega2560</w:t>
            </w:r>
          </w:p>
        </w:tc>
        <w:tc>
          <w:tcPr>
            <w:tcW w:w="1667" w:type="dxa"/>
            <w:vAlign w:val="center"/>
          </w:tcPr>
          <w:p w14:paraId="73F2D654" w14:textId="77777777" w:rsidR="00755DE4" w:rsidRPr="00755DE4" w:rsidRDefault="00755DE4" w:rsidP="002C6163">
            <w:pPr>
              <w:jc w:val="center"/>
              <w:rPr>
                <w:rFonts w:ascii="Arial" w:hAnsi="Arial" w:cs="Arial"/>
                <w:lang w:val="en-GB"/>
              </w:rPr>
            </w:pPr>
            <w:r w:rsidRPr="00755DE4">
              <w:rPr>
                <w:rFonts w:ascii="Arial" w:hAnsi="Arial" w:cs="Arial"/>
                <w:lang w:val="en-GB"/>
              </w:rPr>
              <w:t>ATmega328P</w:t>
            </w:r>
          </w:p>
        </w:tc>
        <w:tc>
          <w:tcPr>
            <w:tcW w:w="1390" w:type="dxa"/>
            <w:vAlign w:val="center"/>
          </w:tcPr>
          <w:p w14:paraId="46153B18" w14:textId="77777777" w:rsidR="00755DE4" w:rsidRPr="00755DE4" w:rsidRDefault="00755DE4" w:rsidP="002C6163">
            <w:pPr>
              <w:jc w:val="center"/>
              <w:rPr>
                <w:rFonts w:ascii="Arial" w:hAnsi="Arial" w:cs="Arial"/>
                <w:lang w:val="en-GB"/>
              </w:rPr>
            </w:pPr>
            <w:r w:rsidRPr="00755DE4">
              <w:rPr>
                <w:rFonts w:ascii="Arial" w:hAnsi="Arial" w:cs="Arial"/>
                <w:lang w:val="en-GB"/>
              </w:rPr>
              <w:t>Broadcom BCM2835</w:t>
            </w:r>
          </w:p>
        </w:tc>
        <w:tc>
          <w:tcPr>
            <w:tcW w:w="1390" w:type="dxa"/>
            <w:vAlign w:val="center"/>
          </w:tcPr>
          <w:p w14:paraId="3788D4D2" w14:textId="77777777" w:rsidR="00755DE4" w:rsidRPr="00755DE4" w:rsidRDefault="00755DE4" w:rsidP="002C6163">
            <w:pPr>
              <w:jc w:val="center"/>
              <w:rPr>
                <w:rFonts w:ascii="Arial" w:hAnsi="Arial" w:cs="Arial"/>
                <w:lang w:val="en-GB"/>
              </w:rPr>
            </w:pPr>
            <w:r w:rsidRPr="00755DE4">
              <w:rPr>
                <w:rFonts w:ascii="Arial" w:hAnsi="Arial" w:cs="Arial"/>
                <w:lang w:val="en-GB"/>
              </w:rPr>
              <w:t>Broadcom BCM2837</w:t>
            </w:r>
          </w:p>
        </w:tc>
      </w:tr>
      <w:tr w:rsidR="00755DE4" w:rsidRPr="00755DE4" w14:paraId="7BDCFA35" w14:textId="77777777" w:rsidTr="000E5D5D">
        <w:trPr>
          <w:trHeight w:val="560"/>
        </w:trPr>
        <w:tc>
          <w:tcPr>
            <w:tcW w:w="2693" w:type="dxa"/>
            <w:shd w:val="clear" w:color="auto" w:fill="F2F2F2" w:themeFill="background1" w:themeFillShade="F2"/>
            <w:vAlign w:val="center"/>
          </w:tcPr>
          <w:p w14:paraId="58C2E7BD" w14:textId="77777777" w:rsidR="00755DE4" w:rsidRPr="00755DE4" w:rsidRDefault="00755DE4" w:rsidP="000E5D5D">
            <w:pPr>
              <w:jc w:val="center"/>
              <w:rPr>
                <w:rFonts w:ascii="Arial" w:hAnsi="Arial" w:cs="Arial"/>
                <w:lang w:val="en-GB"/>
              </w:rPr>
            </w:pPr>
            <w:r w:rsidRPr="00755DE4">
              <w:rPr>
                <w:rFonts w:ascii="Arial" w:hAnsi="Arial" w:cs="Arial"/>
                <w:lang w:val="en-GB"/>
              </w:rPr>
              <w:t>Operating Voltage</w:t>
            </w:r>
          </w:p>
        </w:tc>
        <w:tc>
          <w:tcPr>
            <w:tcW w:w="1852" w:type="dxa"/>
            <w:vAlign w:val="center"/>
          </w:tcPr>
          <w:p w14:paraId="484118EC" w14:textId="77777777" w:rsidR="00755DE4" w:rsidRPr="00755DE4" w:rsidRDefault="00755DE4" w:rsidP="002C6163">
            <w:pPr>
              <w:jc w:val="center"/>
              <w:rPr>
                <w:rFonts w:ascii="Arial" w:hAnsi="Arial" w:cs="Arial"/>
                <w:lang w:val="en-GB"/>
              </w:rPr>
            </w:pPr>
            <w:r w:rsidRPr="00755DE4">
              <w:rPr>
                <w:rFonts w:ascii="Arial" w:hAnsi="Arial" w:cs="Arial"/>
                <w:lang w:val="en-GB"/>
              </w:rPr>
              <w:t>5V</w:t>
            </w:r>
          </w:p>
        </w:tc>
        <w:tc>
          <w:tcPr>
            <w:tcW w:w="1667" w:type="dxa"/>
            <w:vAlign w:val="center"/>
          </w:tcPr>
          <w:p w14:paraId="0465F8B8" w14:textId="77777777" w:rsidR="00755DE4" w:rsidRPr="00755DE4" w:rsidRDefault="00755DE4" w:rsidP="002C6163">
            <w:pPr>
              <w:jc w:val="center"/>
              <w:rPr>
                <w:rFonts w:ascii="Arial" w:hAnsi="Arial" w:cs="Arial"/>
                <w:lang w:val="en-GB"/>
              </w:rPr>
            </w:pPr>
            <w:r w:rsidRPr="00755DE4">
              <w:rPr>
                <w:rFonts w:ascii="Arial" w:hAnsi="Arial" w:cs="Arial"/>
                <w:lang w:val="en-GB"/>
              </w:rPr>
              <w:t>5V</w:t>
            </w:r>
          </w:p>
        </w:tc>
        <w:tc>
          <w:tcPr>
            <w:tcW w:w="1390" w:type="dxa"/>
            <w:vAlign w:val="center"/>
          </w:tcPr>
          <w:p w14:paraId="57035C4C" w14:textId="77777777" w:rsidR="00755DE4" w:rsidRPr="00755DE4" w:rsidRDefault="00755DE4" w:rsidP="002C6163">
            <w:pPr>
              <w:jc w:val="center"/>
              <w:rPr>
                <w:rFonts w:ascii="Arial" w:hAnsi="Arial" w:cs="Arial"/>
                <w:lang w:val="en-GB"/>
              </w:rPr>
            </w:pPr>
            <w:r w:rsidRPr="00755DE4">
              <w:rPr>
                <w:rFonts w:ascii="Arial" w:hAnsi="Arial" w:cs="Arial"/>
                <w:lang w:val="en-GB"/>
              </w:rPr>
              <w:t>5 V</w:t>
            </w:r>
          </w:p>
        </w:tc>
        <w:tc>
          <w:tcPr>
            <w:tcW w:w="1390" w:type="dxa"/>
            <w:vAlign w:val="center"/>
          </w:tcPr>
          <w:p w14:paraId="36F8A4F4" w14:textId="77777777" w:rsidR="00755DE4" w:rsidRPr="00755DE4" w:rsidRDefault="00755DE4" w:rsidP="002C6163">
            <w:pPr>
              <w:jc w:val="center"/>
              <w:rPr>
                <w:rFonts w:ascii="Arial" w:hAnsi="Arial" w:cs="Arial"/>
                <w:lang w:val="en-GB"/>
              </w:rPr>
            </w:pPr>
            <w:r w:rsidRPr="00755DE4">
              <w:rPr>
                <w:rFonts w:ascii="Arial" w:hAnsi="Arial" w:cs="Arial"/>
                <w:lang w:val="en-GB"/>
              </w:rPr>
              <w:t>5 V</w:t>
            </w:r>
          </w:p>
        </w:tc>
      </w:tr>
      <w:tr w:rsidR="00755DE4" w:rsidRPr="00755DE4" w14:paraId="2C14E0D3" w14:textId="77777777" w:rsidTr="000E5D5D">
        <w:trPr>
          <w:trHeight w:val="663"/>
        </w:trPr>
        <w:tc>
          <w:tcPr>
            <w:tcW w:w="2693" w:type="dxa"/>
            <w:shd w:val="clear" w:color="auto" w:fill="F2F2F2" w:themeFill="background1" w:themeFillShade="F2"/>
            <w:vAlign w:val="center"/>
          </w:tcPr>
          <w:p w14:paraId="6777ADBA" w14:textId="77777777" w:rsidR="00755DE4" w:rsidRPr="00755DE4" w:rsidRDefault="00755DE4" w:rsidP="000E5D5D">
            <w:pPr>
              <w:jc w:val="center"/>
              <w:rPr>
                <w:rFonts w:ascii="Arial" w:hAnsi="Arial" w:cs="Arial"/>
                <w:lang w:val="en-GB"/>
              </w:rPr>
            </w:pPr>
            <w:r w:rsidRPr="00755DE4">
              <w:rPr>
                <w:rFonts w:ascii="Arial" w:hAnsi="Arial" w:cs="Arial"/>
                <w:lang w:val="en-GB"/>
              </w:rPr>
              <w:t>Input Voltage (recommended)</w:t>
            </w:r>
          </w:p>
        </w:tc>
        <w:tc>
          <w:tcPr>
            <w:tcW w:w="1852" w:type="dxa"/>
            <w:vAlign w:val="center"/>
          </w:tcPr>
          <w:p w14:paraId="755096C1" w14:textId="77777777" w:rsidR="00755DE4" w:rsidRPr="00755DE4" w:rsidRDefault="00755DE4" w:rsidP="002C6163">
            <w:pPr>
              <w:jc w:val="center"/>
              <w:rPr>
                <w:rFonts w:ascii="Arial" w:hAnsi="Arial" w:cs="Arial"/>
                <w:lang w:val="en-GB"/>
              </w:rPr>
            </w:pPr>
            <w:r w:rsidRPr="00755DE4">
              <w:rPr>
                <w:rFonts w:ascii="Arial" w:hAnsi="Arial" w:cs="Arial"/>
                <w:lang w:val="en-GB"/>
              </w:rPr>
              <w:t>7-12V</w:t>
            </w:r>
          </w:p>
        </w:tc>
        <w:tc>
          <w:tcPr>
            <w:tcW w:w="1667" w:type="dxa"/>
            <w:vAlign w:val="center"/>
          </w:tcPr>
          <w:p w14:paraId="2FB45051" w14:textId="77777777" w:rsidR="00755DE4" w:rsidRPr="00755DE4" w:rsidRDefault="00755DE4" w:rsidP="002C6163">
            <w:pPr>
              <w:jc w:val="center"/>
              <w:rPr>
                <w:rFonts w:ascii="Arial" w:hAnsi="Arial" w:cs="Arial"/>
                <w:lang w:val="en-GB"/>
              </w:rPr>
            </w:pPr>
            <w:r w:rsidRPr="00755DE4">
              <w:rPr>
                <w:rFonts w:ascii="Arial" w:hAnsi="Arial" w:cs="Arial"/>
                <w:lang w:val="en-GB"/>
              </w:rPr>
              <w:t>7-12V</w:t>
            </w:r>
          </w:p>
        </w:tc>
        <w:tc>
          <w:tcPr>
            <w:tcW w:w="1390" w:type="dxa"/>
            <w:vAlign w:val="center"/>
          </w:tcPr>
          <w:p w14:paraId="337A03FA" w14:textId="77777777" w:rsidR="00755DE4" w:rsidRPr="00755DE4" w:rsidRDefault="00755DE4" w:rsidP="002C6163">
            <w:pPr>
              <w:jc w:val="center"/>
              <w:rPr>
                <w:rFonts w:ascii="Arial" w:hAnsi="Arial" w:cs="Arial"/>
                <w:lang w:val="en-GB"/>
              </w:rPr>
            </w:pPr>
            <w:r w:rsidRPr="00755DE4">
              <w:rPr>
                <w:rFonts w:ascii="Arial" w:hAnsi="Arial" w:cs="Arial"/>
                <w:lang w:val="en-GB"/>
              </w:rPr>
              <w:t>5 V</w:t>
            </w:r>
          </w:p>
        </w:tc>
        <w:tc>
          <w:tcPr>
            <w:tcW w:w="1390" w:type="dxa"/>
            <w:vAlign w:val="center"/>
          </w:tcPr>
          <w:p w14:paraId="6AF74B69" w14:textId="77777777" w:rsidR="00755DE4" w:rsidRPr="00755DE4" w:rsidRDefault="00755DE4" w:rsidP="002C6163">
            <w:pPr>
              <w:jc w:val="center"/>
              <w:rPr>
                <w:rFonts w:ascii="Arial" w:hAnsi="Arial" w:cs="Arial"/>
                <w:lang w:val="en-GB"/>
              </w:rPr>
            </w:pPr>
            <w:r w:rsidRPr="00755DE4">
              <w:rPr>
                <w:rFonts w:ascii="Arial" w:hAnsi="Arial" w:cs="Arial"/>
                <w:lang w:val="en-GB"/>
              </w:rPr>
              <w:t>5 V</w:t>
            </w:r>
          </w:p>
        </w:tc>
      </w:tr>
      <w:tr w:rsidR="00755DE4" w:rsidRPr="00755DE4" w14:paraId="1D09702B" w14:textId="77777777" w:rsidTr="000E5D5D">
        <w:trPr>
          <w:trHeight w:val="387"/>
        </w:trPr>
        <w:tc>
          <w:tcPr>
            <w:tcW w:w="2693" w:type="dxa"/>
            <w:shd w:val="clear" w:color="auto" w:fill="F2F2F2" w:themeFill="background1" w:themeFillShade="F2"/>
            <w:vAlign w:val="center"/>
          </w:tcPr>
          <w:p w14:paraId="3801C4DC" w14:textId="77777777" w:rsidR="00755DE4" w:rsidRPr="00755DE4" w:rsidRDefault="00755DE4" w:rsidP="000E5D5D">
            <w:pPr>
              <w:jc w:val="center"/>
              <w:rPr>
                <w:rFonts w:ascii="Arial" w:hAnsi="Arial" w:cs="Arial"/>
                <w:lang w:val="en-GB"/>
              </w:rPr>
            </w:pPr>
            <w:r w:rsidRPr="00755DE4">
              <w:rPr>
                <w:rFonts w:ascii="Arial" w:hAnsi="Arial" w:cs="Arial"/>
                <w:lang w:val="en-GB"/>
              </w:rPr>
              <w:t>Input Voltage (limit)</w:t>
            </w:r>
          </w:p>
        </w:tc>
        <w:tc>
          <w:tcPr>
            <w:tcW w:w="1852" w:type="dxa"/>
            <w:vAlign w:val="center"/>
          </w:tcPr>
          <w:p w14:paraId="36EA0D54" w14:textId="77777777" w:rsidR="00755DE4" w:rsidRPr="00755DE4" w:rsidRDefault="00755DE4" w:rsidP="002C6163">
            <w:pPr>
              <w:jc w:val="center"/>
              <w:rPr>
                <w:rFonts w:ascii="Arial" w:hAnsi="Arial" w:cs="Arial"/>
                <w:lang w:val="en-GB"/>
              </w:rPr>
            </w:pPr>
            <w:r w:rsidRPr="00755DE4">
              <w:rPr>
                <w:rFonts w:ascii="Arial" w:hAnsi="Arial" w:cs="Arial"/>
                <w:lang w:val="en-GB"/>
              </w:rPr>
              <w:t>6-20V DC</w:t>
            </w:r>
          </w:p>
        </w:tc>
        <w:tc>
          <w:tcPr>
            <w:tcW w:w="1667" w:type="dxa"/>
            <w:vAlign w:val="center"/>
          </w:tcPr>
          <w:p w14:paraId="4C0E2E73" w14:textId="77777777" w:rsidR="00755DE4" w:rsidRPr="00755DE4" w:rsidRDefault="00755DE4" w:rsidP="002C6163">
            <w:pPr>
              <w:jc w:val="center"/>
              <w:rPr>
                <w:rFonts w:ascii="Arial" w:hAnsi="Arial" w:cs="Arial"/>
                <w:lang w:val="en-GB"/>
              </w:rPr>
            </w:pPr>
            <w:r w:rsidRPr="00755DE4">
              <w:rPr>
                <w:rFonts w:ascii="Arial" w:hAnsi="Arial" w:cs="Arial"/>
                <w:lang w:val="en-GB"/>
              </w:rPr>
              <w:t>6-20V DC</w:t>
            </w:r>
          </w:p>
        </w:tc>
        <w:tc>
          <w:tcPr>
            <w:tcW w:w="1390" w:type="dxa"/>
            <w:vAlign w:val="center"/>
          </w:tcPr>
          <w:p w14:paraId="5718D0EF" w14:textId="77777777" w:rsidR="00755DE4" w:rsidRPr="00755DE4" w:rsidRDefault="00755DE4" w:rsidP="002C6163">
            <w:pPr>
              <w:jc w:val="center"/>
              <w:rPr>
                <w:rFonts w:ascii="Arial" w:hAnsi="Arial" w:cs="Arial"/>
                <w:lang w:val="en-GB"/>
              </w:rPr>
            </w:pPr>
            <w:r w:rsidRPr="00755DE4">
              <w:rPr>
                <w:rFonts w:ascii="Arial" w:hAnsi="Arial" w:cs="Arial"/>
                <w:lang w:val="en-GB"/>
              </w:rPr>
              <w:t>5 V DC</w:t>
            </w:r>
          </w:p>
        </w:tc>
        <w:tc>
          <w:tcPr>
            <w:tcW w:w="1390" w:type="dxa"/>
            <w:vAlign w:val="center"/>
          </w:tcPr>
          <w:p w14:paraId="6E1454E3" w14:textId="77777777" w:rsidR="00755DE4" w:rsidRPr="00755DE4" w:rsidRDefault="00755DE4" w:rsidP="002C6163">
            <w:pPr>
              <w:jc w:val="center"/>
              <w:rPr>
                <w:rFonts w:ascii="Arial" w:hAnsi="Arial" w:cs="Arial"/>
                <w:lang w:val="en-GB"/>
              </w:rPr>
            </w:pPr>
            <w:r w:rsidRPr="00755DE4">
              <w:rPr>
                <w:rFonts w:ascii="Arial" w:hAnsi="Arial" w:cs="Arial"/>
                <w:lang w:val="en-GB"/>
              </w:rPr>
              <w:t>5 V</w:t>
            </w:r>
          </w:p>
        </w:tc>
      </w:tr>
      <w:tr w:rsidR="00755DE4" w:rsidRPr="00755DE4" w14:paraId="4E21DE70" w14:textId="77777777" w:rsidTr="000E5D5D">
        <w:tc>
          <w:tcPr>
            <w:tcW w:w="2693" w:type="dxa"/>
            <w:shd w:val="clear" w:color="auto" w:fill="F2F2F2" w:themeFill="background1" w:themeFillShade="F2"/>
            <w:vAlign w:val="center"/>
          </w:tcPr>
          <w:p w14:paraId="0E20E416" w14:textId="77777777" w:rsidR="00755DE4" w:rsidRPr="00755DE4" w:rsidRDefault="00755DE4" w:rsidP="000E5D5D">
            <w:pPr>
              <w:jc w:val="center"/>
              <w:rPr>
                <w:rFonts w:ascii="Arial" w:hAnsi="Arial" w:cs="Arial"/>
                <w:lang w:val="en-GB"/>
              </w:rPr>
            </w:pPr>
            <w:r w:rsidRPr="00755DE4">
              <w:rPr>
                <w:rFonts w:ascii="Arial" w:hAnsi="Arial" w:cs="Arial"/>
                <w:lang w:val="en-GB"/>
              </w:rPr>
              <w:t>Digital I/O pins</w:t>
            </w:r>
          </w:p>
        </w:tc>
        <w:tc>
          <w:tcPr>
            <w:tcW w:w="1852" w:type="dxa"/>
            <w:vAlign w:val="center"/>
          </w:tcPr>
          <w:p w14:paraId="1EDAD7E4" w14:textId="77777777" w:rsidR="00755DE4" w:rsidRPr="00755DE4" w:rsidRDefault="00755DE4" w:rsidP="002C6163">
            <w:pPr>
              <w:jc w:val="center"/>
              <w:rPr>
                <w:rFonts w:ascii="Arial" w:hAnsi="Arial" w:cs="Arial"/>
                <w:lang w:val="en-GB"/>
              </w:rPr>
            </w:pPr>
            <w:r w:rsidRPr="00755DE4">
              <w:rPr>
                <w:rFonts w:ascii="Arial" w:hAnsi="Arial" w:cs="Arial"/>
                <w:lang w:val="en-GB"/>
              </w:rPr>
              <w:t>54 (of which 15 provide PWM output)</w:t>
            </w:r>
          </w:p>
        </w:tc>
        <w:tc>
          <w:tcPr>
            <w:tcW w:w="1667" w:type="dxa"/>
            <w:vAlign w:val="center"/>
          </w:tcPr>
          <w:p w14:paraId="4C990CA3" w14:textId="77777777" w:rsidR="00755DE4" w:rsidRPr="00755DE4" w:rsidRDefault="00755DE4" w:rsidP="002C6163">
            <w:pPr>
              <w:jc w:val="center"/>
              <w:rPr>
                <w:rFonts w:ascii="Arial" w:hAnsi="Arial" w:cs="Arial"/>
                <w:lang w:val="en-GB"/>
              </w:rPr>
            </w:pPr>
            <w:r w:rsidRPr="00755DE4">
              <w:rPr>
                <w:rFonts w:ascii="Arial" w:hAnsi="Arial" w:cs="Arial"/>
                <w:lang w:val="en-GB"/>
              </w:rPr>
              <w:t>14 (of which 6 provide PWM output)</w:t>
            </w:r>
          </w:p>
        </w:tc>
        <w:tc>
          <w:tcPr>
            <w:tcW w:w="1390" w:type="dxa"/>
            <w:vAlign w:val="center"/>
          </w:tcPr>
          <w:p w14:paraId="268695A5" w14:textId="77777777" w:rsidR="00755DE4" w:rsidRPr="00755DE4" w:rsidRDefault="00755DE4" w:rsidP="002C6163">
            <w:pPr>
              <w:jc w:val="center"/>
              <w:rPr>
                <w:rFonts w:ascii="Arial" w:hAnsi="Arial" w:cs="Arial"/>
                <w:lang w:val="en-GB"/>
              </w:rPr>
            </w:pPr>
            <w:r w:rsidRPr="00755DE4">
              <w:rPr>
                <w:rFonts w:ascii="Arial" w:eastAsia="Times New Roman" w:hAnsi="Arial" w:cs="Arial"/>
                <w:lang w:val="en-GB"/>
              </w:rPr>
              <w:t>40-pin GPIO header</w:t>
            </w:r>
          </w:p>
        </w:tc>
        <w:tc>
          <w:tcPr>
            <w:tcW w:w="1390" w:type="dxa"/>
            <w:vAlign w:val="center"/>
          </w:tcPr>
          <w:p w14:paraId="142798E9" w14:textId="77777777" w:rsidR="00755DE4" w:rsidRPr="00755DE4" w:rsidRDefault="00755DE4" w:rsidP="002C6163">
            <w:pPr>
              <w:jc w:val="center"/>
              <w:rPr>
                <w:rFonts w:ascii="Arial" w:hAnsi="Arial" w:cs="Arial"/>
                <w:lang w:val="en-GB"/>
              </w:rPr>
            </w:pPr>
            <w:r w:rsidRPr="00755DE4">
              <w:rPr>
                <w:rFonts w:ascii="Arial" w:eastAsia="Times New Roman" w:hAnsi="Arial" w:cs="Arial"/>
                <w:lang w:val="en-GB"/>
              </w:rPr>
              <w:t>40-pin GPIO header</w:t>
            </w:r>
          </w:p>
        </w:tc>
      </w:tr>
      <w:tr w:rsidR="00755DE4" w:rsidRPr="00755DE4" w14:paraId="1B34726C" w14:textId="77777777" w:rsidTr="000E5D5D">
        <w:trPr>
          <w:trHeight w:val="483"/>
        </w:trPr>
        <w:tc>
          <w:tcPr>
            <w:tcW w:w="2693" w:type="dxa"/>
            <w:shd w:val="clear" w:color="auto" w:fill="F2F2F2" w:themeFill="background1" w:themeFillShade="F2"/>
            <w:vAlign w:val="center"/>
          </w:tcPr>
          <w:p w14:paraId="045F4695" w14:textId="77777777" w:rsidR="00755DE4" w:rsidRPr="00755DE4" w:rsidRDefault="00755DE4" w:rsidP="000E5D5D">
            <w:pPr>
              <w:jc w:val="center"/>
              <w:rPr>
                <w:rFonts w:ascii="Arial" w:hAnsi="Arial" w:cs="Arial"/>
                <w:lang w:val="en-GB"/>
              </w:rPr>
            </w:pPr>
            <w:r w:rsidRPr="00755DE4">
              <w:rPr>
                <w:rFonts w:ascii="Arial" w:hAnsi="Arial" w:cs="Arial"/>
                <w:lang w:val="en-GB"/>
              </w:rPr>
              <w:t>Analog Inputs Pins</w:t>
            </w:r>
          </w:p>
        </w:tc>
        <w:tc>
          <w:tcPr>
            <w:tcW w:w="1852" w:type="dxa"/>
            <w:vAlign w:val="center"/>
          </w:tcPr>
          <w:p w14:paraId="56237814" w14:textId="77777777" w:rsidR="00755DE4" w:rsidRPr="00755DE4" w:rsidRDefault="00755DE4" w:rsidP="002C6163">
            <w:pPr>
              <w:jc w:val="center"/>
              <w:rPr>
                <w:rFonts w:ascii="Arial" w:hAnsi="Arial" w:cs="Arial"/>
                <w:lang w:val="en-GB"/>
              </w:rPr>
            </w:pPr>
            <w:r w:rsidRPr="00755DE4">
              <w:rPr>
                <w:rFonts w:ascii="Arial" w:hAnsi="Arial" w:cs="Arial"/>
                <w:lang w:val="en-GB"/>
              </w:rPr>
              <w:t>16</w:t>
            </w:r>
          </w:p>
        </w:tc>
        <w:tc>
          <w:tcPr>
            <w:tcW w:w="1667" w:type="dxa"/>
            <w:vAlign w:val="center"/>
          </w:tcPr>
          <w:p w14:paraId="29C268B7" w14:textId="77777777" w:rsidR="00755DE4" w:rsidRPr="00755DE4" w:rsidRDefault="00755DE4" w:rsidP="002C6163">
            <w:pPr>
              <w:jc w:val="center"/>
              <w:rPr>
                <w:rFonts w:ascii="Arial" w:hAnsi="Arial" w:cs="Arial"/>
                <w:lang w:val="en-GB"/>
              </w:rPr>
            </w:pPr>
            <w:r w:rsidRPr="00755DE4">
              <w:rPr>
                <w:rFonts w:ascii="Arial" w:hAnsi="Arial" w:cs="Arial"/>
                <w:lang w:val="en-GB"/>
              </w:rPr>
              <w:t>6</w:t>
            </w:r>
          </w:p>
        </w:tc>
        <w:tc>
          <w:tcPr>
            <w:tcW w:w="1390" w:type="dxa"/>
            <w:vAlign w:val="center"/>
          </w:tcPr>
          <w:p w14:paraId="2237F8F8" w14:textId="77777777" w:rsidR="00755DE4" w:rsidRPr="00755DE4" w:rsidRDefault="00755DE4" w:rsidP="002C6163">
            <w:pPr>
              <w:jc w:val="center"/>
              <w:rPr>
                <w:rFonts w:ascii="Arial" w:hAnsi="Arial" w:cs="Arial"/>
                <w:lang w:val="en-GB"/>
              </w:rPr>
            </w:pPr>
            <w:r w:rsidRPr="00755DE4">
              <w:rPr>
                <w:rFonts w:ascii="Arial" w:hAnsi="Arial" w:cs="Arial"/>
                <w:lang w:val="en-GB"/>
              </w:rPr>
              <w:t>0</w:t>
            </w:r>
          </w:p>
        </w:tc>
        <w:tc>
          <w:tcPr>
            <w:tcW w:w="1390" w:type="dxa"/>
            <w:vAlign w:val="center"/>
          </w:tcPr>
          <w:p w14:paraId="5856F651" w14:textId="77777777" w:rsidR="00755DE4" w:rsidRPr="00755DE4" w:rsidRDefault="00755DE4" w:rsidP="002C6163">
            <w:pPr>
              <w:jc w:val="center"/>
              <w:rPr>
                <w:rFonts w:ascii="Arial" w:hAnsi="Arial" w:cs="Arial"/>
                <w:lang w:val="en-GB"/>
              </w:rPr>
            </w:pPr>
            <w:r w:rsidRPr="00755DE4">
              <w:rPr>
                <w:rFonts w:ascii="Arial" w:hAnsi="Arial" w:cs="Arial"/>
                <w:lang w:val="en-GB"/>
              </w:rPr>
              <w:t>0</w:t>
            </w:r>
          </w:p>
        </w:tc>
      </w:tr>
      <w:tr w:rsidR="00755DE4" w:rsidRPr="00755DE4" w14:paraId="0877219E" w14:textId="77777777" w:rsidTr="000E5D5D">
        <w:trPr>
          <w:trHeight w:val="628"/>
        </w:trPr>
        <w:tc>
          <w:tcPr>
            <w:tcW w:w="2693" w:type="dxa"/>
            <w:shd w:val="clear" w:color="auto" w:fill="F2F2F2" w:themeFill="background1" w:themeFillShade="F2"/>
            <w:vAlign w:val="center"/>
          </w:tcPr>
          <w:p w14:paraId="4616496A" w14:textId="77777777" w:rsidR="00755DE4" w:rsidRPr="00755DE4" w:rsidRDefault="00755DE4" w:rsidP="000E5D5D">
            <w:pPr>
              <w:jc w:val="center"/>
              <w:rPr>
                <w:rFonts w:ascii="Arial" w:hAnsi="Arial" w:cs="Arial"/>
                <w:lang w:val="en-GB"/>
              </w:rPr>
            </w:pPr>
            <w:r w:rsidRPr="00755DE4">
              <w:rPr>
                <w:rFonts w:ascii="Arial" w:hAnsi="Arial" w:cs="Arial"/>
                <w:lang w:val="en-GB"/>
              </w:rPr>
              <w:t>Current from 3.3V Pin</w:t>
            </w:r>
          </w:p>
        </w:tc>
        <w:tc>
          <w:tcPr>
            <w:tcW w:w="1852" w:type="dxa"/>
            <w:vAlign w:val="center"/>
          </w:tcPr>
          <w:p w14:paraId="600B397A" w14:textId="77777777" w:rsidR="00755DE4" w:rsidRPr="00755DE4" w:rsidRDefault="00755DE4" w:rsidP="002C6163">
            <w:pPr>
              <w:jc w:val="center"/>
              <w:rPr>
                <w:rFonts w:ascii="Arial" w:hAnsi="Arial" w:cs="Arial"/>
                <w:lang w:val="en-GB"/>
              </w:rPr>
            </w:pPr>
            <w:r w:rsidRPr="00755DE4">
              <w:rPr>
                <w:rFonts w:ascii="Arial" w:hAnsi="Arial" w:cs="Arial"/>
                <w:lang w:val="en-GB"/>
              </w:rPr>
              <w:t>50 mA</w:t>
            </w:r>
          </w:p>
        </w:tc>
        <w:tc>
          <w:tcPr>
            <w:tcW w:w="1667" w:type="dxa"/>
            <w:vAlign w:val="center"/>
          </w:tcPr>
          <w:p w14:paraId="29A8F296" w14:textId="77777777" w:rsidR="00755DE4" w:rsidRPr="00755DE4" w:rsidRDefault="00755DE4" w:rsidP="002C6163">
            <w:pPr>
              <w:jc w:val="center"/>
              <w:rPr>
                <w:rFonts w:ascii="Arial" w:hAnsi="Arial" w:cs="Arial"/>
                <w:lang w:val="en-GB"/>
              </w:rPr>
            </w:pPr>
            <w:r w:rsidRPr="00755DE4">
              <w:rPr>
                <w:rFonts w:ascii="Arial" w:hAnsi="Arial" w:cs="Arial"/>
                <w:lang w:val="en-GB"/>
              </w:rPr>
              <w:t>50 mA</w:t>
            </w:r>
          </w:p>
        </w:tc>
        <w:tc>
          <w:tcPr>
            <w:tcW w:w="1390" w:type="dxa"/>
            <w:vAlign w:val="center"/>
          </w:tcPr>
          <w:p w14:paraId="516F223B" w14:textId="77777777" w:rsidR="00755DE4" w:rsidRPr="00755DE4" w:rsidRDefault="00755DE4" w:rsidP="002C6163">
            <w:pPr>
              <w:jc w:val="center"/>
              <w:rPr>
                <w:rFonts w:ascii="Arial" w:hAnsi="Arial" w:cs="Arial"/>
                <w:lang w:val="en-GB"/>
              </w:rPr>
            </w:pPr>
            <w:r w:rsidRPr="00755DE4">
              <w:rPr>
                <w:rFonts w:ascii="Arial" w:hAnsi="Arial" w:cs="Arial"/>
                <w:lang w:val="en-GB"/>
              </w:rPr>
              <w:t>50 mA</w:t>
            </w:r>
          </w:p>
        </w:tc>
        <w:tc>
          <w:tcPr>
            <w:tcW w:w="1390" w:type="dxa"/>
            <w:vAlign w:val="center"/>
          </w:tcPr>
          <w:p w14:paraId="2F81250D" w14:textId="77777777" w:rsidR="00755DE4" w:rsidRPr="00755DE4" w:rsidRDefault="00755DE4" w:rsidP="002C6163">
            <w:pPr>
              <w:jc w:val="center"/>
              <w:rPr>
                <w:rFonts w:ascii="Arial" w:hAnsi="Arial" w:cs="Arial"/>
                <w:lang w:val="en-GB"/>
              </w:rPr>
            </w:pPr>
            <w:r w:rsidRPr="00755DE4">
              <w:rPr>
                <w:rFonts w:ascii="Arial" w:hAnsi="Arial" w:cs="Arial"/>
                <w:lang w:val="en-GB"/>
              </w:rPr>
              <w:t>50 mA</w:t>
            </w:r>
          </w:p>
        </w:tc>
      </w:tr>
      <w:tr w:rsidR="00755DE4" w:rsidRPr="00755DE4" w14:paraId="481111B2" w14:textId="77777777" w:rsidTr="000E5D5D">
        <w:tc>
          <w:tcPr>
            <w:tcW w:w="2693" w:type="dxa"/>
            <w:shd w:val="clear" w:color="auto" w:fill="F2F2F2" w:themeFill="background1" w:themeFillShade="F2"/>
            <w:vAlign w:val="center"/>
          </w:tcPr>
          <w:p w14:paraId="5D515F39" w14:textId="77777777" w:rsidR="00755DE4" w:rsidRPr="00755DE4" w:rsidRDefault="00755DE4" w:rsidP="000E5D5D">
            <w:pPr>
              <w:jc w:val="center"/>
              <w:rPr>
                <w:rFonts w:ascii="Arial" w:hAnsi="Arial" w:cs="Arial"/>
                <w:lang w:val="en-GB"/>
              </w:rPr>
            </w:pPr>
            <w:r w:rsidRPr="00755DE4">
              <w:rPr>
                <w:rFonts w:ascii="Arial" w:hAnsi="Arial" w:cs="Arial"/>
                <w:lang w:val="en-GB"/>
              </w:rPr>
              <w:t>Flash Memory</w:t>
            </w:r>
          </w:p>
        </w:tc>
        <w:tc>
          <w:tcPr>
            <w:tcW w:w="1852" w:type="dxa"/>
            <w:vAlign w:val="center"/>
          </w:tcPr>
          <w:p w14:paraId="15BEE9B9" w14:textId="77777777" w:rsidR="00755DE4" w:rsidRPr="00755DE4" w:rsidRDefault="00755DE4" w:rsidP="002C6163">
            <w:pPr>
              <w:jc w:val="center"/>
              <w:rPr>
                <w:rFonts w:ascii="Arial" w:hAnsi="Arial" w:cs="Arial"/>
                <w:lang w:val="en-GB"/>
              </w:rPr>
            </w:pPr>
            <w:r w:rsidRPr="00755DE4">
              <w:rPr>
                <w:rFonts w:ascii="Arial" w:hAnsi="Arial" w:cs="Arial"/>
                <w:lang w:val="en-GB"/>
              </w:rPr>
              <w:t>256 KM of which 8 KB used by bootloader</w:t>
            </w:r>
          </w:p>
        </w:tc>
        <w:tc>
          <w:tcPr>
            <w:tcW w:w="1667" w:type="dxa"/>
            <w:vAlign w:val="center"/>
          </w:tcPr>
          <w:p w14:paraId="581913C8" w14:textId="77777777" w:rsidR="00755DE4" w:rsidRPr="00755DE4" w:rsidRDefault="00755DE4" w:rsidP="002C6163">
            <w:pPr>
              <w:jc w:val="center"/>
              <w:rPr>
                <w:rFonts w:ascii="Arial" w:hAnsi="Arial" w:cs="Arial"/>
                <w:lang w:val="en-GB"/>
              </w:rPr>
            </w:pPr>
            <w:r w:rsidRPr="00755DE4">
              <w:rPr>
                <w:rFonts w:ascii="Arial" w:hAnsi="Arial" w:cs="Arial"/>
                <w:lang w:val="en-GB"/>
              </w:rPr>
              <w:t>256 KM of which 0.5 KB used by bootloader</w:t>
            </w:r>
          </w:p>
        </w:tc>
        <w:tc>
          <w:tcPr>
            <w:tcW w:w="1390" w:type="dxa"/>
            <w:vAlign w:val="center"/>
          </w:tcPr>
          <w:p w14:paraId="5518B4A0" w14:textId="77777777" w:rsidR="00755DE4" w:rsidRPr="00755DE4" w:rsidRDefault="00755DE4" w:rsidP="002C6163">
            <w:pPr>
              <w:jc w:val="center"/>
              <w:rPr>
                <w:rFonts w:ascii="Arial" w:hAnsi="Arial" w:cs="Arial"/>
                <w:lang w:val="en-GB"/>
              </w:rPr>
            </w:pPr>
            <w:r w:rsidRPr="00755DE4">
              <w:rPr>
                <w:rFonts w:ascii="Arial" w:eastAsia="Times New Roman" w:hAnsi="Arial" w:cs="Arial"/>
                <w:lang w:val="en-GB"/>
              </w:rPr>
              <w:t>Up to 64 GB</w:t>
            </w:r>
          </w:p>
        </w:tc>
        <w:tc>
          <w:tcPr>
            <w:tcW w:w="1390" w:type="dxa"/>
            <w:vAlign w:val="center"/>
          </w:tcPr>
          <w:p w14:paraId="2FD63737" w14:textId="77777777" w:rsidR="00755DE4" w:rsidRPr="00755DE4" w:rsidRDefault="00755DE4" w:rsidP="002C6163">
            <w:pPr>
              <w:jc w:val="center"/>
              <w:rPr>
                <w:rFonts w:ascii="Arial" w:hAnsi="Arial" w:cs="Arial"/>
                <w:lang w:val="en-GB"/>
              </w:rPr>
            </w:pPr>
            <w:r w:rsidRPr="00755DE4">
              <w:rPr>
                <w:rFonts w:ascii="Arial" w:hAnsi="Arial" w:cs="Arial"/>
                <w:lang w:val="en-GB"/>
              </w:rPr>
              <w:t>Up to 64 GB</w:t>
            </w:r>
          </w:p>
        </w:tc>
      </w:tr>
      <w:tr w:rsidR="00755DE4" w:rsidRPr="00755DE4" w14:paraId="7DAB3C6F" w14:textId="77777777" w:rsidTr="000E5D5D">
        <w:tc>
          <w:tcPr>
            <w:tcW w:w="2693" w:type="dxa"/>
            <w:shd w:val="clear" w:color="auto" w:fill="F2F2F2" w:themeFill="background1" w:themeFillShade="F2"/>
            <w:vAlign w:val="center"/>
          </w:tcPr>
          <w:p w14:paraId="51E0B5E6" w14:textId="77777777" w:rsidR="00755DE4" w:rsidRPr="00755DE4" w:rsidRDefault="00755DE4" w:rsidP="000E5D5D">
            <w:pPr>
              <w:jc w:val="center"/>
              <w:rPr>
                <w:rFonts w:ascii="Arial" w:hAnsi="Arial" w:cs="Arial"/>
                <w:lang w:val="en-GB"/>
              </w:rPr>
            </w:pPr>
            <w:r w:rsidRPr="00755DE4">
              <w:rPr>
                <w:rFonts w:ascii="Arial" w:hAnsi="Arial" w:cs="Arial"/>
                <w:lang w:val="en-GB"/>
              </w:rPr>
              <w:t>SRAM</w:t>
            </w:r>
          </w:p>
        </w:tc>
        <w:tc>
          <w:tcPr>
            <w:tcW w:w="1852" w:type="dxa"/>
            <w:vAlign w:val="center"/>
          </w:tcPr>
          <w:p w14:paraId="34AF2966" w14:textId="77777777" w:rsidR="00755DE4" w:rsidRPr="00755DE4" w:rsidRDefault="00755DE4" w:rsidP="002C6163">
            <w:pPr>
              <w:jc w:val="center"/>
              <w:rPr>
                <w:rFonts w:ascii="Arial" w:hAnsi="Arial" w:cs="Arial"/>
                <w:lang w:val="en-GB"/>
              </w:rPr>
            </w:pPr>
            <w:r w:rsidRPr="00755DE4">
              <w:rPr>
                <w:rFonts w:ascii="Arial" w:hAnsi="Arial" w:cs="Arial"/>
                <w:lang w:val="en-GB"/>
              </w:rPr>
              <w:t>8 KB</w:t>
            </w:r>
          </w:p>
        </w:tc>
        <w:tc>
          <w:tcPr>
            <w:tcW w:w="1667" w:type="dxa"/>
            <w:vAlign w:val="center"/>
          </w:tcPr>
          <w:p w14:paraId="3ED3F6A9" w14:textId="77777777" w:rsidR="00755DE4" w:rsidRPr="00755DE4" w:rsidRDefault="00755DE4" w:rsidP="002C6163">
            <w:pPr>
              <w:jc w:val="center"/>
              <w:rPr>
                <w:rFonts w:ascii="Arial" w:hAnsi="Arial" w:cs="Arial"/>
                <w:lang w:val="en-GB"/>
              </w:rPr>
            </w:pPr>
            <w:r w:rsidRPr="00755DE4">
              <w:rPr>
                <w:rFonts w:ascii="Arial" w:hAnsi="Arial" w:cs="Arial"/>
                <w:lang w:val="en-GB"/>
              </w:rPr>
              <w:t>2 KB</w:t>
            </w:r>
          </w:p>
        </w:tc>
        <w:tc>
          <w:tcPr>
            <w:tcW w:w="1390" w:type="dxa"/>
            <w:vAlign w:val="center"/>
          </w:tcPr>
          <w:p w14:paraId="64AA8B9B" w14:textId="77777777" w:rsidR="00755DE4" w:rsidRPr="00755DE4" w:rsidRDefault="00755DE4" w:rsidP="002C6163">
            <w:pPr>
              <w:jc w:val="center"/>
              <w:rPr>
                <w:rFonts w:ascii="Arial" w:hAnsi="Arial" w:cs="Arial"/>
                <w:lang w:val="en-GB"/>
              </w:rPr>
            </w:pPr>
            <w:r w:rsidRPr="00755DE4">
              <w:rPr>
                <w:rFonts w:ascii="Arial" w:eastAsia="Times New Roman" w:hAnsi="Arial" w:cs="Arial"/>
                <w:lang w:val="en-GB"/>
              </w:rPr>
              <w:t>512MB of LPDDR2 SDRAM</w:t>
            </w:r>
          </w:p>
        </w:tc>
        <w:tc>
          <w:tcPr>
            <w:tcW w:w="1390" w:type="dxa"/>
            <w:vAlign w:val="center"/>
          </w:tcPr>
          <w:p w14:paraId="7DBAADD2" w14:textId="77777777" w:rsidR="00755DE4" w:rsidRPr="00755DE4" w:rsidRDefault="00755DE4" w:rsidP="002C6163">
            <w:pPr>
              <w:jc w:val="center"/>
              <w:rPr>
                <w:rFonts w:ascii="Arial" w:hAnsi="Arial" w:cs="Arial"/>
                <w:lang w:val="en-GB"/>
              </w:rPr>
            </w:pPr>
            <w:r w:rsidRPr="00755DE4">
              <w:rPr>
                <w:rFonts w:ascii="Arial" w:hAnsi="Arial" w:cs="Arial"/>
                <w:lang w:val="en-GB"/>
              </w:rPr>
              <w:t>1 GB RAM</w:t>
            </w:r>
          </w:p>
        </w:tc>
      </w:tr>
      <w:tr w:rsidR="00755DE4" w:rsidRPr="00755DE4" w14:paraId="5FE3AF33" w14:textId="77777777" w:rsidTr="000E5D5D">
        <w:trPr>
          <w:trHeight w:val="519"/>
        </w:trPr>
        <w:tc>
          <w:tcPr>
            <w:tcW w:w="2693" w:type="dxa"/>
            <w:shd w:val="clear" w:color="auto" w:fill="F2F2F2" w:themeFill="background1" w:themeFillShade="F2"/>
            <w:vAlign w:val="center"/>
          </w:tcPr>
          <w:p w14:paraId="2D3A64F0" w14:textId="77777777" w:rsidR="00755DE4" w:rsidRPr="00755DE4" w:rsidRDefault="00755DE4" w:rsidP="000E5D5D">
            <w:pPr>
              <w:jc w:val="center"/>
              <w:rPr>
                <w:rFonts w:ascii="Arial" w:hAnsi="Arial" w:cs="Arial"/>
                <w:lang w:val="en-GB"/>
              </w:rPr>
            </w:pPr>
            <w:r w:rsidRPr="00755DE4">
              <w:rPr>
                <w:rFonts w:ascii="Arial" w:hAnsi="Arial" w:cs="Arial"/>
                <w:lang w:val="en-GB"/>
              </w:rPr>
              <w:t>Clock Speed</w:t>
            </w:r>
          </w:p>
        </w:tc>
        <w:tc>
          <w:tcPr>
            <w:tcW w:w="1852" w:type="dxa"/>
            <w:vAlign w:val="center"/>
          </w:tcPr>
          <w:p w14:paraId="343F1358" w14:textId="77777777" w:rsidR="00755DE4" w:rsidRPr="00755DE4" w:rsidRDefault="00755DE4" w:rsidP="002C6163">
            <w:pPr>
              <w:jc w:val="center"/>
              <w:rPr>
                <w:rFonts w:ascii="Arial" w:hAnsi="Arial" w:cs="Arial"/>
                <w:lang w:val="en-GB"/>
              </w:rPr>
            </w:pPr>
            <w:r w:rsidRPr="00755DE4">
              <w:rPr>
                <w:rFonts w:ascii="Arial" w:hAnsi="Arial" w:cs="Arial"/>
                <w:lang w:val="en-GB"/>
              </w:rPr>
              <w:t>16 MHz</w:t>
            </w:r>
          </w:p>
        </w:tc>
        <w:tc>
          <w:tcPr>
            <w:tcW w:w="1667" w:type="dxa"/>
            <w:vAlign w:val="center"/>
          </w:tcPr>
          <w:p w14:paraId="72D5EDBC" w14:textId="77777777" w:rsidR="00755DE4" w:rsidRPr="00755DE4" w:rsidRDefault="00755DE4" w:rsidP="002C6163">
            <w:pPr>
              <w:jc w:val="center"/>
              <w:rPr>
                <w:rFonts w:ascii="Arial" w:hAnsi="Arial" w:cs="Arial"/>
                <w:lang w:val="en-GB"/>
              </w:rPr>
            </w:pPr>
            <w:r w:rsidRPr="00755DE4">
              <w:rPr>
                <w:rFonts w:ascii="Arial" w:hAnsi="Arial" w:cs="Arial"/>
                <w:lang w:val="en-GB"/>
              </w:rPr>
              <w:t>16 MHz</w:t>
            </w:r>
          </w:p>
        </w:tc>
        <w:tc>
          <w:tcPr>
            <w:tcW w:w="1390" w:type="dxa"/>
            <w:vAlign w:val="center"/>
          </w:tcPr>
          <w:p w14:paraId="140E2C2D" w14:textId="77777777" w:rsidR="00755DE4" w:rsidRPr="00755DE4" w:rsidRDefault="00755DE4" w:rsidP="002C6163">
            <w:pPr>
              <w:jc w:val="center"/>
              <w:rPr>
                <w:rFonts w:ascii="Arial" w:hAnsi="Arial" w:cs="Arial"/>
                <w:lang w:val="en-GB"/>
              </w:rPr>
            </w:pPr>
            <w:r w:rsidRPr="00755DE4">
              <w:rPr>
                <w:rFonts w:ascii="Arial" w:eastAsia="Times New Roman" w:hAnsi="Arial" w:cs="Arial"/>
                <w:lang w:val="en-GB"/>
              </w:rPr>
              <w:t>1 GHz</w:t>
            </w:r>
          </w:p>
        </w:tc>
        <w:tc>
          <w:tcPr>
            <w:tcW w:w="1390" w:type="dxa"/>
            <w:vAlign w:val="center"/>
          </w:tcPr>
          <w:p w14:paraId="7EC17CF5" w14:textId="77777777" w:rsidR="00755DE4" w:rsidRPr="00755DE4" w:rsidRDefault="00755DE4" w:rsidP="002C6163">
            <w:pPr>
              <w:jc w:val="center"/>
              <w:rPr>
                <w:rFonts w:ascii="Arial" w:hAnsi="Arial" w:cs="Arial"/>
                <w:lang w:val="en-GB"/>
              </w:rPr>
            </w:pPr>
            <w:r w:rsidRPr="00755DE4">
              <w:rPr>
                <w:rFonts w:ascii="Arial" w:hAnsi="Arial" w:cs="Arial"/>
                <w:lang w:val="en-GB"/>
              </w:rPr>
              <w:t>1,2 GHz</w:t>
            </w:r>
          </w:p>
        </w:tc>
      </w:tr>
      <w:tr w:rsidR="00755DE4" w:rsidRPr="00755DE4" w14:paraId="4DD72912" w14:textId="77777777" w:rsidTr="000E5D5D">
        <w:trPr>
          <w:trHeight w:val="509"/>
        </w:trPr>
        <w:tc>
          <w:tcPr>
            <w:tcW w:w="2693" w:type="dxa"/>
            <w:shd w:val="clear" w:color="auto" w:fill="F2F2F2" w:themeFill="background1" w:themeFillShade="F2"/>
            <w:vAlign w:val="center"/>
          </w:tcPr>
          <w:p w14:paraId="3CC51C75" w14:textId="77777777" w:rsidR="00755DE4" w:rsidRPr="00755DE4" w:rsidRDefault="00755DE4" w:rsidP="000E5D5D">
            <w:pPr>
              <w:jc w:val="center"/>
              <w:rPr>
                <w:rFonts w:ascii="Arial" w:hAnsi="Arial" w:cs="Arial"/>
                <w:lang w:val="en-GB"/>
              </w:rPr>
            </w:pPr>
            <w:r w:rsidRPr="00755DE4">
              <w:rPr>
                <w:rFonts w:ascii="Arial" w:hAnsi="Arial" w:cs="Arial"/>
                <w:lang w:val="en-GB"/>
              </w:rPr>
              <w:t>Price</w:t>
            </w:r>
          </w:p>
        </w:tc>
        <w:tc>
          <w:tcPr>
            <w:tcW w:w="1852" w:type="dxa"/>
            <w:vAlign w:val="center"/>
          </w:tcPr>
          <w:p w14:paraId="70E181AD" w14:textId="77777777" w:rsidR="00755DE4" w:rsidRPr="00755DE4" w:rsidRDefault="00755DE4" w:rsidP="002C6163">
            <w:pPr>
              <w:jc w:val="center"/>
              <w:rPr>
                <w:rFonts w:ascii="Arial" w:hAnsi="Arial" w:cs="Arial"/>
                <w:lang w:val="en-GB"/>
              </w:rPr>
            </w:pPr>
            <w:r w:rsidRPr="00755DE4">
              <w:rPr>
                <w:rFonts w:ascii="Arial" w:hAnsi="Arial" w:cs="Arial"/>
                <w:lang w:val="en-GB"/>
              </w:rPr>
              <w:t>€44</w:t>
            </w:r>
          </w:p>
        </w:tc>
        <w:tc>
          <w:tcPr>
            <w:tcW w:w="1667" w:type="dxa"/>
            <w:vAlign w:val="center"/>
          </w:tcPr>
          <w:p w14:paraId="1638CD80" w14:textId="77777777" w:rsidR="00755DE4" w:rsidRPr="00755DE4" w:rsidRDefault="00755DE4" w:rsidP="002C6163">
            <w:pPr>
              <w:jc w:val="center"/>
              <w:rPr>
                <w:rFonts w:ascii="Arial" w:hAnsi="Arial" w:cs="Arial"/>
                <w:lang w:val="en-GB"/>
              </w:rPr>
            </w:pPr>
            <w:r w:rsidRPr="00755DE4">
              <w:rPr>
                <w:rFonts w:ascii="Arial" w:hAnsi="Arial" w:cs="Arial"/>
                <w:lang w:val="en-GB"/>
              </w:rPr>
              <w:t>€19</w:t>
            </w:r>
          </w:p>
        </w:tc>
        <w:tc>
          <w:tcPr>
            <w:tcW w:w="1390" w:type="dxa"/>
            <w:vAlign w:val="center"/>
          </w:tcPr>
          <w:p w14:paraId="1C306086" w14:textId="77777777" w:rsidR="00755DE4" w:rsidRPr="00755DE4" w:rsidRDefault="00755DE4" w:rsidP="002C6163">
            <w:pPr>
              <w:jc w:val="center"/>
              <w:rPr>
                <w:rFonts w:ascii="Arial" w:hAnsi="Arial" w:cs="Arial"/>
                <w:lang w:val="en-GB"/>
              </w:rPr>
            </w:pPr>
            <w:r w:rsidRPr="00755DE4">
              <w:rPr>
                <w:rFonts w:ascii="Arial" w:hAnsi="Arial" w:cs="Arial"/>
                <w:lang w:val="en-GB"/>
              </w:rPr>
              <w:t>€5</w:t>
            </w:r>
          </w:p>
        </w:tc>
        <w:tc>
          <w:tcPr>
            <w:tcW w:w="1390" w:type="dxa"/>
            <w:vAlign w:val="center"/>
          </w:tcPr>
          <w:p w14:paraId="06F3B0ED" w14:textId="77777777" w:rsidR="00755DE4" w:rsidRPr="00755DE4" w:rsidRDefault="00755DE4" w:rsidP="002C6163">
            <w:pPr>
              <w:jc w:val="center"/>
              <w:rPr>
                <w:rFonts w:ascii="Arial" w:hAnsi="Arial" w:cs="Arial"/>
                <w:lang w:val="en-GB"/>
              </w:rPr>
            </w:pPr>
            <w:r w:rsidRPr="00755DE4">
              <w:rPr>
                <w:rFonts w:ascii="Arial" w:hAnsi="Arial" w:cs="Arial"/>
                <w:lang w:val="en-GB"/>
              </w:rPr>
              <w:t>€35</w:t>
            </w:r>
          </w:p>
        </w:tc>
      </w:tr>
    </w:tbl>
    <w:p w14:paraId="524F817D" w14:textId="77777777" w:rsidR="00755DE4" w:rsidRPr="00755DE4" w:rsidRDefault="00755DE4" w:rsidP="00755DE4">
      <w:pPr>
        <w:rPr>
          <w:lang w:val="en-GB"/>
        </w:rPr>
      </w:pPr>
    </w:p>
    <w:p w14:paraId="366B1D87" w14:textId="77777777" w:rsidR="00755DE4" w:rsidRPr="00755DE4" w:rsidRDefault="00755DE4" w:rsidP="001F50B7">
      <w:pPr>
        <w:spacing w:line="360" w:lineRule="auto"/>
        <w:jc w:val="both"/>
        <w:rPr>
          <w:rFonts w:ascii="Arial" w:hAnsi="Arial" w:cs="Arial"/>
          <w:sz w:val="24"/>
          <w:lang w:val="en-GB"/>
        </w:rPr>
      </w:pPr>
      <w:r w:rsidRPr="00755DE4">
        <w:rPr>
          <w:rFonts w:ascii="Arial" w:hAnsi="Arial" w:cs="Arial"/>
          <w:sz w:val="24"/>
          <w:lang w:val="en-GB"/>
        </w:rPr>
        <w:t xml:space="preserve">The two Raspberry microcontrollers have many benefits, such as big SRAM and Flash memories. They also have faster clock speed than the Arduino, but they aren’t using </w:t>
      </w:r>
      <w:r w:rsidRPr="00755DE4">
        <w:rPr>
          <w:rFonts w:ascii="Arial" w:hAnsi="Arial" w:cs="Arial"/>
          <w:sz w:val="24"/>
          <w:lang w:val="en-GB"/>
        </w:rPr>
        <w:lastRenderedPageBreak/>
        <w:t>microcontroller team is trained for. They are also using different instruction architectures.</w:t>
      </w:r>
    </w:p>
    <w:p w14:paraId="0D84DA6F" w14:textId="1B34AB03" w:rsidR="00755DE4" w:rsidRDefault="00755DE4" w:rsidP="001F50B7">
      <w:pPr>
        <w:spacing w:line="360" w:lineRule="auto"/>
        <w:jc w:val="both"/>
        <w:rPr>
          <w:rFonts w:ascii="Arial" w:hAnsi="Arial" w:cs="Arial"/>
          <w:sz w:val="24"/>
          <w:lang w:val="en-GB"/>
        </w:rPr>
      </w:pPr>
      <w:r w:rsidRPr="00755DE4">
        <w:rPr>
          <w:rFonts w:ascii="Arial" w:hAnsi="Arial" w:cs="Arial"/>
          <w:sz w:val="24"/>
          <w:lang w:val="en-GB"/>
        </w:rPr>
        <w:t>Raspberry Pi boasts in high-end specifications but does not provide analogue to digital converter in it’s hardware. For our project we need enough digital pins to attach communications module and at least one analogue input.</w:t>
      </w:r>
    </w:p>
    <w:p w14:paraId="66FB58B0" w14:textId="7CC119D4" w:rsidR="00755DE4" w:rsidRDefault="00270F3B" w:rsidP="003D7943">
      <w:pPr>
        <w:pStyle w:val="Ttulo2"/>
        <w:rPr>
          <w:rFonts w:ascii="Arial" w:hAnsi="Arial" w:cs="Arial"/>
          <w:lang w:val="en-GB"/>
        </w:rPr>
      </w:pPr>
      <w:bookmarkStart w:id="4" w:name="_Toc468960320"/>
      <w:r>
        <w:rPr>
          <w:rFonts w:ascii="Arial" w:hAnsi="Arial" w:cs="Arial"/>
          <w:lang w:val="en-GB"/>
        </w:rPr>
        <w:t>3</w:t>
      </w:r>
      <w:r w:rsidR="003D7943" w:rsidRPr="003D7943">
        <w:rPr>
          <w:rFonts w:ascii="Arial" w:hAnsi="Arial" w:cs="Arial"/>
          <w:lang w:val="en-GB"/>
        </w:rPr>
        <w:t xml:space="preserve">.2 </w:t>
      </w:r>
      <w:r w:rsidR="00755DE4" w:rsidRPr="003D7943">
        <w:rPr>
          <w:rFonts w:ascii="Arial" w:hAnsi="Arial" w:cs="Arial"/>
          <w:lang w:val="en-GB"/>
        </w:rPr>
        <w:t>Consensus</w:t>
      </w:r>
      <w:bookmarkEnd w:id="4"/>
    </w:p>
    <w:p w14:paraId="318C49A6" w14:textId="77777777" w:rsidR="003D7943" w:rsidRPr="003D7943" w:rsidRDefault="003D7943" w:rsidP="003D7943">
      <w:pPr>
        <w:rPr>
          <w:lang w:val="en-GB"/>
        </w:rPr>
      </w:pPr>
    </w:p>
    <w:p w14:paraId="53864BED" w14:textId="3E50229B" w:rsidR="00755DE4" w:rsidRPr="00755DE4" w:rsidRDefault="00755DE4" w:rsidP="001F50B7">
      <w:pPr>
        <w:spacing w:line="360" w:lineRule="auto"/>
        <w:rPr>
          <w:rFonts w:ascii="Arial" w:hAnsi="Arial" w:cs="Arial"/>
          <w:sz w:val="24"/>
          <w:lang w:val="en-GB"/>
        </w:rPr>
      </w:pPr>
      <w:r w:rsidRPr="00755DE4">
        <w:rPr>
          <w:rFonts w:ascii="Arial" w:hAnsi="Arial" w:cs="Arial"/>
          <w:sz w:val="24"/>
          <w:lang w:val="en-GB"/>
        </w:rPr>
        <w:t xml:space="preserve">All platforms could perform required tasks of the project fairly easily but for raspberries we would need to find a way to convert analogue signal to digital. Also Raspberries working on ARM processors for which our team will not receive appropriate training. </w:t>
      </w:r>
    </w:p>
    <w:p w14:paraId="621BA3D4" w14:textId="0075AD21" w:rsidR="00755DE4" w:rsidRPr="00755DE4" w:rsidRDefault="00755DE4" w:rsidP="001F50B7">
      <w:pPr>
        <w:spacing w:line="360" w:lineRule="auto"/>
        <w:rPr>
          <w:rFonts w:ascii="Arial" w:hAnsi="Arial" w:cs="Arial"/>
          <w:sz w:val="24"/>
          <w:lang w:val="en-GB"/>
        </w:rPr>
      </w:pPr>
      <w:r w:rsidRPr="00755DE4">
        <w:rPr>
          <w:rFonts w:ascii="Arial" w:hAnsi="Arial" w:cs="Arial"/>
          <w:sz w:val="24"/>
          <w:lang w:val="en-GB"/>
        </w:rPr>
        <w:t xml:space="preserve">For </w:t>
      </w:r>
      <w:r>
        <w:rPr>
          <w:rFonts w:ascii="Arial" w:hAnsi="Arial" w:cs="Arial"/>
          <w:sz w:val="24"/>
          <w:lang w:val="en-GB"/>
        </w:rPr>
        <w:t>Arduinos</w:t>
      </w:r>
      <w:r w:rsidRPr="00755DE4">
        <w:rPr>
          <w:rFonts w:ascii="Arial" w:hAnsi="Arial" w:cs="Arial"/>
          <w:sz w:val="24"/>
          <w:lang w:val="en-GB"/>
        </w:rPr>
        <w:t xml:space="preserve"> Uno would be cheaper and help would be more readily available since it’s more popular platform. Arduino Mega2560 has slightly higher specs and most importantly uses the microcontroller we receive training for.</w:t>
      </w:r>
    </w:p>
    <w:p w14:paraId="5968E8F6" w14:textId="77777777" w:rsidR="00755DE4" w:rsidRPr="00755DE4" w:rsidRDefault="00755DE4" w:rsidP="001F50B7">
      <w:pPr>
        <w:spacing w:line="360" w:lineRule="auto"/>
        <w:rPr>
          <w:rFonts w:ascii="Arial" w:hAnsi="Arial" w:cs="Arial"/>
          <w:sz w:val="24"/>
          <w:lang w:val="en-GB"/>
        </w:rPr>
      </w:pPr>
      <w:r w:rsidRPr="00755DE4">
        <w:rPr>
          <w:rFonts w:ascii="Arial" w:hAnsi="Arial" w:cs="Arial"/>
          <w:sz w:val="24"/>
          <w:lang w:val="en-GB"/>
        </w:rPr>
        <w:t xml:space="preserve">Since school can provide us with Arduino Mega2560 and thus cost not being an issue our team is currently opting for Arduino Mega2560 as our platform. </w:t>
      </w:r>
    </w:p>
    <w:p w14:paraId="2B0C3635" w14:textId="77777777" w:rsidR="00755DE4" w:rsidRPr="00755DE4" w:rsidRDefault="00755DE4">
      <w:pPr>
        <w:rPr>
          <w:lang w:val="en-GB"/>
        </w:rPr>
      </w:pPr>
      <w:r w:rsidRPr="00755DE4">
        <w:rPr>
          <w:lang w:val="en-GB"/>
        </w:rPr>
        <w:br w:type="page"/>
      </w:r>
    </w:p>
    <w:p w14:paraId="65802490" w14:textId="122D6CC6" w:rsidR="00CF3EBF" w:rsidRPr="00755DE4" w:rsidRDefault="00270F3B" w:rsidP="0075054A">
      <w:pPr>
        <w:pStyle w:val="Ttulo1"/>
        <w:jc w:val="both"/>
        <w:rPr>
          <w:rFonts w:ascii="Arial" w:hAnsi="Arial" w:cs="Arial"/>
          <w:lang w:val="en-GB"/>
        </w:rPr>
      </w:pPr>
      <w:bookmarkStart w:id="5" w:name="_Toc468960321"/>
      <w:r>
        <w:rPr>
          <w:rFonts w:ascii="Arial" w:hAnsi="Arial" w:cs="Arial"/>
          <w:lang w:val="en-GB"/>
        </w:rPr>
        <w:lastRenderedPageBreak/>
        <w:t>4</w:t>
      </w:r>
      <w:r w:rsidR="00CF3EBF" w:rsidRPr="00755DE4">
        <w:rPr>
          <w:rFonts w:ascii="Arial" w:hAnsi="Arial" w:cs="Arial"/>
          <w:lang w:val="en-GB"/>
        </w:rPr>
        <w:t xml:space="preserve">. </w:t>
      </w:r>
      <w:r w:rsidR="00834289" w:rsidRPr="00755DE4">
        <w:rPr>
          <w:rFonts w:ascii="Arial" w:hAnsi="Arial" w:cs="Arial"/>
          <w:lang w:val="en-GB"/>
        </w:rPr>
        <w:t>Sensor selection</w:t>
      </w:r>
      <w:bookmarkEnd w:id="5"/>
    </w:p>
    <w:p w14:paraId="79BDF647" w14:textId="6ED21186" w:rsidR="00090300" w:rsidRPr="00755DE4" w:rsidRDefault="00090300" w:rsidP="00834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lang w:val="en-GB"/>
        </w:rPr>
      </w:pPr>
    </w:p>
    <w:p w14:paraId="08B795EE" w14:textId="63EE563A" w:rsidR="00755DE4" w:rsidRPr="00755DE4" w:rsidRDefault="00270F3B" w:rsidP="000E5D5D">
      <w:pPr>
        <w:pStyle w:val="Ttulo2"/>
        <w:rPr>
          <w:lang w:val="en-GB"/>
        </w:rPr>
      </w:pPr>
      <w:bookmarkStart w:id="6" w:name="_Toc461725114"/>
      <w:bookmarkStart w:id="7" w:name="_Toc468960322"/>
      <w:r>
        <w:rPr>
          <w:rFonts w:ascii="Arial" w:hAnsi="Arial" w:cs="Arial"/>
          <w:lang w:val="en-GB"/>
        </w:rPr>
        <w:t>4</w:t>
      </w:r>
      <w:r w:rsidR="00C0224B" w:rsidRPr="003D7943">
        <w:rPr>
          <w:rFonts w:ascii="Arial" w:hAnsi="Arial" w:cs="Arial"/>
          <w:lang w:val="en-GB"/>
        </w:rPr>
        <w:t xml:space="preserve">.1 </w:t>
      </w:r>
      <w:r w:rsidR="00755DE4" w:rsidRPr="003D7943">
        <w:rPr>
          <w:rFonts w:ascii="Arial" w:hAnsi="Arial" w:cs="Arial"/>
          <w:lang w:val="en-GB"/>
        </w:rPr>
        <w:t>Context of use and constrains</w:t>
      </w:r>
      <w:bookmarkEnd w:id="6"/>
      <w:bookmarkEnd w:id="7"/>
    </w:p>
    <w:p w14:paraId="05FF7816" w14:textId="77777777" w:rsidR="00755DE4" w:rsidRPr="00C0224B" w:rsidRDefault="00755DE4" w:rsidP="001F50B7">
      <w:pPr>
        <w:spacing w:line="360" w:lineRule="auto"/>
        <w:jc w:val="both"/>
        <w:rPr>
          <w:rFonts w:ascii="Arial" w:hAnsi="Arial" w:cs="Arial"/>
          <w:sz w:val="24"/>
          <w:lang w:val="en-GB"/>
        </w:rPr>
      </w:pPr>
      <w:r w:rsidRPr="00C0224B">
        <w:rPr>
          <w:rFonts w:ascii="Arial" w:hAnsi="Arial" w:cs="Arial"/>
          <w:sz w:val="24"/>
          <w:lang w:val="en-GB"/>
        </w:rPr>
        <w:t>The purpose of the sensor in this project is to know whether the trash to be emptied or not. With this in mind, we’ll look for a sensor that can help us differentiate between a (nearly) filled bin, and one that is not. We don’t want the bin to become too full, nor do we want the sensor to make us believe that the trash is full. The latter may occur if the sensor’s view is obstructed, for example.</w:t>
      </w:r>
    </w:p>
    <w:p w14:paraId="34AE8AB2" w14:textId="77777777" w:rsidR="00755DE4" w:rsidRPr="00C0224B" w:rsidRDefault="00755DE4" w:rsidP="001F50B7">
      <w:pPr>
        <w:spacing w:line="360" w:lineRule="auto"/>
        <w:jc w:val="both"/>
        <w:rPr>
          <w:rFonts w:ascii="Arial" w:hAnsi="Arial" w:cs="Arial"/>
          <w:sz w:val="24"/>
          <w:lang w:val="en-GB"/>
        </w:rPr>
      </w:pPr>
      <w:r w:rsidRPr="00C0224B">
        <w:rPr>
          <w:rFonts w:ascii="Arial" w:hAnsi="Arial" w:cs="Arial"/>
          <w:i/>
          <w:sz w:val="24"/>
          <w:lang w:val="en-GB"/>
        </w:rPr>
        <w:t>The sensor should be able to help us differentiate between &lt;90% and &gt;90% filled bins.</w:t>
      </w:r>
    </w:p>
    <w:p w14:paraId="270B8E51" w14:textId="77777777" w:rsidR="00755DE4" w:rsidRPr="00C0224B" w:rsidRDefault="00755DE4" w:rsidP="001F50B7">
      <w:pPr>
        <w:spacing w:line="360" w:lineRule="auto"/>
        <w:jc w:val="both"/>
        <w:rPr>
          <w:rFonts w:ascii="Arial" w:hAnsi="Arial" w:cs="Arial"/>
          <w:sz w:val="24"/>
          <w:lang w:val="en-GB"/>
        </w:rPr>
      </w:pPr>
      <w:r w:rsidRPr="00C0224B">
        <w:rPr>
          <w:rFonts w:ascii="Arial" w:hAnsi="Arial" w:cs="Arial"/>
          <w:sz w:val="24"/>
          <w:lang w:val="en-GB"/>
        </w:rPr>
        <w:t>In other words, we are looking for a threshold. We need to know when the trash is about 90% filled instead of 100%, as we don’t want the trash to be excessively full.</w:t>
      </w:r>
    </w:p>
    <w:p w14:paraId="015F8BBD" w14:textId="77777777" w:rsidR="00755DE4" w:rsidRPr="00C0224B" w:rsidRDefault="00755DE4" w:rsidP="001F50B7">
      <w:pPr>
        <w:spacing w:line="360" w:lineRule="auto"/>
        <w:jc w:val="both"/>
        <w:rPr>
          <w:rFonts w:ascii="Arial" w:hAnsi="Arial" w:cs="Arial"/>
          <w:sz w:val="24"/>
          <w:lang w:val="en-GB"/>
        </w:rPr>
      </w:pPr>
      <w:r w:rsidRPr="00C0224B">
        <w:rPr>
          <w:rFonts w:ascii="Arial" w:hAnsi="Arial" w:cs="Arial"/>
          <w:sz w:val="24"/>
          <w:lang w:val="en-GB"/>
        </w:rPr>
        <w:t>We are most likely going to take a sensor to transmit this binary information (need emptying or not), but the way we use the sensor or the type of information might ultimately change with what sensors we find.</w:t>
      </w:r>
    </w:p>
    <w:p w14:paraId="4980865F" w14:textId="77777777" w:rsidR="00755DE4" w:rsidRPr="00C0224B" w:rsidRDefault="00755DE4" w:rsidP="001F50B7">
      <w:pPr>
        <w:spacing w:line="360" w:lineRule="auto"/>
        <w:jc w:val="both"/>
        <w:rPr>
          <w:rFonts w:ascii="Arial" w:hAnsi="Arial" w:cs="Arial"/>
          <w:sz w:val="24"/>
          <w:lang w:val="en-GB"/>
        </w:rPr>
      </w:pPr>
      <w:r w:rsidRPr="00C0224B">
        <w:rPr>
          <w:rFonts w:ascii="Arial" w:hAnsi="Arial" w:cs="Arial"/>
          <w:sz w:val="24"/>
          <w:lang w:val="en-GB"/>
        </w:rPr>
        <w:t>Ideally, the sensor also has to be sturdy and to be able to resist the elements, since it will be placed inside the trash container.</w:t>
      </w:r>
    </w:p>
    <w:p w14:paraId="62AFCF41" w14:textId="77777777" w:rsidR="00755DE4" w:rsidRPr="00C0224B" w:rsidRDefault="00755DE4" w:rsidP="001F50B7">
      <w:pPr>
        <w:spacing w:line="360" w:lineRule="auto"/>
        <w:jc w:val="both"/>
        <w:rPr>
          <w:rFonts w:ascii="Arial" w:hAnsi="Arial" w:cs="Arial"/>
          <w:lang w:val="en-GB"/>
        </w:rPr>
      </w:pPr>
    </w:p>
    <w:p w14:paraId="0DAECB0E" w14:textId="1F3ED098" w:rsidR="00755DE4" w:rsidRPr="003D7943" w:rsidRDefault="00270F3B" w:rsidP="001F50B7">
      <w:pPr>
        <w:pStyle w:val="Ttulo2"/>
        <w:spacing w:line="360" w:lineRule="auto"/>
        <w:rPr>
          <w:rFonts w:ascii="Arial" w:hAnsi="Arial" w:cs="Arial"/>
          <w:lang w:val="en-GB"/>
        </w:rPr>
      </w:pPr>
      <w:bookmarkStart w:id="8" w:name="_Toc461725115"/>
      <w:bookmarkStart w:id="9" w:name="_Toc468960323"/>
      <w:r>
        <w:rPr>
          <w:rFonts w:ascii="Arial" w:hAnsi="Arial" w:cs="Arial"/>
          <w:lang w:val="en-GB"/>
        </w:rPr>
        <w:t>4</w:t>
      </w:r>
      <w:r w:rsidR="00C0224B" w:rsidRPr="003D7943">
        <w:rPr>
          <w:rFonts w:ascii="Arial" w:hAnsi="Arial" w:cs="Arial"/>
          <w:lang w:val="en-GB"/>
        </w:rPr>
        <w:t xml:space="preserve">.2 </w:t>
      </w:r>
      <w:r w:rsidR="00755DE4" w:rsidRPr="003D7943">
        <w:rPr>
          <w:rFonts w:ascii="Arial" w:hAnsi="Arial" w:cs="Arial"/>
          <w:lang w:val="en-GB"/>
        </w:rPr>
        <w:t>Characteristics constraints</w:t>
      </w:r>
      <w:bookmarkEnd w:id="8"/>
      <w:bookmarkEnd w:id="9"/>
    </w:p>
    <w:p w14:paraId="62487513" w14:textId="3F37EBCC" w:rsidR="00755DE4" w:rsidRPr="00C0224B" w:rsidRDefault="0059155D" w:rsidP="001F50B7">
      <w:pPr>
        <w:spacing w:line="360" w:lineRule="auto"/>
        <w:jc w:val="both"/>
        <w:rPr>
          <w:rFonts w:ascii="Arial" w:hAnsi="Arial" w:cs="Arial"/>
          <w:sz w:val="24"/>
          <w:lang w:val="en-GB"/>
        </w:rPr>
      </w:pPr>
      <w:r w:rsidRPr="00C0224B">
        <w:rPr>
          <w:rFonts w:ascii="Arial" w:hAnsi="Arial" w:cs="Arial"/>
          <w:sz w:val="24"/>
          <w:lang w:val="en-GB"/>
        </w:rPr>
        <w:t>Range and span</w:t>
      </w:r>
      <w:r w:rsidR="00755DE4" w:rsidRPr="00C0224B">
        <w:rPr>
          <w:rFonts w:ascii="Arial" w:hAnsi="Arial" w:cs="Arial"/>
          <w:sz w:val="24"/>
          <w:lang w:val="en-GB"/>
        </w:rPr>
        <w:t>: About 0 to 1 meters (I.e. the bin depth’s) if we put the sensor on the top of the bin, looking down.</w:t>
      </w:r>
    </w:p>
    <w:p w14:paraId="10C0517E" w14:textId="37B42058" w:rsidR="00755DE4" w:rsidRPr="00C0224B" w:rsidRDefault="0059155D" w:rsidP="001F50B7">
      <w:pPr>
        <w:spacing w:line="360" w:lineRule="auto"/>
        <w:jc w:val="both"/>
        <w:rPr>
          <w:rFonts w:ascii="Arial" w:hAnsi="Arial" w:cs="Arial"/>
          <w:sz w:val="24"/>
          <w:lang w:val="en-GB"/>
        </w:rPr>
      </w:pPr>
      <w:r w:rsidRPr="00C0224B">
        <w:rPr>
          <w:rFonts w:ascii="Arial" w:hAnsi="Arial" w:cs="Arial"/>
          <w:sz w:val="24"/>
          <w:lang w:val="en-GB"/>
        </w:rPr>
        <w:t>Linearity</w:t>
      </w:r>
      <w:r w:rsidR="00755DE4" w:rsidRPr="00C0224B">
        <w:rPr>
          <w:rFonts w:ascii="Arial" w:hAnsi="Arial" w:cs="Arial"/>
          <w:sz w:val="24"/>
          <w:lang w:val="en-GB"/>
        </w:rPr>
        <w:t>: Either linear or not should be fine. The optimal one might be a logarithmic scale, since information we need is a threshold.</w:t>
      </w:r>
    </w:p>
    <w:p w14:paraId="3D02FE5A" w14:textId="7A5B384B" w:rsidR="00755DE4" w:rsidRPr="00C0224B" w:rsidRDefault="0059155D" w:rsidP="001F50B7">
      <w:pPr>
        <w:spacing w:line="360" w:lineRule="auto"/>
        <w:jc w:val="both"/>
        <w:rPr>
          <w:rFonts w:ascii="Arial" w:hAnsi="Arial" w:cs="Arial"/>
          <w:sz w:val="24"/>
          <w:lang w:val="en-GB"/>
        </w:rPr>
      </w:pPr>
      <w:r w:rsidRPr="00C0224B">
        <w:rPr>
          <w:rFonts w:ascii="Arial" w:hAnsi="Arial" w:cs="Arial"/>
          <w:sz w:val="24"/>
          <w:lang w:val="en-GB"/>
        </w:rPr>
        <w:t>Sensitivity</w:t>
      </w:r>
      <w:r w:rsidR="00755DE4" w:rsidRPr="00C0224B">
        <w:rPr>
          <w:rFonts w:ascii="Arial" w:hAnsi="Arial" w:cs="Arial"/>
          <w:sz w:val="24"/>
          <w:lang w:val="en-GB"/>
        </w:rPr>
        <w:t>: Depends on linearity. The choice will be made in the light of the sensor’s sensitivity around the threshold’s measurement area.</w:t>
      </w:r>
    </w:p>
    <w:p w14:paraId="36E4A9A6" w14:textId="2642CFBE" w:rsidR="00755DE4" w:rsidRPr="00C0224B" w:rsidRDefault="0059155D" w:rsidP="001F50B7">
      <w:pPr>
        <w:spacing w:line="360" w:lineRule="auto"/>
        <w:jc w:val="both"/>
        <w:rPr>
          <w:rFonts w:ascii="Arial" w:hAnsi="Arial" w:cs="Arial"/>
          <w:sz w:val="24"/>
          <w:lang w:val="en-GB"/>
        </w:rPr>
      </w:pPr>
      <w:r w:rsidRPr="00C0224B">
        <w:rPr>
          <w:rFonts w:ascii="Arial" w:hAnsi="Arial" w:cs="Arial"/>
          <w:sz w:val="24"/>
          <w:lang w:val="en-GB"/>
        </w:rPr>
        <w:t>Resolution</w:t>
      </w:r>
      <w:r w:rsidR="00755DE4" w:rsidRPr="00C0224B">
        <w:rPr>
          <w:rFonts w:ascii="Arial" w:hAnsi="Arial" w:cs="Arial"/>
          <w:sz w:val="24"/>
          <w:lang w:val="en-GB"/>
        </w:rPr>
        <w:t>: Around 5cm (less than 5% of the bin’s height), only important when measuring around the threshold area.</w:t>
      </w:r>
    </w:p>
    <w:p w14:paraId="7D4D0ECE" w14:textId="1B76F291" w:rsidR="00755DE4" w:rsidRPr="00C0224B" w:rsidRDefault="0059155D" w:rsidP="001F50B7">
      <w:pPr>
        <w:spacing w:line="360" w:lineRule="auto"/>
        <w:jc w:val="both"/>
        <w:rPr>
          <w:rFonts w:ascii="Arial" w:hAnsi="Arial" w:cs="Arial"/>
          <w:sz w:val="24"/>
          <w:lang w:val="en-GB"/>
        </w:rPr>
      </w:pPr>
      <w:r w:rsidRPr="00C0224B">
        <w:rPr>
          <w:rFonts w:ascii="Arial" w:hAnsi="Arial" w:cs="Arial"/>
          <w:sz w:val="24"/>
          <w:lang w:val="en-GB"/>
        </w:rPr>
        <w:t>Accuracy</w:t>
      </w:r>
      <w:r w:rsidR="00755DE4" w:rsidRPr="00C0224B">
        <w:rPr>
          <w:rFonts w:ascii="Arial" w:hAnsi="Arial" w:cs="Arial"/>
          <w:sz w:val="24"/>
          <w:lang w:val="en-GB"/>
        </w:rPr>
        <w:t>: Should be less than 10% of the bin’s height.</w:t>
      </w:r>
    </w:p>
    <w:p w14:paraId="103DFC4F" w14:textId="3D3E0E8B" w:rsidR="00755DE4" w:rsidRPr="00C0224B" w:rsidRDefault="0059155D" w:rsidP="001F50B7">
      <w:pPr>
        <w:spacing w:line="360" w:lineRule="auto"/>
        <w:jc w:val="both"/>
        <w:rPr>
          <w:rFonts w:ascii="Arial" w:hAnsi="Arial" w:cs="Arial"/>
          <w:sz w:val="24"/>
          <w:lang w:val="en-GB"/>
        </w:rPr>
      </w:pPr>
      <w:r w:rsidRPr="00C0224B">
        <w:rPr>
          <w:rFonts w:ascii="Arial" w:hAnsi="Arial" w:cs="Arial"/>
          <w:sz w:val="24"/>
          <w:lang w:val="en-GB"/>
        </w:rPr>
        <w:lastRenderedPageBreak/>
        <w:t>Response time</w:t>
      </w:r>
      <w:r w:rsidR="00755DE4" w:rsidRPr="00C0224B">
        <w:rPr>
          <w:rFonts w:ascii="Arial" w:hAnsi="Arial" w:cs="Arial"/>
          <w:sz w:val="24"/>
          <w:lang w:val="en-GB"/>
        </w:rPr>
        <w:t>: We can afford a long response time, since garbage retrieval is on a daily magnitude.</w:t>
      </w:r>
    </w:p>
    <w:p w14:paraId="350525C3" w14:textId="626A85D8" w:rsidR="00755DE4" w:rsidRPr="00C0224B" w:rsidRDefault="0059155D" w:rsidP="001F50B7">
      <w:pPr>
        <w:spacing w:line="360" w:lineRule="auto"/>
        <w:jc w:val="both"/>
        <w:rPr>
          <w:rFonts w:ascii="Arial" w:hAnsi="Arial" w:cs="Arial"/>
          <w:sz w:val="24"/>
          <w:lang w:val="en-GB"/>
        </w:rPr>
      </w:pPr>
      <w:r w:rsidRPr="00C0224B">
        <w:rPr>
          <w:rFonts w:ascii="Arial" w:hAnsi="Arial" w:cs="Arial"/>
          <w:sz w:val="24"/>
          <w:lang w:val="en-GB"/>
        </w:rPr>
        <w:t>Zero</w:t>
      </w:r>
      <w:r w:rsidR="00755DE4" w:rsidRPr="00C0224B">
        <w:rPr>
          <w:rFonts w:ascii="Arial" w:hAnsi="Arial" w:cs="Arial"/>
          <w:sz w:val="24"/>
          <w:lang w:val="en-GB"/>
        </w:rPr>
        <w:t>: The zero will be set up for an empty trash.</w:t>
      </w:r>
    </w:p>
    <w:p w14:paraId="6C36812F" w14:textId="3FAA7D46" w:rsidR="00755DE4" w:rsidRPr="00C0224B" w:rsidRDefault="00755DE4" w:rsidP="001F50B7">
      <w:pPr>
        <w:spacing w:line="360" w:lineRule="auto"/>
        <w:jc w:val="both"/>
        <w:rPr>
          <w:rFonts w:ascii="Arial" w:hAnsi="Arial" w:cs="Arial"/>
          <w:b/>
          <w:sz w:val="28"/>
          <w:lang w:val="en-GB"/>
        </w:rPr>
      </w:pPr>
      <w:r w:rsidRPr="00C0224B">
        <w:rPr>
          <w:rFonts w:ascii="Arial" w:hAnsi="Arial" w:cs="Arial"/>
          <w:i/>
          <w:sz w:val="24"/>
          <w:lang w:val="en-GB"/>
        </w:rPr>
        <w:t>NB: descriptions about bin height are valid only if we opt for a metric measurement.</w:t>
      </w:r>
    </w:p>
    <w:p w14:paraId="3F75FA6D" w14:textId="089F928C" w:rsidR="00C0224B" w:rsidRPr="003D7943" w:rsidRDefault="00270F3B" w:rsidP="001F50B7">
      <w:pPr>
        <w:pStyle w:val="Ttulo2"/>
        <w:spacing w:line="360" w:lineRule="auto"/>
        <w:rPr>
          <w:rFonts w:ascii="Arial" w:hAnsi="Arial" w:cs="Arial"/>
          <w:lang w:val="en-GB"/>
        </w:rPr>
      </w:pPr>
      <w:bookmarkStart w:id="10" w:name="_Toc468960324"/>
      <w:r>
        <w:rPr>
          <w:rFonts w:ascii="Arial" w:hAnsi="Arial" w:cs="Arial"/>
          <w:lang w:val="en-GB"/>
        </w:rPr>
        <w:t>4</w:t>
      </w:r>
      <w:r w:rsidR="00C0224B" w:rsidRPr="003D7943">
        <w:rPr>
          <w:rFonts w:ascii="Arial" w:hAnsi="Arial" w:cs="Arial"/>
          <w:lang w:val="en-GB"/>
        </w:rPr>
        <w:t>.3 Assess options</w:t>
      </w:r>
      <w:bookmarkEnd w:id="10"/>
    </w:p>
    <w:p w14:paraId="0206E535" w14:textId="59CA42EA" w:rsidR="00755DE4" w:rsidRPr="00C0224B" w:rsidRDefault="00755DE4" w:rsidP="001F50B7">
      <w:pPr>
        <w:spacing w:line="360" w:lineRule="auto"/>
        <w:jc w:val="both"/>
        <w:rPr>
          <w:rFonts w:ascii="Arial" w:hAnsi="Arial" w:cs="Arial"/>
          <w:sz w:val="24"/>
          <w:shd w:val="clear" w:color="auto" w:fill="FFFFFF"/>
          <w:lang w:val="en-GB"/>
        </w:rPr>
      </w:pPr>
      <w:r w:rsidRPr="00C0224B">
        <w:rPr>
          <w:rFonts w:ascii="Arial" w:eastAsia="Times New Roman" w:hAnsi="Arial" w:cs="Arial"/>
          <w:sz w:val="24"/>
          <w:lang w:val="en-GB" w:eastAsia="en-GB"/>
        </w:rPr>
        <w:t>For the design of our prototype, you can use different types of proximity sensors.</w:t>
      </w:r>
      <w:r w:rsidRPr="00C0224B">
        <w:rPr>
          <w:rFonts w:ascii="Arial" w:hAnsi="Arial" w:cs="Arial"/>
          <w:sz w:val="24"/>
          <w:lang w:val="en-GB"/>
        </w:rPr>
        <w:br/>
      </w:r>
      <w:r w:rsidRPr="00C0224B">
        <w:rPr>
          <w:rFonts w:ascii="Arial" w:hAnsi="Arial" w:cs="Arial"/>
          <w:sz w:val="24"/>
          <w:shd w:val="clear" w:color="auto" w:fill="FFFFFF"/>
          <w:lang w:val="en-GB"/>
        </w:rPr>
        <w:t>The most common are the position switches, capacitive sensors, inductive and photoelectric, infrared and ultrasonic sensors.</w:t>
      </w:r>
    </w:p>
    <w:p w14:paraId="0EEC42A7" w14:textId="76469CA9" w:rsidR="00C0224B" w:rsidRPr="00C0224B" w:rsidRDefault="00755DE4" w:rsidP="001F50B7">
      <w:pPr>
        <w:spacing w:line="360" w:lineRule="auto"/>
        <w:jc w:val="both"/>
        <w:rPr>
          <w:rFonts w:ascii="Arial" w:hAnsi="Arial" w:cs="Arial"/>
          <w:sz w:val="24"/>
          <w:lang w:val="en-GB"/>
        </w:rPr>
      </w:pPr>
      <w:r w:rsidRPr="00C0224B">
        <w:rPr>
          <w:rFonts w:ascii="Arial" w:hAnsi="Arial" w:cs="Arial"/>
          <w:sz w:val="24"/>
          <w:lang w:val="en-GB"/>
        </w:rPr>
        <w:t>Here are the main features of each type of sensors and compares to justify the choice of the final sensor.</w:t>
      </w:r>
    </w:p>
    <w:p w14:paraId="61A04F75" w14:textId="7653A007" w:rsidR="00755DE4" w:rsidRPr="003D7943" w:rsidRDefault="00270F3B" w:rsidP="001F50B7">
      <w:pPr>
        <w:pStyle w:val="Ttulo3"/>
        <w:spacing w:line="360" w:lineRule="auto"/>
        <w:jc w:val="both"/>
        <w:rPr>
          <w:rFonts w:ascii="Arial" w:hAnsi="Arial" w:cs="Arial"/>
          <w:sz w:val="24"/>
          <w:lang w:val="en-GB"/>
        </w:rPr>
      </w:pPr>
      <w:bookmarkStart w:id="11" w:name="_Toc461725116"/>
      <w:bookmarkStart w:id="12" w:name="_Toc468960325"/>
      <w:r>
        <w:rPr>
          <w:rFonts w:ascii="Arial" w:hAnsi="Arial" w:cs="Arial"/>
          <w:sz w:val="24"/>
          <w:lang w:val="en-GB"/>
        </w:rPr>
        <w:t>4</w:t>
      </w:r>
      <w:r w:rsidR="00C0224B" w:rsidRPr="003D7943">
        <w:rPr>
          <w:rFonts w:ascii="Arial" w:hAnsi="Arial" w:cs="Arial"/>
          <w:sz w:val="24"/>
          <w:lang w:val="en-GB"/>
        </w:rPr>
        <w:t xml:space="preserve">.3.1 </w:t>
      </w:r>
      <w:r w:rsidR="00755DE4" w:rsidRPr="003D7943">
        <w:rPr>
          <w:rFonts w:ascii="Arial" w:hAnsi="Arial" w:cs="Arial"/>
          <w:sz w:val="24"/>
          <w:lang w:val="en-GB"/>
        </w:rPr>
        <w:t>Position switches</w:t>
      </w:r>
      <w:bookmarkEnd w:id="11"/>
      <w:bookmarkEnd w:id="12"/>
    </w:p>
    <w:p w14:paraId="5E175A63" w14:textId="317F89E9" w:rsidR="00C0224B" w:rsidRPr="00C0224B" w:rsidRDefault="00755DE4" w:rsidP="001F50B7">
      <w:pPr>
        <w:spacing w:line="360" w:lineRule="auto"/>
        <w:jc w:val="both"/>
        <w:rPr>
          <w:rFonts w:ascii="Arial" w:hAnsi="Arial" w:cs="Arial"/>
          <w:sz w:val="24"/>
          <w:lang w:val="en-GB"/>
        </w:rPr>
      </w:pPr>
      <w:r w:rsidRPr="00C0224B">
        <w:rPr>
          <w:rFonts w:ascii="Arial" w:hAnsi="Arial" w:cs="Arial"/>
          <w:sz w:val="24"/>
          <w:lang w:val="en-GB"/>
        </w:rPr>
        <w:t>Position switches or limit switches, are a type of sensors that act when it detects direct contact. Normally placed at the end of the route of a machine and are activated when they perceive contact. Such sensors are invalid for our project because we do not want contact.</w:t>
      </w:r>
    </w:p>
    <w:p w14:paraId="6AE916BE" w14:textId="7F605AF2" w:rsidR="00755DE4" w:rsidRPr="003D7943" w:rsidRDefault="00270F3B" w:rsidP="001F50B7">
      <w:pPr>
        <w:pStyle w:val="Ttulo3"/>
        <w:spacing w:line="360" w:lineRule="auto"/>
        <w:jc w:val="both"/>
        <w:rPr>
          <w:rFonts w:ascii="Arial" w:hAnsi="Arial" w:cs="Arial"/>
          <w:sz w:val="24"/>
          <w:lang w:val="en-GB"/>
        </w:rPr>
      </w:pPr>
      <w:bookmarkStart w:id="13" w:name="_Toc461725117"/>
      <w:bookmarkStart w:id="14" w:name="_Toc468960326"/>
      <w:r>
        <w:rPr>
          <w:rFonts w:ascii="Arial" w:hAnsi="Arial" w:cs="Arial"/>
          <w:sz w:val="24"/>
          <w:lang w:val="en-GB"/>
        </w:rPr>
        <w:t>4</w:t>
      </w:r>
      <w:r w:rsidR="00C0224B" w:rsidRPr="003D7943">
        <w:rPr>
          <w:rFonts w:ascii="Arial" w:hAnsi="Arial" w:cs="Arial"/>
          <w:sz w:val="24"/>
          <w:lang w:val="en-GB"/>
        </w:rPr>
        <w:t xml:space="preserve">.3.2 </w:t>
      </w:r>
      <w:r w:rsidR="00755DE4" w:rsidRPr="003D7943">
        <w:rPr>
          <w:rFonts w:ascii="Arial" w:hAnsi="Arial" w:cs="Arial"/>
          <w:sz w:val="24"/>
          <w:lang w:val="en-GB"/>
        </w:rPr>
        <w:t>Capacitive sensors</w:t>
      </w:r>
      <w:bookmarkEnd w:id="13"/>
      <w:bookmarkEnd w:id="14"/>
    </w:p>
    <w:p w14:paraId="72B2FC40" w14:textId="543BBFE7" w:rsidR="00755DE4" w:rsidRPr="00C0224B" w:rsidRDefault="00755DE4" w:rsidP="001F50B7">
      <w:pPr>
        <w:spacing w:line="360" w:lineRule="auto"/>
        <w:jc w:val="both"/>
        <w:rPr>
          <w:rFonts w:ascii="Arial" w:hAnsi="Arial" w:cs="Arial"/>
          <w:sz w:val="24"/>
          <w:szCs w:val="24"/>
          <w:lang w:val="en-GB"/>
        </w:rPr>
      </w:pPr>
      <w:r w:rsidRPr="00C0224B">
        <w:rPr>
          <w:rFonts w:ascii="Arial" w:hAnsi="Arial" w:cs="Arial"/>
          <w:sz w:val="24"/>
          <w:szCs w:val="24"/>
          <w:lang w:val="en-GB"/>
        </w:rPr>
        <w:t>Capacitive sensors are suitable for the detection of metallic and non-metallic objects of all types. Even highly transparent glasses or liquids are easy to detect with a capacitive sensor. Only the dielectric conductivity of the target material is relevant. The greater the dielectric constant of a material, the higher the possible switching distances or the more reliable detection.</w:t>
      </w:r>
    </w:p>
    <w:p w14:paraId="7C23D30F" w14:textId="26030B90" w:rsidR="001F50B7" w:rsidRDefault="00755DE4" w:rsidP="001F50B7">
      <w:pPr>
        <w:spacing w:line="360" w:lineRule="auto"/>
        <w:jc w:val="both"/>
        <w:rPr>
          <w:rFonts w:ascii="Arial" w:hAnsi="Arial" w:cs="Arial"/>
          <w:sz w:val="24"/>
          <w:szCs w:val="24"/>
          <w:lang w:val="en-GB"/>
        </w:rPr>
      </w:pPr>
      <w:r w:rsidRPr="00C0224B">
        <w:rPr>
          <w:rFonts w:ascii="Arial" w:hAnsi="Arial" w:cs="Arial"/>
          <w:sz w:val="24"/>
          <w:szCs w:val="24"/>
          <w:lang w:val="en-GB"/>
        </w:rPr>
        <w:t>We decided to looking for capacitive sensors which have a thread size of 30 because it’s where we find the best switching distance. In table 3 we are comparing different capacitive sensors</w:t>
      </w:r>
      <w:r w:rsidR="000E5D5D">
        <w:rPr>
          <w:rFonts w:ascii="Arial" w:hAnsi="Arial" w:cs="Arial"/>
          <w:sz w:val="24"/>
          <w:szCs w:val="24"/>
          <w:lang w:val="en-GB"/>
        </w:rPr>
        <w:t>.</w:t>
      </w:r>
    </w:p>
    <w:p w14:paraId="5DDF5B18" w14:textId="77777777" w:rsidR="001F50B7" w:rsidRDefault="001F50B7">
      <w:pPr>
        <w:rPr>
          <w:rFonts w:ascii="Arial" w:hAnsi="Arial" w:cs="Arial"/>
          <w:sz w:val="24"/>
          <w:szCs w:val="24"/>
          <w:lang w:val="en-GB"/>
        </w:rPr>
      </w:pPr>
      <w:r>
        <w:rPr>
          <w:rFonts w:ascii="Arial" w:hAnsi="Arial" w:cs="Arial"/>
          <w:sz w:val="24"/>
          <w:szCs w:val="24"/>
          <w:lang w:val="en-GB"/>
        </w:rPr>
        <w:br w:type="page"/>
      </w:r>
    </w:p>
    <w:p w14:paraId="13830FD5" w14:textId="77777777" w:rsidR="00C0224B" w:rsidRDefault="00C0224B" w:rsidP="001F50B7">
      <w:pPr>
        <w:spacing w:line="360" w:lineRule="auto"/>
        <w:jc w:val="both"/>
        <w:rPr>
          <w:rFonts w:ascii="Arial" w:hAnsi="Arial" w:cs="Arial"/>
          <w:sz w:val="24"/>
          <w:szCs w:val="24"/>
          <w:lang w:val="en-GB"/>
        </w:rPr>
      </w:pPr>
    </w:p>
    <w:p w14:paraId="5A95A74F" w14:textId="5C826494" w:rsidR="00755DE4" w:rsidRPr="00C0224B" w:rsidRDefault="002C6163" w:rsidP="002C6163">
      <w:pPr>
        <w:pStyle w:val="Descripcin"/>
        <w:keepNext/>
        <w:rPr>
          <w:rFonts w:ascii="Arial" w:hAnsi="Arial" w:cs="Arial"/>
          <w:lang w:val="en-GB"/>
        </w:rPr>
      </w:pPr>
      <w:r w:rsidRPr="002C6163">
        <w:rPr>
          <w:rFonts w:ascii="Arial" w:hAnsi="Arial" w:cs="Arial"/>
          <w:b/>
          <w:color w:val="auto"/>
          <w:lang w:val="en-GB"/>
        </w:rPr>
        <w:t xml:space="preserve">Table </w:t>
      </w:r>
      <w:r>
        <w:rPr>
          <w:rFonts w:ascii="Arial" w:hAnsi="Arial" w:cs="Arial"/>
          <w:b/>
          <w:color w:val="auto"/>
          <w:lang w:val="en-GB"/>
        </w:rPr>
        <w:t>2 Capacitive sensors</w:t>
      </w:r>
    </w:p>
    <w:tbl>
      <w:tblPr>
        <w:tblStyle w:val="Tablaconcuadrcula"/>
        <w:tblW w:w="9464" w:type="dxa"/>
        <w:tblLook w:val="04A0" w:firstRow="1" w:lastRow="0" w:firstColumn="1" w:lastColumn="0" w:noHBand="0" w:noVBand="1"/>
      </w:tblPr>
      <w:tblGrid>
        <w:gridCol w:w="1602"/>
        <w:gridCol w:w="1536"/>
        <w:gridCol w:w="1483"/>
        <w:gridCol w:w="1711"/>
        <w:gridCol w:w="1449"/>
        <w:gridCol w:w="1683"/>
      </w:tblGrid>
      <w:tr w:rsidR="00C0224B" w:rsidRPr="00C0224B" w14:paraId="20FE84D2" w14:textId="77777777" w:rsidTr="002C6163">
        <w:trPr>
          <w:trHeight w:val="593"/>
        </w:trPr>
        <w:tc>
          <w:tcPr>
            <w:tcW w:w="1668" w:type="dxa"/>
            <w:shd w:val="clear" w:color="auto" w:fill="BFBFBF" w:themeFill="background1" w:themeFillShade="BF"/>
            <w:vAlign w:val="center"/>
          </w:tcPr>
          <w:p w14:paraId="3A406BC2" w14:textId="77777777" w:rsidR="00C0224B" w:rsidRPr="002C6163" w:rsidRDefault="00C0224B" w:rsidP="002C6163">
            <w:pPr>
              <w:jc w:val="center"/>
              <w:rPr>
                <w:rFonts w:ascii="Arial" w:hAnsi="Arial" w:cs="Arial"/>
                <w:b/>
                <w:lang w:val="en-GB"/>
              </w:rPr>
            </w:pPr>
            <w:r w:rsidRPr="002C6163">
              <w:rPr>
                <w:rFonts w:ascii="Arial" w:hAnsi="Arial" w:cs="Arial"/>
                <w:b/>
                <w:lang w:val="en-GB"/>
              </w:rPr>
              <w:t>Name</w:t>
            </w:r>
          </w:p>
        </w:tc>
        <w:tc>
          <w:tcPr>
            <w:tcW w:w="1559" w:type="dxa"/>
            <w:shd w:val="clear" w:color="auto" w:fill="BFBFBF" w:themeFill="background1" w:themeFillShade="BF"/>
            <w:vAlign w:val="center"/>
          </w:tcPr>
          <w:p w14:paraId="5472B4D6" w14:textId="77777777" w:rsidR="00C0224B" w:rsidRPr="002C6163" w:rsidRDefault="00C0224B" w:rsidP="002C6163">
            <w:pPr>
              <w:jc w:val="center"/>
              <w:rPr>
                <w:rFonts w:ascii="Arial" w:hAnsi="Arial" w:cs="Arial"/>
                <w:b/>
                <w:lang w:val="en-GB"/>
              </w:rPr>
            </w:pPr>
            <w:r w:rsidRPr="002C6163">
              <w:rPr>
                <w:rFonts w:ascii="Arial" w:hAnsi="Arial" w:cs="Arial"/>
                <w:b/>
                <w:lang w:val="en-GB"/>
              </w:rPr>
              <w:t>Switching distance</w:t>
            </w:r>
          </w:p>
        </w:tc>
        <w:tc>
          <w:tcPr>
            <w:tcW w:w="1364" w:type="dxa"/>
            <w:shd w:val="clear" w:color="auto" w:fill="BFBFBF" w:themeFill="background1" w:themeFillShade="BF"/>
            <w:vAlign w:val="center"/>
          </w:tcPr>
          <w:p w14:paraId="4F905AE5" w14:textId="77777777" w:rsidR="00C0224B" w:rsidRPr="002C6163" w:rsidRDefault="00C0224B" w:rsidP="002C6163">
            <w:pPr>
              <w:jc w:val="center"/>
              <w:rPr>
                <w:rFonts w:ascii="Arial" w:hAnsi="Arial" w:cs="Arial"/>
                <w:b/>
                <w:lang w:val="en-GB"/>
              </w:rPr>
            </w:pPr>
            <w:r w:rsidRPr="002C6163">
              <w:rPr>
                <w:rFonts w:ascii="Arial" w:hAnsi="Arial" w:cs="Arial"/>
                <w:b/>
                <w:lang w:val="en-GB"/>
              </w:rPr>
              <w:t>Installation</w:t>
            </w:r>
          </w:p>
        </w:tc>
        <w:tc>
          <w:tcPr>
            <w:tcW w:w="1711" w:type="dxa"/>
            <w:shd w:val="clear" w:color="auto" w:fill="BFBFBF" w:themeFill="background1" w:themeFillShade="BF"/>
            <w:vAlign w:val="center"/>
          </w:tcPr>
          <w:p w14:paraId="6FFBE545" w14:textId="77777777" w:rsidR="00C0224B" w:rsidRPr="002C6163" w:rsidRDefault="00C0224B" w:rsidP="002C6163">
            <w:pPr>
              <w:jc w:val="center"/>
              <w:rPr>
                <w:rFonts w:ascii="Arial" w:hAnsi="Arial" w:cs="Arial"/>
                <w:b/>
                <w:lang w:val="en-GB"/>
              </w:rPr>
            </w:pPr>
            <w:r w:rsidRPr="002C6163">
              <w:rPr>
                <w:rFonts w:ascii="Arial" w:hAnsi="Arial" w:cs="Arial"/>
                <w:b/>
                <w:lang w:val="en-GB"/>
              </w:rPr>
              <w:t>Adjustment</w:t>
            </w:r>
          </w:p>
        </w:tc>
        <w:tc>
          <w:tcPr>
            <w:tcW w:w="1461" w:type="dxa"/>
            <w:shd w:val="clear" w:color="auto" w:fill="BFBFBF" w:themeFill="background1" w:themeFillShade="BF"/>
            <w:vAlign w:val="center"/>
          </w:tcPr>
          <w:p w14:paraId="2D977F5B" w14:textId="77777777" w:rsidR="00C0224B" w:rsidRPr="002C6163" w:rsidRDefault="00C0224B" w:rsidP="002C6163">
            <w:pPr>
              <w:jc w:val="center"/>
              <w:rPr>
                <w:rFonts w:ascii="Arial" w:hAnsi="Arial" w:cs="Arial"/>
                <w:b/>
                <w:lang w:val="en-GB"/>
              </w:rPr>
            </w:pPr>
            <w:r w:rsidRPr="002C6163">
              <w:rPr>
                <w:rFonts w:ascii="Arial" w:hAnsi="Arial" w:cs="Arial"/>
                <w:b/>
                <w:lang w:val="en-GB"/>
              </w:rPr>
              <w:t>Switching output</w:t>
            </w:r>
          </w:p>
        </w:tc>
        <w:tc>
          <w:tcPr>
            <w:tcW w:w="1701" w:type="dxa"/>
            <w:shd w:val="clear" w:color="auto" w:fill="BFBFBF" w:themeFill="background1" w:themeFillShade="BF"/>
            <w:vAlign w:val="center"/>
          </w:tcPr>
          <w:p w14:paraId="27FD8021" w14:textId="77777777" w:rsidR="00C0224B" w:rsidRPr="002C6163" w:rsidRDefault="00C0224B" w:rsidP="002C6163">
            <w:pPr>
              <w:jc w:val="center"/>
              <w:rPr>
                <w:rFonts w:ascii="Arial" w:hAnsi="Arial" w:cs="Arial"/>
                <w:b/>
                <w:lang w:val="en-GB"/>
              </w:rPr>
            </w:pPr>
            <w:r w:rsidRPr="002C6163">
              <w:rPr>
                <w:rFonts w:ascii="Arial" w:hAnsi="Arial" w:cs="Arial"/>
                <w:b/>
                <w:lang w:val="en-GB"/>
              </w:rPr>
              <w:t>Connection type</w:t>
            </w:r>
          </w:p>
        </w:tc>
      </w:tr>
      <w:tr w:rsidR="00C0224B" w:rsidRPr="00C0224B" w14:paraId="6FF5C791" w14:textId="77777777" w:rsidTr="002C6163">
        <w:tc>
          <w:tcPr>
            <w:tcW w:w="1668" w:type="dxa"/>
            <w:shd w:val="clear" w:color="auto" w:fill="F2F2F2" w:themeFill="background1" w:themeFillShade="F2"/>
            <w:vAlign w:val="center"/>
          </w:tcPr>
          <w:p w14:paraId="5F3A351E" w14:textId="77777777" w:rsidR="00C0224B" w:rsidRPr="00C0224B" w:rsidRDefault="00C0224B" w:rsidP="00C0224B">
            <w:pPr>
              <w:jc w:val="both"/>
              <w:rPr>
                <w:rFonts w:ascii="Arial" w:hAnsi="Arial" w:cs="Arial"/>
                <w:lang w:val="en-GB"/>
              </w:rPr>
            </w:pPr>
            <w:r w:rsidRPr="00C0224B">
              <w:rPr>
                <w:rFonts w:ascii="Arial" w:hAnsi="Arial" w:cs="Arial"/>
                <w:lang w:val="en-GB"/>
              </w:rPr>
              <w:t>KD/KL 30</w:t>
            </w:r>
          </w:p>
        </w:tc>
        <w:tc>
          <w:tcPr>
            <w:tcW w:w="1559" w:type="dxa"/>
            <w:vAlign w:val="center"/>
          </w:tcPr>
          <w:p w14:paraId="5714AF04" w14:textId="08E15043" w:rsidR="00C0224B" w:rsidRPr="00C0224B" w:rsidRDefault="00C0224B" w:rsidP="002C6163">
            <w:pPr>
              <w:jc w:val="center"/>
              <w:rPr>
                <w:rFonts w:ascii="Arial" w:hAnsi="Arial" w:cs="Arial"/>
                <w:lang w:val="en-GB"/>
              </w:rPr>
            </w:pPr>
            <w:r>
              <w:rPr>
                <w:rFonts w:ascii="Arial" w:hAnsi="Arial" w:cs="Arial"/>
                <w:lang w:val="en-GB"/>
              </w:rPr>
              <w:t>1 -</w:t>
            </w:r>
            <w:r w:rsidRPr="00C0224B">
              <w:rPr>
                <w:rFonts w:ascii="Arial" w:hAnsi="Arial" w:cs="Arial"/>
                <w:lang w:val="en-GB"/>
              </w:rPr>
              <w:t xml:space="preserve"> 20 mm</w:t>
            </w:r>
          </w:p>
        </w:tc>
        <w:tc>
          <w:tcPr>
            <w:tcW w:w="1364" w:type="dxa"/>
            <w:vAlign w:val="center"/>
          </w:tcPr>
          <w:p w14:paraId="4F8B149A" w14:textId="77777777" w:rsidR="00C0224B" w:rsidRPr="00C0224B" w:rsidRDefault="00C0224B" w:rsidP="002C6163">
            <w:pPr>
              <w:jc w:val="center"/>
              <w:rPr>
                <w:rFonts w:ascii="Arial" w:hAnsi="Arial" w:cs="Arial"/>
                <w:lang w:val="en-GB"/>
              </w:rPr>
            </w:pPr>
            <w:r w:rsidRPr="00C0224B">
              <w:rPr>
                <w:rFonts w:ascii="Arial" w:hAnsi="Arial" w:cs="Arial"/>
                <w:lang w:val="en-GB"/>
              </w:rPr>
              <w:t>Flush / non-flush</w:t>
            </w:r>
          </w:p>
        </w:tc>
        <w:tc>
          <w:tcPr>
            <w:tcW w:w="1711" w:type="dxa"/>
            <w:vAlign w:val="center"/>
          </w:tcPr>
          <w:p w14:paraId="25A24438" w14:textId="77777777" w:rsidR="00C0224B" w:rsidRPr="00C0224B" w:rsidRDefault="00C0224B" w:rsidP="002C6163">
            <w:pPr>
              <w:jc w:val="center"/>
              <w:rPr>
                <w:rFonts w:ascii="Arial" w:hAnsi="Arial" w:cs="Arial"/>
                <w:lang w:val="en-GB"/>
              </w:rPr>
            </w:pPr>
            <w:r w:rsidRPr="00C0224B">
              <w:rPr>
                <w:rFonts w:ascii="Arial" w:hAnsi="Arial" w:cs="Arial"/>
                <w:lang w:val="en-GB"/>
              </w:rPr>
              <w:t>Potentiometer</w:t>
            </w:r>
          </w:p>
        </w:tc>
        <w:tc>
          <w:tcPr>
            <w:tcW w:w="1461" w:type="dxa"/>
            <w:vAlign w:val="center"/>
          </w:tcPr>
          <w:p w14:paraId="5D1FDDE0" w14:textId="77777777" w:rsidR="00C0224B" w:rsidRPr="00C0224B" w:rsidRDefault="00C0224B" w:rsidP="002C6163">
            <w:pPr>
              <w:jc w:val="center"/>
              <w:rPr>
                <w:rFonts w:ascii="Arial" w:hAnsi="Arial" w:cs="Arial"/>
                <w:lang w:val="en-GB"/>
              </w:rPr>
            </w:pPr>
            <w:r w:rsidRPr="00C0224B">
              <w:rPr>
                <w:rFonts w:ascii="Arial" w:hAnsi="Arial" w:cs="Arial"/>
                <w:lang w:val="en-GB"/>
              </w:rPr>
              <w:t>PNP or NPN</w:t>
            </w:r>
          </w:p>
        </w:tc>
        <w:tc>
          <w:tcPr>
            <w:tcW w:w="1701" w:type="dxa"/>
            <w:vAlign w:val="center"/>
          </w:tcPr>
          <w:p w14:paraId="2A8FC9CC" w14:textId="77777777" w:rsidR="00C0224B" w:rsidRPr="00C0224B" w:rsidRDefault="00C0224B" w:rsidP="002C6163">
            <w:pPr>
              <w:jc w:val="center"/>
              <w:rPr>
                <w:rFonts w:ascii="Arial" w:hAnsi="Arial" w:cs="Arial"/>
                <w:lang w:val="en-GB"/>
              </w:rPr>
            </w:pPr>
            <w:r w:rsidRPr="00C0224B">
              <w:rPr>
                <w:rFonts w:ascii="Arial" w:hAnsi="Arial" w:cs="Arial"/>
                <w:lang w:val="en-GB"/>
              </w:rPr>
              <w:t>Plug M12 4-pin</w:t>
            </w:r>
          </w:p>
        </w:tc>
      </w:tr>
      <w:tr w:rsidR="00C0224B" w:rsidRPr="00844594" w14:paraId="35C45737" w14:textId="77777777" w:rsidTr="002C6163">
        <w:tc>
          <w:tcPr>
            <w:tcW w:w="1668" w:type="dxa"/>
            <w:shd w:val="clear" w:color="auto" w:fill="F2F2F2" w:themeFill="background1" w:themeFillShade="F2"/>
            <w:vAlign w:val="center"/>
          </w:tcPr>
          <w:p w14:paraId="42F5F312" w14:textId="77777777" w:rsidR="00C0224B" w:rsidRPr="00C0224B" w:rsidRDefault="00C0224B" w:rsidP="00C0224B">
            <w:pPr>
              <w:jc w:val="both"/>
              <w:rPr>
                <w:rFonts w:ascii="Arial" w:hAnsi="Arial" w:cs="Arial"/>
                <w:lang w:val="en-GB"/>
              </w:rPr>
            </w:pPr>
            <w:r w:rsidRPr="00C0224B">
              <w:rPr>
                <w:rFonts w:ascii="Arial" w:hAnsi="Arial" w:cs="Arial"/>
                <w:lang w:val="en-GB"/>
              </w:rPr>
              <w:t>CM30-25NNP-EW1</w:t>
            </w:r>
          </w:p>
        </w:tc>
        <w:tc>
          <w:tcPr>
            <w:tcW w:w="1559" w:type="dxa"/>
            <w:vAlign w:val="center"/>
          </w:tcPr>
          <w:p w14:paraId="707ADADE" w14:textId="3834B9DB" w:rsidR="00C0224B" w:rsidRPr="00C0224B" w:rsidRDefault="00C0224B" w:rsidP="002C6163">
            <w:pPr>
              <w:jc w:val="center"/>
              <w:rPr>
                <w:rFonts w:ascii="Arial" w:hAnsi="Arial" w:cs="Arial"/>
                <w:lang w:val="en-GB"/>
              </w:rPr>
            </w:pPr>
            <w:r>
              <w:rPr>
                <w:rFonts w:ascii="Arial" w:hAnsi="Arial" w:cs="Arial"/>
                <w:lang w:val="en-GB"/>
              </w:rPr>
              <w:t>4 -</w:t>
            </w:r>
            <w:r w:rsidRPr="00C0224B">
              <w:rPr>
                <w:rFonts w:ascii="Arial" w:hAnsi="Arial" w:cs="Arial"/>
                <w:lang w:val="en-GB"/>
              </w:rPr>
              <w:t xml:space="preserve"> 25 mm</w:t>
            </w:r>
          </w:p>
        </w:tc>
        <w:tc>
          <w:tcPr>
            <w:tcW w:w="1364" w:type="dxa"/>
            <w:vAlign w:val="center"/>
          </w:tcPr>
          <w:p w14:paraId="342B74FB" w14:textId="77777777" w:rsidR="00C0224B" w:rsidRPr="00C0224B" w:rsidRDefault="00C0224B" w:rsidP="002C6163">
            <w:pPr>
              <w:jc w:val="center"/>
              <w:rPr>
                <w:rFonts w:ascii="Arial" w:hAnsi="Arial" w:cs="Arial"/>
                <w:lang w:val="en-GB"/>
              </w:rPr>
            </w:pPr>
            <w:r w:rsidRPr="00C0224B">
              <w:rPr>
                <w:rFonts w:ascii="Arial" w:hAnsi="Arial" w:cs="Arial"/>
                <w:lang w:val="en-GB"/>
              </w:rPr>
              <w:t>Non flush</w:t>
            </w:r>
          </w:p>
        </w:tc>
        <w:tc>
          <w:tcPr>
            <w:tcW w:w="1711" w:type="dxa"/>
            <w:vAlign w:val="center"/>
          </w:tcPr>
          <w:p w14:paraId="02337E41" w14:textId="77777777" w:rsidR="00C0224B" w:rsidRPr="00C0224B" w:rsidRDefault="00C0224B" w:rsidP="002C6163">
            <w:pPr>
              <w:jc w:val="center"/>
              <w:rPr>
                <w:rFonts w:ascii="Arial" w:hAnsi="Arial" w:cs="Arial"/>
                <w:lang w:val="en-GB"/>
              </w:rPr>
            </w:pPr>
            <w:r w:rsidRPr="00C0224B">
              <w:rPr>
                <w:rFonts w:ascii="Arial" w:hAnsi="Arial" w:cs="Arial"/>
                <w:lang w:val="en-GB"/>
              </w:rPr>
              <w:t>Potentiometer</w:t>
            </w:r>
          </w:p>
        </w:tc>
        <w:tc>
          <w:tcPr>
            <w:tcW w:w="1461" w:type="dxa"/>
            <w:vAlign w:val="center"/>
          </w:tcPr>
          <w:p w14:paraId="0C7F3884" w14:textId="77777777" w:rsidR="00C0224B" w:rsidRPr="00C0224B" w:rsidRDefault="00C0224B" w:rsidP="002C6163">
            <w:pPr>
              <w:jc w:val="center"/>
              <w:rPr>
                <w:rFonts w:ascii="Arial" w:hAnsi="Arial" w:cs="Arial"/>
                <w:lang w:val="en-GB"/>
              </w:rPr>
            </w:pPr>
            <w:r w:rsidRPr="00C0224B">
              <w:rPr>
                <w:rFonts w:ascii="Arial" w:hAnsi="Arial" w:cs="Arial"/>
                <w:lang w:val="en-GB"/>
              </w:rPr>
              <w:t>NPN or PNP</w:t>
            </w:r>
          </w:p>
        </w:tc>
        <w:tc>
          <w:tcPr>
            <w:tcW w:w="1701" w:type="dxa"/>
            <w:vAlign w:val="center"/>
          </w:tcPr>
          <w:p w14:paraId="07A7DC94" w14:textId="77777777" w:rsidR="00C0224B" w:rsidRPr="00C0224B" w:rsidRDefault="00C0224B" w:rsidP="002C6163">
            <w:pPr>
              <w:jc w:val="center"/>
              <w:rPr>
                <w:rFonts w:ascii="Arial" w:hAnsi="Arial" w:cs="Arial"/>
                <w:lang w:val="en-GB"/>
              </w:rPr>
            </w:pPr>
            <w:r w:rsidRPr="00C0224B">
              <w:rPr>
                <w:rFonts w:ascii="Arial" w:hAnsi="Arial" w:cs="Arial"/>
                <w:lang w:val="en-GB"/>
              </w:rPr>
              <w:t>Cable, 4-wire, 2m (do not bend below 0 °C)</w:t>
            </w:r>
          </w:p>
        </w:tc>
      </w:tr>
      <w:tr w:rsidR="00C0224B" w:rsidRPr="00C0224B" w14:paraId="30BBD9FD" w14:textId="77777777" w:rsidTr="002C6163">
        <w:tc>
          <w:tcPr>
            <w:tcW w:w="1668" w:type="dxa"/>
            <w:shd w:val="clear" w:color="auto" w:fill="F2F2F2" w:themeFill="background1" w:themeFillShade="F2"/>
            <w:vAlign w:val="center"/>
          </w:tcPr>
          <w:p w14:paraId="4852B4B1" w14:textId="77777777" w:rsidR="00C0224B" w:rsidRPr="00C0224B" w:rsidRDefault="00C0224B" w:rsidP="00C0224B">
            <w:pPr>
              <w:jc w:val="both"/>
              <w:rPr>
                <w:rFonts w:ascii="Arial" w:hAnsi="Arial" w:cs="Arial"/>
                <w:lang w:val="en-GB"/>
              </w:rPr>
            </w:pPr>
            <w:r w:rsidRPr="00C0224B">
              <w:rPr>
                <w:rFonts w:ascii="Arial" w:hAnsi="Arial" w:cs="Arial"/>
                <w:lang w:val="en-GB"/>
              </w:rPr>
              <w:t>CM30-25NNP-EW1</w:t>
            </w:r>
          </w:p>
        </w:tc>
        <w:tc>
          <w:tcPr>
            <w:tcW w:w="1559" w:type="dxa"/>
            <w:vAlign w:val="center"/>
          </w:tcPr>
          <w:p w14:paraId="27EAD0BB" w14:textId="2CC74191" w:rsidR="00C0224B" w:rsidRPr="00C0224B" w:rsidRDefault="00C0224B" w:rsidP="002C6163">
            <w:pPr>
              <w:jc w:val="center"/>
              <w:rPr>
                <w:rFonts w:ascii="Arial" w:hAnsi="Arial" w:cs="Arial"/>
                <w:lang w:val="en-GB"/>
              </w:rPr>
            </w:pPr>
            <w:r>
              <w:rPr>
                <w:rFonts w:ascii="Arial" w:hAnsi="Arial" w:cs="Arial"/>
                <w:lang w:val="en-GB"/>
              </w:rPr>
              <w:t>4 -</w:t>
            </w:r>
            <w:r w:rsidRPr="00C0224B">
              <w:rPr>
                <w:rFonts w:ascii="Arial" w:hAnsi="Arial" w:cs="Arial"/>
                <w:lang w:val="en-GB"/>
              </w:rPr>
              <w:t xml:space="preserve"> 25 mm</w:t>
            </w:r>
          </w:p>
        </w:tc>
        <w:tc>
          <w:tcPr>
            <w:tcW w:w="1364" w:type="dxa"/>
            <w:vAlign w:val="center"/>
          </w:tcPr>
          <w:p w14:paraId="76565505" w14:textId="77777777" w:rsidR="00C0224B" w:rsidRPr="00C0224B" w:rsidRDefault="00C0224B" w:rsidP="002C6163">
            <w:pPr>
              <w:jc w:val="center"/>
              <w:rPr>
                <w:rFonts w:ascii="Arial" w:hAnsi="Arial" w:cs="Arial"/>
                <w:lang w:val="en-GB"/>
              </w:rPr>
            </w:pPr>
            <w:r w:rsidRPr="00C0224B">
              <w:rPr>
                <w:rFonts w:ascii="Arial" w:hAnsi="Arial" w:cs="Arial"/>
                <w:lang w:val="en-GB"/>
              </w:rPr>
              <w:t>Non flush</w:t>
            </w:r>
          </w:p>
        </w:tc>
        <w:tc>
          <w:tcPr>
            <w:tcW w:w="1711" w:type="dxa"/>
            <w:vAlign w:val="center"/>
          </w:tcPr>
          <w:p w14:paraId="69089EC5" w14:textId="77777777" w:rsidR="00C0224B" w:rsidRPr="00C0224B" w:rsidRDefault="00C0224B" w:rsidP="002C6163">
            <w:pPr>
              <w:jc w:val="center"/>
              <w:rPr>
                <w:rFonts w:ascii="Arial" w:hAnsi="Arial" w:cs="Arial"/>
                <w:lang w:val="en-GB"/>
              </w:rPr>
            </w:pPr>
            <w:r w:rsidRPr="00C0224B">
              <w:rPr>
                <w:rFonts w:ascii="Arial" w:hAnsi="Arial" w:cs="Arial"/>
                <w:lang w:val="en-GB"/>
              </w:rPr>
              <w:t>Potentiometer</w:t>
            </w:r>
          </w:p>
        </w:tc>
        <w:tc>
          <w:tcPr>
            <w:tcW w:w="1461" w:type="dxa"/>
            <w:vAlign w:val="center"/>
          </w:tcPr>
          <w:p w14:paraId="0ABFD272" w14:textId="77777777" w:rsidR="00C0224B" w:rsidRPr="00C0224B" w:rsidRDefault="00C0224B" w:rsidP="002C6163">
            <w:pPr>
              <w:jc w:val="center"/>
              <w:rPr>
                <w:rFonts w:ascii="Arial" w:hAnsi="Arial" w:cs="Arial"/>
                <w:lang w:val="en-GB"/>
              </w:rPr>
            </w:pPr>
            <w:r w:rsidRPr="00C0224B">
              <w:rPr>
                <w:rFonts w:ascii="Arial" w:hAnsi="Arial" w:cs="Arial"/>
                <w:lang w:val="en-GB"/>
              </w:rPr>
              <w:t>NPN or PNP</w:t>
            </w:r>
          </w:p>
        </w:tc>
        <w:tc>
          <w:tcPr>
            <w:tcW w:w="1701" w:type="dxa"/>
            <w:vAlign w:val="center"/>
          </w:tcPr>
          <w:p w14:paraId="7BF921F2" w14:textId="77777777" w:rsidR="00C0224B" w:rsidRPr="00C0224B" w:rsidRDefault="00C0224B" w:rsidP="002C6163">
            <w:pPr>
              <w:jc w:val="center"/>
              <w:rPr>
                <w:rFonts w:ascii="Arial" w:hAnsi="Arial" w:cs="Arial"/>
                <w:lang w:val="en-GB"/>
              </w:rPr>
            </w:pPr>
            <w:r w:rsidRPr="00C0224B">
              <w:rPr>
                <w:rFonts w:ascii="Arial" w:hAnsi="Arial" w:cs="Arial"/>
                <w:lang w:val="en-GB"/>
              </w:rPr>
              <w:t>Male connector M12, 4-pin</w:t>
            </w:r>
          </w:p>
        </w:tc>
      </w:tr>
      <w:tr w:rsidR="00C0224B" w:rsidRPr="00C0224B" w14:paraId="35C83E63" w14:textId="77777777" w:rsidTr="002C6163">
        <w:tc>
          <w:tcPr>
            <w:tcW w:w="1668" w:type="dxa"/>
            <w:shd w:val="clear" w:color="auto" w:fill="F2F2F2" w:themeFill="background1" w:themeFillShade="F2"/>
            <w:vAlign w:val="center"/>
          </w:tcPr>
          <w:p w14:paraId="31A692AE" w14:textId="77777777" w:rsidR="00C0224B" w:rsidRPr="00C0224B" w:rsidRDefault="00C0224B" w:rsidP="00C0224B">
            <w:pPr>
              <w:jc w:val="both"/>
              <w:rPr>
                <w:rFonts w:ascii="Arial" w:hAnsi="Arial" w:cs="Arial"/>
                <w:lang w:val="en-GB"/>
              </w:rPr>
            </w:pPr>
            <w:r w:rsidRPr="00C0224B">
              <w:rPr>
                <w:rFonts w:ascii="Arial" w:hAnsi="Arial" w:cs="Arial"/>
                <w:lang w:val="en-GB"/>
              </w:rPr>
              <w:t>CM30-16BPP-KC1</w:t>
            </w:r>
          </w:p>
        </w:tc>
        <w:tc>
          <w:tcPr>
            <w:tcW w:w="1559" w:type="dxa"/>
            <w:vAlign w:val="center"/>
          </w:tcPr>
          <w:p w14:paraId="5E55F9E5" w14:textId="11429A5F" w:rsidR="00C0224B" w:rsidRPr="00C0224B" w:rsidRDefault="00C0224B" w:rsidP="002C6163">
            <w:pPr>
              <w:jc w:val="center"/>
              <w:rPr>
                <w:rFonts w:ascii="Arial" w:hAnsi="Arial" w:cs="Arial"/>
                <w:lang w:val="en-GB"/>
              </w:rPr>
            </w:pPr>
            <w:r>
              <w:rPr>
                <w:rFonts w:ascii="Arial" w:hAnsi="Arial" w:cs="Arial"/>
                <w:lang w:val="en-GB"/>
              </w:rPr>
              <w:t>2 -</w:t>
            </w:r>
            <w:r w:rsidRPr="00C0224B">
              <w:rPr>
                <w:rFonts w:ascii="Arial" w:hAnsi="Arial" w:cs="Arial"/>
                <w:lang w:val="en-GB"/>
              </w:rPr>
              <w:t xml:space="preserve"> 16 mm</w:t>
            </w:r>
          </w:p>
        </w:tc>
        <w:tc>
          <w:tcPr>
            <w:tcW w:w="1364" w:type="dxa"/>
            <w:vAlign w:val="center"/>
          </w:tcPr>
          <w:p w14:paraId="2360BA7B" w14:textId="77777777" w:rsidR="00C0224B" w:rsidRPr="00C0224B" w:rsidRDefault="00C0224B" w:rsidP="002C6163">
            <w:pPr>
              <w:jc w:val="center"/>
              <w:rPr>
                <w:rFonts w:ascii="Arial" w:hAnsi="Arial" w:cs="Arial"/>
                <w:lang w:val="en-GB"/>
              </w:rPr>
            </w:pPr>
            <w:r w:rsidRPr="00C0224B">
              <w:rPr>
                <w:rFonts w:ascii="Arial" w:hAnsi="Arial" w:cs="Arial"/>
                <w:lang w:val="en-GB"/>
              </w:rPr>
              <w:t>Flush</w:t>
            </w:r>
          </w:p>
        </w:tc>
        <w:tc>
          <w:tcPr>
            <w:tcW w:w="1711" w:type="dxa"/>
            <w:vAlign w:val="center"/>
          </w:tcPr>
          <w:p w14:paraId="50DED6ED" w14:textId="77777777" w:rsidR="00C0224B" w:rsidRPr="00C0224B" w:rsidRDefault="00C0224B" w:rsidP="002C6163">
            <w:pPr>
              <w:jc w:val="center"/>
              <w:rPr>
                <w:rFonts w:ascii="Arial" w:hAnsi="Arial" w:cs="Arial"/>
                <w:lang w:val="en-GB"/>
              </w:rPr>
            </w:pPr>
            <w:r w:rsidRPr="00C0224B">
              <w:rPr>
                <w:rFonts w:ascii="Arial" w:hAnsi="Arial" w:cs="Arial"/>
                <w:lang w:val="en-GB"/>
              </w:rPr>
              <w:t>Potentiometer</w:t>
            </w:r>
          </w:p>
        </w:tc>
        <w:tc>
          <w:tcPr>
            <w:tcW w:w="1461" w:type="dxa"/>
            <w:vAlign w:val="center"/>
          </w:tcPr>
          <w:p w14:paraId="0FE81E90" w14:textId="77777777" w:rsidR="00C0224B" w:rsidRPr="00C0224B" w:rsidRDefault="00C0224B" w:rsidP="002C6163">
            <w:pPr>
              <w:jc w:val="center"/>
              <w:rPr>
                <w:rFonts w:ascii="Arial" w:hAnsi="Arial" w:cs="Arial"/>
                <w:lang w:val="en-GB"/>
              </w:rPr>
            </w:pPr>
            <w:r w:rsidRPr="00C0224B">
              <w:rPr>
                <w:rFonts w:ascii="Arial" w:hAnsi="Arial" w:cs="Arial"/>
                <w:lang w:val="en-GB"/>
              </w:rPr>
              <w:t>NPN or PNP</w:t>
            </w:r>
          </w:p>
        </w:tc>
        <w:tc>
          <w:tcPr>
            <w:tcW w:w="1701" w:type="dxa"/>
            <w:vAlign w:val="center"/>
          </w:tcPr>
          <w:p w14:paraId="56E93355" w14:textId="77777777" w:rsidR="00C0224B" w:rsidRPr="00C0224B" w:rsidRDefault="00C0224B" w:rsidP="002C6163">
            <w:pPr>
              <w:jc w:val="center"/>
              <w:rPr>
                <w:rFonts w:ascii="Arial" w:hAnsi="Arial" w:cs="Arial"/>
                <w:lang w:val="en-GB"/>
              </w:rPr>
            </w:pPr>
            <w:r w:rsidRPr="00C0224B">
              <w:rPr>
                <w:rFonts w:ascii="Arial" w:hAnsi="Arial" w:cs="Arial"/>
                <w:lang w:val="en-GB"/>
              </w:rPr>
              <w:t>Male connector M12, 4-pin</w:t>
            </w:r>
          </w:p>
        </w:tc>
      </w:tr>
      <w:tr w:rsidR="00C0224B" w:rsidRPr="00844594" w14:paraId="20125EED" w14:textId="77777777" w:rsidTr="002C6163">
        <w:tc>
          <w:tcPr>
            <w:tcW w:w="1668" w:type="dxa"/>
            <w:shd w:val="clear" w:color="auto" w:fill="F2F2F2" w:themeFill="background1" w:themeFillShade="F2"/>
            <w:vAlign w:val="center"/>
          </w:tcPr>
          <w:p w14:paraId="5E0E1F8C" w14:textId="77777777" w:rsidR="00C0224B" w:rsidRPr="00C0224B" w:rsidRDefault="00C0224B" w:rsidP="00C0224B">
            <w:pPr>
              <w:jc w:val="both"/>
              <w:rPr>
                <w:rFonts w:ascii="Arial" w:hAnsi="Arial" w:cs="Arial"/>
                <w:lang w:val="en-GB"/>
              </w:rPr>
            </w:pPr>
            <w:r w:rsidRPr="00C0224B">
              <w:rPr>
                <w:rFonts w:ascii="Arial" w:hAnsi="Arial" w:cs="Arial"/>
                <w:lang w:val="en-GB"/>
              </w:rPr>
              <w:t>CM30-16BPP-KC1</w:t>
            </w:r>
          </w:p>
        </w:tc>
        <w:tc>
          <w:tcPr>
            <w:tcW w:w="1559" w:type="dxa"/>
            <w:vAlign w:val="center"/>
          </w:tcPr>
          <w:p w14:paraId="5EDD37EA" w14:textId="0ED724B1" w:rsidR="00C0224B" w:rsidRPr="00C0224B" w:rsidRDefault="00C0224B" w:rsidP="002C6163">
            <w:pPr>
              <w:jc w:val="center"/>
              <w:rPr>
                <w:rFonts w:ascii="Arial" w:hAnsi="Arial" w:cs="Arial"/>
                <w:lang w:val="en-GB"/>
              </w:rPr>
            </w:pPr>
            <w:r>
              <w:rPr>
                <w:rFonts w:ascii="Arial" w:hAnsi="Arial" w:cs="Arial"/>
                <w:lang w:val="en-GB"/>
              </w:rPr>
              <w:t>2 -</w:t>
            </w:r>
            <w:r w:rsidRPr="00C0224B">
              <w:rPr>
                <w:rFonts w:ascii="Arial" w:hAnsi="Arial" w:cs="Arial"/>
                <w:lang w:val="en-GB"/>
              </w:rPr>
              <w:t xml:space="preserve"> 16 mm</w:t>
            </w:r>
          </w:p>
        </w:tc>
        <w:tc>
          <w:tcPr>
            <w:tcW w:w="1364" w:type="dxa"/>
            <w:vAlign w:val="center"/>
          </w:tcPr>
          <w:p w14:paraId="67B70816" w14:textId="77777777" w:rsidR="00C0224B" w:rsidRPr="00C0224B" w:rsidRDefault="00C0224B" w:rsidP="002C6163">
            <w:pPr>
              <w:jc w:val="center"/>
              <w:rPr>
                <w:rFonts w:ascii="Arial" w:hAnsi="Arial" w:cs="Arial"/>
                <w:lang w:val="en-GB"/>
              </w:rPr>
            </w:pPr>
            <w:r w:rsidRPr="00C0224B">
              <w:rPr>
                <w:rFonts w:ascii="Arial" w:hAnsi="Arial" w:cs="Arial"/>
                <w:lang w:val="en-GB"/>
              </w:rPr>
              <w:t>Flush</w:t>
            </w:r>
          </w:p>
        </w:tc>
        <w:tc>
          <w:tcPr>
            <w:tcW w:w="1711" w:type="dxa"/>
            <w:vAlign w:val="center"/>
          </w:tcPr>
          <w:p w14:paraId="73BE2C66" w14:textId="77777777" w:rsidR="00C0224B" w:rsidRPr="00C0224B" w:rsidRDefault="00C0224B" w:rsidP="002C6163">
            <w:pPr>
              <w:jc w:val="center"/>
              <w:rPr>
                <w:rFonts w:ascii="Arial" w:hAnsi="Arial" w:cs="Arial"/>
                <w:lang w:val="en-GB"/>
              </w:rPr>
            </w:pPr>
            <w:r w:rsidRPr="00C0224B">
              <w:rPr>
                <w:rFonts w:ascii="Arial" w:hAnsi="Arial" w:cs="Arial"/>
                <w:lang w:val="en-GB"/>
              </w:rPr>
              <w:t>Potentiometer</w:t>
            </w:r>
          </w:p>
        </w:tc>
        <w:tc>
          <w:tcPr>
            <w:tcW w:w="1461" w:type="dxa"/>
            <w:vAlign w:val="center"/>
          </w:tcPr>
          <w:p w14:paraId="61BA4149" w14:textId="77777777" w:rsidR="00C0224B" w:rsidRPr="00C0224B" w:rsidRDefault="00C0224B" w:rsidP="002C6163">
            <w:pPr>
              <w:jc w:val="center"/>
              <w:rPr>
                <w:rFonts w:ascii="Arial" w:hAnsi="Arial" w:cs="Arial"/>
                <w:lang w:val="en-GB"/>
              </w:rPr>
            </w:pPr>
            <w:r w:rsidRPr="00C0224B">
              <w:rPr>
                <w:rFonts w:ascii="Arial" w:hAnsi="Arial" w:cs="Arial"/>
                <w:lang w:val="en-GB"/>
              </w:rPr>
              <w:t>NPN or PNP</w:t>
            </w:r>
          </w:p>
        </w:tc>
        <w:tc>
          <w:tcPr>
            <w:tcW w:w="1701" w:type="dxa"/>
            <w:vAlign w:val="center"/>
          </w:tcPr>
          <w:p w14:paraId="41676DA7" w14:textId="77777777" w:rsidR="00C0224B" w:rsidRPr="00C0224B" w:rsidRDefault="00C0224B" w:rsidP="002C6163">
            <w:pPr>
              <w:jc w:val="center"/>
              <w:rPr>
                <w:rFonts w:ascii="Arial" w:hAnsi="Arial" w:cs="Arial"/>
                <w:lang w:val="en-GB"/>
              </w:rPr>
            </w:pPr>
            <w:r w:rsidRPr="00C0224B">
              <w:rPr>
                <w:rFonts w:ascii="Arial" w:hAnsi="Arial" w:cs="Arial"/>
                <w:lang w:val="en-GB"/>
              </w:rPr>
              <w:t>Cable, 4-wire, 2m (do not bend below 0 °C)</w:t>
            </w:r>
          </w:p>
        </w:tc>
      </w:tr>
    </w:tbl>
    <w:p w14:paraId="069C5FCF" w14:textId="77777777" w:rsidR="00755DE4" w:rsidRPr="00C0224B" w:rsidRDefault="00755DE4" w:rsidP="00C0224B">
      <w:pPr>
        <w:jc w:val="both"/>
        <w:rPr>
          <w:rFonts w:ascii="Arial" w:hAnsi="Arial" w:cs="Arial"/>
          <w:lang w:val="en-GB"/>
        </w:rPr>
      </w:pPr>
    </w:p>
    <w:p w14:paraId="38142965" w14:textId="77777777" w:rsidR="00755DE4" w:rsidRPr="00C0224B" w:rsidRDefault="00755DE4" w:rsidP="001F50B7">
      <w:pPr>
        <w:spacing w:line="360" w:lineRule="auto"/>
        <w:jc w:val="both"/>
        <w:rPr>
          <w:rFonts w:ascii="Arial" w:hAnsi="Arial" w:cs="Arial"/>
          <w:sz w:val="24"/>
          <w:lang w:val="en-GB"/>
        </w:rPr>
      </w:pPr>
      <w:r w:rsidRPr="00C0224B">
        <w:rPr>
          <w:rFonts w:ascii="Arial" w:hAnsi="Arial" w:cs="Arial"/>
          <w:sz w:val="24"/>
          <w:lang w:val="en-GB"/>
        </w:rPr>
        <w:t xml:space="preserve">The disadvantage of this type of sensor is the scope, because depending on the diameter of the sensor, can reach up to 60 mm. Another drawback is that depends on the mass to be detected, if you want to perform a detection of any type of object this sensor does not work, since it depends on the constant electric. </w:t>
      </w:r>
    </w:p>
    <w:p w14:paraId="7884CD12" w14:textId="5C04AEA9" w:rsidR="00755DE4" w:rsidRPr="00C0224B" w:rsidRDefault="00755DE4" w:rsidP="001F50B7">
      <w:pPr>
        <w:spacing w:line="360" w:lineRule="auto"/>
        <w:jc w:val="both"/>
        <w:rPr>
          <w:rFonts w:ascii="Arial" w:hAnsi="Arial" w:cs="Arial"/>
          <w:sz w:val="24"/>
          <w:lang w:val="en-GB"/>
        </w:rPr>
      </w:pPr>
      <w:r w:rsidRPr="00C0224B">
        <w:rPr>
          <w:rFonts w:ascii="Arial" w:hAnsi="Arial" w:cs="Arial"/>
          <w:sz w:val="24"/>
          <w:lang w:val="en-GB"/>
        </w:rPr>
        <w:t>There are other drawbacks, but we have basically ruled out this option for the little measurable length. In the end we chose not to opt for capacitive sensors.</w:t>
      </w:r>
    </w:p>
    <w:p w14:paraId="19BC3363" w14:textId="1EFD4D4B" w:rsidR="00755DE4" w:rsidRDefault="00270F3B" w:rsidP="001F50B7">
      <w:pPr>
        <w:pStyle w:val="Ttulo3"/>
        <w:spacing w:line="360" w:lineRule="auto"/>
        <w:jc w:val="both"/>
        <w:rPr>
          <w:rFonts w:ascii="Arial" w:hAnsi="Arial" w:cs="Arial"/>
          <w:lang w:val="en-GB"/>
        </w:rPr>
      </w:pPr>
      <w:bookmarkStart w:id="15" w:name="_Toc461725118"/>
      <w:bookmarkStart w:id="16" w:name="_Toc468960327"/>
      <w:r>
        <w:rPr>
          <w:rFonts w:ascii="Arial" w:hAnsi="Arial" w:cs="Arial"/>
          <w:sz w:val="24"/>
          <w:lang w:val="en-GB"/>
        </w:rPr>
        <w:t>4</w:t>
      </w:r>
      <w:r w:rsidR="00C0224B" w:rsidRPr="003D7943">
        <w:rPr>
          <w:rFonts w:ascii="Arial" w:hAnsi="Arial" w:cs="Arial"/>
          <w:sz w:val="24"/>
          <w:lang w:val="en-GB"/>
        </w:rPr>
        <w:t xml:space="preserve">.3.3 </w:t>
      </w:r>
      <w:r w:rsidR="00755DE4" w:rsidRPr="003D7943">
        <w:rPr>
          <w:rFonts w:ascii="Arial" w:hAnsi="Arial" w:cs="Arial"/>
          <w:sz w:val="24"/>
          <w:lang w:val="en-GB"/>
        </w:rPr>
        <w:t>Inductive sensors</w:t>
      </w:r>
      <w:bookmarkEnd w:id="15"/>
      <w:bookmarkEnd w:id="16"/>
    </w:p>
    <w:p w14:paraId="3FB13BC6" w14:textId="12C0FB56" w:rsidR="00755DE4" w:rsidRDefault="00755DE4" w:rsidP="001F50B7">
      <w:pPr>
        <w:spacing w:line="360" w:lineRule="auto"/>
        <w:jc w:val="both"/>
        <w:rPr>
          <w:rFonts w:ascii="Arial" w:hAnsi="Arial" w:cs="Arial"/>
          <w:sz w:val="24"/>
          <w:lang w:val="en-GB"/>
        </w:rPr>
      </w:pPr>
      <w:r w:rsidRPr="00C0224B">
        <w:rPr>
          <w:rFonts w:ascii="Arial" w:hAnsi="Arial" w:cs="Arial"/>
          <w:sz w:val="24"/>
          <w:lang w:val="en-GB"/>
        </w:rPr>
        <w:t>Inductive sensors are a special kind of sensors used to detect ferrous materials. They are of great use in industry, both for positioning applications to detect the presence or absence of metallic objects in a particular context. We have also ruled out such sensors because they are not what we want for our application. Especially because there is different type of materials in the trash, not only metal.</w:t>
      </w:r>
    </w:p>
    <w:p w14:paraId="77FF0B9E" w14:textId="3C0C006C" w:rsidR="000E5D5D" w:rsidRDefault="00270F3B" w:rsidP="001F50B7">
      <w:pPr>
        <w:spacing w:line="360" w:lineRule="auto"/>
        <w:jc w:val="both"/>
        <w:rPr>
          <w:rStyle w:val="Ttulo3Car"/>
          <w:rFonts w:ascii="Arial" w:hAnsi="Arial" w:cs="Arial"/>
          <w:sz w:val="24"/>
          <w:lang w:val="en-GB"/>
        </w:rPr>
      </w:pPr>
      <w:bookmarkStart w:id="17" w:name="_Toc461725119"/>
      <w:bookmarkStart w:id="18" w:name="_Toc468960328"/>
      <w:r>
        <w:rPr>
          <w:rStyle w:val="Ttulo3Car"/>
          <w:rFonts w:ascii="Arial" w:hAnsi="Arial" w:cs="Arial"/>
          <w:sz w:val="24"/>
          <w:lang w:val="en-GB"/>
        </w:rPr>
        <w:t>4</w:t>
      </w:r>
      <w:r w:rsidR="00C0224B" w:rsidRPr="003D7943">
        <w:rPr>
          <w:rStyle w:val="Ttulo3Car"/>
          <w:rFonts w:ascii="Arial" w:hAnsi="Arial" w:cs="Arial"/>
          <w:sz w:val="24"/>
          <w:lang w:val="en-GB"/>
        </w:rPr>
        <w:t xml:space="preserve">.3.4 </w:t>
      </w:r>
      <w:r w:rsidR="00755DE4" w:rsidRPr="003D7943">
        <w:rPr>
          <w:rStyle w:val="Ttulo3Car"/>
          <w:rFonts w:ascii="Arial" w:hAnsi="Arial" w:cs="Arial"/>
          <w:sz w:val="24"/>
          <w:lang w:val="en-GB"/>
        </w:rPr>
        <w:t>Photoelectric sensors</w:t>
      </w:r>
      <w:bookmarkEnd w:id="17"/>
      <w:bookmarkEnd w:id="18"/>
    </w:p>
    <w:p w14:paraId="1E28D406" w14:textId="43142C94" w:rsidR="00C0224B" w:rsidRPr="00C0224B" w:rsidRDefault="00755DE4" w:rsidP="001F50B7">
      <w:pPr>
        <w:spacing w:line="360" w:lineRule="auto"/>
        <w:jc w:val="both"/>
        <w:rPr>
          <w:rFonts w:ascii="Arial" w:hAnsi="Arial" w:cs="Arial"/>
          <w:sz w:val="24"/>
          <w:shd w:val="clear" w:color="auto" w:fill="FFFFFF"/>
          <w:lang w:val="en-GB"/>
        </w:rPr>
      </w:pPr>
      <w:r w:rsidRPr="00C0224B">
        <w:rPr>
          <w:rFonts w:ascii="Arial" w:hAnsi="Arial" w:cs="Arial"/>
          <w:sz w:val="24"/>
          <w:shd w:val="clear" w:color="auto" w:fill="FFFFFF"/>
          <w:lang w:val="en-GB"/>
        </w:rPr>
        <w:lastRenderedPageBreak/>
        <w:t>A photoelectric sensor or photocell is an electronic device that responds to the change in light intensity. These sensors require an emitter that generates light component and a receiver component that receives the light generated by the issuer.</w:t>
      </w:r>
    </w:p>
    <w:p w14:paraId="39337BBB" w14:textId="75C4F69D" w:rsidR="00755DE4" w:rsidRDefault="00755DE4" w:rsidP="001F50B7">
      <w:pPr>
        <w:spacing w:line="360" w:lineRule="auto"/>
        <w:jc w:val="both"/>
        <w:rPr>
          <w:rFonts w:ascii="Arial" w:hAnsi="Arial" w:cs="Arial"/>
          <w:sz w:val="24"/>
          <w:lang w:val="en-GB"/>
        </w:rPr>
      </w:pPr>
      <w:r w:rsidRPr="00C0224B">
        <w:rPr>
          <w:rFonts w:ascii="Arial" w:hAnsi="Arial" w:cs="Arial"/>
          <w:sz w:val="24"/>
          <w:lang w:val="en-GB"/>
        </w:rPr>
        <w:t>Again we discarded this type of sensors because inside the garbage containers, the light is low and therefore the measures would not be accurate. Also they are not used for long distances.</w:t>
      </w:r>
    </w:p>
    <w:p w14:paraId="3F485098" w14:textId="4BC94EDA" w:rsidR="00C0224B" w:rsidRPr="00C0224B" w:rsidRDefault="00270F3B" w:rsidP="001F50B7">
      <w:pPr>
        <w:pStyle w:val="Ttulo3"/>
        <w:spacing w:line="360" w:lineRule="auto"/>
        <w:jc w:val="both"/>
        <w:rPr>
          <w:lang w:val="en-GB"/>
        </w:rPr>
      </w:pPr>
      <w:bookmarkStart w:id="19" w:name="_Toc461725120"/>
      <w:bookmarkStart w:id="20" w:name="_Toc468960329"/>
      <w:r>
        <w:rPr>
          <w:rFonts w:ascii="Arial" w:hAnsi="Arial" w:cs="Arial"/>
          <w:sz w:val="24"/>
          <w:lang w:val="en-GB"/>
        </w:rPr>
        <w:t>4</w:t>
      </w:r>
      <w:r w:rsidR="00C0224B" w:rsidRPr="003D7943">
        <w:rPr>
          <w:rFonts w:ascii="Arial" w:hAnsi="Arial" w:cs="Arial"/>
          <w:sz w:val="24"/>
          <w:lang w:val="en-GB"/>
        </w:rPr>
        <w:t xml:space="preserve">.3.5 </w:t>
      </w:r>
      <w:r w:rsidR="00755DE4" w:rsidRPr="003D7943">
        <w:rPr>
          <w:rFonts w:ascii="Arial" w:hAnsi="Arial" w:cs="Arial"/>
          <w:sz w:val="24"/>
          <w:lang w:val="en-GB"/>
        </w:rPr>
        <w:t>Infrared sensors</w:t>
      </w:r>
      <w:bookmarkEnd w:id="19"/>
      <w:bookmarkEnd w:id="20"/>
    </w:p>
    <w:p w14:paraId="12E3502D" w14:textId="7739B7AB" w:rsidR="00C0224B" w:rsidRPr="000E5D5D" w:rsidRDefault="00755DE4" w:rsidP="001F50B7">
      <w:pPr>
        <w:spacing w:line="360" w:lineRule="auto"/>
        <w:jc w:val="both"/>
        <w:rPr>
          <w:rFonts w:ascii="Arial" w:hAnsi="Arial" w:cs="Arial"/>
          <w:sz w:val="24"/>
          <w:lang w:val="en-GB"/>
        </w:rPr>
      </w:pPr>
      <w:r w:rsidRPr="003D7943">
        <w:rPr>
          <w:rFonts w:ascii="Arial" w:hAnsi="Arial" w:cs="Arial"/>
          <w:sz w:val="24"/>
          <w:lang w:val="en-GB"/>
        </w:rPr>
        <w:t>Infrared sensors operate by emitting a signal of infrared light, not perceptible by the human eye, which</w:t>
      </w:r>
      <w:r w:rsidR="003D7943">
        <w:rPr>
          <w:rFonts w:ascii="Arial" w:hAnsi="Arial" w:cs="Arial"/>
          <w:sz w:val="24"/>
          <w:lang w:val="en-GB"/>
        </w:rPr>
        <w:t xml:space="preserve"> </w:t>
      </w:r>
      <w:r w:rsidRPr="003D7943">
        <w:rPr>
          <w:rFonts w:ascii="Arial" w:hAnsi="Arial" w:cs="Arial"/>
          <w:sz w:val="24"/>
          <w:lang w:val="en-GB"/>
        </w:rPr>
        <w:t>is reflected in the material, and according to the time it takes to get the reflected signal, can measure the distance. This type of sensor is very useful for short distances, but not for long distance</w:t>
      </w:r>
      <w:r w:rsidR="000E5D5D">
        <w:rPr>
          <w:rFonts w:ascii="Arial" w:hAnsi="Arial" w:cs="Arial"/>
          <w:sz w:val="24"/>
          <w:lang w:val="en-GB"/>
        </w:rPr>
        <w:t>s as we need for our prototype.</w:t>
      </w:r>
    </w:p>
    <w:p w14:paraId="4CF60209" w14:textId="0160E601" w:rsidR="00C0224B" w:rsidRPr="00C0224B" w:rsidRDefault="00270F3B" w:rsidP="001F50B7">
      <w:pPr>
        <w:pStyle w:val="Ttulo3"/>
        <w:spacing w:line="360" w:lineRule="auto"/>
        <w:jc w:val="both"/>
        <w:rPr>
          <w:lang w:val="en-GB"/>
        </w:rPr>
      </w:pPr>
      <w:bookmarkStart w:id="21" w:name="_Toc461725121"/>
      <w:bookmarkStart w:id="22" w:name="_Toc468960330"/>
      <w:r>
        <w:rPr>
          <w:rFonts w:ascii="Arial" w:hAnsi="Arial" w:cs="Arial"/>
          <w:sz w:val="24"/>
          <w:lang w:val="en-GB"/>
        </w:rPr>
        <w:t>4</w:t>
      </w:r>
      <w:r w:rsidR="00C0224B" w:rsidRPr="003D7943">
        <w:rPr>
          <w:rFonts w:ascii="Arial" w:hAnsi="Arial" w:cs="Arial"/>
          <w:sz w:val="24"/>
          <w:lang w:val="en-GB"/>
        </w:rPr>
        <w:t xml:space="preserve">.3.6 </w:t>
      </w:r>
      <w:r w:rsidR="00755DE4" w:rsidRPr="003D7943">
        <w:rPr>
          <w:rFonts w:ascii="Arial" w:hAnsi="Arial" w:cs="Arial"/>
          <w:sz w:val="24"/>
          <w:lang w:val="en-GB"/>
        </w:rPr>
        <w:t>Ultrasonic sensors</w:t>
      </w:r>
      <w:bookmarkEnd w:id="21"/>
      <w:bookmarkEnd w:id="22"/>
    </w:p>
    <w:p w14:paraId="2CB93113" w14:textId="77777777" w:rsidR="000E5D5D" w:rsidRDefault="00755DE4" w:rsidP="001F50B7">
      <w:pPr>
        <w:spacing w:line="360" w:lineRule="auto"/>
        <w:jc w:val="both"/>
        <w:rPr>
          <w:rFonts w:ascii="Arial" w:hAnsi="Arial" w:cs="Arial"/>
          <w:sz w:val="24"/>
          <w:lang w:val="en-GB"/>
        </w:rPr>
      </w:pPr>
      <w:r w:rsidRPr="003D7943">
        <w:rPr>
          <w:rFonts w:ascii="Arial" w:hAnsi="Arial" w:cs="Arial"/>
          <w:sz w:val="24"/>
          <w:lang w:val="en-GB"/>
        </w:rPr>
        <w:t>Ultrasonic sensors are proximity sensors working free of mechanical friction and detect objects at distances up to 8m. The sensor emits ultrasonic pulses, then they reflect an object, the sensor receives the echo produced and converted into electrical signals, which are produced in the apparatus of valuation. These sensors work only in the air, and can detect objects with different shapes, surfaces and different materials. The materials can be solid, liquid or dusty, however they must be sound baffles. The sensors measure the time course of the echo, that means the time between the transmitted pulse and echo pulse is evaluated.</w:t>
      </w:r>
    </w:p>
    <w:p w14:paraId="24FDE5D3" w14:textId="77777777" w:rsidR="000E5D5D" w:rsidRDefault="000E5D5D" w:rsidP="001F50B7">
      <w:pPr>
        <w:spacing w:line="360" w:lineRule="auto"/>
        <w:rPr>
          <w:rFonts w:ascii="Arial" w:hAnsi="Arial" w:cs="Arial"/>
          <w:sz w:val="24"/>
          <w:lang w:val="en-GB"/>
        </w:rPr>
      </w:pPr>
      <w:r>
        <w:rPr>
          <w:rFonts w:ascii="Arial" w:hAnsi="Arial" w:cs="Arial"/>
          <w:sz w:val="24"/>
          <w:lang w:val="en-GB"/>
        </w:rPr>
        <w:br w:type="page"/>
      </w:r>
    </w:p>
    <w:p w14:paraId="583C2E87" w14:textId="7A013722" w:rsidR="002C6163" w:rsidRDefault="002C6163" w:rsidP="002C6163">
      <w:pPr>
        <w:pStyle w:val="Descripcin"/>
        <w:keepNext/>
        <w:rPr>
          <w:rFonts w:ascii="Arial" w:hAnsi="Arial" w:cs="Arial"/>
          <w:sz w:val="24"/>
          <w:lang w:val="en-GB"/>
        </w:rPr>
      </w:pPr>
      <w:r w:rsidRPr="002C6163">
        <w:rPr>
          <w:rFonts w:ascii="Arial" w:hAnsi="Arial" w:cs="Arial"/>
          <w:b/>
          <w:color w:val="auto"/>
          <w:lang w:val="en-GB"/>
        </w:rPr>
        <w:lastRenderedPageBreak/>
        <w:t xml:space="preserve">Table </w:t>
      </w:r>
      <w:r>
        <w:rPr>
          <w:rFonts w:ascii="Arial" w:hAnsi="Arial" w:cs="Arial"/>
          <w:b/>
          <w:color w:val="auto"/>
          <w:lang w:val="en-GB"/>
        </w:rPr>
        <w:t>3 Ultrasonic sensors</w:t>
      </w:r>
    </w:p>
    <w:tbl>
      <w:tblPr>
        <w:tblStyle w:val="Tablaconcuadrcula"/>
        <w:tblW w:w="9178" w:type="dxa"/>
        <w:tblLayout w:type="fixed"/>
        <w:tblLook w:val="04A0" w:firstRow="1" w:lastRow="0" w:firstColumn="1" w:lastColumn="0" w:noHBand="0" w:noVBand="1"/>
      </w:tblPr>
      <w:tblGrid>
        <w:gridCol w:w="2093"/>
        <w:gridCol w:w="1634"/>
        <w:gridCol w:w="1817"/>
        <w:gridCol w:w="1817"/>
        <w:gridCol w:w="1817"/>
      </w:tblGrid>
      <w:tr w:rsidR="00E7483A" w:rsidRPr="00C0224B" w14:paraId="6D213845" w14:textId="77777777" w:rsidTr="00E7483A">
        <w:trPr>
          <w:trHeight w:val="593"/>
        </w:trPr>
        <w:tc>
          <w:tcPr>
            <w:tcW w:w="2093" w:type="dxa"/>
            <w:shd w:val="clear" w:color="auto" w:fill="BFBFBF" w:themeFill="background1" w:themeFillShade="BF"/>
            <w:vAlign w:val="center"/>
          </w:tcPr>
          <w:p w14:paraId="0B5EA82A" w14:textId="77777777" w:rsidR="00E7483A" w:rsidRPr="002C6163" w:rsidRDefault="00E7483A" w:rsidP="00E7483A">
            <w:pPr>
              <w:jc w:val="center"/>
              <w:rPr>
                <w:rFonts w:ascii="Arial" w:hAnsi="Arial" w:cs="Arial"/>
                <w:b/>
                <w:lang w:val="en-GB"/>
              </w:rPr>
            </w:pPr>
            <w:r w:rsidRPr="002C6163">
              <w:rPr>
                <w:rFonts w:ascii="Arial" w:hAnsi="Arial" w:cs="Arial"/>
                <w:b/>
                <w:lang w:val="en-GB"/>
              </w:rPr>
              <w:t>Name</w:t>
            </w:r>
          </w:p>
        </w:tc>
        <w:tc>
          <w:tcPr>
            <w:tcW w:w="1634" w:type="dxa"/>
            <w:shd w:val="clear" w:color="auto" w:fill="BFBFBF" w:themeFill="background1" w:themeFillShade="BF"/>
            <w:vAlign w:val="center"/>
          </w:tcPr>
          <w:p w14:paraId="49660828" w14:textId="4761E05F" w:rsidR="00E7483A" w:rsidRPr="00E7483A" w:rsidRDefault="00E7483A" w:rsidP="00E7483A">
            <w:pPr>
              <w:jc w:val="center"/>
              <w:rPr>
                <w:rFonts w:ascii="Arial" w:hAnsi="Arial" w:cs="Arial"/>
                <w:b/>
                <w:lang w:val="en-GB"/>
              </w:rPr>
            </w:pPr>
            <w:r w:rsidRPr="00E7483A">
              <w:rPr>
                <w:rFonts w:ascii="Arial" w:hAnsi="Arial" w:cs="Arial"/>
                <w:b/>
                <w:lang w:val="en-GB"/>
              </w:rPr>
              <w:t>SEN136B5B</w:t>
            </w:r>
          </w:p>
        </w:tc>
        <w:tc>
          <w:tcPr>
            <w:tcW w:w="1817" w:type="dxa"/>
            <w:shd w:val="clear" w:color="auto" w:fill="BFBFBF" w:themeFill="background1" w:themeFillShade="BF"/>
            <w:vAlign w:val="center"/>
          </w:tcPr>
          <w:p w14:paraId="6A53C982" w14:textId="697C34B3" w:rsidR="00E7483A" w:rsidRPr="00E7483A" w:rsidRDefault="00E7483A" w:rsidP="00E7483A">
            <w:pPr>
              <w:jc w:val="center"/>
              <w:rPr>
                <w:rFonts w:ascii="Arial" w:hAnsi="Arial" w:cs="Arial"/>
                <w:b/>
                <w:lang w:val="en-GB"/>
              </w:rPr>
            </w:pPr>
            <w:r w:rsidRPr="00E7483A">
              <w:rPr>
                <w:rFonts w:ascii="Arial" w:hAnsi="Arial" w:cs="Arial"/>
                <w:b/>
                <w:lang w:val="en-GB"/>
              </w:rPr>
              <w:t>HC-SR04</w:t>
            </w:r>
          </w:p>
        </w:tc>
        <w:tc>
          <w:tcPr>
            <w:tcW w:w="1817" w:type="dxa"/>
            <w:shd w:val="clear" w:color="auto" w:fill="BFBFBF" w:themeFill="background1" w:themeFillShade="BF"/>
            <w:vAlign w:val="center"/>
          </w:tcPr>
          <w:p w14:paraId="2B667E68" w14:textId="2EEE3077" w:rsidR="00E7483A" w:rsidRPr="00E7483A" w:rsidRDefault="00E7483A" w:rsidP="00E7483A">
            <w:pPr>
              <w:jc w:val="center"/>
              <w:rPr>
                <w:rFonts w:ascii="Arial" w:hAnsi="Arial" w:cs="Arial"/>
                <w:b/>
                <w:lang w:val="en-GB"/>
              </w:rPr>
            </w:pPr>
            <w:r w:rsidRPr="00E7483A">
              <w:rPr>
                <w:rFonts w:ascii="Arial" w:hAnsi="Arial" w:cs="Arial"/>
                <w:b/>
                <w:lang w:val="en-GB"/>
              </w:rPr>
              <w:t>SRF05</w:t>
            </w:r>
          </w:p>
        </w:tc>
        <w:tc>
          <w:tcPr>
            <w:tcW w:w="1817" w:type="dxa"/>
            <w:shd w:val="clear" w:color="auto" w:fill="BFBFBF" w:themeFill="background1" w:themeFillShade="BF"/>
            <w:vAlign w:val="center"/>
          </w:tcPr>
          <w:p w14:paraId="160C3121" w14:textId="4D74BE76" w:rsidR="00E7483A" w:rsidRPr="00E7483A" w:rsidRDefault="00E7483A" w:rsidP="00E7483A">
            <w:pPr>
              <w:jc w:val="both"/>
              <w:rPr>
                <w:rFonts w:ascii="Arial" w:hAnsi="Arial" w:cs="Arial"/>
                <w:b/>
                <w:lang w:val="en-GB"/>
              </w:rPr>
            </w:pPr>
            <w:r w:rsidRPr="00E7483A">
              <w:rPr>
                <w:rFonts w:ascii="Arial" w:hAnsi="Arial" w:cs="Arial"/>
                <w:b/>
                <w:lang w:val="en-GB"/>
              </w:rPr>
              <w:t>MB1202</w:t>
            </w:r>
          </w:p>
        </w:tc>
      </w:tr>
      <w:tr w:rsidR="00E7483A" w:rsidRPr="00C0224B" w14:paraId="79F701D8" w14:textId="77777777" w:rsidTr="00E7483A">
        <w:tc>
          <w:tcPr>
            <w:tcW w:w="2093" w:type="dxa"/>
            <w:shd w:val="clear" w:color="auto" w:fill="F2F2F2" w:themeFill="background1" w:themeFillShade="F2"/>
            <w:vAlign w:val="center"/>
          </w:tcPr>
          <w:p w14:paraId="2E78B39E" w14:textId="578A8D16" w:rsidR="00E7483A" w:rsidRPr="00C0224B" w:rsidRDefault="00E7483A" w:rsidP="00E7483A">
            <w:pPr>
              <w:jc w:val="both"/>
              <w:rPr>
                <w:rFonts w:ascii="Arial" w:hAnsi="Arial" w:cs="Arial"/>
                <w:lang w:val="en-GB"/>
              </w:rPr>
            </w:pPr>
            <w:r w:rsidRPr="00C0224B">
              <w:rPr>
                <w:rFonts w:ascii="Arial" w:hAnsi="Arial" w:cs="Arial"/>
                <w:lang w:val="en-GB"/>
              </w:rPr>
              <w:t>Price</w:t>
            </w:r>
            <w:r>
              <w:rPr>
                <w:rFonts w:ascii="Arial" w:hAnsi="Arial" w:cs="Arial"/>
                <w:lang w:val="en-GB"/>
              </w:rPr>
              <w:t xml:space="preserve"> </w:t>
            </w:r>
            <w:r w:rsidRPr="00C0224B">
              <w:rPr>
                <w:rFonts w:ascii="Arial" w:hAnsi="Arial" w:cs="Arial"/>
                <w:lang w:val="en-GB"/>
              </w:rPr>
              <w:t>(Kr)</w:t>
            </w:r>
          </w:p>
        </w:tc>
        <w:tc>
          <w:tcPr>
            <w:tcW w:w="1634" w:type="dxa"/>
            <w:vAlign w:val="center"/>
          </w:tcPr>
          <w:p w14:paraId="678F744F" w14:textId="52B25F7F" w:rsidR="00E7483A" w:rsidRPr="00C0224B" w:rsidRDefault="00E7483A" w:rsidP="00E7483A">
            <w:pPr>
              <w:jc w:val="center"/>
              <w:rPr>
                <w:rFonts w:ascii="Arial" w:hAnsi="Arial" w:cs="Arial"/>
                <w:lang w:val="en-GB"/>
              </w:rPr>
            </w:pPr>
            <w:r w:rsidRPr="00C0224B">
              <w:rPr>
                <w:rFonts w:ascii="Arial" w:hAnsi="Arial" w:cs="Arial"/>
                <w:lang w:val="en-GB"/>
              </w:rPr>
              <w:t>89.55</w:t>
            </w:r>
          </w:p>
        </w:tc>
        <w:tc>
          <w:tcPr>
            <w:tcW w:w="1817" w:type="dxa"/>
            <w:vAlign w:val="center"/>
          </w:tcPr>
          <w:p w14:paraId="056DF895" w14:textId="31D24BAE" w:rsidR="00E7483A" w:rsidRPr="00C0224B" w:rsidRDefault="00E7483A" w:rsidP="00E7483A">
            <w:pPr>
              <w:jc w:val="center"/>
              <w:rPr>
                <w:rFonts w:ascii="Arial" w:hAnsi="Arial" w:cs="Arial"/>
                <w:lang w:val="en-GB"/>
              </w:rPr>
            </w:pPr>
            <w:r w:rsidRPr="00C0224B">
              <w:rPr>
                <w:rFonts w:ascii="Arial" w:hAnsi="Arial" w:cs="Arial"/>
                <w:lang w:val="en-GB"/>
              </w:rPr>
              <w:t>14.13</w:t>
            </w:r>
          </w:p>
        </w:tc>
        <w:tc>
          <w:tcPr>
            <w:tcW w:w="1817" w:type="dxa"/>
            <w:vAlign w:val="center"/>
          </w:tcPr>
          <w:p w14:paraId="66E62599" w14:textId="13FF3ED8" w:rsidR="00E7483A" w:rsidRPr="00C0224B" w:rsidRDefault="00E7483A" w:rsidP="00E7483A">
            <w:pPr>
              <w:jc w:val="center"/>
              <w:rPr>
                <w:rFonts w:ascii="Arial" w:hAnsi="Arial" w:cs="Arial"/>
                <w:lang w:val="en-GB"/>
              </w:rPr>
            </w:pPr>
            <w:r w:rsidRPr="00C0224B">
              <w:rPr>
                <w:rFonts w:ascii="Arial" w:hAnsi="Arial" w:cs="Arial"/>
                <w:lang w:val="en-GB"/>
              </w:rPr>
              <w:t>14</w:t>
            </w:r>
          </w:p>
        </w:tc>
        <w:tc>
          <w:tcPr>
            <w:tcW w:w="1817" w:type="dxa"/>
            <w:vAlign w:val="center"/>
          </w:tcPr>
          <w:p w14:paraId="154EC208" w14:textId="77777777" w:rsidR="00E7483A" w:rsidRPr="00C0224B" w:rsidRDefault="00E7483A" w:rsidP="00E7483A">
            <w:pPr>
              <w:jc w:val="center"/>
              <w:rPr>
                <w:rFonts w:ascii="Arial" w:hAnsi="Arial" w:cs="Arial"/>
                <w:lang w:val="en-GB"/>
              </w:rPr>
            </w:pPr>
            <w:r w:rsidRPr="00C0224B">
              <w:rPr>
                <w:rFonts w:ascii="Arial" w:hAnsi="Arial" w:cs="Arial"/>
                <w:lang w:val="en-GB"/>
              </w:rPr>
              <w:t>Embedded</w:t>
            </w:r>
          </w:p>
          <w:p w14:paraId="263D44A3" w14:textId="09766C86" w:rsidR="00E7483A" w:rsidRPr="00C0224B" w:rsidRDefault="00E7483A" w:rsidP="00E7483A">
            <w:pPr>
              <w:jc w:val="center"/>
              <w:rPr>
                <w:rFonts w:ascii="Arial" w:hAnsi="Arial" w:cs="Arial"/>
                <w:lang w:val="en-GB"/>
              </w:rPr>
            </w:pPr>
            <w:r w:rsidRPr="00C0224B">
              <w:rPr>
                <w:rFonts w:ascii="Arial" w:hAnsi="Arial" w:cs="Arial"/>
                <w:lang w:val="en-GB"/>
              </w:rPr>
              <w:t>Stock</w:t>
            </w:r>
          </w:p>
        </w:tc>
      </w:tr>
      <w:tr w:rsidR="00E7483A" w:rsidRPr="00C0224B" w14:paraId="1A8075D0" w14:textId="77777777" w:rsidTr="00E7483A">
        <w:trPr>
          <w:trHeight w:val="483"/>
        </w:trPr>
        <w:tc>
          <w:tcPr>
            <w:tcW w:w="2093" w:type="dxa"/>
            <w:shd w:val="clear" w:color="auto" w:fill="F2F2F2" w:themeFill="background1" w:themeFillShade="F2"/>
            <w:vAlign w:val="center"/>
          </w:tcPr>
          <w:p w14:paraId="140EC6C3" w14:textId="269CEF41" w:rsidR="00E7483A" w:rsidRPr="00C0224B" w:rsidRDefault="00E7483A" w:rsidP="00E7483A">
            <w:pPr>
              <w:jc w:val="both"/>
              <w:rPr>
                <w:rFonts w:ascii="Arial" w:hAnsi="Arial" w:cs="Arial"/>
                <w:lang w:val="en-GB"/>
              </w:rPr>
            </w:pPr>
            <w:r w:rsidRPr="00C0224B">
              <w:rPr>
                <w:rFonts w:ascii="Arial" w:hAnsi="Arial" w:cs="Arial"/>
                <w:lang w:val="en-GB"/>
              </w:rPr>
              <w:t>Max Range</w:t>
            </w:r>
            <w:r>
              <w:rPr>
                <w:rFonts w:ascii="Arial" w:hAnsi="Arial" w:cs="Arial"/>
                <w:lang w:val="en-GB"/>
              </w:rPr>
              <w:t xml:space="preserve"> </w:t>
            </w:r>
            <w:r w:rsidRPr="00C0224B">
              <w:rPr>
                <w:rFonts w:ascii="Arial" w:hAnsi="Arial" w:cs="Arial"/>
                <w:lang w:val="en-GB"/>
              </w:rPr>
              <w:t>(cm)</w:t>
            </w:r>
          </w:p>
        </w:tc>
        <w:tc>
          <w:tcPr>
            <w:tcW w:w="1634" w:type="dxa"/>
            <w:vAlign w:val="center"/>
          </w:tcPr>
          <w:p w14:paraId="15EBF418" w14:textId="449B961B" w:rsidR="00E7483A" w:rsidRPr="00C0224B" w:rsidRDefault="00E7483A" w:rsidP="00E7483A">
            <w:pPr>
              <w:jc w:val="center"/>
              <w:rPr>
                <w:rFonts w:ascii="Arial" w:hAnsi="Arial" w:cs="Arial"/>
                <w:lang w:val="en-GB"/>
              </w:rPr>
            </w:pPr>
            <w:r w:rsidRPr="00C0224B">
              <w:rPr>
                <w:rFonts w:ascii="Arial" w:hAnsi="Arial" w:cs="Arial"/>
                <w:lang w:val="en-GB"/>
              </w:rPr>
              <w:t>600</w:t>
            </w:r>
          </w:p>
        </w:tc>
        <w:tc>
          <w:tcPr>
            <w:tcW w:w="1817" w:type="dxa"/>
            <w:vAlign w:val="center"/>
          </w:tcPr>
          <w:p w14:paraId="17FFFA9D" w14:textId="19C8B67C" w:rsidR="00E7483A" w:rsidRPr="00C0224B" w:rsidRDefault="00E7483A" w:rsidP="00E7483A">
            <w:pPr>
              <w:jc w:val="center"/>
              <w:rPr>
                <w:rFonts w:ascii="Arial" w:hAnsi="Arial" w:cs="Arial"/>
                <w:lang w:val="en-GB"/>
              </w:rPr>
            </w:pPr>
            <w:r w:rsidRPr="00C0224B">
              <w:rPr>
                <w:rFonts w:ascii="Arial" w:hAnsi="Arial" w:cs="Arial"/>
                <w:lang w:val="en-GB"/>
              </w:rPr>
              <w:t>400</w:t>
            </w:r>
          </w:p>
        </w:tc>
        <w:tc>
          <w:tcPr>
            <w:tcW w:w="1817" w:type="dxa"/>
            <w:vAlign w:val="center"/>
          </w:tcPr>
          <w:p w14:paraId="523E0DDC" w14:textId="54BDAAD6" w:rsidR="00E7483A" w:rsidRPr="00C0224B" w:rsidRDefault="00E7483A" w:rsidP="00E7483A">
            <w:pPr>
              <w:jc w:val="center"/>
              <w:rPr>
                <w:rFonts w:ascii="Arial" w:hAnsi="Arial" w:cs="Arial"/>
                <w:lang w:val="en-GB"/>
              </w:rPr>
            </w:pPr>
            <w:r w:rsidRPr="00C0224B">
              <w:rPr>
                <w:rFonts w:ascii="Arial" w:hAnsi="Arial" w:cs="Arial"/>
                <w:lang w:val="en-GB"/>
              </w:rPr>
              <w:t>400</w:t>
            </w:r>
          </w:p>
        </w:tc>
        <w:tc>
          <w:tcPr>
            <w:tcW w:w="1817" w:type="dxa"/>
            <w:vAlign w:val="center"/>
          </w:tcPr>
          <w:p w14:paraId="31A68CEF" w14:textId="0DAB7D4F" w:rsidR="00E7483A" w:rsidRPr="00C0224B" w:rsidRDefault="00E7483A" w:rsidP="00E7483A">
            <w:pPr>
              <w:jc w:val="center"/>
              <w:rPr>
                <w:rFonts w:ascii="Arial" w:hAnsi="Arial" w:cs="Arial"/>
                <w:lang w:val="en-GB"/>
              </w:rPr>
            </w:pPr>
            <w:r w:rsidRPr="00C0224B">
              <w:rPr>
                <w:rFonts w:ascii="Arial" w:hAnsi="Arial" w:cs="Arial"/>
                <w:lang w:val="en-GB"/>
              </w:rPr>
              <w:t>765</w:t>
            </w:r>
          </w:p>
        </w:tc>
      </w:tr>
      <w:tr w:rsidR="00E7483A" w:rsidRPr="00C0224B" w14:paraId="55A757F4" w14:textId="77777777" w:rsidTr="00E7483A">
        <w:trPr>
          <w:trHeight w:val="473"/>
        </w:trPr>
        <w:tc>
          <w:tcPr>
            <w:tcW w:w="2093" w:type="dxa"/>
            <w:shd w:val="clear" w:color="auto" w:fill="F2F2F2" w:themeFill="background1" w:themeFillShade="F2"/>
            <w:vAlign w:val="center"/>
          </w:tcPr>
          <w:p w14:paraId="4D345F4A" w14:textId="321FBDFB" w:rsidR="00E7483A" w:rsidRPr="00C0224B" w:rsidRDefault="00E7483A" w:rsidP="00E7483A">
            <w:pPr>
              <w:jc w:val="both"/>
              <w:rPr>
                <w:rFonts w:ascii="Arial" w:hAnsi="Arial" w:cs="Arial"/>
                <w:lang w:val="en-GB"/>
              </w:rPr>
            </w:pPr>
            <w:r w:rsidRPr="00C0224B">
              <w:rPr>
                <w:rFonts w:ascii="Arial" w:hAnsi="Arial" w:cs="Arial"/>
                <w:lang w:val="en-GB"/>
              </w:rPr>
              <w:t>Min Range</w:t>
            </w:r>
            <w:r>
              <w:rPr>
                <w:rFonts w:ascii="Arial" w:hAnsi="Arial" w:cs="Arial"/>
                <w:lang w:val="en-GB"/>
              </w:rPr>
              <w:t xml:space="preserve"> </w:t>
            </w:r>
            <w:r w:rsidRPr="00C0224B">
              <w:rPr>
                <w:rFonts w:ascii="Arial" w:hAnsi="Arial" w:cs="Arial"/>
                <w:lang w:val="en-GB"/>
              </w:rPr>
              <w:t>(cm)</w:t>
            </w:r>
          </w:p>
        </w:tc>
        <w:tc>
          <w:tcPr>
            <w:tcW w:w="1634" w:type="dxa"/>
            <w:vAlign w:val="center"/>
          </w:tcPr>
          <w:p w14:paraId="6D387298" w14:textId="325C2C07" w:rsidR="00E7483A" w:rsidRPr="00C0224B" w:rsidRDefault="00E7483A" w:rsidP="00E7483A">
            <w:pPr>
              <w:jc w:val="center"/>
              <w:rPr>
                <w:rFonts w:ascii="Arial" w:hAnsi="Arial" w:cs="Arial"/>
                <w:lang w:val="en-GB"/>
              </w:rPr>
            </w:pPr>
            <w:r w:rsidRPr="00C0224B">
              <w:rPr>
                <w:rFonts w:ascii="Arial" w:hAnsi="Arial" w:cs="Arial"/>
                <w:lang w:val="en-GB"/>
              </w:rPr>
              <w:t>3</w:t>
            </w:r>
          </w:p>
        </w:tc>
        <w:tc>
          <w:tcPr>
            <w:tcW w:w="1817" w:type="dxa"/>
            <w:vAlign w:val="center"/>
          </w:tcPr>
          <w:p w14:paraId="299133D2" w14:textId="6954C4B6" w:rsidR="00E7483A" w:rsidRPr="00C0224B" w:rsidRDefault="00E7483A" w:rsidP="00E7483A">
            <w:pPr>
              <w:jc w:val="center"/>
              <w:rPr>
                <w:rFonts w:ascii="Arial" w:hAnsi="Arial" w:cs="Arial"/>
                <w:lang w:val="en-GB"/>
              </w:rPr>
            </w:pPr>
            <w:r w:rsidRPr="00C0224B">
              <w:rPr>
                <w:rFonts w:ascii="Arial" w:hAnsi="Arial" w:cs="Arial"/>
                <w:lang w:val="en-GB"/>
              </w:rPr>
              <w:t>2</w:t>
            </w:r>
          </w:p>
        </w:tc>
        <w:tc>
          <w:tcPr>
            <w:tcW w:w="1817" w:type="dxa"/>
            <w:vAlign w:val="center"/>
          </w:tcPr>
          <w:p w14:paraId="427DC9D8" w14:textId="766658B6" w:rsidR="00E7483A" w:rsidRPr="00C0224B" w:rsidRDefault="00E7483A" w:rsidP="00E7483A">
            <w:pPr>
              <w:jc w:val="center"/>
              <w:rPr>
                <w:rFonts w:ascii="Arial" w:hAnsi="Arial" w:cs="Arial"/>
                <w:lang w:val="en-GB"/>
              </w:rPr>
            </w:pPr>
            <w:r w:rsidRPr="00C0224B">
              <w:rPr>
                <w:rFonts w:ascii="Arial" w:hAnsi="Arial" w:cs="Arial"/>
                <w:lang w:val="en-GB"/>
              </w:rPr>
              <w:t>1</w:t>
            </w:r>
          </w:p>
        </w:tc>
        <w:tc>
          <w:tcPr>
            <w:tcW w:w="1817" w:type="dxa"/>
            <w:vAlign w:val="center"/>
          </w:tcPr>
          <w:p w14:paraId="6EB5330A" w14:textId="1CA04D82" w:rsidR="00E7483A" w:rsidRPr="00C0224B" w:rsidRDefault="00E7483A" w:rsidP="00E7483A">
            <w:pPr>
              <w:jc w:val="center"/>
              <w:rPr>
                <w:rFonts w:ascii="Arial" w:hAnsi="Arial" w:cs="Arial"/>
                <w:lang w:val="en-GB"/>
              </w:rPr>
            </w:pPr>
            <w:r w:rsidRPr="00C0224B">
              <w:rPr>
                <w:rFonts w:ascii="Arial" w:hAnsi="Arial" w:cs="Arial"/>
                <w:lang w:val="en-GB"/>
              </w:rPr>
              <w:t>25</w:t>
            </w:r>
          </w:p>
        </w:tc>
      </w:tr>
      <w:tr w:rsidR="00E7483A" w:rsidRPr="00C0224B" w14:paraId="165ED5EF" w14:textId="77777777" w:rsidTr="00E7483A">
        <w:trPr>
          <w:trHeight w:val="477"/>
        </w:trPr>
        <w:tc>
          <w:tcPr>
            <w:tcW w:w="2093" w:type="dxa"/>
            <w:shd w:val="clear" w:color="auto" w:fill="F2F2F2" w:themeFill="background1" w:themeFillShade="F2"/>
            <w:vAlign w:val="center"/>
          </w:tcPr>
          <w:p w14:paraId="0FE61A3D" w14:textId="6F8AF79B" w:rsidR="00E7483A" w:rsidRPr="00C0224B" w:rsidRDefault="00E7483A" w:rsidP="00E7483A">
            <w:pPr>
              <w:jc w:val="both"/>
              <w:rPr>
                <w:rFonts w:ascii="Arial" w:hAnsi="Arial" w:cs="Arial"/>
                <w:lang w:val="en-GB"/>
              </w:rPr>
            </w:pPr>
            <w:r w:rsidRPr="00C0224B">
              <w:rPr>
                <w:rFonts w:ascii="Arial" w:hAnsi="Arial" w:cs="Arial"/>
                <w:lang w:val="en-GB"/>
              </w:rPr>
              <w:t>Power Supply</w:t>
            </w:r>
            <w:r>
              <w:rPr>
                <w:rFonts w:ascii="Arial" w:hAnsi="Arial" w:cs="Arial"/>
                <w:lang w:val="en-GB"/>
              </w:rPr>
              <w:t xml:space="preserve"> </w:t>
            </w:r>
            <w:r w:rsidRPr="00C0224B">
              <w:rPr>
                <w:rFonts w:ascii="Arial" w:hAnsi="Arial" w:cs="Arial"/>
                <w:lang w:val="en-GB"/>
              </w:rPr>
              <w:t>(V)</w:t>
            </w:r>
          </w:p>
        </w:tc>
        <w:tc>
          <w:tcPr>
            <w:tcW w:w="1634" w:type="dxa"/>
            <w:vAlign w:val="center"/>
          </w:tcPr>
          <w:p w14:paraId="09894D89" w14:textId="065E6828" w:rsidR="00E7483A" w:rsidRPr="00C0224B" w:rsidRDefault="00E7483A" w:rsidP="00E7483A">
            <w:pPr>
              <w:jc w:val="center"/>
              <w:rPr>
                <w:rFonts w:ascii="Arial" w:hAnsi="Arial" w:cs="Arial"/>
                <w:lang w:val="en-GB"/>
              </w:rPr>
            </w:pPr>
            <w:r w:rsidRPr="00C0224B">
              <w:rPr>
                <w:rFonts w:ascii="Arial" w:hAnsi="Arial" w:cs="Arial"/>
                <w:lang w:val="en-GB"/>
              </w:rPr>
              <w:t>5</w:t>
            </w:r>
          </w:p>
        </w:tc>
        <w:tc>
          <w:tcPr>
            <w:tcW w:w="1817" w:type="dxa"/>
            <w:vAlign w:val="center"/>
          </w:tcPr>
          <w:p w14:paraId="73703D29" w14:textId="0153DA1A" w:rsidR="00E7483A" w:rsidRPr="00C0224B" w:rsidRDefault="00E7483A" w:rsidP="00E7483A">
            <w:pPr>
              <w:jc w:val="center"/>
              <w:rPr>
                <w:rFonts w:ascii="Arial" w:hAnsi="Arial" w:cs="Arial"/>
                <w:lang w:val="en-GB"/>
              </w:rPr>
            </w:pPr>
            <w:r w:rsidRPr="00C0224B">
              <w:rPr>
                <w:rFonts w:ascii="Arial" w:hAnsi="Arial" w:cs="Arial"/>
                <w:lang w:val="en-GB"/>
              </w:rPr>
              <w:t>5</w:t>
            </w:r>
          </w:p>
        </w:tc>
        <w:tc>
          <w:tcPr>
            <w:tcW w:w="1817" w:type="dxa"/>
            <w:vAlign w:val="center"/>
          </w:tcPr>
          <w:p w14:paraId="33E7372B" w14:textId="7FD48E4D" w:rsidR="00E7483A" w:rsidRPr="00C0224B" w:rsidRDefault="00E7483A" w:rsidP="00E7483A">
            <w:pPr>
              <w:jc w:val="center"/>
              <w:rPr>
                <w:rFonts w:ascii="Arial" w:hAnsi="Arial" w:cs="Arial"/>
                <w:lang w:val="en-GB"/>
              </w:rPr>
            </w:pPr>
            <w:r w:rsidRPr="00C0224B">
              <w:rPr>
                <w:rFonts w:ascii="Arial" w:hAnsi="Arial" w:cs="Arial"/>
                <w:lang w:val="en-GB"/>
              </w:rPr>
              <w:t>5</w:t>
            </w:r>
          </w:p>
        </w:tc>
        <w:tc>
          <w:tcPr>
            <w:tcW w:w="1817" w:type="dxa"/>
            <w:vAlign w:val="center"/>
          </w:tcPr>
          <w:p w14:paraId="483C4E67" w14:textId="52885356" w:rsidR="00E7483A" w:rsidRPr="00C0224B" w:rsidRDefault="00E7483A" w:rsidP="00E7483A">
            <w:pPr>
              <w:jc w:val="center"/>
              <w:rPr>
                <w:rFonts w:ascii="Arial" w:hAnsi="Arial" w:cs="Arial"/>
                <w:lang w:val="en-GB"/>
              </w:rPr>
            </w:pPr>
            <w:r w:rsidRPr="00C0224B">
              <w:rPr>
                <w:rFonts w:ascii="Arial" w:hAnsi="Arial" w:cs="Arial"/>
                <w:lang w:val="en-GB"/>
              </w:rPr>
              <w:t>3-5</w:t>
            </w:r>
          </w:p>
        </w:tc>
      </w:tr>
      <w:tr w:rsidR="00E7483A" w:rsidRPr="00C0224B" w14:paraId="4CA685D6" w14:textId="77777777" w:rsidTr="00E7483A">
        <w:trPr>
          <w:trHeight w:val="467"/>
        </w:trPr>
        <w:tc>
          <w:tcPr>
            <w:tcW w:w="2093" w:type="dxa"/>
            <w:shd w:val="clear" w:color="auto" w:fill="F2F2F2" w:themeFill="background1" w:themeFillShade="F2"/>
            <w:vAlign w:val="center"/>
          </w:tcPr>
          <w:p w14:paraId="4857ABD3" w14:textId="2010908F" w:rsidR="00E7483A" w:rsidRPr="00C0224B" w:rsidRDefault="00E7483A" w:rsidP="00E7483A">
            <w:pPr>
              <w:jc w:val="both"/>
              <w:rPr>
                <w:rFonts w:ascii="Arial" w:hAnsi="Arial" w:cs="Arial"/>
                <w:lang w:val="en-GB"/>
              </w:rPr>
            </w:pPr>
            <w:r w:rsidRPr="00C0224B">
              <w:rPr>
                <w:rFonts w:ascii="Arial" w:hAnsi="Arial" w:cs="Arial"/>
                <w:lang w:val="en-GB"/>
              </w:rPr>
              <w:t>Resolution</w:t>
            </w:r>
            <w:r>
              <w:rPr>
                <w:rFonts w:ascii="Arial" w:hAnsi="Arial" w:cs="Arial"/>
                <w:lang w:val="en-GB"/>
              </w:rPr>
              <w:t xml:space="preserve"> </w:t>
            </w:r>
            <w:r w:rsidRPr="00C0224B">
              <w:rPr>
                <w:rFonts w:ascii="Arial" w:hAnsi="Arial" w:cs="Arial"/>
                <w:lang w:val="en-GB"/>
              </w:rPr>
              <w:t>(cm)</w:t>
            </w:r>
          </w:p>
        </w:tc>
        <w:tc>
          <w:tcPr>
            <w:tcW w:w="1634" w:type="dxa"/>
            <w:vAlign w:val="center"/>
          </w:tcPr>
          <w:p w14:paraId="666792D8" w14:textId="52F1EC3F" w:rsidR="00E7483A" w:rsidRDefault="00E7483A" w:rsidP="00E7483A">
            <w:pPr>
              <w:jc w:val="center"/>
              <w:rPr>
                <w:rFonts w:ascii="Arial" w:hAnsi="Arial" w:cs="Arial"/>
                <w:lang w:val="en-GB"/>
              </w:rPr>
            </w:pPr>
            <w:r w:rsidRPr="00C0224B">
              <w:rPr>
                <w:rFonts w:ascii="Arial" w:hAnsi="Arial" w:cs="Arial"/>
                <w:lang w:val="en-GB"/>
              </w:rPr>
              <w:t>1</w:t>
            </w:r>
          </w:p>
        </w:tc>
        <w:tc>
          <w:tcPr>
            <w:tcW w:w="1817" w:type="dxa"/>
            <w:vAlign w:val="center"/>
          </w:tcPr>
          <w:p w14:paraId="2E795677" w14:textId="26011D35" w:rsidR="00E7483A" w:rsidRPr="00C0224B" w:rsidRDefault="00E7483A" w:rsidP="00E7483A">
            <w:pPr>
              <w:jc w:val="center"/>
              <w:rPr>
                <w:rFonts w:ascii="Arial" w:hAnsi="Arial" w:cs="Arial"/>
                <w:lang w:val="en-GB"/>
              </w:rPr>
            </w:pPr>
            <w:r w:rsidRPr="00C0224B">
              <w:rPr>
                <w:rFonts w:ascii="Arial" w:hAnsi="Arial" w:cs="Arial"/>
                <w:lang w:val="en-GB"/>
              </w:rPr>
              <w:t>0.3</w:t>
            </w:r>
          </w:p>
        </w:tc>
        <w:tc>
          <w:tcPr>
            <w:tcW w:w="1817" w:type="dxa"/>
            <w:vAlign w:val="center"/>
          </w:tcPr>
          <w:p w14:paraId="7FF6DF94" w14:textId="13CA3873" w:rsidR="00E7483A" w:rsidRPr="00C0224B" w:rsidRDefault="00E7483A" w:rsidP="00E7483A">
            <w:pPr>
              <w:jc w:val="center"/>
              <w:rPr>
                <w:rFonts w:ascii="Arial" w:hAnsi="Arial" w:cs="Arial"/>
                <w:lang w:val="en-GB"/>
              </w:rPr>
            </w:pPr>
            <w:r w:rsidRPr="00C0224B">
              <w:rPr>
                <w:rFonts w:ascii="Arial" w:hAnsi="Arial" w:cs="Arial"/>
                <w:lang w:val="en-GB"/>
              </w:rPr>
              <w:t>1</w:t>
            </w:r>
          </w:p>
        </w:tc>
        <w:tc>
          <w:tcPr>
            <w:tcW w:w="1817" w:type="dxa"/>
            <w:vAlign w:val="center"/>
          </w:tcPr>
          <w:p w14:paraId="3CEC347D" w14:textId="4FE43E1C" w:rsidR="00E7483A" w:rsidRPr="00C0224B" w:rsidRDefault="00E7483A" w:rsidP="00E7483A">
            <w:pPr>
              <w:jc w:val="center"/>
              <w:rPr>
                <w:rFonts w:ascii="Arial" w:hAnsi="Arial" w:cs="Arial"/>
                <w:lang w:val="en-GB"/>
              </w:rPr>
            </w:pPr>
            <w:r w:rsidRPr="00C0224B">
              <w:rPr>
                <w:rFonts w:ascii="Arial" w:hAnsi="Arial" w:cs="Arial"/>
                <w:lang w:val="en-GB"/>
              </w:rPr>
              <w:t>1</w:t>
            </w:r>
          </w:p>
        </w:tc>
      </w:tr>
      <w:tr w:rsidR="00E7483A" w:rsidRPr="00C0224B" w14:paraId="1E36FC72" w14:textId="77777777" w:rsidTr="00E7483A">
        <w:trPr>
          <w:trHeight w:val="612"/>
        </w:trPr>
        <w:tc>
          <w:tcPr>
            <w:tcW w:w="2093" w:type="dxa"/>
            <w:shd w:val="clear" w:color="auto" w:fill="F2F2F2" w:themeFill="background1" w:themeFillShade="F2"/>
            <w:vAlign w:val="center"/>
          </w:tcPr>
          <w:p w14:paraId="44831D56" w14:textId="10763A58" w:rsidR="00E7483A" w:rsidRPr="00C0224B" w:rsidRDefault="00E7483A" w:rsidP="00E7483A">
            <w:pPr>
              <w:jc w:val="both"/>
              <w:rPr>
                <w:rFonts w:ascii="Arial" w:hAnsi="Arial" w:cs="Arial"/>
                <w:lang w:val="en-GB"/>
              </w:rPr>
            </w:pPr>
            <w:r w:rsidRPr="00C0224B">
              <w:rPr>
                <w:rFonts w:ascii="Arial" w:hAnsi="Arial" w:cs="Arial"/>
                <w:lang w:val="en-GB"/>
              </w:rPr>
              <w:t>Effectual Angle</w:t>
            </w:r>
          </w:p>
        </w:tc>
        <w:tc>
          <w:tcPr>
            <w:tcW w:w="1634" w:type="dxa"/>
            <w:vAlign w:val="center"/>
          </w:tcPr>
          <w:p w14:paraId="7509348C" w14:textId="022FAA11" w:rsidR="00E7483A" w:rsidRDefault="00E7483A" w:rsidP="00E7483A">
            <w:pPr>
              <w:jc w:val="center"/>
              <w:rPr>
                <w:rFonts w:ascii="Arial" w:hAnsi="Arial" w:cs="Arial"/>
                <w:lang w:val="en-GB"/>
              </w:rPr>
            </w:pPr>
            <w:r w:rsidRPr="00C0224B">
              <w:rPr>
                <w:rFonts w:ascii="Arial" w:hAnsi="Arial" w:cs="Arial"/>
                <w:lang w:val="en-GB"/>
              </w:rPr>
              <w:t>&lt;15°</w:t>
            </w:r>
          </w:p>
        </w:tc>
        <w:tc>
          <w:tcPr>
            <w:tcW w:w="1817" w:type="dxa"/>
            <w:vAlign w:val="center"/>
          </w:tcPr>
          <w:p w14:paraId="7D31C38F" w14:textId="799C053F" w:rsidR="00E7483A" w:rsidRPr="00C0224B" w:rsidRDefault="00E7483A" w:rsidP="00E7483A">
            <w:pPr>
              <w:jc w:val="center"/>
              <w:rPr>
                <w:rFonts w:ascii="Arial" w:hAnsi="Arial" w:cs="Arial"/>
                <w:lang w:val="en-GB"/>
              </w:rPr>
            </w:pPr>
            <w:r w:rsidRPr="00C0224B">
              <w:rPr>
                <w:rFonts w:ascii="Arial" w:hAnsi="Arial" w:cs="Arial"/>
                <w:lang w:val="en-GB"/>
              </w:rPr>
              <w:t>&lt;15°</w:t>
            </w:r>
          </w:p>
        </w:tc>
        <w:tc>
          <w:tcPr>
            <w:tcW w:w="1817" w:type="dxa"/>
            <w:vAlign w:val="center"/>
          </w:tcPr>
          <w:p w14:paraId="792849F2" w14:textId="71822F22" w:rsidR="00E7483A" w:rsidRPr="00C0224B" w:rsidRDefault="00E7483A" w:rsidP="00E7483A">
            <w:pPr>
              <w:jc w:val="center"/>
              <w:rPr>
                <w:rFonts w:ascii="Arial" w:hAnsi="Arial" w:cs="Arial"/>
                <w:lang w:val="en-GB"/>
              </w:rPr>
            </w:pPr>
            <w:r w:rsidRPr="00C0224B">
              <w:rPr>
                <w:rFonts w:ascii="Arial" w:hAnsi="Arial" w:cs="Arial"/>
                <w:lang w:val="en-GB"/>
              </w:rPr>
              <w:t>&lt;15°</w:t>
            </w:r>
          </w:p>
        </w:tc>
        <w:tc>
          <w:tcPr>
            <w:tcW w:w="1817" w:type="dxa"/>
            <w:vAlign w:val="center"/>
          </w:tcPr>
          <w:p w14:paraId="19A9B2A4" w14:textId="2A5715D4" w:rsidR="00E7483A" w:rsidRPr="00C0224B" w:rsidRDefault="00E7483A" w:rsidP="00E7483A">
            <w:pPr>
              <w:jc w:val="center"/>
              <w:rPr>
                <w:rFonts w:ascii="Arial" w:hAnsi="Arial" w:cs="Arial"/>
                <w:lang w:val="en-GB"/>
              </w:rPr>
            </w:pPr>
            <w:r w:rsidRPr="00C0224B">
              <w:rPr>
                <w:rFonts w:ascii="Arial" w:hAnsi="Arial" w:cs="Arial"/>
                <w:lang w:val="en-GB"/>
              </w:rPr>
              <w:t>N/A</w:t>
            </w:r>
          </w:p>
        </w:tc>
      </w:tr>
      <w:tr w:rsidR="00E7483A" w:rsidRPr="00C0224B" w14:paraId="11A1B6FE" w14:textId="77777777" w:rsidTr="00E7483A">
        <w:trPr>
          <w:trHeight w:val="443"/>
        </w:trPr>
        <w:tc>
          <w:tcPr>
            <w:tcW w:w="2093" w:type="dxa"/>
            <w:shd w:val="clear" w:color="auto" w:fill="F2F2F2" w:themeFill="background1" w:themeFillShade="F2"/>
            <w:vAlign w:val="center"/>
          </w:tcPr>
          <w:p w14:paraId="52967B6F" w14:textId="22A8F020" w:rsidR="00E7483A" w:rsidRPr="00C0224B" w:rsidRDefault="00E7483A" w:rsidP="00E7483A">
            <w:pPr>
              <w:jc w:val="both"/>
              <w:rPr>
                <w:rFonts w:ascii="Arial" w:hAnsi="Arial" w:cs="Arial"/>
                <w:lang w:val="en-GB"/>
              </w:rPr>
            </w:pPr>
            <w:r w:rsidRPr="00C0224B">
              <w:rPr>
                <w:rFonts w:ascii="Arial" w:hAnsi="Arial" w:cs="Arial"/>
                <w:lang w:val="en-GB"/>
              </w:rPr>
              <w:t>Measuring Angle</w:t>
            </w:r>
          </w:p>
        </w:tc>
        <w:tc>
          <w:tcPr>
            <w:tcW w:w="1634" w:type="dxa"/>
            <w:vAlign w:val="center"/>
          </w:tcPr>
          <w:p w14:paraId="720A2517" w14:textId="69ED1DD6" w:rsidR="00E7483A" w:rsidRDefault="00E7483A" w:rsidP="00E7483A">
            <w:pPr>
              <w:jc w:val="center"/>
              <w:rPr>
                <w:rFonts w:ascii="Arial" w:hAnsi="Arial" w:cs="Arial"/>
                <w:lang w:val="en-GB"/>
              </w:rPr>
            </w:pPr>
            <w:r w:rsidRPr="00C0224B">
              <w:rPr>
                <w:rFonts w:ascii="Arial" w:hAnsi="Arial" w:cs="Arial"/>
                <w:lang w:val="en-GB"/>
              </w:rPr>
              <w:t>30°</w:t>
            </w:r>
          </w:p>
        </w:tc>
        <w:tc>
          <w:tcPr>
            <w:tcW w:w="1817" w:type="dxa"/>
            <w:vAlign w:val="center"/>
          </w:tcPr>
          <w:p w14:paraId="0A3DE669" w14:textId="489E80F2" w:rsidR="00E7483A" w:rsidRPr="00C0224B" w:rsidRDefault="00E7483A" w:rsidP="00E7483A">
            <w:pPr>
              <w:jc w:val="center"/>
              <w:rPr>
                <w:rFonts w:ascii="Arial" w:hAnsi="Arial" w:cs="Arial"/>
                <w:lang w:val="en-GB"/>
              </w:rPr>
            </w:pPr>
            <w:r w:rsidRPr="00C0224B">
              <w:rPr>
                <w:rFonts w:ascii="Arial" w:hAnsi="Arial" w:cs="Arial"/>
                <w:lang w:val="en-GB"/>
              </w:rPr>
              <w:t>30°</w:t>
            </w:r>
          </w:p>
        </w:tc>
        <w:tc>
          <w:tcPr>
            <w:tcW w:w="1817" w:type="dxa"/>
            <w:vAlign w:val="center"/>
          </w:tcPr>
          <w:p w14:paraId="03BCF1C9" w14:textId="03C59477" w:rsidR="00E7483A" w:rsidRPr="00C0224B" w:rsidRDefault="00E7483A" w:rsidP="00E7483A">
            <w:pPr>
              <w:jc w:val="center"/>
              <w:rPr>
                <w:rFonts w:ascii="Arial" w:hAnsi="Arial" w:cs="Arial"/>
                <w:lang w:val="en-GB"/>
              </w:rPr>
            </w:pPr>
            <w:r w:rsidRPr="00C0224B">
              <w:rPr>
                <w:rFonts w:ascii="Arial" w:hAnsi="Arial" w:cs="Arial"/>
                <w:lang w:val="en-GB"/>
              </w:rPr>
              <w:t>30°</w:t>
            </w:r>
          </w:p>
        </w:tc>
        <w:tc>
          <w:tcPr>
            <w:tcW w:w="1817" w:type="dxa"/>
            <w:vAlign w:val="center"/>
          </w:tcPr>
          <w:p w14:paraId="029462DF" w14:textId="4DDD56D2" w:rsidR="00E7483A" w:rsidRPr="00C0224B" w:rsidRDefault="00E7483A" w:rsidP="00E7483A">
            <w:pPr>
              <w:jc w:val="center"/>
              <w:rPr>
                <w:rFonts w:ascii="Arial" w:hAnsi="Arial" w:cs="Arial"/>
                <w:lang w:val="en-GB"/>
              </w:rPr>
            </w:pPr>
            <w:r w:rsidRPr="00C0224B">
              <w:rPr>
                <w:rFonts w:ascii="Arial" w:hAnsi="Arial" w:cs="Arial"/>
                <w:lang w:val="en-GB"/>
              </w:rPr>
              <w:t>N/A</w:t>
            </w:r>
          </w:p>
        </w:tc>
      </w:tr>
      <w:tr w:rsidR="00E7483A" w:rsidRPr="00C0224B" w14:paraId="4F83D7F5" w14:textId="77777777" w:rsidTr="00E7483A">
        <w:trPr>
          <w:trHeight w:val="396"/>
        </w:trPr>
        <w:tc>
          <w:tcPr>
            <w:tcW w:w="2093" w:type="dxa"/>
            <w:shd w:val="clear" w:color="auto" w:fill="F2F2F2" w:themeFill="background1" w:themeFillShade="F2"/>
            <w:vAlign w:val="center"/>
          </w:tcPr>
          <w:p w14:paraId="04331A79" w14:textId="60CA5EE8" w:rsidR="00E7483A" w:rsidRPr="00C0224B" w:rsidRDefault="00E7483A" w:rsidP="00E7483A">
            <w:pPr>
              <w:jc w:val="both"/>
              <w:rPr>
                <w:rFonts w:ascii="Arial" w:hAnsi="Arial" w:cs="Arial"/>
                <w:lang w:val="en-GB"/>
              </w:rPr>
            </w:pPr>
            <w:r w:rsidRPr="00C0224B">
              <w:rPr>
                <w:rFonts w:ascii="Arial" w:hAnsi="Arial" w:cs="Arial"/>
                <w:lang w:val="en-GB"/>
              </w:rPr>
              <w:t>Dimension</w:t>
            </w:r>
            <w:r>
              <w:rPr>
                <w:rFonts w:ascii="Arial" w:hAnsi="Arial" w:cs="Arial"/>
                <w:lang w:val="en-GB"/>
              </w:rPr>
              <w:t xml:space="preserve"> </w:t>
            </w:r>
            <w:r w:rsidRPr="00C0224B">
              <w:rPr>
                <w:rFonts w:ascii="Arial" w:hAnsi="Arial" w:cs="Arial"/>
                <w:lang w:val="en-GB"/>
              </w:rPr>
              <w:t>(mm)</w:t>
            </w:r>
          </w:p>
        </w:tc>
        <w:tc>
          <w:tcPr>
            <w:tcW w:w="1634" w:type="dxa"/>
            <w:vAlign w:val="center"/>
          </w:tcPr>
          <w:p w14:paraId="378B40EA" w14:textId="288FA76B" w:rsidR="00E7483A" w:rsidRDefault="00E7483A" w:rsidP="00E7483A">
            <w:pPr>
              <w:jc w:val="center"/>
              <w:rPr>
                <w:rFonts w:ascii="Arial" w:hAnsi="Arial" w:cs="Arial"/>
                <w:lang w:val="en-GB"/>
              </w:rPr>
            </w:pPr>
            <w:r w:rsidRPr="00C0224B">
              <w:rPr>
                <w:rFonts w:ascii="Arial" w:hAnsi="Arial" w:cs="Arial"/>
                <w:lang w:val="en-GB"/>
              </w:rPr>
              <w:t>43x20x15</w:t>
            </w:r>
            <w:r>
              <w:rPr>
                <w:rFonts w:ascii="Arial" w:hAnsi="Arial" w:cs="Arial"/>
                <w:lang w:val="en-GB"/>
              </w:rPr>
              <w:t xml:space="preserve"> </w:t>
            </w:r>
            <w:r w:rsidRPr="00C0224B">
              <w:rPr>
                <w:rFonts w:ascii="Arial" w:hAnsi="Arial" w:cs="Arial"/>
                <w:lang w:val="en-GB"/>
              </w:rPr>
              <w:t>(mm)</w:t>
            </w:r>
          </w:p>
        </w:tc>
        <w:tc>
          <w:tcPr>
            <w:tcW w:w="1817" w:type="dxa"/>
            <w:vAlign w:val="center"/>
          </w:tcPr>
          <w:p w14:paraId="74462A3F" w14:textId="24146AEC" w:rsidR="00E7483A" w:rsidRPr="00C0224B" w:rsidRDefault="00E7483A" w:rsidP="00E7483A">
            <w:pPr>
              <w:jc w:val="center"/>
              <w:rPr>
                <w:rFonts w:ascii="Arial" w:hAnsi="Arial" w:cs="Arial"/>
                <w:lang w:val="en-GB"/>
              </w:rPr>
            </w:pPr>
            <w:r w:rsidRPr="00C0224B">
              <w:rPr>
                <w:rFonts w:ascii="Arial" w:hAnsi="Arial" w:cs="Arial"/>
                <w:lang w:val="en-GB"/>
              </w:rPr>
              <w:t>43x20x15</w:t>
            </w:r>
            <w:r>
              <w:rPr>
                <w:rFonts w:ascii="Arial" w:hAnsi="Arial" w:cs="Arial"/>
                <w:lang w:val="en-GB"/>
              </w:rPr>
              <w:t xml:space="preserve"> </w:t>
            </w:r>
            <w:r w:rsidRPr="00C0224B">
              <w:rPr>
                <w:rFonts w:ascii="Arial" w:hAnsi="Arial" w:cs="Arial"/>
                <w:lang w:val="en-GB"/>
              </w:rPr>
              <w:t>(mm)</w:t>
            </w:r>
          </w:p>
        </w:tc>
        <w:tc>
          <w:tcPr>
            <w:tcW w:w="1817" w:type="dxa"/>
            <w:vAlign w:val="center"/>
          </w:tcPr>
          <w:p w14:paraId="42CF998A" w14:textId="5D3AEBF7" w:rsidR="00E7483A" w:rsidRPr="00C0224B" w:rsidRDefault="00E7483A" w:rsidP="00E7483A">
            <w:pPr>
              <w:jc w:val="center"/>
              <w:rPr>
                <w:rFonts w:ascii="Arial" w:hAnsi="Arial" w:cs="Arial"/>
                <w:lang w:val="en-GB"/>
              </w:rPr>
            </w:pPr>
            <w:r w:rsidRPr="00C0224B">
              <w:rPr>
                <w:rFonts w:ascii="Arial" w:hAnsi="Arial" w:cs="Arial"/>
                <w:lang w:val="en-GB"/>
              </w:rPr>
              <w:t>43x20x17</w:t>
            </w:r>
            <w:r>
              <w:rPr>
                <w:rFonts w:ascii="Arial" w:hAnsi="Arial" w:cs="Arial"/>
                <w:lang w:val="en-GB"/>
              </w:rPr>
              <w:t xml:space="preserve"> </w:t>
            </w:r>
            <w:r w:rsidRPr="00C0224B">
              <w:rPr>
                <w:rFonts w:ascii="Arial" w:hAnsi="Arial" w:cs="Arial"/>
                <w:lang w:val="en-GB"/>
              </w:rPr>
              <w:t>(mm)</w:t>
            </w:r>
          </w:p>
        </w:tc>
        <w:tc>
          <w:tcPr>
            <w:tcW w:w="1817" w:type="dxa"/>
            <w:vAlign w:val="center"/>
          </w:tcPr>
          <w:p w14:paraId="31421747" w14:textId="3ADA5714" w:rsidR="00E7483A" w:rsidRPr="00C0224B" w:rsidRDefault="00E7483A" w:rsidP="00E7483A">
            <w:pPr>
              <w:jc w:val="center"/>
              <w:rPr>
                <w:rFonts w:ascii="Arial" w:hAnsi="Arial" w:cs="Arial"/>
                <w:lang w:val="en-GB"/>
              </w:rPr>
            </w:pPr>
            <w:r w:rsidRPr="00C0224B">
              <w:rPr>
                <w:rFonts w:ascii="Arial" w:hAnsi="Arial" w:cs="Arial"/>
                <w:lang w:val="en-GB"/>
              </w:rPr>
              <w:t>22x20x25</w:t>
            </w:r>
            <w:r>
              <w:rPr>
                <w:rFonts w:ascii="Arial" w:hAnsi="Arial" w:cs="Arial"/>
                <w:lang w:val="en-GB"/>
              </w:rPr>
              <w:t xml:space="preserve"> </w:t>
            </w:r>
            <w:r w:rsidRPr="00C0224B">
              <w:rPr>
                <w:rFonts w:ascii="Arial" w:hAnsi="Arial" w:cs="Arial"/>
                <w:lang w:val="en-GB"/>
              </w:rPr>
              <w:t>(mm)</w:t>
            </w:r>
          </w:p>
        </w:tc>
      </w:tr>
      <w:tr w:rsidR="00E7483A" w:rsidRPr="00C0224B" w14:paraId="3BF776B0" w14:textId="77777777" w:rsidTr="00E7483A">
        <w:trPr>
          <w:trHeight w:val="476"/>
        </w:trPr>
        <w:tc>
          <w:tcPr>
            <w:tcW w:w="2093" w:type="dxa"/>
            <w:shd w:val="clear" w:color="auto" w:fill="F2F2F2" w:themeFill="background1" w:themeFillShade="F2"/>
            <w:vAlign w:val="center"/>
          </w:tcPr>
          <w:p w14:paraId="4F420166" w14:textId="0F323FA3" w:rsidR="00E7483A" w:rsidRPr="00C0224B" w:rsidRDefault="00E7483A" w:rsidP="00E7483A">
            <w:pPr>
              <w:jc w:val="both"/>
              <w:rPr>
                <w:rFonts w:ascii="Arial" w:hAnsi="Arial" w:cs="Arial"/>
                <w:lang w:val="en-GB"/>
              </w:rPr>
            </w:pPr>
            <w:r>
              <w:rPr>
                <w:rFonts w:ascii="Arial" w:hAnsi="Arial" w:cs="Arial"/>
                <w:lang w:val="en-GB"/>
              </w:rPr>
              <w:t>P</w:t>
            </w:r>
            <w:r w:rsidRPr="00C0224B">
              <w:rPr>
                <w:rFonts w:ascii="Arial" w:hAnsi="Arial" w:cs="Arial"/>
                <w:lang w:val="en-GB"/>
              </w:rPr>
              <w:t>in number</w:t>
            </w:r>
          </w:p>
        </w:tc>
        <w:tc>
          <w:tcPr>
            <w:tcW w:w="1634" w:type="dxa"/>
            <w:vAlign w:val="center"/>
          </w:tcPr>
          <w:p w14:paraId="323C7C26" w14:textId="12BCEAC7" w:rsidR="00E7483A" w:rsidRPr="00C0224B" w:rsidRDefault="00E7483A" w:rsidP="00E7483A">
            <w:pPr>
              <w:jc w:val="center"/>
              <w:rPr>
                <w:rFonts w:ascii="Arial" w:hAnsi="Arial" w:cs="Arial"/>
                <w:lang w:val="en-GB"/>
              </w:rPr>
            </w:pPr>
            <w:r w:rsidRPr="00C0224B">
              <w:rPr>
                <w:rFonts w:ascii="Arial" w:hAnsi="Arial" w:cs="Arial"/>
                <w:lang w:val="en-GB"/>
              </w:rPr>
              <w:t>3</w:t>
            </w:r>
          </w:p>
        </w:tc>
        <w:tc>
          <w:tcPr>
            <w:tcW w:w="1817" w:type="dxa"/>
            <w:vAlign w:val="center"/>
          </w:tcPr>
          <w:p w14:paraId="55738C54" w14:textId="0DDAE8F7" w:rsidR="00E7483A" w:rsidRPr="00C0224B" w:rsidRDefault="00E7483A" w:rsidP="00E7483A">
            <w:pPr>
              <w:jc w:val="center"/>
              <w:rPr>
                <w:rFonts w:ascii="Arial" w:hAnsi="Arial" w:cs="Arial"/>
                <w:lang w:val="en-GB"/>
              </w:rPr>
            </w:pPr>
            <w:r w:rsidRPr="00C0224B">
              <w:rPr>
                <w:rFonts w:ascii="Arial" w:hAnsi="Arial" w:cs="Arial"/>
                <w:lang w:val="en-GB"/>
              </w:rPr>
              <w:t>4</w:t>
            </w:r>
          </w:p>
        </w:tc>
        <w:tc>
          <w:tcPr>
            <w:tcW w:w="1817" w:type="dxa"/>
            <w:vAlign w:val="center"/>
          </w:tcPr>
          <w:p w14:paraId="4CDB5A24" w14:textId="76C93FA4" w:rsidR="00E7483A" w:rsidRPr="00C0224B" w:rsidRDefault="00E7483A" w:rsidP="00E7483A">
            <w:pPr>
              <w:jc w:val="center"/>
              <w:rPr>
                <w:rFonts w:ascii="Arial" w:hAnsi="Arial" w:cs="Arial"/>
                <w:lang w:val="en-GB"/>
              </w:rPr>
            </w:pPr>
            <w:r w:rsidRPr="00C0224B">
              <w:rPr>
                <w:rFonts w:ascii="Arial" w:hAnsi="Arial" w:cs="Arial"/>
                <w:lang w:val="en-GB"/>
              </w:rPr>
              <w:t>5</w:t>
            </w:r>
          </w:p>
        </w:tc>
        <w:tc>
          <w:tcPr>
            <w:tcW w:w="1817" w:type="dxa"/>
            <w:vAlign w:val="center"/>
          </w:tcPr>
          <w:p w14:paraId="161DF8F0" w14:textId="65425BBA" w:rsidR="00E7483A" w:rsidRPr="00C0224B" w:rsidRDefault="00E7483A" w:rsidP="00E7483A">
            <w:pPr>
              <w:jc w:val="center"/>
              <w:rPr>
                <w:rFonts w:ascii="Arial" w:hAnsi="Arial" w:cs="Arial"/>
                <w:lang w:val="en-GB"/>
              </w:rPr>
            </w:pPr>
            <w:r w:rsidRPr="00C0224B">
              <w:rPr>
                <w:rFonts w:ascii="Arial" w:hAnsi="Arial" w:cs="Arial"/>
                <w:lang w:val="en-GB"/>
              </w:rPr>
              <w:t>5</w:t>
            </w:r>
          </w:p>
        </w:tc>
      </w:tr>
    </w:tbl>
    <w:p w14:paraId="722C3AEC" w14:textId="77777777" w:rsidR="000E5D5D" w:rsidRDefault="000E5D5D" w:rsidP="001F50B7">
      <w:pPr>
        <w:pStyle w:val="Ttulo2"/>
        <w:spacing w:line="360" w:lineRule="auto"/>
        <w:rPr>
          <w:rFonts w:ascii="Arial" w:hAnsi="Arial" w:cs="Arial"/>
          <w:lang w:val="en-GB"/>
        </w:rPr>
      </w:pPr>
    </w:p>
    <w:p w14:paraId="3FE5D1B1" w14:textId="52CB50BA" w:rsidR="00755DE4" w:rsidRPr="003D7943" w:rsidRDefault="00270F3B" w:rsidP="001F50B7">
      <w:pPr>
        <w:pStyle w:val="Ttulo2"/>
        <w:spacing w:line="360" w:lineRule="auto"/>
        <w:rPr>
          <w:rFonts w:ascii="Arial" w:hAnsi="Arial" w:cs="Arial"/>
          <w:lang w:val="en-GB"/>
        </w:rPr>
      </w:pPr>
      <w:bookmarkStart w:id="23" w:name="_Toc468960331"/>
      <w:r>
        <w:rPr>
          <w:rFonts w:ascii="Arial" w:hAnsi="Arial" w:cs="Arial"/>
          <w:lang w:val="en-GB"/>
        </w:rPr>
        <w:t>4</w:t>
      </w:r>
      <w:r w:rsidR="00C0224B" w:rsidRPr="003D7943">
        <w:rPr>
          <w:rFonts w:ascii="Arial" w:hAnsi="Arial" w:cs="Arial"/>
          <w:lang w:val="en-GB"/>
        </w:rPr>
        <w:t xml:space="preserve">.4 </w:t>
      </w:r>
      <w:r w:rsidR="00755DE4" w:rsidRPr="003D7943">
        <w:rPr>
          <w:rFonts w:ascii="Arial" w:hAnsi="Arial" w:cs="Arial"/>
          <w:lang w:val="en-GB"/>
        </w:rPr>
        <w:t>Consensus</w:t>
      </w:r>
      <w:bookmarkEnd w:id="23"/>
    </w:p>
    <w:p w14:paraId="186C3816" w14:textId="19CFFA12" w:rsidR="003D7943" w:rsidRDefault="00755DE4" w:rsidP="001F50B7">
      <w:pPr>
        <w:spacing w:line="360" w:lineRule="auto"/>
        <w:jc w:val="both"/>
        <w:rPr>
          <w:rFonts w:ascii="Arial" w:hAnsi="Arial" w:cs="Arial"/>
          <w:sz w:val="24"/>
          <w:lang w:val="en-GB"/>
        </w:rPr>
      </w:pPr>
      <w:r w:rsidRPr="003D7943">
        <w:rPr>
          <w:rFonts w:ascii="Arial" w:hAnsi="Arial" w:cs="Arial"/>
          <w:sz w:val="24"/>
          <w:lang w:val="en-GB"/>
        </w:rPr>
        <w:t>All of the sensors above fill requirements for our application. School’s</w:t>
      </w:r>
      <w:r w:rsidR="00AA110B">
        <w:rPr>
          <w:rFonts w:ascii="Arial" w:hAnsi="Arial" w:cs="Arial"/>
          <w:sz w:val="24"/>
          <w:lang w:val="en-GB"/>
        </w:rPr>
        <w:t xml:space="preserve"> embedded stock has model MB1202</w:t>
      </w:r>
      <w:r w:rsidR="00553EE0">
        <w:rPr>
          <w:rFonts w:ascii="Arial" w:hAnsi="Arial" w:cs="Arial"/>
          <w:sz w:val="24"/>
          <w:lang w:val="en-GB"/>
        </w:rPr>
        <w:t xml:space="preserve"> I2CXL-MaxSonar-EZ0</w:t>
      </w:r>
      <w:r w:rsidRPr="003D7943">
        <w:rPr>
          <w:rFonts w:ascii="Arial" w:hAnsi="Arial" w:cs="Arial"/>
          <w:sz w:val="24"/>
          <w:lang w:val="en-GB"/>
        </w:rPr>
        <w:t xml:space="preserve"> available for rental. It also has highest range and large enough beam for our application. Our project doesn’t need to use sensor in an angle. MB1202’s availability and attributes make it supreme to other options. </w:t>
      </w:r>
    </w:p>
    <w:p w14:paraId="3F156738" w14:textId="77777777" w:rsidR="003D7943" w:rsidRDefault="003D7943" w:rsidP="001F50B7">
      <w:pPr>
        <w:spacing w:line="360" w:lineRule="auto"/>
        <w:rPr>
          <w:rFonts w:ascii="Arial" w:hAnsi="Arial" w:cs="Arial"/>
          <w:sz w:val="24"/>
          <w:lang w:val="en-GB"/>
        </w:rPr>
      </w:pPr>
      <w:r>
        <w:rPr>
          <w:rFonts w:ascii="Arial" w:hAnsi="Arial" w:cs="Arial"/>
          <w:sz w:val="24"/>
          <w:lang w:val="en-GB"/>
        </w:rPr>
        <w:br w:type="page"/>
      </w:r>
    </w:p>
    <w:p w14:paraId="51F8D64D" w14:textId="233D0732" w:rsidR="00340E68" w:rsidRPr="00C0224B" w:rsidRDefault="00270F3B" w:rsidP="001F50B7">
      <w:pPr>
        <w:pStyle w:val="Ttulo1"/>
        <w:spacing w:line="360" w:lineRule="auto"/>
        <w:jc w:val="both"/>
        <w:rPr>
          <w:rFonts w:ascii="Arial" w:hAnsi="Arial" w:cs="Arial"/>
          <w:lang w:val="en-GB"/>
        </w:rPr>
      </w:pPr>
      <w:bookmarkStart w:id="24" w:name="_Toc468960332"/>
      <w:r>
        <w:rPr>
          <w:rFonts w:ascii="Arial" w:hAnsi="Arial" w:cs="Arial"/>
          <w:lang w:val="en-GB"/>
        </w:rPr>
        <w:lastRenderedPageBreak/>
        <w:t>5</w:t>
      </w:r>
      <w:r w:rsidR="00340E68" w:rsidRPr="00C0224B">
        <w:rPr>
          <w:rFonts w:ascii="Arial" w:hAnsi="Arial" w:cs="Arial"/>
          <w:lang w:val="en-GB"/>
        </w:rPr>
        <w:t xml:space="preserve">. </w:t>
      </w:r>
      <w:r w:rsidR="00834289" w:rsidRPr="00C0224B">
        <w:rPr>
          <w:rFonts w:ascii="Arial" w:hAnsi="Arial" w:cs="Arial"/>
          <w:lang w:val="en-GB"/>
        </w:rPr>
        <w:t>Com</w:t>
      </w:r>
      <w:r w:rsidR="003D7943">
        <w:rPr>
          <w:rFonts w:ascii="Arial" w:hAnsi="Arial" w:cs="Arial"/>
          <w:lang w:val="en-GB"/>
        </w:rPr>
        <w:t>m</w:t>
      </w:r>
      <w:r w:rsidR="00834289" w:rsidRPr="00C0224B">
        <w:rPr>
          <w:rFonts w:ascii="Arial" w:hAnsi="Arial" w:cs="Arial"/>
          <w:lang w:val="en-GB"/>
        </w:rPr>
        <w:t xml:space="preserve">unication </w:t>
      </w:r>
      <w:r w:rsidR="003D7943" w:rsidRPr="00C0224B">
        <w:rPr>
          <w:rFonts w:ascii="Arial" w:hAnsi="Arial" w:cs="Arial"/>
          <w:lang w:val="en-GB"/>
        </w:rPr>
        <w:t>m</w:t>
      </w:r>
      <w:r w:rsidR="000E5D5D">
        <w:rPr>
          <w:rFonts w:ascii="Arial" w:hAnsi="Arial" w:cs="Arial"/>
          <w:lang w:val="en-GB"/>
        </w:rPr>
        <w:t>odule selection</w:t>
      </w:r>
      <w:bookmarkEnd w:id="24"/>
    </w:p>
    <w:p w14:paraId="4CAB57DC" w14:textId="62273C76" w:rsidR="00755DE4" w:rsidRPr="003D7943" w:rsidRDefault="00755DE4" w:rsidP="001F50B7">
      <w:pPr>
        <w:spacing w:line="360" w:lineRule="auto"/>
        <w:jc w:val="both"/>
        <w:rPr>
          <w:rFonts w:ascii="Arial" w:hAnsi="Arial" w:cs="Arial"/>
          <w:sz w:val="24"/>
          <w:lang w:val="en-GB"/>
        </w:rPr>
      </w:pPr>
      <w:r w:rsidRPr="003D7943">
        <w:rPr>
          <w:rFonts w:ascii="Arial" w:hAnsi="Arial" w:cs="Arial"/>
          <w:sz w:val="24"/>
          <w:lang w:val="en-GB"/>
        </w:rPr>
        <w:t>In our project communications plays a critical role. Our goal is to accomplish Internet of things device out of garbage can. Our communication technology should pass following requirements:</w:t>
      </w:r>
    </w:p>
    <w:p w14:paraId="64565FB9" w14:textId="77777777" w:rsidR="00755DE4" w:rsidRPr="003D7943" w:rsidRDefault="00755DE4" w:rsidP="001F50B7">
      <w:pPr>
        <w:pStyle w:val="Prrafodelista"/>
        <w:numPr>
          <w:ilvl w:val="0"/>
          <w:numId w:val="5"/>
        </w:numPr>
        <w:spacing w:after="160" w:line="360" w:lineRule="auto"/>
        <w:jc w:val="both"/>
        <w:rPr>
          <w:rFonts w:ascii="Arial" w:hAnsi="Arial" w:cs="Arial"/>
          <w:sz w:val="24"/>
          <w:lang w:val="en-GB"/>
        </w:rPr>
      </w:pPr>
      <w:r w:rsidRPr="003D7943">
        <w:rPr>
          <w:rFonts w:ascii="Arial" w:hAnsi="Arial" w:cs="Arial"/>
          <w:sz w:val="24"/>
          <w:lang w:val="en-GB"/>
        </w:rPr>
        <w:t>Work over long distances</w:t>
      </w:r>
    </w:p>
    <w:p w14:paraId="60A31D03" w14:textId="77777777" w:rsidR="00755DE4" w:rsidRPr="003D7943" w:rsidRDefault="00755DE4" w:rsidP="001F50B7">
      <w:pPr>
        <w:pStyle w:val="Prrafodelista"/>
        <w:numPr>
          <w:ilvl w:val="0"/>
          <w:numId w:val="5"/>
        </w:numPr>
        <w:spacing w:after="160" w:line="360" w:lineRule="auto"/>
        <w:jc w:val="both"/>
        <w:rPr>
          <w:rFonts w:ascii="Arial" w:hAnsi="Arial" w:cs="Arial"/>
          <w:sz w:val="24"/>
          <w:lang w:val="en-GB"/>
        </w:rPr>
      </w:pPr>
      <w:r w:rsidRPr="003D7943">
        <w:rPr>
          <w:rFonts w:ascii="Arial" w:hAnsi="Arial" w:cs="Arial"/>
          <w:sz w:val="24"/>
          <w:lang w:val="en-GB"/>
        </w:rPr>
        <w:t>Be able to transmit data in TCP/UDP packages</w:t>
      </w:r>
    </w:p>
    <w:p w14:paraId="6C9CF000" w14:textId="77777777" w:rsidR="00755DE4" w:rsidRPr="003D7943" w:rsidRDefault="00755DE4" w:rsidP="001F50B7">
      <w:pPr>
        <w:pStyle w:val="Prrafodelista"/>
        <w:numPr>
          <w:ilvl w:val="0"/>
          <w:numId w:val="5"/>
        </w:numPr>
        <w:spacing w:after="160" w:line="360" w:lineRule="auto"/>
        <w:jc w:val="both"/>
        <w:rPr>
          <w:rFonts w:ascii="Arial" w:hAnsi="Arial" w:cs="Arial"/>
          <w:sz w:val="24"/>
          <w:lang w:val="en-GB"/>
        </w:rPr>
      </w:pPr>
      <w:r w:rsidRPr="003D7943">
        <w:rPr>
          <w:rFonts w:ascii="Arial" w:hAnsi="Arial" w:cs="Arial"/>
          <w:sz w:val="24"/>
          <w:lang w:val="en-GB"/>
        </w:rPr>
        <w:t>Be compatible with our platform</w:t>
      </w:r>
    </w:p>
    <w:p w14:paraId="5BB03020" w14:textId="77777777" w:rsidR="00755DE4" w:rsidRPr="003D7943" w:rsidRDefault="00755DE4" w:rsidP="001F50B7">
      <w:pPr>
        <w:pStyle w:val="Prrafodelista"/>
        <w:numPr>
          <w:ilvl w:val="0"/>
          <w:numId w:val="5"/>
        </w:numPr>
        <w:spacing w:after="160" w:line="360" w:lineRule="auto"/>
        <w:jc w:val="both"/>
        <w:rPr>
          <w:rFonts w:ascii="Arial" w:hAnsi="Arial" w:cs="Arial"/>
          <w:sz w:val="24"/>
          <w:lang w:val="en-GB"/>
        </w:rPr>
      </w:pPr>
      <w:r w:rsidRPr="003D7943">
        <w:rPr>
          <w:rFonts w:ascii="Arial" w:hAnsi="Arial" w:cs="Arial"/>
          <w:sz w:val="24"/>
          <w:lang w:val="en-GB"/>
        </w:rPr>
        <w:t>Have good documentation</w:t>
      </w:r>
    </w:p>
    <w:p w14:paraId="11332CD8" w14:textId="77777777" w:rsidR="00755DE4" w:rsidRPr="003D7943" w:rsidRDefault="00755DE4" w:rsidP="001F50B7">
      <w:pPr>
        <w:pStyle w:val="Prrafodelista"/>
        <w:numPr>
          <w:ilvl w:val="0"/>
          <w:numId w:val="5"/>
        </w:numPr>
        <w:spacing w:after="160" w:line="360" w:lineRule="auto"/>
        <w:jc w:val="both"/>
        <w:rPr>
          <w:rFonts w:ascii="Arial" w:hAnsi="Arial" w:cs="Arial"/>
          <w:sz w:val="24"/>
          <w:lang w:val="en-GB"/>
        </w:rPr>
      </w:pPr>
      <w:r w:rsidRPr="003D7943">
        <w:rPr>
          <w:rFonts w:ascii="Arial" w:hAnsi="Arial" w:cs="Arial"/>
          <w:sz w:val="24"/>
          <w:lang w:val="en-GB"/>
        </w:rPr>
        <w:t>Cost under 100 euros</w:t>
      </w:r>
    </w:p>
    <w:p w14:paraId="734C1F8D" w14:textId="77777777" w:rsidR="00755DE4" w:rsidRPr="003D7943" w:rsidRDefault="00755DE4" w:rsidP="001F50B7">
      <w:pPr>
        <w:pStyle w:val="Prrafodelista"/>
        <w:numPr>
          <w:ilvl w:val="0"/>
          <w:numId w:val="5"/>
        </w:numPr>
        <w:spacing w:after="160" w:line="360" w:lineRule="auto"/>
        <w:jc w:val="both"/>
        <w:rPr>
          <w:rFonts w:ascii="Arial" w:hAnsi="Arial" w:cs="Arial"/>
          <w:sz w:val="24"/>
          <w:lang w:val="en-GB"/>
        </w:rPr>
      </w:pPr>
      <w:r w:rsidRPr="003D7943">
        <w:rPr>
          <w:rFonts w:ascii="Arial" w:hAnsi="Arial" w:cs="Arial"/>
          <w:sz w:val="24"/>
          <w:lang w:val="en-GB"/>
        </w:rPr>
        <w:t>Work in variable conditions (cold, rain etc.)</w:t>
      </w:r>
    </w:p>
    <w:p w14:paraId="437BD45D" w14:textId="3286A720" w:rsidR="003D7943" w:rsidRDefault="003D7943" w:rsidP="001F50B7">
      <w:pPr>
        <w:tabs>
          <w:tab w:val="left" w:pos="3615"/>
        </w:tabs>
        <w:spacing w:line="360" w:lineRule="auto"/>
        <w:jc w:val="both"/>
        <w:rPr>
          <w:rFonts w:ascii="Arial" w:hAnsi="Arial" w:cs="Arial"/>
          <w:sz w:val="24"/>
          <w:lang w:val="en-GB"/>
        </w:rPr>
      </w:pPr>
    </w:p>
    <w:p w14:paraId="3C99B208" w14:textId="0B9B3FCA" w:rsidR="003D7943" w:rsidRPr="002C6163" w:rsidRDefault="00270F3B" w:rsidP="001F50B7">
      <w:pPr>
        <w:pStyle w:val="Ttulo2"/>
        <w:spacing w:line="360" w:lineRule="auto"/>
        <w:rPr>
          <w:rFonts w:ascii="Arial" w:hAnsi="Arial" w:cs="Arial"/>
          <w:lang w:val="en-GB"/>
        </w:rPr>
      </w:pPr>
      <w:bookmarkStart w:id="25" w:name="_Toc468960333"/>
      <w:r>
        <w:rPr>
          <w:rFonts w:ascii="Arial" w:hAnsi="Arial" w:cs="Arial"/>
          <w:lang w:val="en-GB"/>
        </w:rPr>
        <w:t>5</w:t>
      </w:r>
      <w:r w:rsidR="003D7943" w:rsidRPr="002C6163">
        <w:rPr>
          <w:rFonts w:ascii="Arial" w:hAnsi="Arial" w:cs="Arial"/>
          <w:lang w:val="en-GB"/>
        </w:rPr>
        <w:t>.1 Assessment of options</w:t>
      </w:r>
      <w:bookmarkEnd w:id="25"/>
    </w:p>
    <w:p w14:paraId="08245ADB" w14:textId="202F7FFB" w:rsidR="003D7943" w:rsidRPr="002C6163" w:rsidRDefault="00755DE4" w:rsidP="001F50B7">
      <w:pPr>
        <w:tabs>
          <w:tab w:val="left" w:pos="3615"/>
        </w:tabs>
        <w:spacing w:line="360" w:lineRule="auto"/>
        <w:jc w:val="both"/>
        <w:rPr>
          <w:rFonts w:ascii="Arial" w:hAnsi="Arial" w:cs="Arial"/>
          <w:sz w:val="28"/>
          <w:lang w:val="en-GB"/>
        </w:rPr>
      </w:pPr>
      <w:r w:rsidRPr="003D7943">
        <w:rPr>
          <w:rFonts w:ascii="Arial" w:hAnsi="Arial" w:cs="Arial"/>
          <w:sz w:val="24"/>
          <w:lang w:val="en-GB"/>
        </w:rPr>
        <w:t>To choose best technology for the situation analysis was made out of different kinds of communication technologies.</w:t>
      </w:r>
    </w:p>
    <w:p w14:paraId="5F1510D9" w14:textId="5544BDC2" w:rsidR="00755DE4" w:rsidRPr="00C0224B" w:rsidRDefault="00270F3B" w:rsidP="001F50B7">
      <w:pPr>
        <w:pStyle w:val="Ttulo3"/>
        <w:spacing w:line="360" w:lineRule="auto"/>
        <w:jc w:val="both"/>
        <w:rPr>
          <w:rFonts w:ascii="Arial" w:hAnsi="Arial" w:cs="Arial"/>
          <w:lang w:val="en-GB"/>
        </w:rPr>
      </w:pPr>
      <w:bookmarkStart w:id="26" w:name="_Toc461725107"/>
      <w:bookmarkStart w:id="27" w:name="_Toc468960334"/>
      <w:r>
        <w:rPr>
          <w:rFonts w:ascii="Arial" w:hAnsi="Arial" w:cs="Arial"/>
          <w:sz w:val="24"/>
          <w:lang w:val="en-GB"/>
        </w:rPr>
        <w:t>5</w:t>
      </w:r>
      <w:r w:rsidR="003D7943" w:rsidRPr="002C6163">
        <w:rPr>
          <w:rFonts w:ascii="Arial" w:hAnsi="Arial" w:cs="Arial"/>
          <w:sz w:val="24"/>
          <w:lang w:val="en-GB"/>
        </w:rPr>
        <w:t xml:space="preserve">.1.1 </w:t>
      </w:r>
      <w:r w:rsidR="00755DE4" w:rsidRPr="002C6163">
        <w:rPr>
          <w:rFonts w:ascii="Arial" w:hAnsi="Arial" w:cs="Arial"/>
          <w:sz w:val="24"/>
          <w:lang w:val="en-GB"/>
        </w:rPr>
        <w:t>Wi-Fi</w:t>
      </w:r>
      <w:bookmarkEnd w:id="26"/>
      <w:bookmarkEnd w:id="27"/>
    </w:p>
    <w:p w14:paraId="46342CDF" w14:textId="77777777" w:rsidR="00755DE4" w:rsidRPr="00CD0AD8" w:rsidRDefault="00755DE4" w:rsidP="001F50B7">
      <w:pPr>
        <w:spacing w:line="360" w:lineRule="auto"/>
        <w:jc w:val="both"/>
        <w:rPr>
          <w:rFonts w:ascii="Arial" w:hAnsi="Arial" w:cs="Arial"/>
          <w:sz w:val="24"/>
          <w:lang w:val="en-GB"/>
        </w:rPr>
      </w:pPr>
      <w:r w:rsidRPr="00CD0AD8">
        <w:rPr>
          <w:rFonts w:ascii="Arial" w:hAnsi="Arial" w:cs="Arial"/>
          <w:sz w:val="24"/>
          <w:lang w:val="en-GB"/>
        </w:rPr>
        <w:t>Wireless networking had supreme documentation and modules available easily. It also supports very high data-transfer rates compared to some of other technologies available. Problems with Wi-Fi are packet loss due collision or bit errors. Also for our application distances would be too long to cover with Wi-Fi network.</w:t>
      </w:r>
    </w:p>
    <w:p w14:paraId="52FC408B" w14:textId="7C76849B" w:rsidR="00755DE4" w:rsidRPr="00CD0AD8" w:rsidRDefault="00270F3B" w:rsidP="001F50B7">
      <w:pPr>
        <w:pStyle w:val="Ttulo3"/>
        <w:spacing w:line="360" w:lineRule="auto"/>
        <w:jc w:val="both"/>
        <w:rPr>
          <w:rFonts w:ascii="Arial" w:hAnsi="Arial" w:cs="Arial"/>
          <w:sz w:val="24"/>
          <w:lang w:val="en-GB"/>
        </w:rPr>
      </w:pPr>
      <w:bookmarkStart w:id="28" w:name="_Toc461725108"/>
      <w:bookmarkStart w:id="29" w:name="_Toc468960335"/>
      <w:r>
        <w:rPr>
          <w:rFonts w:ascii="Arial" w:hAnsi="Arial" w:cs="Arial"/>
          <w:sz w:val="24"/>
          <w:lang w:val="en-GB"/>
        </w:rPr>
        <w:t>5</w:t>
      </w:r>
      <w:r w:rsidR="003D7943" w:rsidRPr="002C6163">
        <w:rPr>
          <w:rFonts w:ascii="Arial" w:hAnsi="Arial" w:cs="Arial"/>
          <w:sz w:val="24"/>
          <w:lang w:val="en-GB"/>
        </w:rPr>
        <w:t xml:space="preserve">.1.2 </w:t>
      </w:r>
      <w:r w:rsidR="00755DE4" w:rsidRPr="002C6163">
        <w:rPr>
          <w:rFonts w:ascii="Arial" w:hAnsi="Arial" w:cs="Arial"/>
          <w:sz w:val="24"/>
          <w:lang w:val="en-GB"/>
        </w:rPr>
        <w:t>Bluetooth</w:t>
      </w:r>
      <w:bookmarkEnd w:id="28"/>
      <w:bookmarkEnd w:id="29"/>
      <w:r w:rsidR="00755DE4" w:rsidRPr="002C6163">
        <w:rPr>
          <w:rFonts w:ascii="Arial" w:hAnsi="Arial" w:cs="Arial"/>
          <w:sz w:val="24"/>
          <w:lang w:val="en-GB"/>
        </w:rPr>
        <w:t xml:space="preserve"> </w:t>
      </w:r>
    </w:p>
    <w:p w14:paraId="32450018" w14:textId="77777777" w:rsidR="00755DE4" w:rsidRPr="00CD0AD8" w:rsidRDefault="00755DE4" w:rsidP="001F50B7">
      <w:pPr>
        <w:spacing w:line="360" w:lineRule="auto"/>
        <w:jc w:val="both"/>
        <w:rPr>
          <w:rFonts w:ascii="Arial" w:hAnsi="Arial" w:cs="Arial"/>
          <w:sz w:val="24"/>
          <w:lang w:val="en-GB"/>
        </w:rPr>
      </w:pPr>
      <w:r w:rsidRPr="00CD0AD8">
        <w:rPr>
          <w:rFonts w:ascii="Arial" w:hAnsi="Arial" w:cs="Arial"/>
          <w:sz w:val="24"/>
          <w:lang w:val="en-GB"/>
        </w:rPr>
        <w:t>Bluetooth provides easy machine to machine connections with good documentation. Modules are cheap and communication with smartphone would’ve been easy. For our application Bluetooth’s range is unusable and thus had to be discarded as an option.</w:t>
      </w:r>
    </w:p>
    <w:p w14:paraId="4943347C" w14:textId="7EDD08E7" w:rsidR="00755DE4" w:rsidRPr="00C0224B" w:rsidRDefault="00270F3B" w:rsidP="001F50B7">
      <w:pPr>
        <w:pStyle w:val="Ttulo3"/>
        <w:spacing w:line="360" w:lineRule="auto"/>
        <w:jc w:val="both"/>
        <w:rPr>
          <w:rFonts w:ascii="Arial" w:hAnsi="Arial" w:cs="Arial"/>
          <w:lang w:val="en-GB"/>
        </w:rPr>
      </w:pPr>
      <w:bookmarkStart w:id="30" w:name="_Toc461725109"/>
      <w:bookmarkStart w:id="31" w:name="_Toc468960336"/>
      <w:r>
        <w:rPr>
          <w:rFonts w:ascii="Arial" w:hAnsi="Arial" w:cs="Arial"/>
          <w:sz w:val="24"/>
          <w:lang w:val="en-GB"/>
        </w:rPr>
        <w:t>5</w:t>
      </w:r>
      <w:r w:rsidR="003D7943" w:rsidRPr="002C6163">
        <w:rPr>
          <w:rFonts w:ascii="Arial" w:hAnsi="Arial" w:cs="Arial"/>
          <w:sz w:val="24"/>
          <w:lang w:val="en-GB"/>
        </w:rPr>
        <w:t xml:space="preserve">.1.3 </w:t>
      </w:r>
      <w:r w:rsidR="00755DE4" w:rsidRPr="002C6163">
        <w:rPr>
          <w:rFonts w:ascii="Arial" w:hAnsi="Arial" w:cs="Arial"/>
          <w:sz w:val="24"/>
          <w:lang w:val="en-GB"/>
        </w:rPr>
        <w:t>LoRA</w:t>
      </w:r>
      <w:bookmarkEnd w:id="30"/>
      <w:bookmarkEnd w:id="31"/>
      <w:r w:rsidR="00755DE4" w:rsidRPr="002C6163">
        <w:rPr>
          <w:rFonts w:ascii="Arial" w:hAnsi="Arial" w:cs="Arial"/>
          <w:sz w:val="24"/>
          <w:lang w:val="en-GB"/>
        </w:rPr>
        <w:t xml:space="preserve"> </w:t>
      </w:r>
    </w:p>
    <w:p w14:paraId="32415356" w14:textId="77777777" w:rsidR="00755DE4" w:rsidRPr="00CD0AD8" w:rsidRDefault="00755DE4" w:rsidP="001F50B7">
      <w:pPr>
        <w:spacing w:line="360" w:lineRule="auto"/>
        <w:jc w:val="both"/>
        <w:rPr>
          <w:rFonts w:ascii="Arial" w:hAnsi="Arial" w:cs="Arial"/>
          <w:sz w:val="24"/>
          <w:lang w:val="en-GB"/>
        </w:rPr>
      </w:pPr>
      <w:r w:rsidRPr="00CD0AD8">
        <w:rPr>
          <w:rFonts w:ascii="Arial" w:hAnsi="Arial" w:cs="Arial"/>
          <w:sz w:val="24"/>
          <w:lang w:val="en-GB"/>
        </w:rPr>
        <w:t>New technology being developed offers data transmission at low bitrate. Maximum package size for LoRa is 250 bytes. Range for LoRa is documented at 21.6 km which could be enough for our project with good placement of receiver.  Problems with LoRa is inability to do M2M connections and poor documentation on development. Modules with receiver are also expensive.</w:t>
      </w:r>
    </w:p>
    <w:p w14:paraId="6153B372" w14:textId="396AEC88" w:rsidR="00755DE4" w:rsidRPr="00C0224B" w:rsidRDefault="00270F3B" w:rsidP="001F50B7">
      <w:pPr>
        <w:pStyle w:val="Ttulo3"/>
        <w:spacing w:line="360" w:lineRule="auto"/>
        <w:jc w:val="both"/>
        <w:rPr>
          <w:rFonts w:ascii="Arial" w:hAnsi="Arial" w:cs="Arial"/>
          <w:lang w:val="en-GB"/>
        </w:rPr>
      </w:pPr>
      <w:bookmarkStart w:id="32" w:name="_Toc461725110"/>
      <w:bookmarkStart w:id="33" w:name="_Toc468960337"/>
      <w:r>
        <w:rPr>
          <w:rFonts w:ascii="Arial" w:hAnsi="Arial" w:cs="Arial"/>
          <w:sz w:val="24"/>
          <w:lang w:val="en-GB"/>
        </w:rPr>
        <w:lastRenderedPageBreak/>
        <w:t>5</w:t>
      </w:r>
      <w:r w:rsidR="003D7943" w:rsidRPr="002C6163">
        <w:rPr>
          <w:rFonts w:ascii="Arial" w:hAnsi="Arial" w:cs="Arial"/>
          <w:sz w:val="24"/>
          <w:lang w:val="en-GB"/>
        </w:rPr>
        <w:t xml:space="preserve">.1.4 </w:t>
      </w:r>
      <w:r w:rsidR="00755DE4" w:rsidRPr="002C6163">
        <w:rPr>
          <w:rFonts w:ascii="Arial" w:hAnsi="Arial" w:cs="Arial"/>
          <w:sz w:val="24"/>
          <w:lang w:val="en-GB"/>
        </w:rPr>
        <w:t>GPRS</w:t>
      </w:r>
      <w:bookmarkEnd w:id="32"/>
      <w:bookmarkEnd w:id="33"/>
    </w:p>
    <w:p w14:paraId="63181340" w14:textId="77777777" w:rsidR="00755DE4" w:rsidRPr="00CD0AD8" w:rsidRDefault="00755DE4" w:rsidP="001F50B7">
      <w:pPr>
        <w:spacing w:line="360" w:lineRule="auto"/>
        <w:jc w:val="both"/>
        <w:rPr>
          <w:rFonts w:ascii="Arial" w:hAnsi="Arial" w:cs="Arial"/>
          <w:sz w:val="24"/>
          <w:lang w:val="en-GB"/>
        </w:rPr>
      </w:pPr>
      <w:r w:rsidRPr="00CD0AD8">
        <w:rPr>
          <w:rFonts w:ascii="Arial" w:hAnsi="Arial" w:cs="Arial"/>
          <w:sz w:val="24"/>
          <w:lang w:val="en-GB"/>
        </w:rPr>
        <w:t>GPRS is packet switching technology that works on GSM network. It allows TCP and UDP connections and covers whole city. Modules are available at school’s embedded stock.  Documentation and examples found are good. Data rates for GPRS are low and it doesn’t offer quality of service techniques. Uses AT commands to operate.</w:t>
      </w:r>
    </w:p>
    <w:p w14:paraId="0863F699" w14:textId="6526C81D" w:rsidR="00755DE4" w:rsidRPr="00C0224B" w:rsidRDefault="00270F3B" w:rsidP="001F50B7">
      <w:pPr>
        <w:pStyle w:val="Ttulo3"/>
        <w:spacing w:line="360" w:lineRule="auto"/>
        <w:jc w:val="both"/>
        <w:rPr>
          <w:rFonts w:ascii="Arial" w:hAnsi="Arial" w:cs="Arial"/>
          <w:lang w:val="en-GB"/>
        </w:rPr>
      </w:pPr>
      <w:bookmarkStart w:id="34" w:name="_Toc461725111"/>
      <w:bookmarkStart w:id="35" w:name="_Toc468960338"/>
      <w:r>
        <w:rPr>
          <w:rFonts w:ascii="Arial" w:hAnsi="Arial" w:cs="Arial"/>
          <w:sz w:val="24"/>
          <w:lang w:val="en-GB"/>
        </w:rPr>
        <w:t>5</w:t>
      </w:r>
      <w:r w:rsidR="003D7943" w:rsidRPr="002C6163">
        <w:rPr>
          <w:rFonts w:ascii="Arial" w:hAnsi="Arial" w:cs="Arial"/>
          <w:sz w:val="24"/>
          <w:lang w:val="en-GB"/>
        </w:rPr>
        <w:t xml:space="preserve">.1.5 </w:t>
      </w:r>
      <w:r w:rsidR="00755DE4" w:rsidRPr="002C6163">
        <w:rPr>
          <w:rFonts w:ascii="Arial" w:hAnsi="Arial" w:cs="Arial"/>
          <w:sz w:val="24"/>
          <w:lang w:val="en-GB"/>
        </w:rPr>
        <w:t>3G</w:t>
      </w:r>
      <w:bookmarkEnd w:id="34"/>
      <w:bookmarkEnd w:id="35"/>
    </w:p>
    <w:p w14:paraId="7DF81156" w14:textId="5973A0DB" w:rsidR="00755DE4" w:rsidRPr="00CD0AD8" w:rsidRDefault="00755DE4" w:rsidP="001F50B7">
      <w:pPr>
        <w:spacing w:line="360" w:lineRule="auto"/>
        <w:jc w:val="both"/>
        <w:rPr>
          <w:rFonts w:ascii="Arial" w:hAnsi="Arial" w:cs="Arial"/>
          <w:sz w:val="24"/>
          <w:lang w:val="en-GB"/>
        </w:rPr>
      </w:pPr>
      <w:r w:rsidRPr="00CD0AD8">
        <w:rPr>
          <w:rFonts w:ascii="Arial" w:hAnsi="Arial" w:cs="Arial"/>
          <w:sz w:val="24"/>
          <w:lang w:val="en-GB"/>
        </w:rPr>
        <w:t>Newer technology alternative to GPRS that works over mobile network. Provides fast mobile data with TCP and UDP connections.  Also uses AT commands to operate. Documentation on development is hard to find. Modules also tend to be more expensive.</w:t>
      </w:r>
    </w:p>
    <w:p w14:paraId="43EEC4BB" w14:textId="77777777" w:rsidR="002C6163" w:rsidRPr="00C0224B" w:rsidRDefault="002C6163" w:rsidP="001F50B7">
      <w:pPr>
        <w:spacing w:line="360" w:lineRule="auto"/>
        <w:jc w:val="both"/>
        <w:rPr>
          <w:rFonts w:ascii="Arial" w:hAnsi="Arial" w:cs="Arial"/>
          <w:lang w:val="en-GB"/>
        </w:rPr>
      </w:pPr>
    </w:p>
    <w:p w14:paraId="30BE1491" w14:textId="1DB7BDD3" w:rsidR="00755DE4" w:rsidRPr="002C6163" w:rsidRDefault="00270F3B" w:rsidP="001F50B7">
      <w:pPr>
        <w:pStyle w:val="Ttulo2"/>
        <w:spacing w:line="360" w:lineRule="auto"/>
        <w:rPr>
          <w:rFonts w:ascii="Arial" w:hAnsi="Arial" w:cs="Arial"/>
          <w:lang w:val="en-GB"/>
        </w:rPr>
      </w:pPr>
      <w:bookmarkStart w:id="36" w:name="_Toc461725112"/>
      <w:bookmarkStart w:id="37" w:name="_Toc468960339"/>
      <w:r>
        <w:rPr>
          <w:rFonts w:ascii="Arial" w:hAnsi="Arial" w:cs="Arial"/>
          <w:lang w:val="en-GB"/>
        </w:rPr>
        <w:t>5</w:t>
      </w:r>
      <w:r w:rsidR="003D7943" w:rsidRPr="002C6163">
        <w:rPr>
          <w:rFonts w:ascii="Arial" w:hAnsi="Arial" w:cs="Arial"/>
          <w:lang w:val="en-GB"/>
        </w:rPr>
        <w:t xml:space="preserve">.2 </w:t>
      </w:r>
      <w:r w:rsidR="00755DE4" w:rsidRPr="002C6163">
        <w:rPr>
          <w:rFonts w:ascii="Arial" w:hAnsi="Arial" w:cs="Arial"/>
          <w:lang w:val="en-GB"/>
        </w:rPr>
        <w:t>Consensus</w:t>
      </w:r>
      <w:bookmarkEnd w:id="36"/>
      <w:bookmarkEnd w:id="37"/>
    </w:p>
    <w:p w14:paraId="1D68201D" w14:textId="77777777" w:rsidR="00755DE4" w:rsidRPr="000E5D5D" w:rsidRDefault="00755DE4" w:rsidP="001F50B7">
      <w:pPr>
        <w:spacing w:line="360" w:lineRule="auto"/>
        <w:jc w:val="both"/>
        <w:rPr>
          <w:rFonts w:ascii="Arial" w:hAnsi="Arial" w:cs="Arial"/>
          <w:sz w:val="24"/>
          <w:lang w:val="en-GB"/>
        </w:rPr>
      </w:pPr>
      <w:r w:rsidRPr="000E5D5D">
        <w:rPr>
          <w:rFonts w:ascii="Arial" w:hAnsi="Arial" w:cs="Arial"/>
          <w:sz w:val="24"/>
          <w:lang w:val="en-GB"/>
        </w:rPr>
        <w:t>Between available technologies three best for our application are LoRa, GPRS and 3G.  Due to LoRa being more expensive and poorly documented, communications technology used for our project will be either GPRS or 3G.</w:t>
      </w:r>
    </w:p>
    <w:p w14:paraId="3EA4ACC3" w14:textId="6875536F" w:rsidR="00755DE4" w:rsidRPr="000E5D5D" w:rsidRDefault="000E5D5D" w:rsidP="001F50B7">
      <w:pPr>
        <w:spacing w:line="360" w:lineRule="auto"/>
        <w:jc w:val="both"/>
        <w:rPr>
          <w:rFonts w:ascii="Arial" w:hAnsi="Arial" w:cs="Arial"/>
          <w:sz w:val="24"/>
          <w:lang w:val="en-GB"/>
        </w:rPr>
      </w:pPr>
      <w:r>
        <w:rPr>
          <w:rFonts w:ascii="Arial" w:hAnsi="Arial" w:cs="Arial"/>
          <w:sz w:val="24"/>
          <w:lang w:val="en-GB"/>
        </w:rPr>
        <w:t>In table 4 we compare properties of five</w:t>
      </w:r>
      <w:r w:rsidR="00755DE4" w:rsidRPr="000E5D5D">
        <w:rPr>
          <w:rFonts w:ascii="Arial" w:hAnsi="Arial" w:cs="Arial"/>
          <w:sz w:val="24"/>
          <w:lang w:val="en-GB"/>
        </w:rPr>
        <w:t xml:space="preserve"> communications modules. </w:t>
      </w:r>
      <w:bookmarkStart w:id="38" w:name="_GoBack"/>
      <w:bookmarkEnd w:id="38"/>
    </w:p>
    <w:p w14:paraId="4C1AF523" w14:textId="7EDC59E5" w:rsidR="00755DE4" w:rsidRDefault="00E7483A" w:rsidP="00E7483A">
      <w:pPr>
        <w:pStyle w:val="Descripcin"/>
        <w:keepNext/>
        <w:rPr>
          <w:rFonts w:ascii="Arial" w:hAnsi="Arial" w:cs="Arial"/>
          <w:b/>
          <w:color w:val="auto"/>
          <w:lang w:val="en-GB"/>
        </w:rPr>
      </w:pPr>
      <w:r w:rsidRPr="002C6163">
        <w:rPr>
          <w:rFonts w:ascii="Arial" w:hAnsi="Arial" w:cs="Arial"/>
          <w:b/>
          <w:color w:val="auto"/>
          <w:lang w:val="en-GB"/>
        </w:rPr>
        <w:t xml:space="preserve">Table </w:t>
      </w:r>
      <w:r>
        <w:rPr>
          <w:rFonts w:ascii="Arial" w:hAnsi="Arial" w:cs="Arial"/>
          <w:b/>
          <w:color w:val="auto"/>
          <w:lang w:val="en-GB"/>
        </w:rPr>
        <w:t>4 Communications module comparison</w:t>
      </w:r>
    </w:p>
    <w:tbl>
      <w:tblPr>
        <w:tblStyle w:val="Tablaconcuadrcula"/>
        <w:tblW w:w="10045" w:type="dxa"/>
        <w:tblInd w:w="-505" w:type="dxa"/>
        <w:tblLayout w:type="fixed"/>
        <w:tblLook w:val="04A0" w:firstRow="1" w:lastRow="0" w:firstColumn="1" w:lastColumn="0" w:noHBand="0" w:noVBand="1"/>
      </w:tblPr>
      <w:tblGrid>
        <w:gridCol w:w="2004"/>
        <w:gridCol w:w="1501"/>
        <w:gridCol w:w="1423"/>
        <w:gridCol w:w="1559"/>
        <w:gridCol w:w="2348"/>
        <w:gridCol w:w="1210"/>
      </w:tblGrid>
      <w:tr w:rsidR="00E7483A" w:rsidRPr="00C0224B" w14:paraId="513DA241" w14:textId="77777777" w:rsidTr="00CD0AD8">
        <w:trPr>
          <w:trHeight w:val="593"/>
        </w:trPr>
        <w:tc>
          <w:tcPr>
            <w:tcW w:w="2004" w:type="dxa"/>
            <w:shd w:val="clear" w:color="auto" w:fill="BFBFBF" w:themeFill="background1" w:themeFillShade="BF"/>
            <w:vAlign w:val="center"/>
          </w:tcPr>
          <w:p w14:paraId="162C0C6C" w14:textId="77777777" w:rsidR="00E7483A" w:rsidRPr="002C6163" w:rsidRDefault="00E7483A" w:rsidP="00CD0AD8">
            <w:pPr>
              <w:jc w:val="center"/>
              <w:rPr>
                <w:rFonts w:ascii="Arial" w:hAnsi="Arial" w:cs="Arial"/>
                <w:b/>
                <w:lang w:val="en-GB"/>
              </w:rPr>
            </w:pPr>
            <w:r w:rsidRPr="002C6163">
              <w:rPr>
                <w:rFonts w:ascii="Arial" w:hAnsi="Arial" w:cs="Arial"/>
                <w:b/>
                <w:lang w:val="en-GB"/>
              </w:rPr>
              <w:t>Name</w:t>
            </w:r>
          </w:p>
        </w:tc>
        <w:tc>
          <w:tcPr>
            <w:tcW w:w="1501" w:type="dxa"/>
            <w:shd w:val="clear" w:color="auto" w:fill="BFBFBF" w:themeFill="background1" w:themeFillShade="BF"/>
            <w:vAlign w:val="center"/>
          </w:tcPr>
          <w:p w14:paraId="32E54D52" w14:textId="06FC16AA" w:rsidR="00E7483A" w:rsidRPr="002C6163" w:rsidRDefault="00E7483A" w:rsidP="00CD0AD8">
            <w:pPr>
              <w:jc w:val="center"/>
              <w:rPr>
                <w:rFonts w:ascii="Arial" w:hAnsi="Arial" w:cs="Arial"/>
                <w:b/>
                <w:lang w:val="en-GB"/>
              </w:rPr>
            </w:pPr>
            <w:r>
              <w:rPr>
                <w:rFonts w:ascii="Arial" w:hAnsi="Arial" w:cs="Arial"/>
                <w:b/>
                <w:lang w:val="en-GB"/>
              </w:rPr>
              <w:t>ADH8066 GSM Module</w:t>
            </w:r>
          </w:p>
        </w:tc>
        <w:tc>
          <w:tcPr>
            <w:tcW w:w="1423" w:type="dxa"/>
            <w:shd w:val="clear" w:color="auto" w:fill="BFBFBF" w:themeFill="background1" w:themeFillShade="BF"/>
            <w:vAlign w:val="center"/>
          </w:tcPr>
          <w:p w14:paraId="21D42493" w14:textId="2AB556D9" w:rsidR="00E7483A" w:rsidRPr="002C6163" w:rsidRDefault="00E7483A" w:rsidP="00CD0AD8">
            <w:pPr>
              <w:jc w:val="center"/>
              <w:rPr>
                <w:rFonts w:ascii="Arial" w:hAnsi="Arial" w:cs="Arial"/>
                <w:b/>
                <w:lang w:val="en-GB"/>
              </w:rPr>
            </w:pPr>
            <w:r>
              <w:rPr>
                <w:rFonts w:ascii="Arial" w:hAnsi="Arial" w:cs="Arial"/>
                <w:b/>
                <w:lang w:val="en-GB"/>
              </w:rPr>
              <w:t>Cellular Shield SM5100B</w:t>
            </w:r>
          </w:p>
        </w:tc>
        <w:tc>
          <w:tcPr>
            <w:tcW w:w="1559" w:type="dxa"/>
            <w:shd w:val="clear" w:color="auto" w:fill="BFBFBF" w:themeFill="background1" w:themeFillShade="BF"/>
            <w:vAlign w:val="center"/>
          </w:tcPr>
          <w:p w14:paraId="628BD073" w14:textId="76DCBF45" w:rsidR="00E7483A" w:rsidRPr="002C6163" w:rsidRDefault="00E7483A" w:rsidP="00CD0AD8">
            <w:pPr>
              <w:jc w:val="center"/>
              <w:rPr>
                <w:rFonts w:ascii="Arial" w:hAnsi="Arial" w:cs="Arial"/>
                <w:b/>
                <w:lang w:val="en-GB"/>
              </w:rPr>
            </w:pPr>
            <w:r>
              <w:rPr>
                <w:rFonts w:ascii="Arial" w:hAnsi="Arial" w:cs="Arial"/>
                <w:b/>
                <w:lang w:val="en-GB"/>
              </w:rPr>
              <w:t>Arduino GSM Shield 2</w:t>
            </w:r>
          </w:p>
        </w:tc>
        <w:tc>
          <w:tcPr>
            <w:tcW w:w="2348" w:type="dxa"/>
            <w:shd w:val="clear" w:color="auto" w:fill="BFBFBF" w:themeFill="background1" w:themeFillShade="BF"/>
            <w:vAlign w:val="center"/>
          </w:tcPr>
          <w:p w14:paraId="28C8BCB2" w14:textId="0F0686F2" w:rsidR="00E7483A" w:rsidRPr="002C6163" w:rsidRDefault="00E7483A" w:rsidP="00CD0AD8">
            <w:pPr>
              <w:jc w:val="center"/>
              <w:rPr>
                <w:rFonts w:ascii="Arial" w:hAnsi="Arial" w:cs="Arial"/>
                <w:b/>
                <w:lang w:val="en-GB"/>
              </w:rPr>
            </w:pPr>
            <w:r>
              <w:rPr>
                <w:rFonts w:ascii="Arial" w:hAnsi="Arial" w:cs="Arial"/>
                <w:b/>
                <w:lang w:val="en-GB"/>
              </w:rPr>
              <w:t>Cooking Hacks SIM5215E</w:t>
            </w:r>
          </w:p>
        </w:tc>
        <w:tc>
          <w:tcPr>
            <w:tcW w:w="1210" w:type="dxa"/>
            <w:shd w:val="clear" w:color="auto" w:fill="BFBFBF" w:themeFill="background1" w:themeFillShade="BF"/>
            <w:vAlign w:val="center"/>
          </w:tcPr>
          <w:p w14:paraId="37FBC83D" w14:textId="3F333D4C" w:rsidR="00E7483A" w:rsidRPr="002C6163" w:rsidRDefault="00CD0AD8" w:rsidP="00CD0AD8">
            <w:pPr>
              <w:jc w:val="center"/>
              <w:rPr>
                <w:rFonts w:ascii="Arial" w:hAnsi="Arial" w:cs="Arial"/>
                <w:b/>
                <w:lang w:val="en-GB"/>
              </w:rPr>
            </w:pPr>
            <w:r>
              <w:rPr>
                <w:rFonts w:ascii="Arial" w:hAnsi="Arial" w:cs="Arial"/>
                <w:b/>
                <w:lang w:val="en-GB"/>
              </w:rPr>
              <w:t>Cooking Hacks SIM908</w:t>
            </w:r>
          </w:p>
        </w:tc>
      </w:tr>
      <w:tr w:rsidR="00CD0AD8" w:rsidRPr="00C0224B" w14:paraId="67C1A5A7" w14:textId="77777777" w:rsidTr="001F50B7">
        <w:trPr>
          <w:trHeight w:val="1350"/>
        </w:trPr>
        <w:tc>
          <w:tcPr>
            <w:tcW w:w="2004" w:type="dxa"/>
            <w:shd w:val="clear" w:color="auto" w:fill="F2F2F2" w:themeFill="background1" w:themeFillShade="F2"/>
            <w:vAlign w:val="center"/>
          </w:tcPr>
          <w:p w14:paraId="44866623" w14:textId="08A575D0" w:rsidR="00CD0AD8" w:rsidRPr="00C0224B" w:rsidRDefault="00CD0AD8" w:rsidP="00CD0AD8">
            <w:pPr>
              <w:jc w:val="center"/>
              <w:rPr>
                <w:rFonts w:ascii="Arial" w:hAnsi="Arial" w:cs="Arial"/>
                <w:lang w:val="en-GB"/>
              </w:rPr>
            </w:pPr>
            <w:r w:rsidRPr="00C0224B">
              <w:rPr>
                <w:rFonts w:ascii="Arial" w:hAnsi="Arial" w:cs="Arial"/>
                <w:lang w:val="en-GB"/>
              </w:rPr>
              <w:t>Freq</w:t>
            </w:r>
            <w:r>
              <w:rPr>
                <w:rFonts w:ascii="Arial" w:hAnsi="Arial" w:cs="Arial"/>
                <w:lang w:val="en-GB"/>
              </w:rPr>
              <w:t>uency</w:t>
            </w:r>
          </w:p>
        </w:tc>
        <w:tc>
          <w:tcPr>
            <w:tcW w:w="1501" w:type="dxa"/>
            <w:vAlign w:val="center"/>
          </w:tcPr>
          <w:p w14:paraId="3124B5C3" w14:textId="49A7D804" w:rsidR="00CD0AD8" w:rsidRPr="00C0224B" w:rsidRDefault="00CD0AD8" w:rsidP="00CD0AD8">
            <w:pPr>
              <w:jc w:val="center"/>
              <w:rPr>
                <w:rFonts w:ascii="Arial" w:eastAsia="Times New Roman" w:hAnsi="Arial" w:cs="Arial"/>
                <w:sz w:val="22"/>
                <w:szCs w:val="22"/>
                <w:lang w:val="en-GB" w:eastAsia="fi-FI"/>
              </w:rPr>
            </w:pPr>
            <w:r w:rsidRPr="00C0224B">
              <w:rPr>
                <w:rFonts w:ascii="Arial" w:eastAsia="Times New Roman" w:hAnsi="Arial" w:cs="Arial"/>
                <w:sz w:val="22"/>
                <w:szCs w:val="22"/>
                <w:lang w:val="en-GB" w:eastAsia="fi-FI"/>
              </w:rPr>
              <w:t>GSM 50/900/1800/</w:t>
            </w:r>
          </w:p>
          <w:p w14:paraId="685DB46E" w14:textId="77777777" w:rsidR="00CD0AD8" w:rsidRPr="00C0224B" w:rsidRDefault="00CD0AD8" w:rsidP="00CD0AD8">
            <w:pPr>
              <w:jc w:val="center"/>
              <w:rPr>
                <w:rFonts w:ascii="Arial" w:eastAsia="Times New Roman" w:hAnsi="Arial" w:cs="Arial"/>
                <w:sz w:val="22"/>
                <w:szCs w:val="22"/>
                <w:lang w:val="en-GB" w:eastAsia="fi-FI"/>
              </w:rPr>
            </w:pPr>
            <w:r w:rsidRPr="00C0224B">
              <w:rPr>
                <w:rFonts w:ascii="Arial" w:eastAsia="Times New Roman" w:hAnsi="Arial" w:cs="Arial"/>
                <w:sz w:val="22"/>
                <w:szCs w:val="22"/>
                <w:lang w:val="en-GB" w:eastAsia="fi-FI"/>
              </w:rPr>
              <w:t>1900</w:t>
            </w:r>
          </w:p>
          <w:p w14:paraId="73093456" w14:textId="3DA65557" w:rsidR="00CD0AD8" w:rsidRPr="00C0224B" w:rsidRDefault="00CD0AD8" w:rsidP="00CD0AD8">
            <w:pPr>
              <w:jc w:val="center"/>
              <w:rPr>
                <w:rFonts w:ascii="Arial" w:hAnsi="Arial" w:cs="Arial"/>
                <w:lang w:val="en-GB"/>
              </w:rPr>
            </w:pPr>
          </w:p>
        </w:tc>
        <w:tc>
          <w:tcPr>
            <w:tcW w:w="1423" w:type="dxa"/>
            <w:vAlign w:val="center"/>
          </w:tcPr>
          <w:p w14:paraId="40E6BA16" w14:textId="77777777" w:rsidR="00CD0AD8" w:rsidRPr="00C0224B" w:rsidRDefault="00CD0AD8" w:rsidP="00CD0AD8">
            <w:pPr>
              <w:jc w:val="center"/>
              <w:rPr>
                <w:rFonts w:ascii="Arial" w:eastAsia="Times New Roman" w:hAnsi="Arial" w:cs="Arial"/>
                <w:sz w:val="22"/>
                <w:szCs w:val="22"/>
                <w:lang w:val="en-GB" w:eastAsia="fi-FI"/>
              </w:rPr>
            </w:pPr>
            <w:r w:rsidRPr="00C0224B">
              <w:rPr>
                <w:rFonts w:ascii="Arial" w:eastAsia="Times New Roman" w:hAnsi="Arial" w:cs="Arial"/>
                <w:sz w:val="22"/>
                <w:szCs w:val="22"/>
                <w:lang w:val="en-GB" w:eastAsia="fi-FI"/>
              </w:rPr>
              <w:t>GSM 850/900/1800/</w:t>
            </w:r>
          </w:p>
          <w:p w14:paraId="4329CF76" w14:textId="6E7DA971" w:rsidR="00CD0AD8" w:rsidRPr="00C0224B" w:rsidRDefault="00CD0AD8" w:rsidP="00CD0AD8">
            <w:pPr>
              <w:jc w:val="center"/>
              <w:rPr>
                <w:rFonts w:ascii="Arial" w:hAnsi="Arial" w:cs="Arial"/>
                <w:lang w:val="en-GB"/>
              </w:rPr>
            </w:pPr>
            <w:r w:rsidRPr="00C0224B">
              <w:rPr>
                <w:rFonts w:ascii="Arial" w:eastAsia="Times New Roman" w:hAnsi="Arial" w:cs="Arial"/>
                <w:sz w:val="22"/>
                <w:szCs w:val="22"/>
                <w:lang w:val="en-GB" w:eastAsia="fi-FI"/>
              </w:rPr>
              <w:t>1900</w:t>
            </w:r>
          </w:p>
        </w:tc>
        <w:tc>
          <w:tcPr>
            <w:tcW w:w="1559" w:type="dxa"/>
            <w:vAlign w:val="center"/>
          </w:tcPr>
          <w:p w14:paraId="035DB942" w14:textId="77777777" w:rsidR="00CD0AD8" w:rsidRPr="00C0224B" w:rsidRDefault="00CD0AD8" w:rsidP="00CD0AD8">
            <w:pPr>
              <w:jc w:val="center"/>
              <w:rPr>
                <w:rFonts w:ascii="Arial" w:eastAsia="Times New Roman" w:hAnsi="Arial" w:cs="Arial"/>
                <w:sz w:val="22"/>
                <w:szCs w:val="22"/>
                <w:lang w:val="en-GB" w:eastAsia="fi-FI"/>
              </w:rPr>
            </w:pPr>
            <w:r w:rsidRPr="00C0224B">
              <w:rPr>
                <w:rFonts w:ascii="Arial" w:eastAsia="Times New Roman" w:hAnsi="Arial" w:cs="Arial"/>
                <w:sz w:val="22"/>
                <w:szCs w:val="22"/>
                <w:lang w:val="en-GB" w:eastAsia="fi-FI"/>
              </w:rPr>
              <w:t>GSM 850/900/1800/</w:t>
            </w:r>
          </w:p>
          <w:p w14:paraId="3608C466" w14:textId="3D98D392" w:rsidR="00CD0AD8" w:rsidRPr="00C0224B" w:rsidRDefault="00CD0AD8" w:rsidP="00CD0AD8">
            <w:pPr>
              <w:jc w:val="center"/>
              <w:rPr>
                <w:rFonts w:ascii="Arial" w:hAnsi="Arial" w:cs="Arial"/>
                <w:lang w:val="en-GB"/>
              </w:rPr>
            </w:pPr>
            <w:r w:rsidRPr="00C0224B">
              <w:rPr>
                <w:rFonts w:ascii="Arial" w:eastAsia="Times New Roman" w:hAnsi="Arial" w:cs="Arial"/>
                <w:sz w:val="22"/>
                <w:szCs w:val="22"/>
                <w:lang w:val="en-GB" w:eastAsia="fi-FI"/>
              </w:rPr>
              <w:t>1900</w:t>
            </w:r>
          </w:p>
        </w:tc>
        <w:tc>
          <w:tcPr>
            <w:tcW w:w="2348" w:type="dxa"/>
            <w:vAlign w:val="center"/>
          </w:tcPr>
          <w:p w14:paraId="349D794F" w14:textId="77777777" w:rsidR="00CD0AD8" w:rsidRDefault="00CD0AD8" w:rsidP="00CD0AD8">
            <w:pPr>
              <w:jc w:val="center"/>
              <w:rPr>
                <w:rFonts w:ascii="Arial" w:eastAsia="Times New Roman" w:hAnsi="Arial" w:cs="Arial"/>
                <w:sz w:val="22"/>
                <w:szCs w:val="22"/>
                <w:lang w:val="en-GB" w:eastAsia="fi-FI"/>
              </w:rPr>
            </w:pPr>
            <w:r w:rsidRPr="00C0224B">
              <w:rPr>
                <w:rFonts w:ascii="Arial" w:eastAsia="Times New Roman" w:hAnsi="Arial" w:cs="Arial"/>
                <w:sz w:val="22"/>
                <w:szCs w:val="22"/>
                <w:lang w:val="en-GB" w:eastAsia="fi-FI"/>
              </w:rPr>
              <w:t>GSM 850/900/</w:t>
            </w:r>
          </w:p>
          <w:p w14:paraId="16D19D22" w14:textId="6880E9FD" w:rsidR="00CD0AD8" w:rsidRPr="00C0224B" w:rsidRDefault="00CD0AD8" w:rsidP="00CD0AD8">
            <w:pPr>
              <w:jc w:val="center"/>
              <w:rPr>
                <w:rFonts w:ascii="Arial" w:eastAsia="Times New Roman" w:hAnsi="Arial" w:cs="Arial"/>
                <w:sz w:val="22"/>
                <w:szCs w:val="22"/>
                <w:lang w:val="en-GB" w:eastAsia="fi-FI"/>
              </w:rPr>
            </w:pPr>
            <w:r w:rsidRPr="00C0224B">
              <w:rPr>
                <w:rFonts w:ascii="Arial" w:eastAsia="Times New Roman" w:hAnsi="Arial" w:cs="Arial"/>
                <w:sz w:val="22"/>
                <w:szCs w:val="22"/>
                <w:lang w:val="en-GB" w:eastAsia="fi-FI"/>
              </w:rPr>
              <w:t>180</w:t>
            </w:r>
            <w:r>
              <w:rPr>
                <w:rFonts w:ascii="Arial" w:eastAsia="Times New Roman" w:hAnsi="Arial" w:cs="Arial"/>
                <w:sz w:val="22"/>
                <w:szCs w:val="22"/>
                <w:lang w:val="en-GB" w:eastAsia="fi-FI"/>
              </w:rPr>
              <w:t>0</w:t>
            </w:r>
            <w:r w:rsidRPr="00C0224B">
              <w:rPr>
                <w:rFonts w:ascii="Arial" w:eastAsia="Times New Roman" w:hAnsi="Arial" w:cs="Arial"/>
                <w:sz w:val="22"/>
                <w:szCs w:val="22"/>
                <w:lang w:val="en-GB" w:eastAsia="fi-FI"/>
              </w:rPr>
              <w:t>/1900</w:t>
            </w:r>
          </w:p>
          <w:p w14:paraId="0963516D" w14:textId="0285D176" w:rsidR="00CD0AD8" w:rsidRPr="00C0224B" w:rsidRDefault="00CD0AD8" w:rsidP="00CD0AD8">
            <w:pPr>
              <w:jc w:val="center"/>
              <w:rPr>
                <w:rFonts w:ascii="Arial" w:hAnsi="Arial" w:cs="Arial"/>
                <w:lang w:val="en-GB"/>
              </w:rPr>
            </w:pPr>
            <w:r w:rsidRPr="00C0224B">
              <w:rPr>
                <w:rFonts w:ascii="Arial" w:hAnsi="Arial" w:cs="Arial"/>
                <w:sz w:val="22"/>
                <w:szCs w:val="22"/>
                <w:lang w:val="en-GB"/>
              </w:rPr>
              <w:t>WCDMA 2100M/1900M/850M.</w:t>
            </w:r>
          </w:p>
        </w:tc>
        <w:tc>
          <w:tcPr>
            <w:tcW w:w="1210" w:type="dxa"/>
            <w:vAlign w:val="center"/>
          </w:tcPr>
          <w:p w14:paraId="2AD48E40" w14:textId="77777777" w:rsidR="00CD0AD8" w:rsidRPr="00C0224B" w:rsidRDefault="00CD0AD8" w:rsidP="00CD0AD8">
            <w:pPr>
              <w:jc w:val="center"/>
              <w:rPr>
                <w:rFonts w:ascii="Arial" w:eastAsia="Times New Roman" w:hAnsi="Arial" w:cs="Arial"/>
                <w:sz w:val="22"/>
                <w:szCs w:val="22"/>
                <w:lang w:val="en-GB" w:eastAsia="fi-FI"/>
              </w:rPr>
            </w:pPr>
            <w:r w:rsidRPr="00C0224B">
              <w:rPr>
                <w:rFonts w:ascii="Arial" w:eastAsia="Times New Roman" w:hAnsi="Arial" w:cs="Arial"/>
                <w:sz w:val="22"/>
                <w:szCs w:val="22"/>
                <w:lang w:val="en-GB" w:eastAsia="fi-FI"/>
              </w:rPr>
              <w:t>GSM 850/900/1800/</w:t>
            </w:r>
          </w:p>
          <w:p w14:paraId="3762019F" w14:textId="77777777" w:rsidR="00CD0AD8" w:rsidRPr="00C0224B" w:rsidRDefault="00CD0AD8" w:rsidP="00CD0AD8">
            <w:pPr>
              <w:jc w:val="center"/>
              <w:rPr>
                <w:rFonts w:ascii="Arial" w:eastAsia="Times New Roman" w:hAnsi="Arial" w:cs="Arial"/>
                <w:sz w:val="22"/>
                <w:szCs w:val="22"/>
                <w:lang w:val="en-GB" w:eastAsia="fi-FI"/>
              </w:rPr>
            </w:pPr>
            <w:r w:rsidRPr="00C0224B">
              <w:rPr>
                <w:rFonts w:ascii="Arial" w:eastAsia="Times New Roman" w:hAnsi="Arial" w:cs="Arial"/>
                <w:sz w:val="22"/>
                <w:szCs w:val="22"/>
                <w:lang w:val="en-GB" w:eastAsia="fi-FI"/>
              </w:rPr>
              <w:t>1900</w:t>
            </w:r>
          </w:p>
          <w:p w14:paraId="42378A4E" w14:textId="62C14081" w:rsidR="00CD0AD8" w:rsidRPr="00C0224B" w:rsidRDefault="00CD0AD8" w:rsidP="00CD0AD8">
            <w:pPr>
              <w:jc w:val="center"/>
              <w:rPr>
                <w:rFonts w:ascii="Arial" w:hAnsi="Arial" w:cs="Arial"/>
                <w:lang w:val="en-GB"/>
              </w:rPr>
            </w:pPr>
          </w:p>
        </w:tc>
      </w:tr>
      <w:tr w:rsidR="00CD0AD8" w:rsidRPr="00C0224B" w14:paraId="4B5CF52A" w14:textId="77777777" w:rsidTr="001F50B7">
        <w:trPr>
          <w:trHeight w:val="838"/>
        </w:trPr>
        <w:tc>
          <w:tcPr>
            <w:tcW w:w="2004" w:type="dxa"/>
            <w:shd w:val="clear" w:color="auto" w:fill="F2F2F2" w:themeFill="background1" w:themeFillShade="F2"/>
            <w:vAlign w:val="center"/>
          </w:tcPr>
          <w:p w14:paraId="6C42993C" w14:textId="31C0DC0E" w:rsidR="00CD0AD8" w:rsidRPr="00C0224B" w:rsidRDefault="00CD0AD8" w:rsidP="00CD0AD8">
            <w:pPr>
              <w:jc w:val="center"/>
              <w:rPr>
                <w:rFonts w:ascii="Arial" w:hAnsi="Arial" w:cs="Arial"/>
                <w:lang w:val="en-GB"/>
              </w:rPr>
            </w:pPr>
            <w:r w:rsidRPr="00C0224B">
              <w:rPr>
                <w:rFonts w:ascii="Arial" w:hAnsi="Arial" w:cs="Arial"/>
                <w:lang w:val="en-GB"/>
              </w:rPr>
              <w:t>Working temp</w:t>
            </w:r>
          </w:p>
        </w:tc>
        <w:tc>
          <w:tcPr>
            <w:tcW w:w="1501" w:type="dxa"/>
            <w:vAlign w:val="center"/>
          </w:tcPr>
          <w:p w14:paraId="46B661E1" w14:textId="77777777" w:rsidR="00CD0AD8" w:rsidRDefault="00CD0AD8" w:rsidP="00CD0AD8">
            <w:pPr>
              <w:jc w:val="center"/>
              <w:rPr>
                <w:rFonts w:ascii="Arial" w:hAnsi="Arial" w:cs="Arial"/>
                <w:sz w:val="22"/>
                <w:szCs w:val="22"/>
                <w:lang w:val="en-GB"/>
              </w:rPr>
            </w:pPr>
          </w:p>
          <w:p w14:paraId="757D55CE" w14:textId="46D078C8" w:rsidR="00CD0AD8" w:rsidRDefault="00CD0AD8" w:rsidP="00CD0AD8">
            <w:pPr>
              <w:jc w:val="center"/>
              <w:rPr>
                <w:rFonts w:ascii="Arial" w:hAnsi="Arial" w:cs="Arial"/>
                <w:sz w:val="22"/>
                <w:szCs w:val="22"/>
                <w:lang w:val="en-GB"/>
              </w:rPr>
            </w:pPr>
            <w:r w:rsidRPr="00C0224B">
              <w:rPr>
                <w:rFonts w:ascii="Arial" w:hAnsi="Arial" w:cs="Arial"/>
                <w:sz w:val="22"/>
                <w:szCs w:val="22"/>
                <w:lang w:val="en-GB"/>
              </w:rPr>
              <w:t>-30°C</w:t>
            </w:r>
          </w:p>
          <w:p w14:paraId="041F51C6" w14:textId="74BC43AE" w:rsidR="00CD0AD8" w:rsidRPr="00CD0AD8" w:rsidRDefault="00CD0AD8" w:rsidP="00CD0AD8">
            <w:pPr>
              <w:jc w:val="center"/>
              <w:rPr>
                <w:rFonts w:ascii="Arial" w:hAnsi="Arial" w:cs="Arial"/>
                <w:sz w:val="22"/>
                <w:szCs w:val="22"/>
                <w:lang w:val="en-GB"/>
              </w:rPr>
            </w:pPr>
            <w:r w:rsidRPr="00C0224B">
              <w:rPr>
                <w:rFonts w:ascii="Arial" w:hAnsi="Arial" w:cs="Arial"/>
                <w:sz w:val="22"/>
                <w:szCs w:val="22"/>
                <w:lang w:val="en-GB"/>
              </w:rPr>
              <w:t>+70°C</w:t>
            </w:r>
          </w:p>
          <w:p w14:paraId="51FD898F" w14:textId="77777777" w:rsidR="00CD0AD8" w:rsidRDefault="00CD0AD8" w:rsidP="00CD0AD8">
            <w:pPr>
              <w:jc w:val="center"/>
              <w:rPr>
                <w:rFonts w:ascii="Arial" w:hAnsi="Arial" w:cs="Arial"/>
                <w:lang w:val="en-GB"/>
              </w:rPr>
            </w:pPr>
          </w:p>
        </w:tc>
        <w:tc>
          <w:tcPr>
            <w:tcW w:w="1423" w:type="dxa"/>
            <w:vAlign w:val="center"/>
          </w:tcPr>
          <w:p w14:paraId="27B27827" w14:textId="77777777" w:rsidR="00CD0AD8" w:rsidRDefault="00CD0AD8" w:rsidP="00CD0AD8">
            <w:pPr>
              <w:jc w:val="center"/>
              <w:rPr>
                <w:rFonts w:ascii="Arial" w:hAnsi="Arial" w:cs="Arial"/>
                <w:sz w:val="22"/>
                <w:szCs w:val="22"/>
                <w:lang w:val="en-GB"/>
              </w:rPr>
            </w:pPr>
          </w:p>
          <w:p w14:paraId="4090C7C3" w14:textId="3EE664B6" w:rsidR="00CD0AD8" w:rsidRPr="00C0224B" w:rsidRDefault="00CD0AD8" w:rsidP="00CD0AD8">
            <w:pPr>
              <w:jc w:val="center"/>
              <w:rPr>
                <w:rFonts w:ascii="Arial" w:hAnsi="Arial" w:cs="Arial"/>
                <w:b/>
                <w:bCs/>
                <w:sz w:val="22"/>
                <w:szCs w:val="22"/>
                <w:lang w:val="en-GB"/>
              </w:rPr>
            </w:pPr>
            <w:r w:rsidRPr="00C0224B">
              <w:rPr>
                <w:rFonts w:ascii="Arial" w:hAnsi="Arial" w:cs="Arial"/>
                <w:sz w:val="22"/>
                <w:szCs w:val="22"/>
                <w:lang w:val="en-GB"/>
              </w:rPr>
              <w:t>-10°C +55°C</w:t>
            </w:r>
          </w:p>
          <w:p w14:paraId="0693090C" w14:textId="77777777" w:rsidR="00CD0AD8" w:rsidRPr="00C0224B" w:rsidRDefault="00CD0AD8" w:rsidP="00CD0AD8">
            <w:pPr>
              <w:jc w:val="center"/>
              <w:rPr>
                <w:rFonts w:ascii="Arial" w:hAnsi="Arial" w:cs="Arial"/>
                <w:lang w:val="en-GB"/>
              </w:rPr>
            </w:pPr>
          </w:p>
        </w:tc>
        <w:tc>
          <w:tcPr>
            <w:tcW w:w="1559" w:type="dxa"/>
            <w:vAlign w:val="center"/>
          </w:tcPr>
          <w:p w14:paraId="51CEB985" w14:textId="0D4C4B7A" w:rsidR="00CD0AD8" w:rsidRPr="00C0224B" w:rsidRDefault="00CD0AD8" w:rsidP="00CD0AD8">
            <w:pPr>
              <w:jc w:val="center"/>
              <w:rPr>
                <w:rFonts w:ascii="Arial" w:hAnsi="Arial" w:cs="Arial"/>
                <w:lang w:val="en-GB"/>
              </w:rPr>
            </w:pPr>
            <w:r w:rsidRPr="00C0224B">
              <w:rPr>
                <w:rFonts w:ascii="Arial" w:hAnsi="Arial" w:cs="Arial"/>
                <w:sz w:val="22"/>
                <w:szCs w:val="22"/>
                <w:lang w:val="en-GB"/>
              </w:rPr>
              <w:t>N/A</w:t>
            </w:r>
          </w:p>
        </w:tc>
        <w:tc>
          <w:tcPr>
            <w:tcW w:w="2348" w:type="dxa"/>
            <w:vAlign w:val="center"/>
          </w:tcPr>
          <w:p w14:paraId="02B00AF2" w14:textId="42F82D4F" w:rsidR="00CD0AD8" w:rsidRPr="00C0224B" w:rsidRDefault="00CD0AD8" w:rsidP="00CD0AD8">
            <w:pPr>
              <w:jc w:val="center"/>
              <w:rPr>
                <w:rFonts w:ascii="Arial" w:hAnsi="Arial" w:cs="Arial"/>
                <w:lang w:val="en-GB"/>
              </w:rPr>
            </w:pPr>
            <w:r w:rsidRPr="00C0224B">
              <w:rPr>
                <w:rFonts w:ascii="Arial" w:hAnsi="Arial" w:cs="Arial"/>
                <w:sz w:val="22"/>
                <w:szCs w:val="22"/>
                <w:lang w:val="en-GB"/>
              </w:rPr>
              <w:t>N/A</w:t>
            </w:r>
          </w:p>
        </w:tc>
        <w:tc>
          <w:tcPr>
            <w:tcW w:w="1210" w:type="dxa"/>
            <w:vAlign w:val="center"/>
          </w:tcPr>
          <w:p w14:paraId="5B4B8DFB" w14:textId="0392DE57" w:rsidR="00CD0AD8" w:rsidRDefault="00CD0AD8" w:rsidP="00CD0AD8">
            <w:pPr>
              <w:jc w:val="center"/>
              <w:rPr>
                <w:rFonts w:ascii="Arial" w:hAnsi="Arial" w:cs="Arial"/>
                <w:sz w:val="22"/>
                <w:szCs w:val="22"/>
                <w:lang w:val="en-GB"/>
              </w:rPr>
            </w:pPr>
            <w:r>
              <w:rPr>
                <w:rFonts w:ascii="Arial" w:hAnsi="Arial" w:cs="Arial"/>
                <w:sz w:val="22"/>
                <w:szCs w:val="22"/>
                <w:lang w:val="en-GB"/>
              </w:rPr>
              <w:t>-40°C</w:t>
            </w:r>
          </w:p>
          <w:p w14:paraId="36A0A168" w14:textId="3362B5C7" w:rsidR="00CD0AD8" w:rsidRPr="00C0224B" w:rsidRDefault="00CD0AD8" w:rsidP="00CD0AD8">
            <w:pPr>
              <w:jc w:val="center"/>
              <w:rPr>
                <w:rFonts w:ascii="Arial" w:hAnsi="Arial" w:cs="Arial"/>
                <w:lang w:val="en-GB"/>
              </w:rPr>
            </w:pPr>
            <w:r w:rsidRPr="00C0224B">
              <w:rPr>
                <w:rFonts w:ascii="Arial" w:hAnsi="Arial" w:cs="Arial"/>
                <w:sz w:val="22"/>
                <w:szCs w:val="22"/>
                <w:lang w:val="en-GB"/>
              </w:rPr>
              <w:t>+85°C</w:t>
            </w:r>
          </w:p>
        </w:tc>
      </w:tr>
      <w:tr w:rsidR="00CD0AD8" w:rsidRPr="00C0224B" w14:paraId="027EA61C" w14:textId="77777777" w:rsidTr="001F50B7">
        <w:trPr>
          <w:trHeight w:val="513"/>
        </w:trPr>
        <w:tc>
          <w:tcPr>
            <w:tcW w:w="2004" w:type="dxa"/>
            <w:shd w:val="clear" w:color="auto" w:fill="F2F2F2" w:themeFill="background1" w:themeFillShade="F2"/>
            <w:vAlign w:val="center"/>
          </w:tcPr>
          <w:p w14:paraId="59A6F55C" w14:textId="4EC6CE24" w:rsidR="00CD0AD8" w:rsidRPr="00C0224B" w:rsidRDefault="00CD0AD8" w:rsidP="00CD0AD8">
            <w:pPr>
              <w:jc w:val="center"/>
              <w:rPr>
                <w:rFonts w:ascii="Arial" w:hAnsi="Arial" w:cs="Arial"/>
                <w:lang w:val="en-GB"/>
              </w:rPr>
            </w:pPr>
            <w:r w:rsidRPr="00C0224B">
              <w:rPr>
                <w:rFonts w:ascii="Arial" w:hAnsi="Arial" w:cs="Arial"/>
                <w:lang w:val="en-GB"/>
              </w:rPr>
              <w:t>Communications</w:t>
            </w:r>
          </w:p>
        </w:tc>
        <w:tc>
          <w:tcPr>
            <w:tcW w:w="1501" w:type="dxa"/>
            <w:vAlign w:val="center"/>
          </w:tcPr>
          <w:p w14:paraId="751FB857" w14:textId="6C8A7FE5" w:rsidR="00CD0AD8" w:rsidRDefault="00CD0AD8" w:rsidP="00CD0AD8">
            <w:pPr>
              <w:jc w:val="center"/>
              <w:rPr>
                <w:rFonts w:ascii="Arial" w:hAnsi="Arial" w:cs="Arial"/>
                <w:lang w:val="en-GB"/>
              </w:rPr>
            </w:pPr>
            <w:r w:rsidRPr="00C0224B">
              <w:rPr>
                <w:rFonts w:ascii="Arial" w:eastAsia="Times New Roman" w:hAnsi="Arial" w:cs="Arial"/>
                <w:sz w:val="22"/>
                <w:szCs w:val="22"/>
                <w:lang w:val="en-GB" w:eastAsia="fi-FI"/>
              </w:rPr>
              <w:t>GPRS</w:t>
            </w:r>
          </w:p>
        </w:tc>
        <w:tc>
          <w:tcPr>
            <w:tcW w:w="1423" w:type="dxa"/>
            <w:vAlign w:val="center"/>
          </w:tcPr>
          <w:p w14:paraId="5CEFCD5A" w14:textId="185972D3" w:rsidR="00CD0AD8" w:rsidRPr="00C0224B" w:rsidRDefault="00CD0AD8" w:rsidP="00CD0AD8">
            <w:pPr>
              <w:jc w:val="center"/>
              <w:rPr>
                <w:rFonts w:ascii="Arial" w:hAnsi="Arial" w:cs="Arial"/>
                <w:lang w:val="en-GB"/>
              </w:rPr>
            </w:pPr>
            <w:r w:rsidRPr="00C0224B">
              <w:rPr>
                <w:rFonts w:ascii="Arial" w:hAnsi="Arial" w:cs="Arial"/>
                <w:sz w:val="22"/>
                <w:szCs w:val="22"/>
                <w:lang w:val="en-GB"/>
              </w:rPr>
              <w:t>GPRS</w:t>
            </w:r>
          </w:p>
        </w:tc>
        <w:tc>
          <w:tcPr>
            <w:tcW w:w="1559" w:type="dxa"/>
            <w:vAlign w:val="center"/>
          </w:tcPr>
          <w:p w14:paraId="76A5D753" w14:textId="3A96BB3B" w:rsidR="00CD0AD8" w:rsidRPr="00C0224B" w:rsidRDefault="00CD0AD8" w:rsidP="00CD0AD8">
            <w:pPr>
              <w:jc w:val="center"/>
              <w:rPr>
                <w:rFonts w:ascii="Arial" w:hAnsi="Arial" w:cs="Arial"/>
                <w:lang w:val="en-GB"/>
              </w:rPr>
            </w:pPr>
            <w:r w:rsidRPr="00C0224B">
              <w:rPr>
                <w:rFonts w:ascii="Arial" w:hAnsi="Arial" w:cs="Arial"/>
                <w:sz w:val="22"/>
                <w:szCs w:val="22"/>
                <w:lang w:val="en-GB"/>
              </w:rPr>
              <w:t>GPRS</w:t>
            </w:r>
          </w:p>
        </w:tc>
        <w:tc>
          <w:tcPr>
            <w:tcW w:w="2348" w:type="dxa"/>
            <w:vAlign w:val="center"/>
          </w:tcPr>
          <w:p w14:paraId="53427EFE" w14:textId="43999136" w:rsidR="00CD0AD8" w:rsidRPr="00C0224B" w:rsidRDefault="00CD0AD8" w:rsidP="00CD0AD8">
            <w:pPr>
              <w:jc w:val="center"/>
              <w:rPr>
                <w:rFonts w:ascii="Arial" w:hAnsi="Arial" w:cs="Arial"/>
                <w:lang w:val="en-GB"/>
              </w:rPr>
            </w:pPr>
            <w:r w:rsidRPr="00C0224B">
              <w:rPr>
                <w:rFonts w:ascii="Arial" w:hAnsi="Arial" w:cs="Arial"/>
                <w:sz w:val="22"/>
                <w:szCs w:val="22"/>
                <w:lang w:val="en-GB"/>
              </w:rPr>
              <w:t>3G</w:t>
            </w:r>
          </w:p>
        </w:tc>
        <w:tc>
          <w:tcPr>
            <w:tcW w:w="1210" w:type="dxa"/>
            <w:vAlign w:val="center"/>
          </w:tcPr>
          <w:p w14:paraId="390EA938" w14:textId="7564A918" w:rsidR="00CD0AD8" w:rsidRPr="00C0224B" w:rsidRDefault="00CD0AD8" w:rsidP="00CD0AD8">
            <w:pPr>
              <w:jc w:val="center"/>
              <w:rPr>
                <w:rFonts w:ascii="Arial" w:hAnsi="Arial" w:cs="Arial"/>
                <w:lang w:val="en-GB"/>
              </w:rPr>
            </w:pPr>
            <w:r w:rsidRPr="00C0224B">
              <w:rPr>
                <w:rFonts w:ascii="Arial" w:hAnsi="Arial" w:cs="Arial"/>
                <w:sz w:val="22"/>
                <w:szCs w:val="22"/>
                <w:lang w:val="en-GB"/>
              </w:rPr>
              <w:t>GPRS</w:t>
            </w:r>
          </w:p>
        </w:tc>
      </w:tr>
      <w:tr w:rsidR="00CD0AD8" w:rsidRPr="00C0224B" w14:paraId="182AD812" w14:textId="77777777" w:rsidTr="001F50B7">
        <w:trPr>
          <w:trHeight w:val="516"/>
        </w:trPr>
        <w:tc>
          <w:tcPr>
            <w:tcW w:w="2004" w:type="dxa"/>
            <w:shd w:val="clear" w:color="auto" w:fill="F2F2F2" w:themeFill="background1" w:themeFillShade="F2"/>
            <w:vAlign w:val="center"/>
          </w:tcPr>
          <w:p w14:paraId="34E1AA20" w14:textId="3BDF18BD" w:rsidR="00CD0AD8" w:rsidRPr="00C0224B" w:rsidRDefault="00CD0AD8" w:rsidP="00CD0AD8">
            <w:pPr>
              <w:jc w:val="center"/>
              <w:rPr>
                <w:rFonts w:ascii="Arial" w:hAnsi="Arial" w:cs="Arial"/>
                <w:lang w:val="en-GB"/>
              </w:rPr>
            </w:pPr>
            <w:r w:rsidRPr="00C0224B">
              <w:rPr>
                <w:rFonts w:ascii="Arial" w:hAnsi="Arial" w:cs="Arial"/>
                <w:lang w:val="en-GB"/>
              </w:rPr>
              <w:t>Antenna</w:t>
            </w:r>
          </w:p>
        </w:tc>
        <w:tc>
          <w:tcPr>
            <w:tcW w:w="1501" w:type="dxa"/>
            <w:vAlign w:val="center"/>
          </w:tcPr>
          <w:p w14:paraId="50484C7D" w14:textId="37C84C34" w:rsidR="00CD0AD8" w:rsidRDefault="00CD0AD8" w:rsidP="00CD0AD8">
            <w:pPr>
              <w:jc w:val="center"/>
              <w:rPr>
                <w:rFonts w:ascii="Arial" w:hAnsi="Arial" w:cs="Arial"/>
                <w:lang w:val="en-GB"/>
              </w:rPr>
            </w:pPr>
            <w:r w:rsidRPr="00C0224B">
              <w:rPr>
                <w:rFonts w:ascii="Arial" w:eastAsia="Times New Roman" w:hAnsi="Arial" w:cs="Arial"/>
                <w:lang w:val="en-GB" w:eastAsia="fi-FI"/>
              </w:rPr>
              <w:t>External</w:t>
            </w:r>
          </w:p>
        </w:tc>
        <w:tc>
          <w:tcPr>
            <w:tcW w:w="1423" w:type="dxa"/>
            <w:vAlign w:val="center"/>
          </w:tcPr>
          <w:p w14:paraId="00AB4077" w14:textId="1A2043CE" w:rsidR="00CD0AD8" w:rsidRPr="00C0224B" w:rsidRDefault="00CD0AD8" w:rsidP="00CD0AD8">
            <w:pPr>
              <w:jc w:val="center"/>
              <w:rPr>
                <w:rFonts w:ascii="Arial" w:hAnsi="Arial" w:cs="Arial"/>
                <w:lang w:val="en-GB"/>
              </w:rPr>
            </w:pPr>
            <w:r w:rsidRPr="00C0224B">
              <w:rPr>
                <w:rFonts w:ascii="Arial" w:hAnsi="Arial" w:cs="Arial"/>
                <w:lang w:val="en-GB"/>
              </w:rPr>
              <w:t>External</w:t>
            </w:r>
          </w:p>
        </w:tc>
        <w:tc>
          <w:tcPr>
            <w:tcW w:w="1559" w:type="dxa"/>
            <w:vAlign w:val="center"/>
          </w:tcPr>
          <w:p w14:paraId="44D4BBAB" w14:textId="62D5F24D" w:rsidR="00CD0AD8" w:rsidRPr="00C0224B" w:rsidRDefault="00CD0AD8" w:rsidP="00CD0AD8">
            <w:pPr>
              <w:jc w:val="center"/>
              <w:rPr>
                <w:rFonts w:ascii="Arial" w:hAnsi="Arial" w:cs="Arial"/>
                <w:lang w:val="en-GB"/>
              </w:rPr>
            </w:pPr>
            <w:r w:rsidRPr="00C0224B">
              <w:rPr>
                <w:rFonts w:ascii="Arial" w:hAnsi="Arial" w:cs="Arial"/>
                <w:lang w:val="en-GB"/>
              </w:rPr>
              <w:t>External</w:t>
            </w:r>
          </w:p>
        </w:tc>
        <w:tc>
          <w:tcPr>
            <w:tcW w:w="2348" w:type="dxa"/>
            <w:vAlign w:val="center"/>
          </w:tcPr>
          <w:p w14:paraId="30306FEE" w14:textId="44BD6437" w:rsidR="00CD0AD8" w:rsidRPr="00C0224B" w:rsidRDefault="00CD0AD8" w:rsidP="00CD0AD8">
            <w:pPr>
              <w:jc w:val="center"/>
              <w:rPr>
                <w:rFonts w:ascii="Arial" w:hAnsi="Arial" w:cs="Arial"/>
                <w:lang w:val="en-GB"/>
              </w:rPr>
            </w:pPr>
            <w:r w:rsidRPr="00C0224B">
              <w:rPr>
                <w:rFonts w:ascii="Arial" w:hAnsi="Arial" w:cs="Arial"/>
                <w:lang w:val="en-GB"/>
              </w:rPr>
              <w:t>External</w:t>
            </w:r>
          </w:p>
        </w:tc>
        <w:tc>
          <w:tcPr>
            <w:tcW w:w="1210" w:type="dxa"/>
            <w:vAlign w:val="center"/>
          </w:tcPr>
          <w:p w14:paraId="4D42D67A" w14:textId="30BA6F91" w:rsidR="00CD0AD8" w:rsidRPr="00C0224B" w:rsidRDefault="00CD0AD8" w:rsidP="00CD0AD8">
            <w:pPr>
              <w:jc w:val="center"/>
              <w:rPr>
                <w:rFonts w:ascii="Arial" w:hAnsi="Arial" w:cs="Arial"/>
                <w:lang w:val="en-GB"/>
              </w:rPr>
            </w:pPr>
            <w:r w:rsidRPr="00C0224B">
              <w:rPr>
                <w:rFonts w:ascii="Arial" w:hAnsi="Arial" w:cs="Arial"/>
                <w:lang w:val="en-GB"/>
              </w:rPr>
              <w:t>Internal</w:t>
            </w:r>
          </w:p>
        </w:tc>
      </w:tr>
      <w:tr w:rsidR="00CD0AD8" w:rsidRPr="00C0224B" w14:paraId="6A216BEF" w14:textId="77777777" w:rsidTr="001F50B7">
        <w:trPr>
          <w:trHeight w:val="507"/>
        </w:trPr>
        <w:tc>
          <w:tcPr>
            <w:tcW w:w="2004" w:type="dxa"/>
            <w:shd w:val="clear" w:color="auto" w:fill="F2F2F2" w:themeFill="background1" w:themeFillShade="F2"/>
            <w:vAlign w:val="center"/>
          </w:tcPr>
          <w:p w14:paraId="0AFCF746" w14:textId="34C990CF" w:rsidR="00CD0AD8" w:rsidRPr="00C0224B" w:rsidRDefault="00CD0AD8" w:rsidP="00CD0AD8">
            <w:pPr>
              <w:jc w:val="center"/>
              <w:rPr>
                <w:rFonts w:ascii="Arial" w:hAnsi="Arial" w:cs="Arial"/>
                <w:lang w:val="en-GB"/>
              </w:rPr>
            </w:pPr>
            <w:r w:rsidRPr="00C0224B">
              <w:rPr>
                <w:rFonts w:ascii="Arial" w:hAnsi="Arial" w:cs="Arial"/>
                <w:lang w:val="en-GB"/>
              </w:rPr>
              <w:t>GPS</w:t>
            </w:r>
          </w:p>
        </w:tc>
        <w:tc>
          <w:tcPr>
            <w:tcW w:w="1501" w:type="dxa"/>
            <w:vAlign w:val="center"/>
          </w:tcPr>
          <w:p w14:paraId="25A6F8B8" w14:textId="74602FFE" w:rsidR="00CD0AD8" w:rsidRPr="00C0224B" w:rsidRDefault="00CD0AD8" w:rsidP="00CD0AD8">
            <w:pPr>
              <w:jc w:val="center"/>
              <w:rPr>
                <w:rFonts w:ascii="Arial" w:hAnsi="Arial" w:cs="Arial"/>
                <w:lang w:val="en-GB"/>
              </w:rPr>
            </w:pPr>
            <w:r w:rsidRPr="00C0224B">
              <w:rPr>
                <w:rFonts w:ascii="Arial" w:eastAsia="Times New Roman" w:hAnsi="Arial" w:cs="Arial"/>
                <w:sz w:val="22"/>
                <w:szCs w:val="22"/>
                <w:lang w:val="en-GB" w:eastAsia="fi-FI"/>
              </w:rPr>
              <w:t>No</w:t>
            </w:r>
          </w:p>
        </w:tc>
        <w:tc>
          <w:tcPr>
            <w:tcW w:w="1423" w:type="dxa"/>
            <w:vAlign w:val="center"/>
          </w:tcPr>
          <w:p w14:paraId="11A07ED7" w14:textId="0571A36B" w:rsidR="00CD0AD8" w:rsidRPr="00C0224B" w:rsidRDefault="00CD0AD8" w:rsidP="00CD0AD8">
            <w:pPr>
              <w:jc w:val="center"/>
              <w:rPr>
                <w:rFonts w:ascii="Arial" w:hAnsi="Arial" w:cs="Arial"/>
                <w:lang w:val="en-GB"/>
              </w:rPr>
            </w:pPr>
            <w:r w:rsidRPr="00C0224B">
              <w:rPr>
                <w:rFonts w:ascii="Arial" w:hAnsi="Arial" w:cs="Arial"/>
                <w:sz w:val="22"/>
                <w:szCs w:val="22"/>
                <w:lang w:val="en-GB"/>
              </w:rPr>
              <w:t>No</w:t>
            </w:r>
          </w:p>
        </w:tc>
        <w:tc>
          <w:tcPr>
            <w:tcW w:w="1559" w:type="dxa"/>
            <w:vAlign w:val="center"/>
          </w:tcPr>
          <w:p w14:paraId="552EC955" w14:textId="7F562245" w:rsidR="00CD0AD8" w:rsidRPr="00C0224B" w:rsidRDefault="00CD0AD8" w:rsidP="00CD0AD8">
            <w:pPr>
              <w:jc w:val="center"/>
              <w:rPr>
                <w:rFonts w:ascii="Arial" w:hAnsi="Arial" w:cs="Arial"/>
                <w:lang w:val="en-GB"/>
              </w:rPr>
            </w:pPr>
            <w:r w:rsidRPr="00C0224B">
              <w:rPr>
                <w:rFonts w:ascii="Arial" w:hAnsi="Arial" w:cs="Arial"/>
                <w:sz w:val="22"/>
                <w:szCs w:val="22"/>
                <w:lang w:val="en-GB"/>
              </w:rPr>
              <w:t>No</w:t>
            </w:r>
          </w:p>
        </w:tc>
        <w:tc>
          <w:tcPr>
            <w:tcW w:w="2348" w:type="dxa"/>
            <w:vAlign w:val="center"/>
          </w:tcPr>
          <w:p w14:paraId="7EEEA9CD" w14:textId="5930B612" w:rsidR="00CD0AD8" w:rsidRPr="00C0224B" w:rsidRDefault="00CD0AD8" w:rsidP="00CD0AD8">
            <w:pPr>
              <w:jc w:val="center"/>
              <w:rPr>
                <w:rFonts w:ascii="Arial" w:hAnsi="Arial" w:cs="Arial"/>
                <w:lang w:val="en-GB"/>
              </w:rPr>
            </w:pPr>
            <w:r w:rsidRPr="00C0224B">
              <w:rPr>
                <w:rFonts w:ascii="Arial" w:hAnsi="Arial" w:cs="Arial"/>
                <w:sz w:val="22"/>
                <w:szCs w:val="22"/>
                <w:lang w:val="en-GB"/>
              </w:rPr>
              <w:t>No</w:t>
            </w:r>
          </w:p>
        </w:tc>
        <w:tc>
          <w:tcPr>
            <w:tcW w:w="1210" w:type="dxa"/>
            <w:vAlign w:val="center"/>
          </w:tcPr>
          <w:p w14:paraId="24F51B34" w14:textId="085C6370" w:rsidR="00CD0AD8" w:rsidRPr="00C0224B" w:rsidRDefault="00CD0AD8" w:rsidP="00CD0AD8">
            <w:pPr>
              <w:jc w:val="center"/>
              <w:rPr>
                <w:rFonts w:ascii="Arial" w:hAnsi="Arial" w:cs="Arial"/>
                <w:lang w:val="en-GB"/>
              </w:rPr>
            </w:pPr>
            <w:r w:rsidRPr="00C0224B">
              <w:rPr>
                <w:rFonts w:ascii="Arial" w:hAnsi="Arial" w:cs="Arial"/>
                <w:sz w:val="22"/>
                <w:szCs w:val="22"/>
                <w:lang w:val="en-GB"/>
              </w:rPr>
              <w:t>Yes</w:t>
            </w:r>
          </w:p>
        </w:tc>
      </w:tr>
      <w:tr w:rsidR="00CD0AD8" w:rsidRPr="00C0224B" w14:paraId="338720BE" w14:textId="77777777" w:rsidTr="001F50B7">
        <w:trPr>
          <w:trHeight w:val="652"/>
        </w:trPr>
        <w:tc>
          <w:tcPr>
            <w:tcW w:w="2004" w:type="dxa"/>
            <w:shd w:val="clear" w:color="auto" w:fill="F2F2F2" w:themeFill="background1" w:themeFillShade="F2"/>
            <w:vAlign w:val="center"/>
          </w:tcPr>
          <w:p w14:paraId="1F36AC0F" w14:textId="2FC9D760" w:rsidR="00CD0AD8" w:rsidRPr="00C0224B" w:rsidRDefault="00CD0AD8" w:rsidP="00CD0AD8">
            <w:pPr>
              <w:jc w:val="center"/>
              <w:rPr>
                <w:rFonts w:ascii="Arial" w:hAnsi="Arial" w:cs="Arial"/>
                <w:lang w:val="en-GB"/>
              </w:rPr>
            </w:pPr>
            <w:r w:rsidRPr="00C0224B">
              <w:rPr>
                <w:rFonts w:ascii="Arial" w:hAnsi="Arial" w:cs="Arial"/>
                <w:lang w:val="en-GB"/>
              </w:rPr>
              <w:t>RTC</w:t>
            </w:r>
          </w:p>
        </w:tc>
        <w:tc>
          <w:tcPr>
            <w:tcW w:w="1501" w:type="dxa"/>
            <w:vAlign w:val="center"/>
          </w:tcPr>
          <w:p w14:paraId="0F737513" w14:textId="0A1EB24E" w:rsidR="00CD0AD8" w:rsidRPr="00C0224B" w:rsidRDefault="00CD0AD8" w:rsidP="00CD0AD8">
            <w:pPr>
              <w:jc w:val="center"/>
              <w:rPr>
                <w:rFonts w:ascii="Arial" w:hAnsi="Arial" w:cs="Arial"/>
                <w:lang w:val="en-GB"/>
              </w:rPr>
            </w:pPr>
            <w:r w:rsidRPr="00C0224B">
              <w:rPr>
                <w:rFonts w:ascii="Arial" w:eastAsia="Times New Roman" w:hAnsi="Arial" w:cs="Arial"/>
                <w:sz w:val="22"/>
                <w:szCs w:val="22"/>
                <w:lang w:val="en-GB" w:eastAsia="fi-FI"/>
              </w:rPr>
              <w:t>No</w:t>
            </w:r>
          </w:p>
        </w:tc>
        <w:tc>
          <w:tcPr>
            <w:tcW w:w="1423" w:type="dxa"/>
            <w:vAlign w:val="center"/>
          </w:tcPr>
          <w:p w14:paraId="5B5F012A" w14:textId="7994495F" w:rsidR="00CD0AD8" w:rsidRPr="00C0224B" w:rsidRDefault="00CD0AD8" w:rsidP="00CD0AD8">
            <w:pPr>
              <w:jc w:val="center"/>
              <w:rPr>
                <w:rFonts w:ascii="Arial" w:hAnsi="Arial" w:cs="Arial"/>
                <w:lang w:val="en-GB"/>
              </w:rPr>
            </w:pPr>
            <w:r w:rsidRPr="00C0224B">
              <w:rPr>
                <w:rFonts w:ascii="Arial" w:hAnsi="Arial" w:cs="Arial"/>
                <w:sz w:val="22"/>
                <w:szCs w:val="22"/>
                <w:lang w:val="en-GB"/>
              </w:rPr>
              <w:t>Yes</w:t>
            </w:r>
          </w:p>
        </w:tc>
        <w:tc>
          <w:tcPr>
            <w:tcW w:w="1559" w:type="dxa"/>
            <w:vAlign w:val="center"/>
          </w:tcPr>
          <w:p w14:paraId="66BC88FD" w14:textId="64A0A2BA" w:rsidR="00CD0AD8" w:rsidRPr="00C0224B" w:rsidRDefault="00CD0AD8" w:rsidP="00CD0AD8">
            <w:pPr>
              <w:jc w:val="center"/>
              <w:rPr>
                <w:rFonts w:ascii="Arial" w:hAnsi="Arial" w:cs="Arial"/>
                <w:lang w:val="en-GB"/>
              </w:rPr>
            </w:pPr>
            <w:r w:rsidRPr="00C0224B">
              <w:rPr>
                <w:rFonts w:ascii="Arial" w:hAnsi="Arial" w:cs="Arial"/>
                <w:sz w:val="22"/>
                <w:szCs w:val="22"/>
                <w:lang w:val="en-GB"/>
              </w:rPr>
              <w:t>No</w:t>
            </w:r>
          </w:p>
        </w:tc>
        <w:tc>
          <w:tcPr>
            <w:tcW w:w="2348" w:type="dxa"/>
            <w:vAlign w:val="center"/>
          </w:tcPr>
          <w:p w14:paraId="69E03EDB" w14:textId="7E643A4D" w:rsidR="00CD0AD8" w:rsidRPr="00C0224B" w:rsidRDefault="00CD0AD8" w:rsidP="00CD0AD8">
            <w:pPr>
              <w:jc w:val="center"/>
              <w:rPr>
                <w:rFonts w:ascii="Arial" w:hAnsi="Arial" w:cs="Arial"/>
                <w:lang w:val="en-GB"/>
              </w:rPr>
            </w:pPr>
            <w:r w:rsidRPr="00C0224B">
              <w:rPr>
                <w:rFonts w:ascii="Arial" w:hAnsi="Arial" w:cs="Arial"/>
                <w:sz w:val="22"/>
                <w:szCs w:val="22"/>
                <w:lang w:val="en-GB"/>
              </w:rPr>
              <w:t>No</w:t>
            </w:r>
          </w:p>
        </w:tc>
        <w:tc>
          <w:tcPr>
            <w:tcW w:w="1210" w:type="dxa"/>
            <w:vAlign w:val="center"/>
          </w:tcPr>
          <w:p w14:paraId="5AD83571" w14:textId="18CC69C2" w:rsidR="00CD0AD8" w:rsidRPr="00C0224B" w:rsidRDefault="00CD0AD8" w:rsidP="00CD0AD8">
            <w:pPr>
              <w:jc w:val="center"/>
              <w:rPr>
                <w:rFonts w:ascii="Arial" w:hAnsi="Arial" w:cs="Arial"/>
                <w:lang w:val="en-GB"/>
              </w:rPr>
            </w:pPr>
            <w:r w:rsidRPr="00C0224B">
              <w:rPr>
                <w:rFonts w:ascii="Arial" w:hAnsi="Arial" w:cs="Arial"/>
                <w:sz w:val="22"/>
                <w:szCs w:val="22"/>
                <w:lang w:val="en-GB"/>
              </w:rPr>
              <w:t>No</w:t>
            </w:r>
          </w:p>
        </w:tc>
      </w:tr>
      <w:tr w:rsidR="00CD0AD8" w:rsidRPr="00C0224B" w14:paraId="23C13E87" w14:textId="77777777" w:rsidTr="001F50B7">
        <w:trPr>
          <w:trHeight w:val="784"/>
        </w:trPr>
        <w:tc>
          <w:tcPr>
            <w:tcW w:w="2004" w:type="dxa"/>
            <w:shd w:val="clear" w:color="auto" w:fill="F2F2F2" w:themeFill="background1" w:themeFillShade="F2"/>
            <w:vAlign w:val="center"/>
          </w:tcPr>
          <w:p w14:paraId="61FFFA0E" w14:textId="6CD44B12" w:rsidR="00CD0AD8" w:rsidRPr="00C0224B" w:rsidRDefault="00CD0AD8" w:rsidP="00CD0AD8">
            <w:pPr>
              <w:jc w:val="center"/>
              <w:rPr>
                <w:rFonts w:ascii="Arial" w:hAnsi="Arial" w:cs="Arial"/>
                <w:lang w:val="en-GB"/>
              </w:rPr>
            </w:pPr>
            <w:r w:rsidRPr="00C0224B">
              <w:rPr>
                <w:rFonts w:ascii="Arial" w:hAnsi="Arial" w:cs="Arial"/>
                <w:lang w:val="en-GB"/>
              </w:rPr>
              <w:lastRenderedPageBreak/>
              <w:t>Price</w:t>
            </w:r>
          </w:p>
        </w:tc>
        <w:tc>
          <w:tcPr>
            <w:tcW w:w="1501" w:type="dxa"/>
            <w:vAlign w:val="center"/>
          </w:tcPr>
          <w:p w14:paraId="3428CD8B" w14:textId="038A09A6" w:rsidR="00CD0AD8" w:rsidRPr="00C0224B" w:rsidRDefault="00CD0AD8" w:rsidP="00CD0AD8">
            <w:pPr>
              <w:jc w:val="center"/>
              <w:rPr>
                <w:rFonts w:ascii="Arial" w:hAnsi="Arial" w:cs="Arial"/>
                <w:lang w:val="en-GB"/>
              </w:rPr>
            </w:pPr>
            <w:r w:rsidRPr="00C0224B">
              <w:rPr>
                <w:rFonts w:ascii="Arial" w:eastAsia="Times New Roman" w:hAnsi="Arial" w:cs="Arial"/>
                <w:sz w:val="22"/>
                <w:szCs w:val="22"/>
                <w:lang w:val="en-GB" w:eastAsia="fi-FI"/>
              </w:rPr>
              <w:t>Embedded stock</w:t>
            </w:r>
          </w:p>
        </w:tc>
        <w:tc>
          <w:tcPr>
            <w:tcW w:w="1423" w:type="dxa"/>
            <w:vAlign w:val="center"/>
          </w:tcPr>
          <w:p w14:paraId="1C621AE6" w14:textId="6FB26478" w:rsidR="00CD0AD8" w:rsidRPr="00C0224B" w:rsidRDefault="00CD0AD8" w:rsidP="00CD0AD8">
            <w:pPr>
              <w:jc w:val="center"/>
              <w:rPr>
                <w:rFonts w:ascii="Arial" w:hAnsi="Arial" w:cs="Arial"/>
                <w:lang w:val="en-GB"/>
              </w:rPr>
            </w:pPr>
            <w:r w:rsidRPr="00C0224B">
              <w:rPr>
                <w:rFonts w:ascii="Arial" w:hAnsi="Arial" w:cs="Arial"/>
                <w:sz w:val="22"/>
                <w:szCs w:val="22"/>
                <w:lang w:val="en-GB"/>
              </w:rPr>
              <w:t>Embedded stock</w:t>
            </w:r>
          </w:p>
        </w:tc>
        <w:tc>
          <w:tcPr>
            <w:tcW w:w="1559" w:type="dxa"/>
            <w:vAlign w:val="center"/>
          </w:tcPr>
          <w:p w14:paraId="7AAEB561" w14:textId="0DD3020E" w:rsidR="00CD0AD8" w:rsidRPr="00C0224B" w:rsidRDefault="00CD0AD8" w:rsidP="00CD0AD8">
            <w:pPr>
              <w:jc w:val="center"/>
              <w:rPr>
                <w:rFonts w:ascii="Arial" w:hAnsi="Arial" w:cs="Arial"/>
                <w:lang w:val="en-GB"/>
              </w:rPr>
            </w:pPr>
            <w:r w:rsidRPr="00C0224B">
              <w:rPr>
                <w:rStyle w:val="price"/>
                <w:rFonts w:ascii="Arial" w:hAnsi="Arial" w:cs="Arial"/>
                <w:sz w:val="22"/>
                <w:szCs w:val="22"/>
                <w:lang w:val="en-GB"/>
              </w:rPr>
              <w:t>€71.50</w:t>
            </w:r>
          </w:p>
        </w:tc>
        <w:tc>
          <w:tcPr>
            <w:tcW w:w="2348" w:type="dxa"/>
            <w:vAlign w:val="center"/>
          </w:tcPr>
          <w:p w14:paraId="1B71438D" w14:textId="4338F0C0" w:rsidR="00CD0AD8" w:rsidRPr="00C0224B" w:rsidRDefault="00CD0AD8" w:rsidP="00CD0AD8">
            <w:pPr>
              <w:jc w:val="center"/>
              <w:rPr>
                <w:rFonts w:ascii="Arial" w:hAnsi="Arial" w:cs="Arial"/>
                <w:lang w:val="en-GB"/>
              </w:rPr>
            </w:pPr>
            <w:r w:rsidRPr="00C0224B">
              <w:rPr>
                <w:rFonts w:ascii="Arial" w:hAnsi="Arial" w:cs="Arial"/>
                <w:sz w:val="22"/>
                <w:szCs w:val="22"/>
                <w:lang w:val="en-GB"/>
              </w:rPr>
              <w:t>€149</w:t>
            </w:r>
          </w:p>
        </w:tc>
        <w:tc>
          <w:tcPr>
            <w:tcW w:w="1210" w:type="dxa"/>
            <w:vAlign w:val="center"/>
          </w:tcPr>
          <w:p w14:paraId="63392EB2" w14:textId="0981115B" w:rsidR="00CD0AD8" w:rsidRPr="00C0224B" w:rsidRDefault="00CD0AD8" w:rsidP="00CD0AD8">
            <w:pPr>
              <w:jc w:val="center"/>
              <w:rPr>
                <w:rFonts w:ascii="Arial" w:hAnsi="Arial" w:cs="Arial"/>
                <w:lang w:val="en-GB"/>
              </w:rPr>
            </w:pPr>
            <w:r w:rsidRPr="00C0224B">
              <w:rPr>
                <w:rStyle w:val="price"/>
                <w:rFonts w:ascii="Arial" w:hAnsi="Arial" w:cs="Arial"/>
                <w:sz w:val="22"/>
                <w:szCs w:val="22"/>
                <w:lang w:val="en-GB"/>
              </w:rPr>
              <w:t>€99</w:t>
            </w:r>
          </w:p>
        </w:tc>
      </w:tr>
      <w:tr w:rsidR="00CD0AD8" w:rsidRPr="00C0224B" w14:paraId="3E9D2FE9" w14:textId="77777777" w:rsidTr="001F50B7">
        <w:tc>
          <w:tcPr>
            <w:tcW w:w="2004" w:type="dxa"/>
            <w:shd w:val="clear" w:color="auto" w:fill="F2F2F2" w:themeFill="background1" w:themeFillShade="F2"/>
            <w:vAlign w:val="center"/>
          </w:tcPr>
          <w:p w14:paraId="47888F0B" w14:textId="6431FBFB" w:rsidR="00CD0AD8" w:rsidRPr="00C0224B" w:rsidRDefault="00CD0AD8" w:rsidP="00CD0AD8">
            <w:pPr>
              <w:jc w:val="center"/>
              <w:rPr>
                <w:rFonts w:ascii="Arial" w:hAnsi="Arial" w:cs="Arial"/>
                <w:lang w:val="en-GB"/>
              </w:rPr>
            </w:pPr>
            <w:r w:rsidRPr="00C0224B">
              <w:rPr>
                <w:rFonts w:ascii="Arial" w:hAnsi="Arial" w:cs="Arial"/>
                <w:lang w:val="en-GB"/>
              </w:rPr>
              <w:t>Extras</w:t>
            </w:r>
          </w:p>
        </w:tc>
        <w:tc>
          <w:tcPr>
            <w:tcW w:w="1501" w:type="dxa"/>
            <w:vAlign w:val="center"/>
          </w:tcPr>
          <w:p w14:paraId="5CE47635" w14:textId="7478B729" w:rsidR="00CD0AD8" w:rsidRPr="00C0224B" w:rsidRDefault="00CD0AD8" w:rsidP="00CD0AD8">
            <w:pPr>
              <w:jc w:val="center"/>
              <w:rPr>
                <w:rFonts w:ascii="Arial" w:hAnsi="Arial" w:cs="Arial"/>
                <w:lang w:val="en-GB"/>
              </w:rPr>
            </w:pPr>
          </w:p>
        </w:tc>
        <w:tc>
          <w:tcPr>
            <w:tcW w:w="1423" w:type="dxa"/>
            <w:vAlign w:val="center"/>
          </w:tcPr>
          <w:p w14:paraId="4397A798" w14:textId="56179C80" w:rsidR="00CD0AD8" w:rsidRPr="00C0224B" w:rsidRDefault="00CD0AD8" w:rsidP="00CD0AD8">
            <w:pPr>
              <w:jc w:val="center"/>
              <w:rPr>
                <w:rFonts w:ascii="Arial" w:hAnsi="Arial" w:cs="Arial"/>
                <w:lang w:val="en-GB"/>
              </w:rPr>
            </w:pPr>
          </w:p>
        </w:tc>
        <w:tc>
          <w:tcPr>
            <w:tcW w:w="1559" w:type="dxa"/>
            <w:vAlign w:val="center"/>
          </w:tcPr>
          <w:p w14:paraId="2C0551FB" w14:textId="2579530D" w:rsidR="00CD0AD8" w:rsidRPr="00C0224B" w:rsidRDefault="00CD0AD8" w:rsidP="00CD0AD8">
            <w:pPr>
              <w:jc w:val="center"/>
              <w:rPr>
                <w:rFonts w:ascii="Arial" w:hAnsi="Arial" w:cs="Arial"/>
                <w:lang w:val="en-GB"/>
              </w:rPr>
            </w:pPr>
            <w:r w:rsidRPr="00C0224B">
              <w:rPr>
                <w:rFonts w:ascii="Arial" w:hAnsi="Arial" w:cs="Arial"/>
                <w:lang w:val="en-GB"/>
              </w:rPr>
              <w:t>GSM-library support</w:t>
            </w:r>
          </w:p>
        </w:tc>
        <w:tc>
          <w:tcPr>
            <w:tcW w:w="2348" w:type="dxa"/>
            <w:vAlign w:val="center"/>
          </w:tcPr>
          <w:p w14:paraId="6326C2E7" w14:textId="3A73D6CA" w:rsidR="00CD0AD8" w:rsidRPr="00C0224B" w:rsidRDefault="00CD0AD8" w:rsidP="00CD0AD8">
            <w:pPr>
              <w:jc w:val="center"/>
              <w:rPr>
                <w:rFonts w:ascii="Arial" w:hAnsi="Arial" w:cs="Arial"/>
                <w:lang w:val="en-GB"/>
              </w:rPr>
            </w:pPr>
          </w:p>
        </w:tc>
        <w:tc>
          <w:tcPr>
            <w:tcW w:w="1210" w:type="dxa"/>
            <w:vAlign w:val="center"/>
          </w:tcPr>
          <w:p w14:paraId="61100503" w14:textId="748142EB" w:rsidR="00CD0AD8" w:rsidRPr="00C0224B" w:rsidRDefault="00CD0AD8" w:rsidP="00CD0AD8">
            <w:pPr>
              <w:jc w:val="center"/>
              <w:rPr>
                <w:rFonts w:ascii="Arial" w:hAnsi="Arial" w:cs="Arial"/>
                <w:lang w:val="en-GB"/>
              </w:rPr>
            </w:pPr>
            <w:r w:rsidRPr="00C0224B">
              <w:rPr>
                <w:rFonts w:ascii="Arial" w:hAnsi="Arial" w:cs="Arial"/>
                <w:lang w:val="en-GB"/>
              </w:rPr>
              <w:tab/>
            </w:r>
          </w:p>
        </w:tc>
      </w:tr>
    </w:tbl>
    <w:p w14:paraId="61310C67" w14:textId="77777777" w:rsidR="00E7483A" w:rsidRPr="000E5D5D" w:rsidRDefault="00E7483A" w:rsidP="00E7483A">
      <w:pPr>
        <w:rPr>
          <w:sz w:val="24"/>
          <w:lang w:val="en-GB" w:eastAsia="ja-JP"/>
        </w:rPr>
      </w:pPr>
    </w:p>
    <w:p w14:paraId="3E67869D" w14:textId="5984B5C9" w:rsidR="00CE7258" w:rsidRDefault="00755DE4" w:rsidP="00C0224B">
      <w:pPr>
        <w:jc w:val="both"/>
        <w:rPr>
          <w:rFonts w:ascii="Arial" w:hAnsi="Arial" w:cs="Arial"/>
          <w:sz w:val="24"/>
          <w:lang w:val="en-GB"/>
        </w:rPr>
      </w:pPr>
      <w:r w:rsidRPr="000E5D5D">
        <w:rPr>
          <w:rFonts w:ascii="Arial" w:hAnsi="Arial" w:cs="Arial"/>
          <w:sz w:val="24"/>
          <w:lang w:val="en-GB"/>
        </w:rPr>
        <w:t xml:space="preserve">For our </w:t>
      </w:r>
      <w:r w:rsidR="00C669CA" w:rsidRPr="000E5D5D">
        <w:rPr>
          <w:rFonts w:ascii="Arial" w:hAnsi="Arial" w:cs="Arial"/>
          <w:sz w:val="24"/>
          <w:lang w:val="en-GB"/>
        </w:rPr>
        <w:t>project,</w:t>
      </w:r>
      <w:r w:rsidRPr="000E5D5D">
        <w:rPr>
          <w:rFonts w:ascii="Arial" w:hAnsi="Arial" w:cs="Arial"/>
          <w:sz w:val="24"/>
          <w:lang w:val="en-GB"/>
        </w:rPr>
        <w:t xml:space="preserve"> best choice would be SIM908 since it has antennas + GPS built in. </w:t>
      </w:r>
    </w:p>
    <w:p w14:paraId="47D7D6CB" w14:textId="07771F0D" w:rsidR="00577E87" w:rsidRDefault="00577E87" w:rsidP="00C0224B">
      <w:pPr>
        <w:jc w:val="both"/>
        <w:rPr>
          <w:rFonts w:ascii="Arial" w:hAnsi="Arial" w:cs="Arial"/>
          <w:sz w:val="24"/>
          <w:lang w:val="en-GB"/>
        </w:rPr>
      </w:pPr>
    </w:p>
    <w:p w14:paraId="158FE01F" w14:textId="6551574E" w:rsidR="00577E87" w:rsidRDefault="00577E87" w:rsidP="00577E87">
      <w:pPr>
        <w:pStyle w:val="Ttulo1"/>
        <w:spacing w:line="360" w:lineRule="auto"/>
        <w:jc w:val="both"/>
        <w:rPr>
          <w:rFonts w:ascii="Arial" w:hAnsi="Arial" w:cs="Arial"/>
          <w:lang w:val="en-GB"/>
        </w:rPr>
      </w:pPr>
      <w:bookmarkStart w:id="39" w:name="_Toc468960340"/>
      <w:r>
        <w:rPr>
          <w:rFonts w:ascii="Arial" w:hAnsi="Arial" w:cs="Arial"/>
          <w:lang w:val="en-GB"/>
        </w:rPr>
        <w:t>6</w:t>
      </w:r>
      <w:r w:rsidRPr="00C0224B">
        <w:rPr>
          <w:rFonts w:ascii="Arial" w:hAnsi="Arial" w:cs="Arial"/>
          <w:lang w:val="en-GB"/>
        </w:rPr>
        <w:t xml:space="preserve">. </w:t>
      </w:r>
      <w:r>
        <w:rPr>
          <w:rFonts w:ascii="Arial" w:hAnsi="Arial" w:cs="Arial"/>
          <w:lang w:val="en-GB"/>
        </w:rPr>
        <w:t>Server selection</w:t>
      </w:r>
      <w:bookmarkEnd w:id="39"/>
    </w:p>
    <w:p w14:paraId="572D9F3F" w14:textId="54267B6B" w:rsidR="00577E87" w:rsidRDefault="00577E87" w:rsidP="00577E87">
      <w:pPr>
        <w:pStyle w:val="Ttulo2"/>
        <w:spacing w:line="360" w:lineRule="auto"/>
        <w:rPr>
          <w:rFonts w:ascii="Arial" w:hAnsi="Arial" w:cs="Arial"/>
          <w:lang w:val="en-GB"/>
        </w:rPr>
      </w:pPr>
      <w:bookmarkStart w:id="40" w:name="_Toc468960341"/>
      <w:r>
        <w:rPr>
          <w:rFonts w:ascii="Arial" w:hAnsi="Arial" w:cs="Arial"/>
          <w:lang w:val="en-GB"/>
        </w:rPr>
        <w:t>6</w:t>
      </w:r>
      <w:r w:rsidRPr="002C6163">
        <w:rPr>
          <w:rFonts w:ascii="Arial" w:hAnsi="Arial" w:cs="Arial"/>
          <w:lang w:val="en-GB"/>
        </w:rPr>
        <w:t>.1 Assessment of options</w:t>
      </w:r>
      <w:bookmarkEnd w:id="40"/>
    </w:p>
    <w:p w14:paraId="6359A0EB" w14:textId="4241CF08" w:rsidR="00577E87" w:rsidRPr="00577E87" w:rsidRDefault="00577E87" w:rsidP="00577E87">
      <w:pPr>
        <w:rPr>
          <w:lang w:val="en-GB"/>
        </w:rPr>
      </w:pPr>
      <w:r>
        <w:rPr>
          <w:rFonts w:ascii="Arial" w:hAnsi="Arial" w:cs="Arial"/>
          <w:sz w:val="24"/>
          <w:lang w:val="en-GB"/>
        </w:rPr>
        <w:t xml:space="preserve">We will discuss about different </w:t>
      </w:r>
      <w:r w:rsidR="00CF3123">
        <w:rPr>
          <w:rFonts w:ascii="Arial" w:hAnsi="Arial" w:cs="Arial"/>
          <w:sz w:val="24"/>
          <w:lang w:val="en-GB"/>
        </w:rPr>
        <w:t xml:space="preserve">free </w:t>
      </w:r>
      <w:r>
        <w:rPr>
          <w:rFonts w:ascii="Arial" w:hAnsi="Arial" w:cs="Arial"/>
          <w:sz w:val="24"/>
          <w:lang w:val="en-GB"/>
        </w:rPr>
        <w:t>servers, theirs features, how they work.</w:t>
      </w:r>
    </w:p>
    <w:p w14:paraId="1DD07593" w14:textId="6CBBC23A" w:rsidR="00577E87" w:rsidRDefault="00577E87" w:rsidP="00577E87">
      <w:pPr>
        <w:pStyle w:val="Ttulo3"/>
        <w:spacing w:line="360" w:lineRule="auto"/>
        <w:jc w:val="both"/>
        <w:rPr>
          <w:rFonts w:ascii="Arial" w:hAnsi="Arial" w:cs="Arial"/>
          <w:sz w:val="24"/>
          <w:lang w:val="en-GB"/>
        </w:rPr>
      </w:pPr>
      <w:bookmarkStart w:id="41" w:name="_Toc468960342"/>
      <w:r>
        <w:rPr>
          <w:rFonts w:ascii="Arial" w:hAnsi="Arial" w:cs="Arial"/>
          <w:sz w:val="24"/>
          <w:lang w:val="en-GB"/>
        </w:rPr>
        <w:t>6</w:t>
      </w:r>
      <w:r w:rsidRPr="002C6163">
        <w:rPr>
          <w:rFonts w:ascii="Arial" w:hAnsi="Arial" w:cs="Arial"/>
          <w:sz w:val="24"/>
          <w:lang w:val="en-GB"/>
        </w:rPr>
        <w:t xml:space="preserve">.1.1 </w:t>
      </w:r>
      <w:r>
        <w:rPr>
          <w:rFonts w:ascii="Arial" w:hAnsi="Arial" w:cs="Arial"/>
          <w:sz w:val="24"/>
          <w:lang w:val="en-GB"/>
        </w:rPr>
        <w:t>Ubidots</w:t>
      </w:r>
      <w:bookmarkEnd w:id="41"/>
    </w:p>
    <w:p w14:paraId="10989135" w14:textId="3031F64D" w:rsidR="00577E87" w:rsidRDefault="00577E87" w:rsidP="00577E87">
      <w:pPr>
        <w:rPr>
          <w:lang w:val="en-GB"/>
        </w:rPr>
      </w:pPr>
      <w:r>
        <w:rPr>
          <w:rFonts w:ascii="Arial" w:hAnsi="Arial" w:cs="Arial"/>
          <w:sz w:val="24"/>
          <w:lang w:val="en-GB"/>
        </w:rPr>
        <w:t xml:space="preserve">Ubidots </w:t>
      </w:r>
      <w:r w:rsidR="00C669CA">
        <w:rPr>
          <w:rFonts w:ascii="Arial" w:hAnsi="Arial" w:cs="Arial"/>
          <w:sz w:val="24"/>
          <w:lang w:val="en-GB"/>
        </w:rPr>
        <w:t>is an Internet of Things and works with Arduino, Raspberry Pi. We can find tutorials to learn how to use it with Arduino. It uses an ID for each data and a API key to identify where to store values. Nevertheless, it will be difficult to parse data into our app because we don’t study this.</w:t>
      </w:r>
    </w:p>
    <w:p w14:paraId="497D6500" w14:textId="5B8A0A2D" w:rsidR="00577E87" w:rsidRDefault="00577E87" w:rsidP="00577E87">
      <w:pPr>
        <w:pStyle w:val="Ttulo3"/>
        <w:spacing w:line="360" w:lineRule="auto"/>
        <w:jc w:val="both"/>
        <w:rPr>
          <w:rFonts w:ascii="Arial" w:hAnsi="Arial" w:cs="Arial"/>
          <w:sz w:val="24"/>
          <w:lang w:val="en-GB"/>
        </w:rPr>
      </w:pPr>
      <w:bookmarkStart w:id="42" w:name="_Toc468960343"/>
      <w:r>
        <w:rPr>
          <w:rFonts w:ascii="Arial" w:hAnsi="Arial" w:cs="Arial"/>
          <w:sz w:val="24"/>
          <w:lang w:val="en-GB"/>
        </w:rPr>
        <w:t>6</w:t>
      </w:r>
      <w:r w:rsidRPr="002C6163">
        <w:rPr>
          <w:rFonts w:ascii="Arial" w:hAnsi="Arial" w:cs="Arial"/>
          <w:sz w:val="24"/>
          <w:lang w:val="en-GB"/>
        </w:rPr>
        <w:t>.1.</w:t>
      </w:r>
      <w:r>
        <w:rPr>
          <w:rFonts w:ascii="Arial" w:hAnsi="Arial" w:cs="Arial"/>
          <w:sz w:val="24"/>
          <w:lang w:val="en-GB"/>
        </w:rPr>
        <w:t>2</w:t>
      </w:r>
      <w:r w:rsidRPr="002C6163">
        <w:rPr>
          <w:rFonts w:ascii="Arial" w:hAnsi="Arial" w:cs="Arial"/>
          <w:sz w:val="24"/>
          <w:lang w:val="en-GB"/>
        </w:rPr>
        <w:t xml:space="preserve"> </w:t>
      </w:r>
      <w:r>
        <w:rPr>
          <w:rFonts w:ascii="Arial" w:hAnsi="Arial" w:cs="Arial"/>
          <w:sz w:val="24"/>
          <w:lang w:val="en-GB"/>
        </w:rPr>
        <w:t>ThingSpeak</w:t>
      </w:r>
      <w:bookmarkEnd w:id="42"/>
    </w:p>
    <w:p w14:paraId="6263C0D9" w14:textId="11DA8E4B" w:rsidR="00577E87" w:rsidRPr="000E5D5D" w:rsidRDefault="00577E87" w:rsidP="00577E87">
      <w:pPr>
        <w:spacing w:line="360" w:lineRule="auto"/>
        <w:jc w:val="both"/>
        <w:rPr>
          <w:rFonts w:ascii="Arial" w:hAnsi="Arial" w:cs="Arial"/>
          <w:sz w:val="24"/>
          <w:lang w:val="en-GB"/>
        </w:rPr>
      </w:pPr>
      <w:r>
        <w:rPr>
          <w:rFonts w:ascii="Arial" w:hAnsi="Arial" w:cs="Arial"/>
          <w:sz w:val="24"/>
          <w:lang w:val="en-GB"/>
        </w:rPr>
        <w:t>ThingSpeak is an open source Internet of Things application. It allows us to analyse and visualize data using MatLab. We can find a lot of features but useless for us given that we only need to store two values.</w:t>
      </w:r>
    </w:p>
    <w:p w14:paraId="602F94BF" w14:textId="04223028" w:rsidR="00577E87" w:rsidRDefault="00577E87" w:rsidP="00577E87">
      <w:pPr>
        <w:pStyle w:val="Ttulo3"/>
        <w:spacing w:line="360" w:lineRule="auto"/>
        <w:jc w:val="both"/>
        <w:rPr>
          <w:rFonts w:ascii="Arial" w:hAnsi="Arial" w:cs="Arial"/>
          <w:sz w:val="24"/>
          <w:lang w:val="en-GB"/>
        </w:rPr>
      </w:pPr>
      <w:bookmarkStart w:id="43" w:name="_Toc468960344"/>
      <w:r>
        <w:rPr>
          <w:rFonts w:ascii="Arial" w:hAnsi="Arial" w:cs="Arial"/>
          <w:sz w:val="24"/>
          <w:lang w:val="en-GB"/>
        </w:rPr>
        <w:t>6</w:t>
      </w:r>
      <w:r w:rsidRPr="002C6163">
        <w:rPr>
          <w:rFonts w:ascii="Arial" w:hAnsi="Arial" w:cs="Arial"/>
          <w:sz w:val="24"/>
          <w:lang w:val="en-GB"/>
        </w:rPr>
        <w:t>.1.</w:t>
      </w:r>
      <w:r>
        <w:rPr>
          <w:rFonts w:ascii="Arial" w:hAnsi="Arial" w:cs="Arial"/>
          <w:sz w:val="24"/>
          <w:lang w:val="en-GB"/>
        </w:rPr>
        <w:t>3</w:t>
      </w:r>
      <w:r w:rsidRPr="002C6163">
        <w:rPr>
          <w:rFonts w:ascii="Arial" w:hAnsi="Arial" w:cs="Arial"/>
          <w:sz w:val="24"/>
          <w:lang w:val="en-GB"/>
        </w:rPr>
        <w:t xml:space="preserve"> </w:t>
      </w:r>
      <w:r>
        <w:rPr>
          <w:rFonts w:ascii="Arial" w:hAnsi="Arial" w:cs="Arial"/>
          <w:sz w:val="24"/>
          <w:lang w:val="en-GB"/>
        </w:rPr>
        <w:t>Xively</w:t>
      </w:r>
      <w:bookmarkEnd w:id="43"/>
    </w:p>
    <w:p w14:paraId="2E9E2BD3" w14:textId="55199703" w:rsidR="00577E87" w:rsidRDefault="00C669CA" w:rsidP="00577E87">
      <w:pPr>
        <w:rPr>
          <w:lang w:val="en-GB"/>
        </w:rPr>
      </w:pPr>
      <w:r>
        <w:rPr>
          <w:rFonts w:ascii="Arial" w:hAnsi="Arial" w:cs="Arial"/>
          <w:sz w:val="24"/>
          <w:lang w:val="en-GB"/>
        </w:rPr>
        <w:t xml:space="preserve">Xively is also </w:t>
      </w:r>
      <w:r w:rsidRPr="00C669CA">
        <w:rPr>
          <w:rFonts w:ascii="Arial" w:hAnsi="Arial" w:cs="Arial"/>
          <w:sz w:val="24"/>
          <w:lang w:val="en-GB"/>
        </w:rPr>
        <w:t>is a secure platform for Internet of Things devices and products. Its API and web service provide real-time control and data storage.</w:t>
      </w:r>
      <w:r>
        <w:rPr>
          <w:rFonts w:ascii="Arial" w:hAnsi="Arial" w:cs="Arial"/>
          <w:sz w:val="24"/>
          <w:lang w:val="en-GB"/>
        </w:rPr>
        <w:t xml:space="preserve"> To store data, it works like Ubidots except that instead of use an ID, we use the name of the channel. We can find tutorials also on the web. To parse data, we can use JSON and we already know how it works as we studied it in ITSMAP courses.</w:t>
      </w:r>
    </w:p>
    <w:p w14:paraId="5214F17C" w14:textId="7E9A51BB" w:rsidR="00577E87" w:rsidRPr="002C6163" w:rsidRDefault="00577E87" w:rsidP="00577E87">
      <w:pPr>
        <w:pStyle w:val="Ttulo2"/>
        <w:spacing w:line="360" w:lineRule="auto"/>
        <w:rPr>
          <w:rFonts w:ascii="Arial" w:hAnsi="Arial" w:cs="Arial"/>
          <w:lang w:val="en-GB"/>
        </w:rPr>
      </w:pPr>
      <w:bookmarkStart w:id="44" w:name="_Toc468960345"/>
      <w:r>
        <w:rPr>
          <w:rFonts w:ascii="Arial" w:hAnsi="Arial" w:cs="Arial"/>
          <w:lang w:val="en-GB"/>
        </w:rPr>
        <w:t>6.2 Consensus</w:t>
      </w:r>
      <w:bookmarkEnd w:id="44"/>
    </w:p>
    <w:p w14:paraId="7FEEF436" w14:textId="05CAA5AC" w:rsidR="00577E87" w:rsidRDefault="00C669CA" w:rsidP="00995BFE">
      <w:pPr>
        <w:rPr>
          <w:rFonts w:ascii="Arial" w:hAnsi="Arial" w:cs="Arial"/>
          <w:sz w:val="24"/>
          <w:lang w:val="en-GB"/>
        </w:rPr>
      </w:pPr>
      <w:r>
        <w:rPr>
          <w:rFonts w:ascii="Arial" w:hAnsi="Arial" w:cs="Arial"/>
          <w:sz w:val="24"/>
          <w:lang w:val="en-GB"/>
        </w:rPr>
        <w:t>We could use all of them to our project but to save time it will be easier to use Xively because we already know how to parse it.</w:t>
      </w:r>
    </w:p>
    <w:p w14:paraId="267711FF" w14:textId="77777777" w:rsidR="00844594" w:rsidRDefault="00844594" w:rsidP="00995BFE">
      <w:pPr>
        <w:rPr>
          <w:noProof/>
          <w:lang w:val="en-GB" w:eastAsia="en-GB"/>
        </w:rPr>
      </w:pPr>
    </w:p>
    <w:p w14:paraId="4A427CA5" w14:textId="61738C96" w:rsidR="00844594" w:rsidRPr="00995BFE" w:rsidRDefault="00844594" w:rsidP="00995BFE">
      <w:pPr>
        <w:rPr>
          <w:lang w:val="en-GB"/>
        </w:rPr>
      </w:pPr>
    </w:p>
    <w:sectPr w:rsidR="00844594" w:rsidRPr="00995BFE" w:rsidSect="00732F92">
      <w:headerReference w:type="default" r:id="rId8"/>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294DB" w14:textId="77777777" w:rsidR="009B682B" w:rsidRDefault="009B682B" w:rsidP="00C05323">
      <w:pPr>
        <w:spacing w:after="0" w:line="240" w:lineRule="auto"/>
      </w:pPr>
      <w:r>
        <w:separator/>
      </w:r>
    </w:p>
  </w:endnote>
  <w:endnote w:type="continuationSeparator" w:id="0">
    <w:p w14:paraId="3740667C" w14:textId="77777777" w:rsidR="009B682B" w:rsidRDefault="009B682B" w:rsidP="00C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469807"/>
      <w:docPartObj>
        <w:docPartGallery w:val="Page Numbers (Bottom of Page)"/>
        <w:docPartUnique/>
      </w:docPartObj>
    </w:sdtPr>
    <w:sdtContent>
      <w:p w14:paraId="0F383C40" w14:textId="5757F8A7" w:rsidR="00844594" w:rsidRDefault="00844594">
        <w:pPr>
          <w:pStyle w:val="Piedepgina"/>
          <w:jc w:val="right"/>
        </w:pPr>
        <w:r>
          <w:rPr>
            <w:noProof/>
            <w:lang w:val="en-GB" w:eastAsia="en-GB"/>
          </w:rPr>
          <w:drawing>
            <wp:anchor distT="0" distB="0" distL="114300" distR="114300" simplePos="0" relativeHeight="251659264" behindDoc="0" locked="0" layoutInCell="1" allowOverlap="1" wp14:anchorId="3674705F" wp14:editId="48EF8A91">
              <wp:simplePos x="0" y="0"/>
              <wp:positionH relativeFrom="margin">
                <wp:align>left</wp:align>
              </wp:positionH>
              <wp:positionV relativeFrom="paragraph">
                <wp:posOffset>17780</wp:posOffset>
              </wp:positionV>
              <wp:extent cx="1432560" cy="571500"/>
              <wp:effectExtent l="0" t="0" r="0" b="0"/>
              <wp:wrapNone/>
              <wp:docPr id="2" name="Image 2" descr="Image result for aarhus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arhus universit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806E90">
          <w:rPr>
            <w:noProof/>
          </w:rPr>
          <w:t>13</w:t>
        </w:r>
        <w:r>
          <w:fldChar w:fldCharType="end"/>
        </w:r>
      </w:p>
    </w:sdtContent>
  </w:sdt>
  <w:p w14:paraId="7B6C0ABC" w14:textId="4DDABB9F" w:rsidR="00844594" w:rsidRPr="00732F92" w:rsidRDefault="00844594" w:rsidP="00347ACD">
    <w:pPr>
      <w:pStyle w:val="Piedepgina"/>
      <w:rPr>
        <w:lang w:val="ca-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02560" w14:textId="77777777" w:rsidR="009B682B" w:rsidRDefault="009B682B" w:rsidP="00C05323">
      <w:pPr>
        <w:spacing w:after="0" w:line="240" w:lineRule="auto"/>
      </w:pPr>
      <w:r>
        <w:separator/>
      </w:r>
    </w:p>
  </w:footnote>
  <w:footnote w:type="continuationSeparator" w:id="0">
    <w:p w14:paraId="20E8C217" w14:textId="77777777" w:rsidR="009B682B" w:rsidRDefault="009B682B" w:rsidP="00C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E70E4" w14:textId="1E68B445" w:rsidR="00844594" w:rsidRDefault="00844594">
    <w:pPr>
      <w:pStyle w:val="Encabezado"/>
      <w:rPr>
        <w:lang w:val="ca-ES"/>
      </w:rPr>
    </w:pPr>
    <w:r w:rsidRPr="00755DE4">
      <w:rPr>
        <w:lang w:val="en-GB"/>
      </w:rPr>
      <w:t>ITIPRJ</w:t>
    </w:r>
    <w:r w:rsidRPr="00755DE4">
      <w:rPr>
        <w:lang w:val="en-GB"/>
      </w:rPr>
      <w:ptab w:relativeTo="margin" w:alignment="center" w:leader="none"/>
    </w:r>
    <w:r w:rsidRPr="00755DE4">
      <w:rPr>
        <w:lang w:val="en-GB"/>
      </w:rPr>
      <w:t>Preliminary Analysis</w:t>
    </w:r>
    <w:r w:rsidRPr="00755DE4">
      <w:rPr>
        <w:lang w:val="en-GB"/>
      </w:rPr>
      <w:ptab w:relativeTo="margin" w:alignment="right" w:leader="none"/>
    </w:r>
    <w:r>
      <w:rPr>
        <w:lang w:val="en-GB"/>
      </w:rPr>
      <w:t>30</w:t>
    </w:r>
    <w:r>
      <w:rPr>
        <w:lang w:val="ca-ES"/>
      </w:rPr>
      <w:t>/09/2016</w:t>
    </w:r>
  </w:p>
  <w:p w14:paraId="0420B225" w14:textId="77777777" w:rsidR="00844594" w:rsidRPr="00357961" w:rsidRDefault="00844594">
    <w:pPr>
      <w:pStyle w:val="Encabezado"/>
      <w:rPr>
        <w:lang w:val="ca-ES"/>
      </w:rPr>
    </w:pPr>
  </w:p>
  <w:p w14:paraId="347DB498" w14:textId="77777777" w:rsidR="00844594" w:rsidRPr="00C05323" w:rsidRDefault="00844594">
    <w:pPr>
      <w:pStyle w:val="Encabezado"/>
      <w:rPr>
        <w:lang w:val="ca-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30D7"/>
    <w:multiLevelType w:val="multilevel"/>
    <w:tmpl w:val="DF6A68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227A9D"/>
    <w:multiLevelType w:val="multilevel"/>
    <w:tmpl w:val="3ED6E3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262237"/>
    <w:multiLevelType w:val="hybridMultilevel"/>
    <w:tmpl w:val="836AF6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993082A"/>
    <w:multiLevelType w:val="hybridMultilevel"/>
    <w:tmpl w:val="C338C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3B48E8"/>
    <w:multiLevelType w:val="multilevel"/>
    <w:tmpl w:val="62A6D5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323"/>
    <w:rsid w:val="0000032E"/>
    <w:rsid w:val="00002E3D"/>
    <w:rsid w:val="000049E3"/>
    <w:rsid w:val="000139D4"/>
    <w:rsid w:val="00020BF7"/>
    <w:rsid w:val="000227B9"/>
    <w:rsid w:val="00034458"/>
    <w:rsid w:val="0003751C"/>
    <w:rsid w:val="0004190D"/>
    <w:rsid w:val="00043F4E"/>
    <w:rsid w:val="00044A2D"/>
    <w:rsid w:val="00053193"/>
    <w:rsid w:val="0007046C"/>
    <w:rsid w:val="00070D1B"/>
    <w:rsid w:val="000740AA"/>
    <w:rsid w:val="00080057"/>
    <w:rsid w:val="00085A73"/>
    <w:rsid w:val="00090300"/>
    <w:rsid w:val="00094FA3"/>
    <w:rsid w:val="000C0119"/>
    <w:rsid w:val="000C5D46"/>
    <w:rsid w:val="000E018E"/>
    <w:rsid w:val="000E3E29"/>
    <w:rsid w:val="000E5D5D"/>
    <w:rsid w:val="0010256D"/>
    <w:rsid w:val="00104E1D"/>
    <w:rsid w:val="00121DFC"/>
    <w:rsid w:val="00124CF8"/>
    <w:rsid w:val="00126EAE"/>
    <w:rsid w:val="00134126"/>
    <w:rsid w:val="00135212"/>
    <w:rsid w:val="001379D7"/>
    <w:rsid w:val="00142736"/>
    <w:rsid w:val="00142DBB"/>
    <w:rsid w:val="001526E0"/>
    <w:rsid w:val="00156C6B"/>
    <w:rsid w:val="0017265D"/>
    <w:rsid w:val="00174A0C"/>
    <w:rsid w:val="0017695E"/>
    <w:rsid w:val="00180C09"/>
    <w:rsid w:val="001A0592"/>
    <w:rsid w:val="001B1838"/>
    <w:rsid w:val="001B3E6C"/>
    <w:rsid w:val="001C05F6"/>
    <w:rsid w:val="001C136E"/>
    <w:rsid w:val="001D1973"/>
    <w:rsid w:val="001E77E4"/>
    <w:rsid w:val="001F50B7"/>
    <w:rsid w:val="00200300"/>
    <w:rsid w:val="0020187E"/>
    <w:rsid w:val="00201B0E"/>
    <w:rsid w:val="00202C46"/>
    <w:rsid w:val="00203922"/>
    <w:rsid w:val="002130AB"/>
    <w:rsid w:val="002402F2"/>
    <w:rsid w:val="00241EE5"/>
    <w:rsid w:val="00250C38"/>
    <w:rsid w:val="00253AE3"/>
    <w:rsid w:val="00260685"/>
    <w:rsid w:val="002615AD"/>
    <w:rsid w:val="00270F3B"/>
    <w:rsid w:val="00274C5B"/>
    <w:rsid w:val="0028782F"/>
    <w:rsid w:val="002B0E1F"/>
    <w:rsid w:val="002B6032"/>
    <w:rsid w:val="002C2B47"/>
    <w:rsid w:val="002C56FB"/>
    <w:rsid w:val="002C6163"/>
    <w:rsid w:val="002D00A0"/>
    <w:rsid w:val="002D0227"/>
    <w:rsid w:val="002F1EB7"/>
    <w:rsid w:val="002F7A85"/>
    <w:rsid w:val="00307A0B"/>
    <w:rsid w:val="003176E2"/>
    <w:rsid w:val="00317B34"/>
    <w:rsid w:val="00321A7E"/>
    <w:rsid w:val="00321BC8"/>
    <w:rsid w:val="00336CC6"/>
    <w:rsid w:val="00340E68"/>
    <w:rsid w:val="00347ACD"/>
    <w:rsid w:val="00355590"/>
    <w:rsid w:val="003568F5"/>
    <w:rsid w:val="00357140"/>
    <w:rsid w:val="00357961"/>
    <w:rsid w:val="00366155"/>
    <w:rsid w:val="00381190"/>
    <w:rsid w:val="00381CD8"/>
    <w:rsid w:val="0039317B"/>
    <w:rsid w:val="003A2052"/>
    <w:rsid w:val="003A3404"/>
    <w:rsid w:val="003A5871"/>
    <w:rsid w:val="003A63BE"/>
    <w:rsid w:val="003B52EE"/>
    <w:rsid w:val="003C6300"/>
    <w:rsid w:val="003D7943"/>
    <w:rsid w:val="003E4D64"/>
    <w:rsid w:val="003E7D71"/>
    <w:rsid w:val="003F296E"/>
    <w:rsid w:val="00403D28"/>
    <w:rsid w:val="00407133"/>
    <w:rsid w:val="00411403"/>
    <w:rsid w:val="004122DA"/>
    <w:rsid w:val="0041582D"/>
    <w:rsid w:val="004556D5"/>
    <w:rsid w:val="0046137D"/>
    <w:rsid w:val="0047653D"/>
    <w:rsid w:val="004807BE"/>
    <w:rsid w:val="00485AE4"/>
    <w:rsid w:val="004948E9"/>
    <w:rsid w:val="0049619D"/>
    <w:rsid w:val="004A6DAE"/>
    <w:rsid w:val="004D3005"/>
    <w:rsid w:val="004D5E40"/>
    <w:rsid w:val="004D62CA"/>
    <w:rsid w:val="004F451C"/>
    <w:rsid w:val="005022B1"/>
    <w:rsid w:val="005024A4"/>
    <w:rsid w:val="00502641"/>
    <w:rsid w:val="00502EDF"/>
    <w:rsid w:val="005144A7"/>
    <w:rsid w:val="00515E23"/>
    <w:rsid w:val="00521CBF"/>
    <w:rsid w:val="00532F89"/>
    <w:rsid w:val="005344E8"/>
    <w:rsid w:val="00534884"/>
    <w:rsid w:val="00536A7F"/>
    <w:rsid w:val="005532DA"/>
    <w:rsid w:val="005535D6"/>
    <w:rsid w:val="00553EE0"/>
    <w:rsid w:val="00557D5D"/>
    <w:rsid w:val="00577E87"/>
    <w:rsid w:val="005830B5"/>
    <w:rsid w:val="005856E0"/>
    <w:rsid w:val="0059155D"/>
    <w:rsid w:val="00591E67"/>
    <w:rsid w:val="00593A1E"/>
    <w:rsid w:val="00594939"/>
    <w:rsid w:val="005A3206"/>
    <w:rsid w:val="005A5432"/>
    <w:rsid w:val="005B6E72"/>
    <w:rsid w:val="005C5320"/>
    <w:rsid w:val="005C76F7"/>
    <w:rsid w:val="005D7EE4"/>
    <w:rsid w:val="0060635C"/>
    <w:rsid w:val="006143F1"/>
    <w:rsid w:val="0062595A"/>
    <w:rsid w:val="00634ED2"/>
    <w:rsid w:val="00640BD1"/>
    <w:rsid w:val="00640D00"/>
    <w:rsid w:val="00644B9B"/>
    <w:rsid w:val="006468DB"/>
    <w:rsid w:val="00653A0C"/>
    <w:rsid w:val="00657A8C"/>
    <w:rsid w:val="00683F8D"/>
    <w:rsid w:val="0069180B"/>
    <w:rsid w:val="006951EA"/>
    <w:rsid w:val="00695B2D"/>
    <w:rsid w:val="00697011"/>
    <w:rsid w:val="006B374E"/>
    <w:rsid w:val="006B5BF3"/>
    <w:rsid w:val="006C3A59"/>
    <w:rsid w:val="006C4266"/>
    <w:rsid w:val="006C6C15"/>
    <w:rsid w:val="006D0F43"/>
    <w:rsid w:val="006E134A"/>
    <w:rsid w:val="006E5ADA"/>
    <w:rsid w:val="006E71FA"/>
    <w:rsid w:val="006F5B50"/>
    <w:rsid w:val="007010BE"/>
    <w:rsid w:val="00702304"/>
    <w:rsid w:val="0071660D"/>
    <w:rsid w:val="007225D2"/>
    <w:rsid w:val="00722EFF"/>
    <w:rsid w:val="00732F92"/>
    <w:rsid w:val="007413D2"/>
    <w:rsid w:val="0075054A"/>
    <w:rsid w:val="00755D35"/>
    <w:rsid w:val="00755DE4"/>
    <w:rsid w:val="007725FA"/>
    <w:rsid w:val="00775C47"/>
    <w:rsid w:val="00783E1A"/>
    <w:rsid w:val="0079189C"/>
    <w:rsid w:val="00792FC9"/>
    <w:rsid w:val="0079447D"/>
    <w:rsid w:val="007A5338"/>
    <w:rsid w:val="007A7FB2"/>
    <w:rsid w:val="007B6A0C"/>
    <w:rsid w:val="007C626E"/>
    <w:rsid w:val="007D7006"/>
    <w:rsid w:val="007E5BEF"/>
    <w:rsid w:val="007F7059"/>
    <w:rsid w:val="00806E90"/>
    <w:rsid w:val="00822E87"/>
    <w:rsid w:val="00824CD0"/>
    <w:rsid w:val="00834289"/>
    <w:rsid w:val="00834AD7"/>
    <w:rsid w:val="00835E59"/>
    <w:rsid w:val="00842BFF"/>
    <w:rsid w:val="00844594"/>
    <w:rsid w:val="008445A7"/>
    <w:rsid w:val="008519A5"/>
    <w:rsid w:val="008554AD"/>
    <w:rsid w:val="008571F6"/>
    <w:rsid w:val="008618B1"/>
    <w:rsid w:val="00866499"/>
    <w:rsid w:val="00877C6F"/>
    <w:rsid w:val="008801B8"/>
    <w:rsid w:val="00885533"/>
    <w:rsid w:val="00885D08"/>
    <w:rsid w:val="00886234"/>
    <w:rsid w:val="00886FB5"/>
    <w:rsid w:val="008A0704"/>
    <w:rsid w:val="008A0D5A"/>
    <w:rsid w:val="008A32E5"/>
    <w:rsid w:val="008A3979"/>
    <w:rsid w:val="008B15A4"/>
    <w:rsid w:val="008C726F"/>
    <w:rsid w:val="008D5350"/>
    <w:rsid w:val="009020BE"/>
    <w:rsid w:val="00904C92"/>
    <w:rsid w:val="00904D85"/>
    <w:rsid w:val="00904ED9"/>
    <w:rsid w:val="00917C72"/>
    <w:rsid w:val="00923D12"/>
    <w:rsid w:val="00925573"/>
    <w:rsid w:val="0094464C"/>
    <w:rsid w:val="00944E0D"/>
    <w:rsid w:val="009575A5"/>
    <w:rsid w:val="0096027A"/>
    <w:rsid w:val="0096716B"/>
    <w:rsid w:val="00967F10"/>
    <w:rsid w:val="00976B59"/>
    <w:rsid w:val="009805F7"/>
    <w:rsid w:val="00982EBD"/>
    <w:rsid w:val="00995BFE"/>
    <w:rsid w:val="009A6143"/>
    <w:rsid w:val="009B3512"/>
    <w:rsid w:val="009B44C4"/>
    <w:rsid w:val="009B4806"/>
    <w:rsid w:val="009B5133"/>
    <w:rsid w:val="009B682B"/>
    <w:rsid w:val="009C07FE"/>
    <w:rsid w:val="009C5F81"/>
    <w:rsid w:val="009D21B9"/>
    <w:rsid w:val="009D42DE"/>
    <w:rsid w:val="009E1127"/>
    <w:rsid w:val="009F2064"/>
    <w:rsid w:val="009F7873"/>
    <w:rsid w:val="00A058F1"/>
    <w:rsid w:val="00A070D2"/>
    <w:rsid w:val="00A13322"/>
    <w:rsid w:val="00A26963"/>
    <w:rsid w:val="00A33991"/>
    <w:rsid w:val="00A37CA0"/>
    <w:rsid w:val="00A56CB3"/>
    <w:rsid w:val="00A57A99"/>
    <w:rsid w:val="00A60A98"/>
    <w:rsid w:val="00A84101"/>
    <w:rsid w:val="00A86BA5"/>
    <w:rsid w:val="00A9386D"/>
    <w:rsid w:val="00A945FE"/>
    <w:rsid w:val="00A97086"/>
    <w:rsid w:val="00AA110B"/>
    <w:rsid w:val="00AA1BFF"/>
    <w:rsid w:val="00AA242D"/>
    <w:rsid w:val="00AA6AE2"/>
    <w:rsid w:val="00AA6AF0"/>
    <w:rsid w:val="00AB4890"/>
    <w:rsid w:val="00AB4F20"/>
    <w:rsid w:val="00AC3DD7"/>
    <w:rsid w:val="00AC64E1"/>
    <w:rsid w:val="00AE02A6"/>
    <w:rsid w:val="00AE35C3"/>
    <w:rsid w:val="00AE6886"/>
    <w:rsid w:val="00AF28FA"/>
    <w:rsid w:val="00AF7F11"/>
    <w:rsid w:val="00B048DE"/>
    <w:rsid w:val="00B05878"/>
    <w:rsid w:val="00B10A9E"/>
    <w:rsid w:val="00B16A4C"/>
    <w:rsid w:val="00B22FAD"/>
    <w:rsid w:val="00B26FA3"/>
    <w:rsid w:val="00B35308"/>
    <w:rsid w:val="00B365F6"/>
    <w:rsid w:val="00B37F34"/>
    <w:rsid w:val="00B44CFE"/>
    <w:rsid w:val="00B50E98"/>
    <w:rsid w:val="00B53EF2"/>
    <w:rsid w:val="00B57097"/>
    <w:rsid w:val="00B96A50"/>
    <w:rsid w:val="00BA510E"/>
    <w:rsid w:val="00BB547A"/>
    <w:rsid w:val="00BC2DDD"/>
    <w:rsid w:val="00BC5FAE"/>
    <w:rsid w:val="00BD4B27"/>
    <w:rsid w:val="00BE29DF"/>
    <w:rsid w:val="00BF12B4"/>
    <w:rsid w:val="00C0224B"/>
    <w:rsid w:val="00C043C8"/>
    <w:rsid w:val="00C05323"/>
    <w:rsid w:val="00C11C01"/>
    <w:rsid w:val="00C12F37"/>
    <w:rsid w:val="00C15AE9"/>
    <w:rsid w:val="00C15F7E"/>
    <w:rsid w:val="00C26DB8"/>
    <w:rsid w:val="00C30FD6"/>
    <w:rsid w:val="00C326AB"/>
    <w:rsid w:val="00C4352A"/>
    <w:rsid w:val="00C46129"/>
    <w:rsid w:val="00C46CCA"/>
    <w:rsid w:val="00C669CA"/>
    <w:rsid w:val="00C66B47"/>
    <w:rsid w:val="00C94C4C"/>
    <w:rsid w:val="00C94ECC"/>
    <w:rsid w:val="00CA601A"/>
    <w:rsid w:val="00CC3385"/>
    <w:rsid w:val="00CC73CB"/>
    <w:rsid w:val="00CD0AD8"/>
    <w:rsid w:val="00CD6D9F"/>
    <w:rsid w:val="00CE7258"/>
    <w:rsid w:val="00CF3123"/>
    <w:rsid w:val="00CF3EBF"/>
    <w:rsid w:val="00CF5D75"/>
    <w:rsid w:val="00CF74E5"/>
    <w:rsid w:val="00D01478"/>
    <w:rsid w:val="00D13B37"/>
    <w:rsid w:val="00D371AA"/>
    <w:rsid w:val="00D37CAE"/>
    <w:rsid w:val="00D53847"/>
    <w:rsid w:val="00D61B9D"/>
    <w:rsid w:val="00D63A42"/>
    <w:rsid w:val="00D742BB"/>
    <w:rsid w:val="00D862A4"/>
    <w:rsid w:val="00D87CA7"/>
    <w:rsid w:val="00D96E55"/>
    <w:rsid w:val="00DA7FA0"/>
    <w:rsid w:val="00DB0DAA"/>
    <w:rsid w:val="00DB4366"/>
    <w:rsid w:val="00DB7472"/>
    <w:rsid w:val="00DC0EF7"/>
    <w:rsid w:val="00DC2E93"/>
    <w:rsid w:val="00DC42F8"/>
    <w:rsid w:val="00DC5837"/>
    <w:rsid w:val="00DE22C9"/>
    <w:rsid w:val="00DE2443"/>
    <w:rsid w:val="00DF0EBA"/>
    <w:rsid w:val="00DF17BF"/>
    <w:rsid w:val="00DF5B8A"/>
    <w:rsid w:val="00E15056"/>
    <w:rsid w:val="00E259F0"/>
    <w:rsid w:val="00E30FA3"/>
    <w:rsid w:val="00E33706"/>
    <w:rsid w:val="00E649B6"/>
    <w:rsid w:val="00E74407"/>
    <w:rsid w:val="00E7483A"/>
    <w:rsid w:val="00E80CA0"/>
    <w:rsid w:val="00E83501"/>
    <w:rsid w:val="00E83E08"/>
    <w:rsid w:val="00E96942"/>
    <w:rsid w:val="00EA51B2"/>
    <w:rsid w:val="00EA5BD6"/>
    <w:rsid w:val="00EA70EB"/>
    <w:rsid w:val="00EB3C69"/>
    <w:rsid w:val="00EB4BEF"/>
    <w:rsid w:val="00EC32DD"/>
    <w:rsid w:val="00EC70F3"/>
    <w:rsid w:val="00ED29E4"/>
    <w:rsid w:val="00ED7812"/>
    <w:rsid w:val="00EE0B32"/>
    <w:rsid w:val="00EE3723"/>
    <w:rsid w:val="00EE7B4A"/>
    <w:rsid w:val="00EF2E95"/>
    <w:rsid w:val="00EF650B"/>
    <w:rsid w:val="00F0057A"/>
    <w:rsid w:val="00F253D4"/>
    <w:rsid w:val="00F27721"/>
    <w:rsid w:val="00F32861"/>
    <w:rsid w:val="00F5518E"/>
    <w:rsid w:val="00F62305"/>
    <w:rsid w:val="00F63E83"/>
    <w:rsid w:val="00F667F0"/>
    <w:rsid w:val="00F702C5"/>
    <w:rsid w:val="00F75202"/>
    <w:rsid w:val="00F81647"/>
    <w:rsid w:val="00F84479"/>
    <w:rsid w:val="00F87BFA"/>
    <w:rsid w:val="00F93DA9"/>
    <w:rsid w:val="00F96926"/>
    <w:rsid w:val="00FA00F5"/>
    <w:rsid w:val="00FA3982"/>
    <w:rsid w:val="00FB0D5A"/>
    <w:rsid w:val="00FB3FD1"/>
    <w:rsid w:val="00FB4E7A"/>
    <w:rsid w:val="00FB61D3"/>
    <w:rsid w:val="00FB6C35"/>
    <w:rsid w:val="00FC6DF6"/>
    <w:rsid w:val="00FE123B"/>
    <w:rsid w:val="00FE38E9"/>
    <w:rsid w:val="00FE7ED5"/>
    <w:rsid w:val="00FF0558"/>
    <w:rsid w:val="00FF3349"/>
    <w:rsid w:val="00FF6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FE2A"/>
  <w15:docId w15:val="{557F2CDB-E381-4FC5-A8CE-8715326C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4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C4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F3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532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5323"/>
    <w:rPr>
      <w:rFonts w:eastAsiaTheme="minorEastAsia"/>
      <w:lang w:eastAsia="es-ES"/>
    </w:rPr>
  </w:style>
  <w:style w:type="paragraph" w:styleId="Textodeglobo">
    <w:name w:val="Balloon Text"/>
    <w:basedOn w:val="Normal"/>
    <w:link w:val="TextodegloboCar"/>
    <w:uiPriority w:val="99"/>
    <w:semiHidden/>
    <w:unhideWhenUsed/>
    <w:rsid w:val="00C05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323"/>
    <w:rPr>
      <w:rFonts w:ascii="Tahoma" w:hAnsi="Tahoma" w:cs="Tahoma"/>
      <w:sz w:val="16"/>
      <w:szCs w:val="16"/>
    </w:rPr>
  </w:style>
  <w:style w:type="paragraph" w:styleId="Encabezado">
    <w:name w:val="header"/>
    <w:basedOn w:val="Normal"/>
    <w:link w:val="EncabezadoCar"/>
    <w:uiPriority w:val="99"/>
    <w:unhideWhenUsed/>
    <w:rsid w:val="00C0532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05323"/>
  </w:style>
  <w:style w:type="paragraph" w:styleId="Piedepgina">
    <w:name w:val="footer"/>
    <w:basedOn w:val="Normal"/>
    <w:link w:val="PiedepginaCar"/>
    <w:uiPriority w:val="99"/>
    <w:unhideWhenUsed/>
    <w:rsid w:val="00C0532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05323"/>
  </w:style>
  <w:style w:type="paragraph" w:styleId="ndice1">
    <w:name w:val="index 1"/>
    <w:basedOn w:val="Normal"/>
    <w:next w:val="Normal"/>
    <w:autoRedefine/>
    <w:uiPriority w:val="99"/>
    <w:unhideWhenUsed/>
    <w:rsid w:val="00C05323"/>
    <w:pPr>
      <w:spacing w:after="0"/>
      <w:ind w:left="220" w:hanging="220"/>
    </w:pPr>
    <w:rPr>
      <w:sz w:val="20"/>
      <w:szCs w:val="20"/>
    </w:rPr>
  </w:style>
  <w:style w:type="paragraph" w:styleId="ndice2">
    <w:name w:val="index 2"/>
    <w:basedOn w:val="Normal"/>
    <w:next w:val="Normal"/>
    <w:autoRedefine/>
    <w:uiPriority w:val="99"/>
    <w:unhideWhenUsed/>
    <w:rsid w:val="00C05323"/>
    <w:pPr>
      <w:spacing w:after="0"/>
      <w:ind w:left="440" w:hanging="220"/>
    </w:pPr>
    <w:rPr>
      <w:sz w:val="20"/>
      <w:szCs w:val="20"/>
    </w:rPr>
  </w:style>
  <w:style w:type="paragraph" w:styleId="ndice3">
    <w:name w:val="index 3"/>
    <w:basedOn w:val="Normal"/>
    <w:next w:val="Normal"/>
    <w:autoRedefine/>
    <w:uiPriority w:val="99"/>
    <w:unhideWhenUsed/>
    <w:rsid w:val="00C05323"/>
    <w:pPr>
      <w:spacing w:after="0"/>
      <w:ind w:left="660" w:hanging="220"/>
    </w:pPr>
    <w:rPr>
      <w:sz w:val="20"/>
      <w:szCs w:val="20"/>
    </w:rPr>
  </w:style>
  <w:style w:type="paragraph" w:styleId="ndice4">
    <w:name w:val="index 4"/>
    <w:basedOn w:val="Normal"/>
    <w:next w:val="Normal"/>
    <w:autoRedefine/>
    <w:uiPriority w:val="99"/>
    <w:unhideWhenUsed/>
    <w:rsid w:val="00C05323"/>
    <w:pPr>
      <w:spacing w:after="0"/>
      <w:ind w:left="880" w:hanging="220"/>
    </w:pPr>
    <w:rPr>
      <w:sz w:val="20"/>
      <w:szCs w:val="20"/>
    </w:rPr>
  </w:style>
  <w:style w:type="paragraph" w:styleId="ndice5">
    <w:name w:val="index 5"/>
    <w:basedOn w:val="Normal"/>
    <w:next w:val="Normal"/>
    <w:autoRedefine/>
    <w:uiPriority w:val="99"/>
    <w:unhideWhenUsed/>
    <w:rsid w:val="00C05323"/>
    <w:pPr>
      <w:spacing w:after="0"/>
      <w:ind w:left="1100" w:hanging="220"/>
    </w:pPr>
    <w:rPr>
      <w:sz w:val="20"/>
      <w:szCs w:val="20"/>
    </w:rPr>
  </w:style>
  <w:style w:type="paragraph" w:styleId="ndice6">
    <w:name w:val="index 6"/>
    <w:basedOn w:val="Normal"/>
    <w:next w:val="Normal"/>
    <w:autoRedefine/>
    <w:uiPriority w:val="99"/>
    <w:unhideWhenUsed/>
    <w:rsid w:val="00C05323"/>
    <w:pPr>
      <w:spacing w:after="0"/>
      <w:ind w:left="1320" w:hanging="220"/>
    </w:pPr>
    <w:rPr>
      <w:sz w:val="20"/>
      <w:szCs w:val="20"/>
    </w:rPr>
  </w:style>
  <w:style w:type="paragraph" w:styleId="ndice7">
    <w:name w:val="index 7"/>
    <w:basedOn w:val="Normal"/>
    <w:next w:val="Normal"/>
    <w:autoRedefine/>
    <w:uiPriority w:val="99"/>
    <w:unhideWhenUsed/>
    <w:rsid w:val="00C05323"/>
    <w:pPr>
      <w:spacing w:after="0"/>
      <w:ind w:left="1540" w:hanging="220"/>
    </w:pPr>
    <w:rPr>
      <w:sz w:val="20"/>
      <w:szCs w:val="20"/>
    </w:rPr>
  </w:style>
  <w:style w:type="paragraph" w:styleId="ndice8">
    <w:name w:val="index 8"/>
    <w:basedOn w:val="Normal"/>
    <w:next w:val="Normal"/>
    <w:autoRedefine/>
    <w:uiPriority w:val="99"/>
    <w:unhideWhenUsed/>
    <w:rsid w:val="00C05323"/>
    <w:pPr>
      <w:spacing w:after="0"/>
      <w:ind w:left="1760" w:hanging="220"/>
    </w:pPr>
    <w:rPr>
      <w:sz w:val="20"/>
      <w:szCs w:val="20"/>
    </w:rPr>
  </w:style>
  <w:style w:type="paragraph" w:styleId="ndice9">
    <w:name w:val="index 9"/>
    <w:basedOn w:val="Normal"/>
    <w:next w:val="Normal"/>
    <w:autoRedefine/>
    <w:uiPriority w:val="99"/>
    <w:unhideWhenUsed/>
    <w:rsid w:val="00C05323"/>
    <w:pPr>
      <w:spacing w:after="0"/>
      <w:ind w:left="1980" w:hanging="220"/>
    </w:pPr>
    <w:rPr>
      <w:sz w:val="20"/>
      <w:szCs w:val="20"/>
    </w:rPr>
  </w:style>
  <w:style w:type="paragraph" w:styleId="Ttulodendice">
    <w:name w:val="index heading"/>
    <w:basedOn w:val="Normal"/>
    <w:next w:val="ndice1"/>
    <w:uiPriority w:val="99"/>
    <w:unhideWhenUsed/>
    <w:rsid w:val="00C05323"/>
    <w:pPr>
      <w:spacing w:before="120" w:after="120"/>
    </w:pPr>
    <w:rPr>
      <w:b/>
      <w:bCs/>
      <w:i/>
      <w:iCs/>
      <w:sz w:val="20"/>
      <w:szCs w:val="20"/>
    </w:rPr>
  </w:style>
  <w:style w:type="character" w:customStyle="1" w:styleId="Ttulo1Car">
    <w:name w:val="Título 1 Car"/>
    <w:basedOn w:val="Fuentedeprrafopredeter"/>
    <w:link w:val="Ttulo1"/>
    <w:uiPriority w:val="9"/>
    <w:rsid w:val="00DC42F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C42F8"/>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DC42F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F3EBF"/>
    <w:pPr>
      <w:ind w:left="720"/>
      <w:contextualSpacing/>
    </w:pPr>
  </w:style>
  <w:style w:type="character" w:customStyle="1" w:styleId="Ttulo3Car">
    <w:name w:val="Título 3 Car"/>
    <w:basedOn w:val="Fuentedeprrafopredeter"/>
    <w:link w:val="Ttulo3"/>
    <w:uiPriority w:val="9"/>
    <w:rsid w:val="00CF3EBF"/>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732F92"/>
    <w:pPr>
      <w:spacing w:before="120" w:after="0"/>
    </w:pPr>
    <w:rPr>
      <w:b/>
      <w:bCs/>
      <w:i/>
      <w:iCs/>
      <w:sz w:val="24"/>
      <w:szCs w:val="24"/>
    </w:rPr>
  </w:style>
  <w:style w:type="paragraph" w:styleId="TDC2">
    <w:name w:val="toc 2"/>
    <w:basedOn w:val="Normal"/>
    <w:next w:val="Normal"/>
    <w:autoRedefine/>
    <w:uiPriority w:val="39"/>
    <w:unhideWhenUsed/>
    <w:rsid w:val="00732F92"/>
    <w:pPr>
      <w:spacing w:before="120" w:after="0"/>
      <w:ind w:left="220"/>
    </w:pPr>
    <w:rPr>
      <w:b/>
      <w:bCs/>
    </w:rPr>
  </w:style>
  <w:style w:type="paragraph" w:styleId="TDC3">
    <w:name w:val="toc 3"/>
    <w:basedOn w:val="Normal"/>
    <w:next w:val="Normal"/>
    <w:autoRedefine/>
    <w:uiPriority w:val="39"/>
    <w:unhideWhenUsed/>
    <w:rsid w:val="00732F92"/>
    <w:pPr>
      <w:spacing w:after="0"/>
      <w:ind w:left="440"/>
    </w:pPr>
    <w:rPr>
      <w:sz w:val="20"/>
      <w:szCs w:val="20"/>
    </w:rPr>
  </w:style>
  <w:style w:type="paragraph" w:styleId="TDC4">
    <w:name w:val="toc 4"/>
    <w:basedOn w:val="Normal"/>
    <w:next w:val="Normal"/>
    <w:autoRedefine/>
    <w:uiPriority w:val="39"/>
    <w:unhideWhenUsed/>
    <w:rsid w:val="00732F92"/>
    <w:pPr>
      <w:spacing w:after="0"/>
      <w:ind w:left="660"/>
    </w:pPr>
    <w:rPr>
      <w:sz w:val="20"/>
      <w:szCs w:val="20"/>
    </w:rPr>
  </w:style>
  <w:style w:type="paragraph" w:styleId="TDC5">
    <w:name w:val="toc 5"/>
    <w:basedOn w:val="Normal"/>
    <w:next w:val="Normal"/>
    <w:autoRedefine/>
    <w:uiPriority w:val="39"/>
    <w:unhideWhenUsed/>
    <w:rsid w:val="00732F92"/>
    <w:pPr>
      <w:spacing w:after="0"/>
      <w:ind w:left="880"/>
    </w:pPr>
    <w:rPr>
      <w:sz w:val="20"/>
      <w:szCs w:val="20"/>
    </w:rPr>
  </w:style>
  <w:style w:type="paragraph" w:styleId="TDC6">
    <w:name w:val="toc 6"/>
    <w:basedOn w:val="Normal"/>
    <w:next w:val="Normal"/>
    <w:autoRedefine/>
    <w:uiPriority w:val="39"/>
    <w:unhideWhenUsed/>
    <w:rsid w:val="00732F92"/>
    <w:pPr>
      <w:spacing w:after="0"/>
      <w:ind w:left="1100"/>
    </w:pPr>
    <w:rPr>
      <w:sz w:val="20"/>
      <w:szCs w:val="20"/>
    </w:rPr>
  </w:style>
  <w:style w:type="paragraph" w:styleId="TDC7">
    <w:name w:val="toc 7"/>
    <w:basedOn w:val="Normal"/>
    <w:next w:val="Normal"/>
    <w:autoRedefine/>
    <w:uiPriority w:val="39"/>
    <w:unhideWhenUsed/>
    <w:rsid w:val="00732F92"/>
    <w:pPr>
      <w:spacing w:after="0"/>
      <w:ind w:left="1320"/>
    </w:pPr>
    <w:rPr>
      <w:sz w:val="20"/>
      <w:szCs w:val="20"/>
    </w:rPr>
  </w:style>
  <w:style w:type="paragraph" w:styleId="TDC8">
    <w:name w:val="toc 8"/>
    <w:basedOn w:val="Normal"/>
    <w:next w:val="Normal"/>
    <w:autoRedefine/>
    <w:uiPriority w:val="39"/>
    <w:unhideWhenUsed/>
    <w:rsid w:val="00732F92"/>
    <w:pPr>
      <w:spacing w:after="0"/>
      <w:ind w:left="1540"/>
    </w:pPr>
    <w:rPr>
      <w:sz w:val="20"/>
      <w:szCs w:val="20"/>
    </w:rPr>
  </w:style>
  <w:style w:type="paragraph" w:styleId="TDC9">
    <w:name w:val="toc 9"/>
    <w:basedOn w:val="Normal"/>
    <w:next w:val="Normal"/>
    <w:autoRedefine/>
    <w:uiPriority w:val="39"/>
    <w:unhideWhenUsed/>
    <w:rsid w:val="00732F92"/>
    <w:pPr>
      <w:spacing w:after="0"/>
      <w:ind w:left="1760"/>
    </w:pPr>
    <w:rPr>
      <w:sz w:val="20"/>
      <w:szCs w:val="20"/>
    </w:rPr>
  </w:style>
  <w:style w:type="character" w:styleId="Hipervnculo">
    <w:name w:val="Hyperlink"/>
    <w:basedOn w:val="Fuentedeprrafopredeter"/>
    <w:uiPriority w:val="99"/>
    <w:unhideWhenUsed/>
    <w:rsid w:val="00732F92"/>
    <w:rPr>
      <w:color w:val="0000FF" w:themeColor="hyperlink"/>
      <w:u w:val="single"/>
    </w:rPr>
  </w:style>
  <w:style w:type="character" w:styleId="Refdecomentario">
    <w:name w:val="annotation reference"/>
    <w:basedOn w:val="Fuentedeprrafopredeter"/>
    <w:uiPriority w:val="99"/>
    <w:semiHidden/>
    <w:unhideWhenUsed/>
    <w:rsid w:val="00C30FD6"/>
    <w:rPr>
      <w:sz w:val="16"/>
      <w:szCs w:val="16"/>
    </w:rPr>
  </w:style>
  <w:style w:type="paragraph" w:styleId="Textocomentario">
    <w:name w:val="annotation text"/>
    <w:basedOn w:val="Normal"/>
    <w:link w:val="TextocomentarioCar"/>
    <w:uiPriority w:val="99"/>
    <w:semiHidden/>
    <w:unhideWhenUsed/>
    <w:rsid w:val="00C30F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0FD6"/>
    <w:rPr>
      <w:sz w:val="20"/>
      <w:szCs w:val="20"/>
    </w:rPr>
  </w:style>
  <w:style w:type="paragraph" w:styleId="Asuntodelcomentario">
    <w:name w:val="annotation subject"/>
    <w:basedOn w:val="Textocomentario"/>
    <w:next w:val="Textocomentario"/>
    <w:link w:val="AsuntodelcomentarioCar"/>
    <w:uiPriority w:val="99"/>
    <w:semiHidden/>
    <w:unhideWhenUsed/>
    <w:rsid w:val="00C30FD6"/>
    <w:rPr>
      <w:b/>
      <w:bCs/>
    </w:rPr>
  </w:style>
  <w:style w:type="character" w:customStyle="1" w:styleId="AsuntodelcomentarioCar">
    <w:name w:val="Asunto del comentario Car"/>
    <w:basedOn w:val="TextocomentarioCar"/>
    <w:link w:val="Asuntodelcomentario"/>
    <w:uiPriority w:val="99"/>
    <w:semiHidden/>
    <w:rsid w:val="00C30FD6"/>
    <w:rPr>
      <w:b/>
      <w:bCs/>
      <w:sz w:val="20"/>
      <w:szCs w:val="20"/>
    </w:rPr>
  </w:style>
  <w:style w:type="paragraph" w:styleId="HTMLconformatoprevio">
    <w:name w:val="HTML Preformatted"/>
    <w:basedOn w:val="Normal"/>
    <w:link w:val="HTMLconformatoprevioCar"/>
    <w:uiPriority w:val="99"/>
    <w:semiHidden/>
    <w:unhideWhenUsed/>
    <w:rsid w:val="0083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834289"/>
    <w:rPr>
      <w:rFonts w:ascii="Courier New" w:eastAsia="Times New Roman" w:hAnsi="Courier New" w:cs="Courier New"/>
      <w:sz w:val="20"/>
      <w:szCs w:val="20"/>
      <w:lang w:val="en-GB" w:eastAsia="en-GB"/>
    </w:rPr>
  </w:style>
  <w:style w:type="paragraph" w:styleId="Descripcin">
    <w:name w:val="caption"/>
    <w:basedOn w:val="Normal"/>
    <w:next w:val="Normal"/>
    <w:uiPriority w:val="35"/>
    <w:unhideWhenUsed/>
    <w:qFormat/>
    <w:rsid w:val="00755DE4"/>
    <w:pPr>
      <w:spacing w:line="240" w:lineRule="auto"/>
    </w:pPr>
    <w:rPr>
      <w:rFonts w:eastAsiaTheme="minorEastAsia"/>
      <w:i/>
      <w:iCs/>
      <w:color w:val="1F497D" w:themeColor="text2"/>
      <w:szCs w:val="18"/>
      <w:lang w:val="en-US" w:eastAsia="ja-JP"/>
    </w:rPr>
  </w:style>
  <w:style w:type="table" w:styleId="Tablaconcuadrcula">
    <w:name w:val="Table Grid"/>
    <w:basedOn w:val="Tablanormal"/>
    <w:uiPriority w:val="39"/>
    <w:rsid w:val="00755DE4"/>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Fuentedeprrafopredeter"/>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655EF-D152-4A90-9E99-2BD5E8C7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2532</Words>
  <Characters>14437</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Monitoring the status of the garbage containers</vt:lpstr>
      <vt:lpstr>Monitoring the status of the garbage containers</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status of the garbage containers</dc:title>
  <dc:subject>Preliminary analysis</dc:subject>
  <dc:creator>Xavier Cerqueda</dc:creator>
  <cp:lastModifiedBy>Xavier Cerqueda</cp:lastModifiedBy>
  <cp:revision>17</cp:revision>
  <cp:lastPrinted>2016-12-15T22:45:00Z</cp:lastPrinted>
  <dcterms:created xsi:type="dcterms:W3CDTF">2016-09-22T14:13:00Z</dcterms:created>
  <dcterms:modified xsi:type="dcterms:W3CDTF">2016-12-22T17:41:00Z</dcterms:modified>
</cp:coreProperties>
</file>