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81BF7F" w14:textId="6E022D10" w:rsidR="00DE2140" w:rsidRPr="00DE2140" w:rsidRDefault="00DE2140" w:rsidP="00DE2140">
      <w:pPr>
        <w:spacing w:after="0" w:line="276" w:lineRule="auto"/>
        <w:jc w:val="both"/>
        <w:rPr>
          <w:rFonts w:ascii="나눔바른고딕" w:eastAsia="나눔바른고딕" w:hAnsi="나눔바른고딕" w:cs="Arial"/>
          <w:color w:val="FF0000"/>
        </w:rPr>
      </w:pPr>
      <w:r w:rsidRPr="00DE2140">
        <w:rPr>
          <w:rFonts w:ascii="나눔바른고딕" w:eastAsia="나눔바른고딕" w:hAnsi="나눔바른고딕" w:cs="Arial" w:hint="eastAsia"/>
        </w:rPr>
        <w:t>1960년대 후반</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DE2140">
        <w:rPr>
          <w:rFonts w:ascii="나눔바른고딕" w:eastAsia="나눔바른고딕" w:hAnsi="나눔바른고딕" w:cs="Arial" w:hint="eastAsia"/>
        </w:rPr>
        <w:t>인공지능 연구가 한동안 침체되었다가 1970년대에 들어서 기존 문제 해결의 탐색이나 추론을 중</w:t>
      </w:r>
      <w:r>
        <w:rPr>
          <w:rFonts w:ascii="나눔바른고딕" w:eastAsia="나눔바른고딕" w:hAnsi="나눔바른고딕" w:cs="Arial" w:hint="eastAsia"/>
        </w:rPr>
        <w:t>심</w:t>
      </w:r>
      <w:r w:rsidRPr="00DE2140">
        <w:rPr>
          <w:rFonts w:ascii="나눔바른고딕" w:eastAsia="나눔바른고딕" w:hAnsi="나눔바른고딕" w:cs="Arial" w:hint="eastAsia"/>
        </w:rPr>
        <w:t xml:space="preserve">으로 한 연구로부터 새롭게 시스템 안에 지식을 도입하여 고도의 전문적인 작업을 수행하는 인공지능 시스템의 연구개발이 성행하게 되었다. 그와 함께 이 시기에 </w:t>
      </w:r>
      <w:r w:rsidRPr="00DE2140">
        <w:rPr>
          <w:rFonts w:ascii="나눔바른고딕" w:eastAsia="나눔바른고딕" w:hAnsi="나눔바른고딕" w:cs="Arial" w:hint="eastAsia"/>
          <w:color w:val="FF0000"/>
        </w:rPr>
        <w:t>여러 가지 지식표현 방법이 개발되었다.</w:t>
      </w:r>
    </w:p>
    <w:p w14:paraId="31FC087E" w14:textId="6CA16FD9" w:rsidR="00812B3B" w:rsidRDefault="00DE2140" w:rsidP="00DE2140">
      <w:pPr>
        <w:spacing w:after="0" w:line="276" w:lineRule="auto"/>
        <w:jc w:val="both"/>
        <w:rPr>
          <w:rFonts w:ascii="나눔바른고딕" w:eastAsia="나눔바른고딕" w:hAnsi="나눔바른고딕" w:cs="Arial"/>
        </w:rPr>
      </w:pPr>
      <w:r w:rsidRPr="00DE2140">
        <w:rPr>
          <w:rFonts w:ascii="나눔바른고딕" w:eastAsia="나눔바른고딕" w:hAnsi="나눔바른고딕" w:cs="Arial" w:hint="eastAsia"/>
          <w:color w:val="FF0000"/>
        </w:rPr>
        <w:t>대표적인 지식 표현의 종류로서 앞에서 설명한 기호 논리로 표현하는 것이나 의미 네트워크,</w:t>
      </w:r>
      <w:r w:rsidRPr="00DE2140">
        <w:rPr>
          <w:rFonts w:ascii="나눔바른고딕" w:eastAsia="나눔바른고딕" w:hAnsi="나눔바른고딕" w:cs="Arial"/>
          <w:color w:val="FF0000"/>
        </w:rPr>
        <w:t xml:space="preserve"> </w:t>
      </w:r>
      <w:r w:rsidRPr="00DE2140">
        <w:rPr>
          <w:rFonts w:ascii="나눔바른고딕" w:eastAsia="나눔바른고딕" w:hAnsi="나눔바른고딕" w:cs="Arial" w:hint="eastAsia"/>
          <w:color w:val="FF0000"/>
        </w:rPr>
        <w:t>프레임,</w:t>
      </w:r>
      <w:r w:rsidRPr="00DE2140">
        <w:rPr>
          <w:rFonts w:ascii="나눔바른고딕" w:eastAsia="나눔바른고딕" w:hAnsi="나눔바른고딕" w:cs="Arial"/>
          <w:color w:val="FF0000"/>
        </w:rPr>
        <w:t xml:space="preserve"> </w:t>
      </w:r>
      <w:r w:rsidRPr="00DE2140">
        <w:rPr>
          <w:rFonts w:ascii="나눔바른고딕" w:eastAsia="나눔바른고딕" w:hAnsi="나눔바른고딕" w:cs="Arial" w:hint="eastAsia"/>
          <w:color w:val="FF0000"/>
        </w:rPr>
        <w:t>프로덕션 규칙,</w:t>
      </w:r>
      <w:r w:rsidRPr="00DE2140">
        <w:rPr>
          <w:rFonts w:ascii="나눔바른고딕" w:eastAsia="나눔바른고딕" w:hAnsi="나눔바른고딕" w:cs="Arial"/>
          <w:color w:val="FF0000"/>
        </w:rPr>
        <w:t xml:space="preserve"> </w:t>
      </w:r>
      <w:r w:rsidRPr="00DE2140">
        <w:rPr>
          <w:rFonts w:ascii="나눔바른고딕" w:eastAsia="나눔바른고딕" w:hAnsi="나눔바른고딕" w:cs="Arial" w:hint="eastAsia"/>
          <w:color w:val="FF0000"/>
        </w:rPr>
        <w:t>온톨로지 등이 열거</w:t>
      </w:r>
      <w:r w:rsidRPr="00DE2140">
        <w:rPr>
          <w:rFonts w:ascii="나눔바른고딕" w:eastAsia="나눔바른고딕" w:hAnsi="나눔바른고딕" w:cs="Arial" w:hint="eastAsia"/>
        </w:rPr>
        <w:t>된다. 본 장에서는 의미 네트워크와 온톨로지에 대하여 설명한다.</w:t>
      </w:r>
    </w:p>
    <w:p w14:paraId="084CC887" w14:textId="5A4FAABA" w:rsidR="00DE2140" w:rsidRDefault="00DE2140" w:rsidP="00DE2140">
      <w:pPr>
        <w:spacing w:after="0" w:line="276" w:lineRule="auto"/>
        <w:jc w:val="both"/>
        <w:rPr>
          <w:rFonts w:ascii="나눔바른고딕" w:eastAsia="나눔바른고딕" w:hAnsi="나눔바른고딕" w:cs="Arial"/>
        </w:rPr>
      </w:pPr>
      <w:r>
        <w:rPr>
          <w:rFonts w:ascii="나눔바른고딕" w:eastAsia="나눔바른고딕" w:hAnsi="나눔바른고딕" w:cs="Arial" w:hint="eastAsia"/>
        </w:rPr>
        <w:t>6.1 지식의 표현 형식</w:t>
      </w:r>
    </w:p>
    <w:p w14:paraId="625560C4" w14:textId="76FFA44F" w:rsidR="00C6195F" w:rsidRDefault="00C6195F" w:rsidP="00DE2140">
      <w:pPr>
        <w:spacing w:after="0" w:line="276" w:lineRule="auto"/>
        <w:jc w:val="both"/>
        <w:rPr>
          <w:rFonts w:ascii="나눔바른고딕" w:eastAsia="나눔바른고딕" w:hAnsi="나눔바른고딕" w:cs="Arial"/>
        </w:rPr>
      </w:pPr>
      <w:r>
        <w:rPr>
          <w:rFonts w:ascii="나눔바른고딕" w:eastAsia="나눔바른고딕" w:hAnsi="나눔바른고딕" w:cs="Arial" w:hint="eastAsia"/>
        </w:rPr>
        <w:t>6.1.1 지식의 유형</w:t>
      </w:r>
    </w:p>
    <w:p w14:paraId="3D558F44" w14:textId="2587B5C7" w:rsidR="00DE2140" w:rsidRDefault="00DE2140" w:rsidP="00DE2140">
      <w:pPr>
        <w:spacing w:after="0" w:line="276" w:lineRule="auto"/>
        <w:jc w:val="both"/>
        <w:rPr>
          <w:rFonts w:ascii="나눔바른고딕" w:eastAsia="나눔바른고딕" w:hAnsi="나눔바른고딕" w:cs="Arial"/>
        </w:rPr>
      </w:pPr>
      <w:r w:rsidRPr="00DE2140">
        <w:rPr>
          <w:rFonts w:ascii="나눔바른고딕" w:eastAsia="나눔바른고딕" w:hAnsi="나눔바른고딕" w:cs="Arial" w:hint="eastAsia"/>
        </w:rPr>
        <w:t>인공지능에서 지식</w:t>
      </w:r>
      <w:r>
        <w:rPr>
          <w:rFonts w:ascii="나눔바른고딕" w:eastAsia="나눔바른고딕" w:hAnsi="나눔바른고딕" w:cs="Arial" w:hint="eastAsia"/>
        </w:rPr>
        <w:t xml:space="preserve"> </w:t>
      </w:r>
      <w:r w:rsidRPr="00DE2140">
        <w:rPr>
          <w:rFonts w:ascii="나눔바른고딕" w:eastAsia="나눔바른고딕" w:hAnsi="나눔바른고딕" w:cs="Arial" w:hint="eastAsia"/>
        </w:rPr>
        <w:t>표현을 크게 두 가지 타입으로 분류하면 다음과 같이 된다.</w:t>
      </w:r>
    </w:p>
    <w:p w14:paraId="24864F2A" w14:textId="1170143D" w:rsidR="0022627A" w:rsidRDefault="0022627A" w:rsidP="0022627A">
      <w:pPr>
        <w:pStyle w:val="a5"/>
        <w:numPr>
          <w:ilvl w:val="0"/>
          <w:numId w:val="17"/>
        </w:numPr>
        <w:spacing w:after="0" w:line="276" w:lineRule="auto"/>
        <w:jc w:val="both"/>
        <w:rPr>
          <w:rFonts w:ascii="나눔바른고딕" w:eastAsia="나눔바른고딕" w:hAnsi="나눔바른고딕" w:cs="Arial"/>
        </w:rPr>
      </w:pPr>
      <w:r w:rsidRPr="0022627A">
        <w:rPr>
          <w:rFonts w:ascii="나눔바른고딕" w:eastAsia="나눔바른고딕" w:hAnsi="나눔바른고딕" w:cs="Arial" w:hint="eastAsia"/>
        </w:rPr>
        <w:t>절차</w:t>
      </w:r>
      <w:r>
        <w:rPr>
          <w:rFonts w:ascii="나눔바른고딕" w:eastAsia="나눔바른고딕" w:hAnsi="나눔바른고딕" w:cs="Arial" w:hint="eastAsia"/>
        </w:rPr>
        <w:t>적 지식</w:t>
      </w:r>
      <w:r w:rsidRPr="0022627A">
        <w:rPr>
          <w:rFonts w:ascii="나눔바른고딕" w:eastAsia="나눔바른고딕" w:hAnsi="나눔바른고딕" w:cs="Arial" w:hint="eastAsia"/>
        </w:rPr>
        <w:t>(p</w:t>
      </w:r>
      <w:r>
        <w:rPr>
          <w:rFonts w:ascii="나눔바른고딕" w:eastAsia="나눔바른고딕" w:hAnsi="나눔바른고딕" w:cs="Arial" w:hint="eastAsia"/>
        </w:rPr>
        <w:t>roce</w:t>
      </w:r>
      <w:r>
        <w:rPr>
          <w:rFonts w:ascii="나눔바른고딕" w:eastAsia="나눔바른고딕" w:hAnsi="나눔바른고딕" w:cs="Arial"/>
        </w:rPr>
        <w:t>dural</w:t>
      </w:r>
      <w:r>
        <w:rPr>
          <w:rFonts w:ascii="나눔바른고딕" w:eastAsia="나눔바른고딕" w:hAnsi="나눔바른고딕" w:cs="Arial" w:hint="eastAsia"/>
        </w:rPr>
        <w:t xml:space="preserve"> knowl</w:t>
      </w:r>
      <w:r w:rsidRPr="0022627A">
        <w:rPr>
          <w:rFonts w:ascii="나눔바른고딕" w:eastAsia="나눔바른고딕" w:hAnsi="나눔바른고딕" w:cs="Arial" w:hint="eastAsia"/>
        </w:rPr>
        <w:t>edge)</w:t>
      </w:r>
    </w:p>
    <w:p w14:paraId="13C515CB" w14:textId="435D6378" w:rsidR="0022627A" w:rsidRDefault="0022627A" w:rsidP="0022627A">
      <w:pPr>
        <w:spacing w:after="0" w:line="276" w:lineRule="auto"/>
        <w:jc w:val="both"/>
        <w:rPr>
          <w:rFonts w:ascii="나눔바른고딕" w:eastAsia="나눔바른고딕" w:hAnsi="나눔바른고딕" w:cs="Arial"/>
        </w:rPr>
      </w:pPr>
      <w:r w:rsidRPr="0022627A">
        <w:rPr>
          <w:rFonts w:ascii="나눔바른고딕" w:eastAsia="나눔바른고딕" w:hAnsi="나눔바른고딕" w:cs="Arial" w:hint="eastAsia"/>
        </w:rPr>
        <w:t>“만약 ~이라면</w:t>
      </w:r>
      <w:r>
        <w:rPr>
          <w:rFonts w:ascii="나눔바른고딕" w:eastAsia="나눔바른고딕" w:hAnsi="나눔바른고딕" w:cs="Arial" w:hint="eastAsia"/>
        </w:rPr>
        <w:t xml:space="preserve"> ~</w:t>
      </w:r>
      <w:r w:rsidRPr="0022627A">
        <w:rPr>
          <w:rFonts w:ascii="나눔바른고딕" w:eastAsia="나눔바른고딕" w:hAnsi="나눔바른고딕" w:cs="Arial" w:hint="eastAsia"/>
        </w:rPr>
        <w:t xml:space="preserve">이다”와 같이 </w:t>
      </w:r>
      <w:r>
        <w:rPr>
          <w:rFonts w:ascii="나눔바른고딕" w:eastAsia="나눔바른고딕" w:hAnsi="나눔바른고딕" w:cs="Arial" w:hint="eastAsia"/>
        </w:rPr>
        <w:t>문제</w:t>
      </w:r>
      <w:r w:rsidRPr="0022627A">
        <w:rPr>
          <w:rFonts w:ascii="나눔바른고딕" w:eastAsia="나눔바른고딕" w:hAnsi="나눔바른고딕" w:cs="Arial" w:hint="eastAsia"/>
        </w:rPr>
        <w:t>-해결의 절차를 기술한 지식. 영어로 표현하면 How에 해당하고</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22627A">
        <w:rPr>
          <w:rFonts w:ascii="나눔바른고딕" w:eastAsia="나눔바른고딕" w:hAnsi="나눔바른고딕" w:cs="Arial" w:hint="eastAsia"/>
        </w:rPr>
        <w:t xml:space="preserve"> 프로그램 언어로 표현하면 if~then 규칙에 해당한다.</w:t>
      </w:r>
    </w:p>
    <w:p w14:paraId="70BDC756" w14:textId="3F76715A" w:rsidR="0022627A" w:rsidRDefault="0022627A" w:rsidP="0022627A">
      <w:pPr>
        <w:pStyle w:val="a5"/>
        <w:numPr>
          <w:ilvl w:val="0"/>
          <w:numId w:val="17"/>
        </w:numPr>
        <w:spacing w:after="0" w:line="276" w:lineRule="auto"/>
        <w:jc w:val="both"/>
        <w:rPr>
          <w:rFonts w:ascii="나눔바른고딕" w:eastAsia="나눔바른고딕" w:hAnsi="나눔바른고딕" w:cs="Arial"/>
        </w:rPr>
      </w:pPr>
      <w:r>
        <w:rPr>
          <w:rFonts w:ascii="나눔바른고딕" w:eastAsia="나눔바른고딕" w:hAnsi="나눔바른고딕" w:cs="Arial" w:hint="eastAsia"/>
        </w:rPr>
        <w:t>선언적 지식(</w:t>
      </w:r>
      <w:r w:rsidRPr="0022627A">
        <w:rPr>
          <w:rFonts w:ascii="나눔바른고딕" w:eastAsia="나눔바른고딕" w:hAnsi="나눔바른고딕" w:cs="Arial" w:hint="eastAsia"/>
        </w:rPr>
        <w:t>dec</w:t>
      </w:r>
      <w:r>
        <w:rPr>
          <w:rFonts w:ascii="나눔바른고딕" w:eastAsia="나눔바른고딕" w:hAnsi="나눔바른고딕" w:cs="Arial" w:hint="eastAsia"/>
        </w:rPr>
        <w:t>l</w:t>
      </w:r>
      <w:r w:rsidRPr="0022627A">
        <w:rPr>
          <w:rFonts w:ascii="나눔바른고딕" w:eastAsia="나눔바른고딕" w:hAnsi="나눔바른고딕" w:cs="Arial" w:hint="eastAsia"/>
        </w:rPr>
        <w:t xml:space="preserve">arative </w:t>
      </w:r>
      <w:r>
        <w:rPr>
          <w:rFonts w:ascii="나눔바른고딕" w:eastAsia="나눔바른고딕" w:hAnsi="나눔바른고딕" w:cs="Arial"/>
        </w:rPr>
        <w:t>know</w:t>
      </w:r>
      <w:r w:rsidR="000917A7">
        <w:rPr>
          <w:rFonts w:ascii="나눔바른고딕" w:eastAsia="나눔바른고딕" w:hAnsi="나눔바른고딕" w:cs="Arial"/>
        </w:rPr>
        <w:t>l</w:t>
      </w:r>
      <w:r w:rsidRPr="0022627A">
        <w:rPr>
          <w:rFonts w:ascii="나눔바른고딕" w:eastAsia="나눔바른고딕" w:hAnsi="나눔바른고딕" w:cs="Arial" w:hint="eastAsia"/>
        </w:rPr>
        <w:t>edge)</w:t>
      </w:r>
    </w:p>
    <w:p w14:paraId="12F77B17" w14:textId="711EA197" w:rsidR="0022627A" w:rsidRDefault="0022627A" w:rsidP="0022627A">
      <w:pPr>
        <w:spacing w:after="0" w:line="276" w:lineRule="auto"/>
        <w:jc w:val="both"/>
        <w:rPr>
          <w:rFonts w:ascii="나눔바른고딕" w:eastAsia="나눔바른고딕" w:hAnsi="나눔바른고딕" w:cs="Arial"/>
        </w:rPr>
      </w:pPr>
      <w:r w:rsidRPr="0022627A">
        <w:rPr>
          <w:rFonts w:ascii="나눔바른고딕" w:eastAsia="나눔바른고딕" w:hAnsi="나눔바른고딕" w:cs="Arial" w:hint="eastAsia"/>
        </w:rPr>
        <w:t xml:space="preserve">“ </w:t>
      </w:r>
      <w:r>
        <w:rPr>
          <w:rFonts w:ascii="나눔바른고딕" w:eastAsia="나눔바른고딕" w:hAnsi="나눔바른고딕" w:cs="Arial"/>
        </w:rPr>
        <w:t>…</w:t>
      </w:r>
      <w:r w:rsidRPr="0022627A">
        <w:rPr>
          <w:rFonts w:ascii="나눔바른고딕" w:eastAsia="나눔바른고딕" w:hAnsi="나눔바른고딕" w:cs="Arial" w:hint="eastAsia"/>
        </w:rPr>
        <w:t>이다”와 같이 어떤 사상을 선언적으로 기술한 지식. 영어로 표현하면 What</w:t>
      </w:r>
      <w:r>
        <w:rPr>
          <w:rFonts w:ascii="나눔바른고딕" w:eastAsia="나눔바른고딕" w:hAnsi="나눔바른고딕" w:cs="Arial" w:hint="eastAsia"/>
        </w:rPr>
        <w:t>에</w:t>
      </w:r>
      <w:r w:rsidRPr="0022627A">
        <w:rPr>
          <w:rFonts w:ascii="나눔바른고딕" w:eastAsia="나눔바른고딕" w:hAnsi="나눔바른고딕" w:cs="Arial" w:hint="eastAsia"/>
        </w:rPr>
        <w:t xml:space="preserve"> 해당하고</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22627A">
        <w:rPr>
          <w:rFonts w:ascii="나눔바른고딕" w:eastAsia="나눔바른고딕" w:hAnsi="나눔바른고딕" w:cs="Arial" w:hint="eastAsia"/>
        </w:rPr>
        <w:t>프로그램 언어로 표현하면 데이터와 같은 것에 해당한다.</w:t>
      </w:r>
    </w:p>
    <w:p w14:paraId="3F2A1764" w14:textId="248AF2B8" w:rsidR="0022627A" w:rsidRDefault="00C6195F" w:rsidP="0022627A">
      <w:pPr>
        <w:spacing w:after="0" w:line="276" w:lineRule="auto"/>
        <w:jc w:val="both"/>
        <w:rPr>
          <w:rFonts w:ascii="나눔바른고딕" w:eastAsia="나눔바른고딕" w:hAnsi="나눔바른고딕" w:cs="Arial"/>
        </w:rPr>
      </w:pPr>
      <w:r>
        <w:rPr>
          <w:rFonts w:ascii="나눔바른고딕" w:eastAsia="나눔바른고딕" w:hAnsi="나눔바른고딕" w:cs="Arial" w:hint="eastAsia"/>
        </w:rPr>
        <w:t>6.1.2 지식의 성질</w:t>
      </w:r>
    </w:p>
    <w:p w14:paraId="136D38E4" w14:textId="77777777" w:rsidR="007722B1" w:rsidRPr="007722B1" w:rsidRDefault="00C6195F" w:rsidP="007722B1">
      <w:pPr>
        <w:spacing w:after="0" w:line="276" w:lineRule="auto"/>
        <w:jc w:val="both"/>
        <w:rPr>
          <w:rFonts w:ascii="나눔바른고딕" w:eastAsia="나눔바른고딕" w:hAnsi="나눔바른고딕" w:cs="Arial"/>
        </w:rPr>
      </w:pPr>
      <w:r w:rsidRPr="00C6195F">
        <w:rPr>
          <w:rFonts w:ascii="나눔바른고딕" w:eastAsia="나눔바른고딕" w:hAnsi="나눔바른고딕" w:cs="Arial" w:hint="eastAsia"/>
        </w:rPr>
        <w:t>지식의 성질로 본 종류</w:t>
      </w:r>
      <w:r>
        <w:rPr>
          <w:rFonts w:ascii="나눔바른고딕" w:eastAsia="나눔바른고딕" w:hAnsi="나눔바른고딕" w:cs="Arial" w:hint="eastAsia"/>
        </w:rPr>
        <w:t>들</w:t>
      </w:r>
      <w:r w:rsidRPr="00C6195F">
        <w:rPr>
          <w:rFonts w:ascii="나눔바른고딕" w:eastAsia="나눔바른고딕" w:hAnsi="나눔바른고딕" w:cs="Arial" w:hint="eastAsia"/>
        </w:rPr>
        <w:t xml:space="preserve">로 </w:t>
      </w:r>
      <w:r>
        <w:rPr>
          <w:rFonts w:ascii="나눔바른고딕" w:eastAsia="나눔바른고딕" w:hAnsi="나눔바른고딕" w:cs="Arial" w:hint="eastAsia"/>
        </w:rPr>
        <w:t>다음과 같</w:t>
      </w:r>
      <w:r w:rsidRPr="00C6195F">
        <w:rPr>
          <w:rFonts w:ascii="나눔바른고딕" w:eastAsia="나눔바른고딕" w:hAnsi="나눔바른고딕" w:cs="Arial" w:hint="eastAsia"/>
        </w:rPr>
        <w:t>다.</w:t>
      </w:r>
      <w:r w:rsidR="007722B1">
        <w:rPr>
          <w:rFonts w:ascii="나눔바른고딕" w:eastAsia="나눔바른고딕" w:hAnsi="나눔바른고딕" w:cs="Arial"/>
        </w:rPr>
        <w:t xml:space="preserve"> </w:t>
      </w:r>
      <w:r w:rsidR="007722B1" w:rsidRPr="007722B1">
        <w:rPr>
          <w:rFonts w:ascii="나눔바른고딕" w:eastAsia="나눔바른고딕" w:hAnsi="나눔바른고딕" w:cs="Arial" w:hint="eastAsia"/>
        </w:rPr>
        <w:t>영국의 철학자이자 물리화학자인 마이클 폴러니(Michael Polanyi)가 구분한 지식의 한 종류이다. 폴러니는 지식을 암묵지(암묵적 지식)와 명시지 또는 형식지(形式知)으로 구분하였는데, 암묵지는 학습과 경험을 통하여 습득함으로써 개인에게 체화되어 있지만 언어나 문자로 표현하기 어려운, 겉으로 드러나지 않는 지식을 말한다. 명시지(명시적 지식)는 암묵지와 상대되는 개념으로서 언어나 문자를 통하여 겉으로 표현된 지식으로서 문서화 또는 데이터화된 지식이라고 할 수 있다.</w:t>
      </w:r>
    </w:p>
    <w:p w14:paraId="1A4A25F6" w14:textId="77777777" w:rsidR="00C6195F" w:rsidRDefault="00C6195F" w:rsidP="00C6195F">
      <w:pPr>
        <w:pStyle w:val="a5"/>
        <w:numPr>
          <w:ilvl w:val="0"/>
          <w:numId w:val="17"/>
        </w:numPr>
        <w:spacing w:after="0" w:line="276" w:lineRule="auto"/>
        <w:jc w:val="both"/>
        <w:rPr>
          <w:rFonts w:ascii="나눔바른고딕" w:eastAsia="나눔바른고딕" w:hAnsi="나눔바른고딕" w:cs="Arial"/>
        </w:rPr>
      </w:pPr>
      <w:r>
        <w:rPr>
          <w:rFonts w:ascii="나눔바른고딕" w:eastAsia="나눔바른고딕" w:hAnsi="나눔바른고딕" w:cs="Arial" w:hint="eastAsia"/>
        </w:rPr>
        <w:t>전문지식(expert knowledge/ expertise)</w:t>
      </w:r>
    </w:p>
    <w:p w14:paraId="0896999B" w14:textId="5E26EE2F" w:rsidR="00C6195F" w:rsidRDefault="007722B1" w:rsidP="00C6195F">
      <w:pPr>
        <w:pStyle w:val="a5"/>
        <w:spacing w:after="0" w:line="276" w:lineRule="auto"/>
        <w:ind w:left="0"/>
        <w:jc w:val="both"/>
        <w:rPr>
          <w:rFonts w:ascii="나눔바른고딕" w:eastAsia="나눔바른고딕" w:hAnsi="나눔바른고딕" w:cs="Arial"/>
        </w:rPr>
      </w:pPr>
      <w:r>
        <w:rPr>
          <w:rFonts w:ascii="나눔바른고딕" w:eastAsia="나눔바른고딕" w:hAnsi="나눔바른고딕" w:cs="Arial" w:hint="eastAsia"/>
        </w:rPr>
        <w:t>명시지 또는 형식지(</w:t>
      </w:r>
      <w:r w:rsidR="00C6195F" w:rsidRPr="00C6195F">
        <w:rPr>
          <w:rFonts w:ascii="나눔바른고딕" w:eastAsia="나눔바른고딕" w:hAnsi="나눔바른고딕" w:cs="Arial"/>
        </w:rPr>
        <w:t>explicit knowledge</w:t>
      </w:r>
      <w:r>
        <w:rPr>
          <w:rFonts w:ascii="나눔바른고딕" w:eastAsia="나눔바른고딕" w:hAnsi="나눔바른고딕" w:cs="Arial"/>
        </w:rPr>
        <w:t>)</w:t>
      </w:r>
      <w:r>
        <w:rPr>
          <w:rFonts w:ascii="나눔바른고딕" w:eastAsia="나눔바른고딕" w:hAnsi="나눔바른고딕" w:cs="Arial" w:hint="eastAsia"/>
        </w:rPr>
        <w:t xml:space="preserve">라고도 하며 </w:t>
      </w:r>
      <w:r w:rsidRPr="007722B1">
        <w:rPr>
          <w:rFonts w:ascii="나눔바른고딕" w:eastAsia="나눔바른고딕" w:hAnsi="나눔바른고딕" w:cs="Arial" w:hint="eastAsia"/>
        </w:rPr>
        <w:t>지식으로 명시화하는 것이 가능한 것이 여기에 해당한다. 예를 들어</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7722B1">
        <w:rPr>
          <w:rFonts w:ascii="나눔바른고딕" w:eastAsia="나눔바른고딕" w:hAnsi="나눔바른고딕" w:cs="Arial" w:hint="eastAsia"/>
        </w:rPr>
        <w:t>특정분야의 전문가가 문제</w:t>
      </w:r>
      <w:r>
        <w:rPr>
          <w:rFonts w:ascii="나눔바른고딕" w:eastAsia="나눔바른고딕" w:hAnsi="나눔바른고딕" w:cs="Arial"/>
        </w:rPr>
        <w:t xml:space="preserve"> </w:t>
      </w:r>
      <w:r w:rsidRPr="007722B1">
        <w:rPr>
          <w:rFonts w:ascii="나눔바른고딕" w:eastAsia="나눔바른고딕" w:hAnsi="나눔바른고딕" w:cs="Arial" w:hint="eastAsia"/>
        </w:rPr>
        <w:t xml:space="preserve">해결을 수행할 때 가지고 있는 전문적인 지식 등을 말한다. 어떤 상태 하에서 대처방법 등의 지식도 포함되기 때문에 절차적 지식으로 표현하기 </w:t>
      </w:r>
      <w:r>
        <w:rPr>
          <w:rFonts w:ascii="나눔바른고딕" w:eastAsia="나눔바른고딕" w:hAnsi="나눔바른고딕" w:cs="Arial" w:hint="eastAsia"/>
        </w:rPr>
        <w:t>쉽다.</w:t>
      </w:r>
    </w:p>
    <w:p w14:paraId="5FCE6555" w14:textId="2EF2C360" w:rsidR="00C6195F" w:rsidRDefault="007722B1" w:rsidP="007722B1">
      <w:pPr>
        <w:pStyle w:val="a5"/>
        <w:numPr>
          <w:ilvl w:val="0"/>
          <w:numId w:val="17"/>
        </w:numPr>
        <w:spacing w:after="0" w:line="276" w:lineRule="auto"/>
        <w:jc w:val="both"/>
        <w:rPr>
          <w:rFonts w:ascii="나눔바른고딕" w:eastAsia="나눔바른고딕" w:hAnsi="나눔바른고딕" w:cs="Arial"/>
        </w:rPr>
      </w:pPr>
      <w:r w:rsidRPr="007722B1">
        <w:rPr>
          <w:rFonts w:ascii="나눔바른고딕" w:eastAsia="나눔바른고딕" w:hAnsi="나눔바른고딕" w:cs="Arial" w:hint="eastAsia"/>
        </w:rPr>
        <w:t>상식 (common sense)</w:t>
      </w:r>
      <w:r>
        <w:rPr>
          <w:rFonts w:ascii="나눔바른고딕" w:eastAsia="나눔바른고딕" w:hAnsi="나눔바른고딕" w:cs="Arial"/>
        </w:rPr>
        <w:t xml:space="preserve">: 암묵적 </w:t>
      </w:r>
      <w:r>
        <w:rPr>
          <w:rFonts w:ascii="나눔바른고딕" w:eastAsia="나눔바른고딕" w:hAnsi="나눔바른고딕" w:cs="Arial" w:hint="eastAsia"/>
        </w:rPr>
        <w:t>지식</w:t>
      </w:r>
    </w:p>
    <w:p w14:paraId="280791A8" w14:textId="547F40CA" w:rsidR="007722B1" w:rsidRDefault="007722B1" w:rsidP="007722B1">
      <w:pPr>
        <w:spacing w:after="0" w:line="276" w:lineRule="auto"/>
        <w:jc w:val="both"/>
        <w:rPr>
          <w:rFonts w:ascii="나눔바른고딕" w:eastAsia="나눔바른고딕" w:hAnsi="나눔바른고딕" w:cs="Arial"/>
        </w:rPr>
      </w:pPr>
      <w:r w:rsidRPr="007722B1">
        <w:rPr>
          <w:rFonts w:ascii="나눔바른고딕" w:eastAsia="나눔바른고딕" w:hAnsi="나눔바른고딕" w:cs="Arial" w:hint="eastAsia"/>
        </w:rPr>
        <w:t>암묵지</w:t>
      </w:r>
      <w:r>
        <w:rPr>
          <w:rFonts w:ascii="나눔바른고딕" w:eastAsia="나눔바른고딕" w:hAnsi="나눔바른고딕" w:cs="Arial" w:hint="eastAsia"/>
        </w:rPr>
        <w:t xml:space="preserve"> (ta</w:t>
      </w:r>
      <w:r>
        <w:rPr>
          <w:rFonts w:ascii="나눔바른고딕" w:eastAsia="나눔바른고딕" w:hAnsi="나눔바른고딕" w:cs="Arial"/>
        </w:rPr>
        <w:t>ci</w:t>
      </w:r>
      <w:r w:rsidRPr="007722B1">
        <w:rPr>
          <w:rFonts w:ascii="나눔바른고딕" w:eastAsia="나눔바른고딕" w:hAnsi="나눔바른고딕" w:cs="Arial" w:hint="eastAsia"/>
        </w:rPr>
        <w:t>t knowledge) 라고도 하며</w:t>
      </w:r>
      <w:r>
        <w:rPr>
          <w:rFonts w:ascii="나눔바른고딕" w:eastAsia="나눔바른고딕" w:hAnsi="나눔바른고딕" w:cs="Arial"/>
        </w:rPr>
        <w:t xml:space="preserve">, </w:t>
      </w:r>
      <w:r w:rsidRPr="007722B1">
        <w:rPr>
          <w:rFonts w:ascii="나눔바른고딕" w:eastAsia="나눔바른고딕" w:hAnsi="나눔바른고딕" w:cs="Arial"/>
        </w:rPr>
        <w:t>만인이</w:t>
      </w:r>
      <w:r w:rsidRPr="007722B1">
        <w:rPr>
          <w:rFonts w:ascii="나눔바른고딕" w:eastAsia="나눔바른고딕" w:hAnsi="나눔바른고딕" w:cs="Arial" w:hint="eastAsia"/>
        </w:rPr>
        <w:t xml:space="preserve"> 공유하고 있어 특별히 명시화되지 않는 것이 이에 해당된다. 명시화되지 않기 때문에 표현하기가 곤란하고 상식을 추론에서 사용하는 것이 지적인 시스템 개발에 중요하지만 그것을 다루는 것은 여전히 </w:t>
      </w:r>
      <w:r>
        <w:rPr>
          <w:rFonts w:ascii="나눔바른고딕" w:eastAsia="나눔바른고딕" w:hAnsi="나눔바른고딕" w:cs="Arial" w:hint="eastAsia"/>
        </w:rPr>
        <w:t>문제</w:t>
      </w:r>
      <w:r w:rsidRPr="007722B1">
        <w:rPr>
          <w:rFonts w:ascii="나눔바른고딕" w:eastAsia="나눔바른고딕" w:hAnsi="나눔바른고딕" w:cs="Arial" w:hint="eastAsia"/>
        </w:rPr>
        <w:t>가 되고 있다.</w:t>
      </w:r>
    </w:p>
    <w:p w14:paraId="30E5721B" w14:textId="34BEB30F" w:rsidR="000674E9" w:rsidRDefault="000674E9" w:rsidP="007722B1">
      <w:pPr>
        <w:spacing w:after="0" w:line="276" w:lineRule="auto"/>
        <w:jc w:val="both"/>
        <w:rPr>
          <w:rFonts w:ascii="나눔바른고딕" w:eastAsia="나눔바른고딕" w:hAnsi="나눔바른고딕" w:cs="Arial"/>
        </w:rPr>
      </w:pPr>
      <w:r>
        <w:rPr>
          <w:rFonts w:ascii="나눔바른고딕" w:eastAsia="나눔바른고딕" w:hAnsi="나눔바른고딕" w:cs="Arial"/>
        </w:rPr>
        <w:t xml:space="preserve">6.1 .2 </w:t>
      </w:r>
      <w:r>
        <w:rPr>
          <w:rFonts w:ascii="나눔바른고딕" w:eastAsia="나눔바른고딕" w:hAnsi="나눔바른고딕" w:cs="Arial" w:hint="eastAsia"/>
        </w:rPr>
        <w:t>의미 네트워크</w:t>
      </w:r>
    </w:p>
    <w:p w14:paraId="3DE76BDA" w14:textId="77777777" w:rsidR="000917A7" w:rsidRDefault="000917A7" w:rsidP="007722B1">
      <w:pPr>
        <w:spacing w:after="0" w:line="276" w:lineRule="auto"/>
        <w:jc w:val="both"/>
        <w:rPr>
          <w:rFonts w:ascii="나눔바른고딕" w:eastAsia="나눔바른고딕" w:hAnsi="나눔바른고딕" w:cs="Arial"/>
        </w:rPr>
      </w:pPr>
    </w:p>
    <w:p w14:paraId="39AEB097" w14:textId="77777777" w:rsidR="000674E9" w:rsidRDefault="000674E9" w:rsidP="007722B1">
      <w:pPr>
        <w:spacing w:after="0" w:line="276" w:lineRule="auto"/>
        <w:jc w:val="both"/>
        <w:rPr>
          <w:rFonts w:ascii="나눔바른고딕" w:eastAsia="나눔바른고딕" w:hAnsi="나눔바른고딕" w:cs="Arial"/>
        </w:rPr>
      </w:pPr>
      <w:r w:rsidRPr="000674E9">
        <w:rPr>
          <w:rFonts w:ascii="나눔바른고딕" w:eastAsia="나눔바른고딕" w:hAnsi="나눔바른고딕" w:cs="Arial" w:hint="eastAsia"/>
        </w:rPr>
        <w:lastRenderedPageBreak/>
        <w:t xml:space="preserve">의미 네트워크 (semantic network) 란 1960년대 후반에 콜린스(A. M. </w:t>
      </w:r>
      <w:r w:rsidRPr="000674E9">
        <w:rPr>
          <w:rFonts w:ascii="나눔바른고딕" w:eastAsia="나눔바른고딕" w:hAnsi="나눔바른고딕" w:cs="Arial"/>
        </w:rPr>
        <w:t>Collins)</w:t>
      </w:r>
      <w:r w:rsidRPr="000674E9">
        <w:rPr>
          <w:rFonts w:ascii="나눔바른고딕" w:eastAsia="나눔바른고딕" w:hAnsi="나눔바른고딕" w:cs="Arial" w:hint="eastAsia"/>
        </w:rPr>
        <w:t xml:space="preserve"> 와 </w:t>
      </w:r>
      <w:r>
        <w:rPr>
          <w:rFonts w:ascii="나눔바른고딕" w:eastAsia="나눔바른고딕" w:hAnsi="나눔바른고딕" w:cs="Arial" w:hint="eastAsia"/>
        </w:rPr>
        <w:t>퀼</w:t>
      </w:r>
      <w:r w:rsidRPr="000674E9">
        <w:rPr>
          <w:rFonts w:ascii="나눔바른고딕" w:eastAsia="나눔바른고딕" w:hAnsi="나눔바른고딕" w:cs="Arial" w:hint="eastAsia"/>
        </w:rPr>
        <w:t>리언 (M. R. Qu</w:t>
      </w:r>
      <w:r>
        <w:rPr>
          <w:rFonts w:ascii="나눔바른고딕" w:eastAsia="나눔바른고딕" w:hAnsi="나눔바른고딕" w:cs="Arial" w:hint="eastAsia"/>
        </w:rPr>
        <w:t>illian</w:t>
      </w:r>
      <w:r w:rsidRPr="000674E9">
        <w:rPr>
          <w:rFonts w:ascii="나눔바른고딕" w:eastAsia="나눔바른고딕" w:hAnsi="나눔바른고딕" w:cs="Arial" w:hint="eastAsia"/>
        </w:rPr>
        <w:t>) 에 의해 고안된 지식표현이다. 지식을 개념 (concept)과 그들을 연결하는 관계 (relation)로 기술</w:t>
      </w:r>
      <w:r>
        <w:rPr>
          <w:rFonts w:ascii="나눔바른고딕" w:eastAsia="나눔바른고딕" w:hAnsi="나눔바른고딕" w:cs="Arial" w:hint="eastAsia"/>
        </w:rPr>
        <w:t xml:space="preserve">하여 </w:t>
      </w:r>
      <w:r w:rsidRPr="000674E9">
        <w:rPr>
          <w:rFonts w:ascii="나눔바른고딕" w:eastAsia="나눔바른고딕" w:hAnsi="나눔바른고딕" w:cs="Arial" w:hint="eastAsia"/>
        </w:rPr>
        <w:t>표현한다.</w:t>
      </w:r>
      <w:r>
        <w:rPr>
          <w:rFonts w:ascii="나눔바른고딕" w:eastAsia="나눔바른고딕" w:hAnsi="나눔바른고딕" w:cs="Arial"/>
        </w:rPr>
        <w:t xml:space="preserve"> </w:t>
      </w:r>
      <w:r w:rsidRPr="000674E9">
        <w:rPr>
          <w:rFonts w:ascii="나눔바른고딕" w:eastAsia="나눔바른고딕" w:hAnsi="나눔바른고딕" w:cs="Arial" w:hint="eastAsia"/>
        </w:rPr>
        <w:t>표현된 지식은 라벨</w:t>
      </w:r>
      <w:r>
        <w:rPr>
          <w:rFonts w:ascii="나눔바른고딕" w:eastAsia="나눔바른고딕" w:hAnsi="나눔바른고딕" w:cs="Arial" w:hint="eastAsia"/>
        </w:rPr>
        <w:t xml:space="preserve"> 붙은</w:t>
      </w:r>
      <w:r w:rsidRPr="000674E9">
        <w:rPr>
          <w:rFonts w:ascii="나눔바른고딕" w:eastAsia="나눔바른고딕" w:hAnsi="나눔바른고딕" w:cs="Arial" w:hint="eastAsia"/>
        </w:rPr>
        <w:t xml:space="preserve"> 방향성 그래프 (labeled dire</w:t>
      </w:r>
      <w:r>
        <w:rPr>
          <w:rFonts w:ascii="나눔바른고딕" w:eastAsia="나눔바른고딕" w:hAnsi="나눔바른고딕" w:cs="Arial" w:hint="eastAsia"/>
        </w:rPr>
        <w:t>ct</w:t>
      </w:r>
      <w:r w:rsidRPr="000674E9">
        <w:rPr>
          <w:rFonts w:ascii="나눔바른고딕" w:eastAsia="나눔바른고딕" w:hAnsi="나눔바른고딕" w:cs="Arial" w:hint="eastAsia"/>
        </w:rPr>
        <w:t xml:space="preserve">ed graph) 로 표현된다. </w:t>
      </w:r>
      <w:r>
        <w:rPr>
          <w:rFonts w:ascii="나눔바른고딕" w:eastAsia="나눔바른고딕" w:hAnsi="나눔바른고딕" w:cs="Arial" w:hint="eastAsia"/>
        </w:rPr>
        <w:t xml:space="preserve">아래 </w:t>
      </w:r>
      <w:r w:rsidRPr="000674E9">
        <w:rPr>
          <w:rFonts w:ascii="나눔바른고딕" w:eastAsia="나눔바른고딕" w:hAnsi="나눔바른고딕" w:cs="Arial" w:hint="eastAsia"/>
        </w:rPr>
        <w:t>그림</w:t>
      </w:r>
      <w:r>
        <w:rPr>
          <w:rFonts w:ascii="나눔바른고딕" w:eastAsia="나눔바른고딕" w:hAnsi="나눔바른고딕" w:cs="Arial" w:hint="eastAsia"/>
        </w:rPr>
        <w:t xml:space="preserve">은 </w:t>
      </w:r>
      <w:r w:rsidRPr="000674E9">
        <w:rPr>
          <w:rFonts w:ascii="나눔바른고딕" w:eastAsia="나눔바른고딕" w:hAnsi="나눔바른고딕" w:cs="Arial" w:hint="eastAsia"/>
        </w:rPr>
        <w:t xml:space="preserve">의미 네트워크의 기본 구성을 </w:t>
      </w:r>
      <w:r>
        <w:rPr>
          <w:rFonts w:ascii="나눔바른고딕" w:eastAsia="나눔바른고딕" w:hAnsi="나눔바른고딕" w:cs="Arial" w:hint="eastAsia"/>
        </w:rPr>
        <w:t>보였</w:t>
      </w:r>
      <w:r w:rsidRPr="000674E9">
        <w:rPr>
          <w:rFonts w:ascii="나눔바른고딕" w:eastAsia="나눔바른고딕" w:hAnsi="나눔바른고딕" w:cs="Arial" w:hint="eastAsia"/>
        </w:rPr>
        <w:t>다.</w:t>
      </w:r>
    </w:p>
    <w:p w14:paraId="12E8034C" w14:textId="6CDC068A" w:rsidR="000674E9" w:rsidRDefault="000674E9" w:rsidP="007722B1">
      <w:pPr>
        <w:spacing w:after="0" w:line="276" w:lineRule="auto"/>
        <w:jc w:val="both"/>
        <w:rPr>
          <w:rFonts w:ascii="나눔바른고딕" w:eastAsia="나눔바른고딕" w:hAnsi="나눔바른고딕" w:cs="Arial"/>
        </w:rPr>
      </w:pPr>
      <w:r>
        <w:rPr>
          <w:rFonts w:ascii="나눔바른고딕" w:eastAsia="나눔바른고딕" w:hAnsi="나눔바른고딕" w:cs="Arial" w:hint="eastAsia"/>
          <w:noProof/>
        </w:rPr>
        <w:drawing>
          <wp:inline distT="0" distB="0" distL="0" distR="0" wp14:anchorId="37010843" wp14:editId="35449185">
            <wp:extent cx="3572619" cy="711733"/>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742F91.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2621" cy="727671"/>
                    </a:xfrm>
                    <a:prstGeom prst="rect">
                      <a:avLst/>
                    </a:prstGeom>
                  </pic:spPr>
                </pic:pic>
              </a:graphicData>
            </a:graphic>
          </wp:inline>
        </w:drawing>
      </w:r>
    </w:p>
    <w:p w14:paraId="4FF3D7C4" w14:textId="4EFA6981" w:rsidR="000674E9" w:rsidRDefault="000674E9" w:rsidP="007722B1">
      <w:pPr>
        <w:spacing w:after="0" w:line="276" w:lineRule="auto"/>
        <w:jc w:val="both"/>
      </w:pPr>
      <w:r>
        <w:rPr>
          <w:rFonts w:ascii="나눔바른고딕" w:eastAsia="나눔바른고딕" w:hAnsi="나눔바른고딕" w:cs="Arial" w:hint="eastAsia"/>
        </w:rPr>
        <w:t>6.1.2.1 개</w:t>
      </w:r>
      <w:r>
        <w:rPr>
          <w:rFonts w:hint="eastAsia"/>
        </w:rPr>
        <w:t>념이</w:t>
      </w:r>
      <w:r>
        <w:rPr>
          <w:rFonts w:hint="eastAsia"/>
        </w:rPr>
        <w:t xml:space="preserve"> </w:t>
      </w:r>
      <w:r>
        <w:rPr>
          <w:rFonts w:hint="eastAsia"/>
        </w:rPr>
        <w:t>가지는</w:t>
      </w:r>
      <w:r>
        <w:rPr>
          <w:rFonts w:hint="eastAsia"/>
        </w:rPr>
        <w:t xml:space="preserve"> </w:t>
      </w:r>
      <w:r>
        <w:rPr>
          <w:rFonts w:hint="eastAsia"/>
        </w:rPr>
        <w:t>성질</w:t>
      </w:r>
    </w:p>
    <w:p w14:paraId="72216215" w14:textId="267FA11B" w:rsidR="000917A7" w:rsidRDefault="000917A7" w:rsidP="000917A7">
      <w:pPr>
        <w:spacing w:after="0" w:line="276" w:lineRule="auto"/>
        <w:jc w:val="both"/>
        <w:rPr>
          <w:rFonts w:ascii="나눔바른고딕" w:eastAsia="나눔바른고딕" w:hAnsi="나눔바른고딕" w:cs="Arial"/>
        </w:rPr>
      </w:pPr>
      <w:r w:rsidRPr="000917A7">
        <w:rPr>
          <w:rFonts w:ascii="나눔바른고딕" w:eastAsia="나눔바른고딕" w:hAnsi="나눔바른고딕" w:cs="Arial" w:hint="eastAsia"/>
        </w:rPr>
        <w:t>개념은 그 성질을 나타내는 속성 (property / attribute) 정보를 가지며</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0917A7">
        <w:rPr>
          <w:rFonts w:ascii="나눔바른고딕" w:eastAsia="나눔바른고딕" w:hAnsi="나눔바른고딕" w:cs="Arial" w:hint="eastAsia"/>
        </w:rPr>
        <w:t>속성이 구체적인 값을 가짐으로써 개념이 실체(</w:t>
      </w:r>
      <w:r w:rsidR="00C02C34">
        <w:rPr>
          <w:rFonts w:ascii="나눔바른고딕" w:eastAsia="나눔바른고딕" w:hAnsi="나눔바른고딕" w:cs="Arial" w:hint="eastAsia"/>
        </w:rPr>
        <w:t>i</w:t>
      </w:r>
      <w:r w:rsidR="00C02C34">
        <w:rPr>
          <w:rFonts w:ascii="나눔바른고딕" w:eastAsia="나눔바른고딕" w:hAnsi="나눔바른고딕" w:cs="Arial"/>
        </w:rPr>
        <w:t>ns</w:t>
      </w:r>
      <w:r w:rsidRPr="000917A7">
        <w:rPr>
          <w:rFonts w:ascii="나눔바른고딕" w:eastAsia="나눔바른고딕" w:hAnsi="나눔바른고딕" w:cs="Arial" w:hint="eastAsia"/>
        </w:rPr>
        <w:t>tance)로서 존재한다. 개념은 계층구조</w:t>
      </w:r>
      <w:r>
        <w:rPr>
          <w:rFonts w:ascii="나눔바른고딕" w:eastAsia="나눔바른고딕" w:hAnsi="나눔바른고딕" w:cs="Arial" w:hint="eastAsia"/>
        </w:rPr>
        <w:t>(hierarchy)</w:t>
      </w:r>
      <w:r w:rsidRPr="000917A7">
        <w:rPr>
          <w:rFonts w:ascii="나눔바른고딕" w:eastAsia="나눔바른고딕" w:hAnsi="나눔바른고딕" w:cs="Arial" w:hint="eastAsia"/>
        </w:rPr>
        <w:t>로 체계화되어 표현되며 계층구조 하에서 상위 개념의 속성이 하위개념으로</w:t>
      </w:r>
      <w:r w:rsidR="00C02C34">
        <w:rPr>
          <w:rFonts w:ascii="나눔바른고딕" w:eastAsia="나눔바른고딕" w:hAnsi="나눔바른고딕" w:cs="Arial" w:hint="eastAsia"/>
        </w:rPr>
        <w:t xml:space="preserve"> </w:t>
      </w:r>
      <w:r w:rsidRPr="000917A7">
        <w:rPr>
          <w:rFonts w:ascii="나눔바른고딕" w:eastAsia="나눔바른고딕" w:hAnsi="나눔바른고딕" w:cs="Arial" w:hint="eastAsia"/>
        </w:rPr>
        <w:t xml:space="preserve">상속(inheritance) 되는 구조를 가짐으로써 효율적으로 복잡한 지식표현을 </w:t>
      </w:r>
      <w:r w:rsidR="00C02C34" w:rsidRPr="000917A7">
        <w:rPr>
          <w:rFonts w:ascii="나눔바른고딕" w:eastAsia="나눔바른고딕" w:hAnsi="나눔바른고딕" w:cs="Arial" w:hint="eastAsia"/>
        </w:rPr>
        <w:t>가능하게 한다</w:t>
      </w:r>
      <w:r w:rsidRPr="000917A7">
        <w:rPr>
          <w:rFonts w:ascii="나눔바른고딕" w:eastAsia="나눔바른고딕" w:hAnsi="나눔바른고딕" w:cs="Arial" w:hint="eastAsia"/>
        </w:rPr>
        <w:t>.</w:t>
      </w:r>
    </w:p>
    <w:p w14:paraId="7F0C4C23" w14:textId="77777777" w:rsidR="006B6815" w:rsidRDefault="006B6815" w:rsidP="006B6815">
      <w:pPr>
        <w:spacing w:after="0" w:line="276" w:lineRule="auto"/>
        <w:jc w:val="both"/>
        <w:rPr>
          <w:rFonts w:ascii="나눔바른고딕" w:eastAsia="나눔바른고딕" w:hAnsi="나눔바른고딕" w:cs="Arial"/>
        </w:rPr>
      </w:pPr>
      <w:r w:rsidRPr="006B6815">
        <w:rPr>
          <w:rFonts w:ascii="나눔바른고딕" w:eastAsia="나눔바른고딕" w:hAnsi="나눔바른고딕" w:cs="Arial" w:hint="eastAsia"/>
        </w:rPr>
        <w:t>개념을 기술하는 데에는 실제로 그 개념이 어떤 대상영역에서 사용되고 있는가라는 관점이 중요해진다. 그래서 구조적 속성에서 정의 속성과 성질 속성에</w:t>
      </w:r>
      <w:r>
        <w:rPr>
          <w:rFonts w:ascii="나눔바른고딕" w:eastAsia="나눔바른고딕" w:hAnsi="나눔바른고딕" w:cs="Arial"/>
        </w:rPr>
        <w:t xml:space="preserve"> </w:t>
      </w:r>
      <w:r w:rsidRPr="006B6815">
        <w:rPr>
          <w:rFonts w:ascii="나눔바른고딕" w:eastAsia="나눔바른고딕" w:hAnsi="나눔바른고딕" w:cs="Arial" w:hint="eastAsia"/>
        </w:rPr>
        <w:t>대한 확고한 기준이 존재하지 않고 대상영역에 따라 개념이 기술된다고 볼 수</w:t>
      </w:r>
      <w:r>
        <w:rPr>
          <w:rFonts w:ascii="나눔바른고딕" w:eastAsia="나눔바른고딕" w:hAnsi="나눔바른고딕" w:cs="Arial"/>
        </w:rPr>
        <w:t xml:space="preserve"> </w:t>
      </w:r>
      <w:r w:rsidRPr="006B6815">
        <w:rPr>
          <w:rFonts w:ascii="나눔바른고딕" w:eastAsia="나눔바른고딕" w:hAnsi="나눔바른고딕" w:cs="Arial" w:hint="eastAsia"/>
        </w:rPr>
        <w:t>있다.</w:t>
      </w:r>
      <w:r>
        <w:rPr>
          <w:rFonts w:ascii="나눔바른고딕" w:eastAsia="나눔바른고딕" w:hAnsi="나눔바른고딕" w:cs="Arial"/>
        </w:rPr>
        <w:t xml:space="preserve"> </w:t>
      </w:r>
      <w:r>
        <w:rPr>
          <w:rFonts w:ascii="나눔바른고딕" w:eastAsia="나눔바른고딕" w:hAnsi="나눔바른고딕" w:cs="Arial" w:hint="eastAsia"/>
        </w:rPr>
        <w:t>아래는 의미 네트워크의 예이다.</w:t>
      </w:r>
    </w:p>
    <w:p w14:paraId="517B377B" w14:textId="2CEB1096" w:rsidR="006B6815" w:rsidRDefault="006B6815" w:rsidP="000917A7">
      <w:pPr>
        <w:spacing w:after="0" w:line="276" w:lineRule="auto"/>
        <w:jc w:val="both"/>
        <w:rPr>
          <w:rFonts w:ascii="나눔바른고딕" w:eastAsia="나눔바른고딕" w:hAnsi="나눔바른고딕" w:cs="Arial"/>
        </w:rPr>
      </w:pPr>
      <w:r>
        <w:rPr>
          <w:rFonts w:ascii="나눔바른고딕" w:eastAsia="나눔바른고딕" w:hAnsi="나눔바른고딕" w:cs="Arial"/>
          <w:noProof/>
        </w:rPr>
        <w:drawing>
          <wp:inline distT="0" distB="0" distL="0" distR="0" wp14:anchorId="50E82468" wp14:editId="6FA04965">
            <wp:extent cx="3792415" cy="2399541"/>
            <wp:effectExtent l="0" t="0" r="0" b="127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846893.tmp"/>
                    <pic:cNvPicPr/>
                  </pic:nvPicPr>
                  <pic:blipFill>
                    <a:blip r:embed="rId9">
                      <a:extLst>
                        <a:ext uri="{28A0092B-C50C-407E-A947-70E740481C1C}">
                          <a14:useLocalDpi xmlns:a14="http://schemas.microsoft.com/office/drawing/2010/main" val="0"/>
                        </a:ext>
                      </a:extLst>
                    </a:blip>
                    <a:stretch>
                      <a:fillRect/>
                    </a:stretch>
                  </pic:blipFill>
                  <pic:spPr>
                    <a:xfrm>
                      <a:off x="0" y="0"/>
                      <a:ext cx="3809361" cy="2410263"/>
                    </a:xfrm>
                    <a:prstGeom prst="rect">
                      <a:avLst/>
                    </a:prstGeom>
                  </pic:spPr>
                </pic:pic>
              </a:graphicData>
            </a:graphic>
          </wp:inline>
        </w:drawing>
      </w:r>
    </w:p>
    <w:p w14:paraId="37D31BA9" w14:textId="3D8FFD61" w:rsidR="00C02C34" w:rsidRDefault="00C02C34" w:rsidP="00C02C34">
      <w:pPr>
        <w:pStyle w:val="a5"/>
        <w:numPr>
          <w:ilvl w:val="0"/>
          <w:numId w:val="17"/>
        </w:numPr>
        <w:spacing w:after="0" w:line="276" w:lineRule="auto"/>
        <w:jc w:val="both"/>
        <w:rPr>
          <w:rFonts w:ascii="나눔바른고딕" w:eastAsia="나눔바른고딕" w:hAnsi="나눔바른고딕" w:cs="Arial"/>
        </w:rPr>
      </w:pPr>
      <w:r w:rsidRPr="00C02C34">
        <w:rPr>
          <w:rFonts w:ascii="나눔바른고딕" w:eastAsia="나눔바른고딕" w:hAnsi="나눔바른고딕" w:cs="Arial" w:hint="eastAsia"/>
        </w:rPr>
        <w:t>계층구조(hierarchy)</w:t>
      </w:r>
    </w:p>
    <w:p w14:paraId="57F83EE4" w14:textId="14F01CA3" w:rsidR="00C02C34" w:rsidRDefault="00C02C34" w:rsidP="00C02C34">
      <w:pPr>
        <w:spacing w:after="0" w:line="276" w:lineRule="auto"/>
        <w:jc w:val="both"/>
        <w:rPr>
          <w:rFonts w:ascii="나눔바른고딕" w:eastAsia="나눔바른고딕" w:hAnsi="나눔바른고딕" w:cs="Arial"/>
        </w:rPr>
      </w:pPr>
      <w:r w:rsidRPr="00C02C34">
        <w:rPr>
          <w:rFonts w:ascii="나눔바른고딕" w:eastAsia="나눔바른고딕" w:hAnsi="나눔바른고딕" w:cs="Arial" w:hint="eastAsia"/>
        </w:rPr>
        <w:t>개념의 계층구조를 표현하기 위하여 다음과 같은 관계가 이용된다</w:t>
      </w:r>
      <w:r w:rsidRPr="00C02C34">
        <w:rPr>
          <w:rFonts w:ascii="나눔바른고딕" w:eastAsia="나눔바른고딕" w:hAnsi="나눔바른고딕" w:cs="Arial"/>
        </w:rPr>
        <w:t>.</w:t>
      </w:r>
    </w:p>
    <w:p w14:paraId="4B2DC0F6" w14:textId="3E2D525E" w:rsidR="00C02C34" w:rsidRDefault="00C02C34" w:rsidP="00C02C34">
      <w:pPr>
        <w:pStyle w:val="a5"/>
        <w:numPr>
          <w:ilvl w:val="1"/>
          <w:numId w:val="18"/>
        </w:numPr>
        <w:spacing w:after="0" w:line="276" w:lineRule="auto"/>
        <w:jc w:val="both"/>
        <w:rPr>
          <w:rFonts w:ascii="나눔바른고딕" w:eastAsia="나눔바른고딕" w:hAnsi="나눔바른고딕" w:cs="Arial"/>
        </w:rPr>
      </w:pPr>
      <w:r w:rsidRPr="00C02C34">
        <w:rPr>
          <w:rFonts w:ascii="나눔바른고딕" w:eastAsia="나눔바른고딕" w:hAnsi="나눔바른고딕" w:cs="Arial" w:hint="eastAsia"/>
        </w:rPr>
        <w:t>is_a</w:t>
      </w:r>
      <w:r>
        <w:rPr>
          <w:rFonts w:ascii="나눔바른고딕" w:eastAsia="나눔바른고딕" w:hAnsi="나눔바른고딕" w:cs="Arial"/>
        </w:rPr>
        <w:t>:</w:t>
      </w:r>
      <w:r w:rsidRPr="00C02C34">
        <w:rPr>
          <w:rFonts w:ascii="나눔바른고딕" w:eastAsia="나눔바른고딕" w:hAnsi="나눔바른고딕" w:cs="Arial" w:hint="eastAsia"/>
        </w:rPr>
        <w:t xml:space="preserve"> 상위-하위와 관계를 표현.</w:t>
      </w:r>
    </w:p>
    <w:p w14:paraId="6BBDBC9C" w14:textId="4B30E59B" w:rsidR="00C02C34" w:rsidRDefault="00C02C34" w:rsidP="00C02C34">
      <w:pPr>
        <w:spacing w:after="0" w:line="276" w:lineRule="auto"/>
        <w:ind w:left="1440"/>
        <w:jc w:val="both"/>
        <w:rPr>
          <w:rFonts w:ascii="나눔바른고딕" w:eastAsia="나눔바른고딕" w:hAnsi="나눔바른고딕" w:cs="Arial"/>
        </w:rPr>
      </w:pPr>
      <w:r w:rsidRPr="00C02C34">
        <w:rPr>
          <w:rFonts w:ascii="나눔바른고딕" w:eastAsia="나눔바른고딕" w:hAnsi="나눔바른고딕" w:cs="Arial" w:hint="eastAsia"/>
        </w:rPr>
        <w:t>상위개념이 가지는 성질(속성)은 기본적으로 하위개념에도 이어받게 된다는 속성 상속</w:t>
      </w:r>
      <w:r>
        <w:rPr>
          <w:rFonts w:ascii="나눔바른고딕" w:eastAsia="나눔바른고딕" w:hAnsi="나눔바른고딕" w:cs="Arial" w:hint="eastAsia"/>
        </w:rPr>
        <w:t xml:space="preserve"> </w:t>
      </w:r>
      <w:r w:rsidRPr="00C02C34">
        <w:rPr>
          <w:rFonts w:ascii="나눔바른고딕" w:eastAsia="나눔바른고딕" w:hAnsi="나눔바른고딕" w:cs="Arial" w:hint="eastAsia"/>
        </w:rPr>
        <w:t>(inheritance of proper</w:t>
      </w:r>
      <w:r>
        <w:rPr>
          <w:rFonts w:ascii="나눔바른고딕" w:eastAsia="나눔바른고딕" w:hAnsi="나눔바른고딕" w:cs="Arial"/>
        </w:rPr>
        <w:t>ty</w:t>
      </w:r>
      <w:r>
        <w:rPr>
          <w:rFonts w:ascii="나눔바른고딕" w:eastAsia="나눔바른고딕" w:hAnsi="나눔바른고딕" w:cs="Arial" w:hint="eastAsia"/>
        </w:rPr>
        <w:t>)</w:t>
      </w:r>
      <w:r w:rsidRPr="00C02C34">
        <w:rPr>
          <w:rFonts w:ascii="나눔바른고딕" w:eastAsia="나눔바른고딕" w:hAnsi="나눔바른고딕" w:cs="Arial" w:hint="eastAsia"/>
        </w:rPr>
        <w:t>을 가진다.</w:t>
      </w:r>
    </w:p>
    <w:p w14:paraId="2DE53830" w14:textId="7493C81A" w:rsidR="00C02C34" w:rsidRDefault="00C02C34" w:rsidP="00C02C34">
      <w:pPr>
        <w:spacing w:after="0" w:line="276" w:lineRule="auto"/>
        <w:ind w:left="1701" w:hanging="283"/>
        <w:jc w:val="both"/>
        <w:rPr>
          <w:rFonts w:ascii="나눔바른고딕" w:eastAsia="나눔바른고딕" w:hAnsi="나눔바른고딕" w:cs="Arial"/>
        </w:rPr>
      </w:pPr>
      <w:r>
        <w:rPr>
          <w:rFonts w:ascii="나눔바른고딕" w:eastAsia="나눔바른고딕" w:hAnsi="나눔바른고딕" w:cs="Arial" w:hint="eastAsia"/>
        </w:rPr>
        <w:lastRenderedPageBreak/>
        <w:t>예)</w:t>
      </w:r>
      <w:r>
        <w:rPr>
          <w:rFonts w:ascii="나눔바른고딕" w:eastAsia="나눔바른고딕" w:hAnsi="나눔바른고딕" w:cs="Arial"/>
        </w:rPr>
        <w:t xml:space="preserve"> </w:t>
      </w:r>
      <w:r w:rsidRPr="00C02C34">
        <w:rPr>
          <w:rFonts w:ascii="나눔바른고딕" w:eastAsia="나눔바른고딕" w:hAnsi="나눔바른고딕" w:cs="Arial" w:hint="eastAsia"/>
        </w:rPr>
        <w:t>“동물”은 “새”의 상위개념이고， 속성 상속에 의해 “새”는 “동물”의</w:t>
      </w:r>
      <w:r>
        <w:rPr>
          <w:rFonts w:ascii="나눔바른고딕" w:eastAsia="나눔바른고딕" w:hAnsi="나눔바른고딕" w:cs="Arial"/>
        </w:rPr>
        <w:t xml:space="preserve"> </w:t>
      </w:r>
      <w:r w:rsidRPr="00C02C34">
        <w:rPr>
          <w:rFonts w:ascii="나눔바른고딕" w:eastAsia="나눔바른고딕" w:hAnsi="나눔바른고딕" w:cs="Arial" w:hint="eastAsia"/>
        </w:rPr>
        <w:t>속성을 공유한다. “갈매기”는 “새”의 하위개념이므로 “새”의 속성을</w:t>
      </w:r>
      <w:r>
        <w:rPr>
          <w:rFonts w:ascii="나눔바른고딕" w:eastAsia="나눔바른고딕" w:hAnsi="나눔바른고딕" w:cs="Arial"/>
        </w:rPr>
        <w:t xml:space="preserve"> </w:t>
      </w:r>
      <w:r w:rsidRPr="00C02C34">
        <w:rPr>
          <w:rFonts w:ascii="나눔바른고딕" w:eastAsia="나눔바른고딕" w:hAnsi="나눔바른고딕" w:cs="Arial" w:hint="eastAsia"/>
        </w:rPr>
        <w:t>상속한다.</w:t>
      </w:r>
    </w:p>
    <w:p w14:paraId="358357AD" w14:textId="3F833E64" w:rsidR="00C02C34" w:rsidRDefault="00C02C34" w:rsidP="00C02C34">
      <w:pPr>
        <w:pStyle w:val="a5"/>
        <w:numPr>
          <w:ilvl w:val="1"/>
          <w:numId w:val="18"/>
        </w:numPr>
        <w:spacing w:after="0" w:line="276" w:lineRule="auto"/>
        <w:jc w:val="both"/>
        <w:rPr>
          <w:rFonts w:ascii="나눔바른고딕" w:eastAsia="나눔바른고딕" w:hAnsi="나눔바른고딕" w:cs="Arial"/>
        </w:rPr>
      </w:pPr>
      <w:r w:rsidRPr="00C02C34">
        <w:rPr>
          <w:rFonts w:ascii="나눔바른고딕" w:eastAsia="나눔바른고딕" w:hAnsi="나눔바른고딕" w:cs="Arial" w:hint="eastAsia"/>
        </w:rPr>
        <w:t>has_a</w:t>
      </w:r>
      <w:r>
        <w:rPr>
          <w:rFonts w:ascii="나눔바른고딕" w:eastAsia="나눔바른고딕" w:hAnsi="나눔바른고딕" w:cs="Arial"/>
        </w:rPr>
        <w:t xml:space="preserve">: </w:t>
      </w:r>
      <w:r w:rsidRPr="00C02C34">
        <w:rPr>
          <w:rFonts w:ascii="나눔바른고딕" w:eastAsia="나눔바른고딕" w:hAnsi="나눔바른고딕" w:cs="Arial" w:hint="eastAsia"/>
        </w:rPr>
        <w:t>부분-전체의 관계를 표현.</w:t>
      </w:r>
    </w:p>
    <w:p w14:paraId="74F07C4B" w14:textId="12DFE51F" w:rsidR="00396DAE" w:rsidRDefault="00396DAE" w:rsidP="00396DAE">
      <w:pPr>
        <w:spacing w:after="0" w:line="276" w:lineRule="auto"/>
        <w:ind w:left="1440"/>
        <w:jc w:val="both"/>
        <w:rPr>
          <w:rFonts w:ascii="나눔바른고딕" w:eastAsia="나눔바른고딕" w:hAnsi="나눔바른고딕" w:cs="Arial"/>
        </w:rPr>
      </w:pPr>
      <w:r w:rsidRPr="00396DAE">
        <w:rPr>
          <w:rFonts w:ascii="나눔바른고딕" w:eastAsia="나눔바른고딕" w:hAnsi="나눔바른고딕" w:cs="Arial" w:hint="eastAsia"/>
        </w:rPr>
        <w:t>개념을 구성하는 요소와 그 개념과의 관계를 나타낸다. 속성 상속은 존재하지 않는다.</w:t>
      </w:r>
    </w:p>
    <w:p w14:paraId="54D700C4" w14:textId="471CAE0A" w:rsidR="00396DAE" w:rsidRDefault="00396DAE" w:rsidP="00396DAE">
      <w:pPr>
        <w:spacing w:after="0" w:line="276" w:lineRule="auto"/>
        <w:ind w:left="1701" w:hanging="283"/>
        <w:jc w:val="both"/>
        <w:rPr>
          <w:rFonts w:ascii="나눔바른고딕" w:eastAsia="나눔바른고딕" w:hAnsi="나눔바른고딕" w:cs="Arial"/>
        </w:rPr>
      </w:pPr>
      <w:r>
        <w:rPr>
          <w:rFonts w:ascii="나눔바른고딕" w:eastAsia="나눔바른고딕" w:hAnsi="나눔바른고딕" w:cs="Arial" w:hint="eastAsia"/>
        </w:rPr>
        <w:t>예)</w:t>
      </w:r>
      <w:r>
        <w:rPr>
          <w:rFonts w:ascii="나눔바른고딕" w:eastAsia="나눔바른고딕" w:hAnsi="나눔바른고딕" w:cs="Arial"/>
        </w:rPr>
        <w:t xml:space="preserve"> </w:t>
      </w:r>
      <w:r w:rsidRPr="00396DAE">
        <w:rPr>
          <w:rFonts w:ascii="나눔바른고딕" w:eastAsia="나눔바른고딕" w:hAnsi="나눔바른고딕" w:cs="Arial" w:hint="eastAsia"/>
        </w:rPr>
        <w:t>“손”은 “인간”의 부분이고， “손가락”은 “손”의 부분이다.</w:t>
      </w:r>
    </w:p>
    <w:p w14:paraId="3265A277" w14:textId="62BEE318" w:rsidR="00396DAE" w:rsidRDefault="00396DAE" w:rsidP="00396DAE">
      <w:pPr>
        <w:pStyle w:val="a5"/>
        <w:numPr>
          <w:ilvl w:val="0"/>
          <w:numId w:val="18"/>
        </w:numPr>
        <w:spacing w:after="0" w:line="276" w:lineRule="auto"/>
        <w:jc w:val="both"/>
        <w:rPr>
          <w:rFonts w:ascii="나눔바른고딕" w:eastAsia="나눔바른고딕" w:hAnsi="나눔바른고딕" w:cs="Arial"/>
        </w:rPr>
      </w:pPr>
      <w:r w:rsidRPr="00396DAE">
        <w:rPr>
          <w:rFonts w:ascii="나눔바른고딕" w:eastAsia="나눔바른고딕" w:hAnsi="나눔바른고딕" w:cs="Arial" w:hint="eastAsia"/>
        </w:rPr>
        <w:t>구조적 속성 (structural property)</w:t>
      </w:r>
    </w:p>
    <w:p w14:paraId="501AEDD4" w14:textId="0DAE0EAD" w:rsidR="00396DAE" w:rsidRDefault="00396DAE" w:rsidP="00396DAE">
      <w:pPr>
        <w:spacing w:after="0" w:line="276" w:lineRule="auto"/>
        <w:jc w:val="both"/>
        <w:rPr>
          <w:rFonts w:ascii="나눔바른고딕" w:eastAsia="나눔바른고딕" w:hAnsi="나눔바른고딕" w:cs="Arial"/>
        </w:rPr>
      </w:pPr>
      <w:r w:rsidRPr="00396DAE">
        <w:rPr>
          <w:rFonts w:ascii="나눔바른고딕" w:eastAsia="나눔바른고딕" w:hAnsi="나눔바른고딕" w:cs="Arial" w:hint="eastAsia"/>
        </w:rPr>
        <w:t>개념의 속성은 다음 두 종류의 속성으로 분류된다.</w:t>
      </w:r>
    </w:p>
    <w:p w14:paraId="6975AF64" w14:textId="1DD7BCE6" w:rsidR="00396DAE" w:rsidRDefault="00396DAE" w:rsidP="00396DAE">
      <w:pPr>
        <w:pStyle w:val="a5"/>
        <w:numPr>
          <w:ilvl w:val="1"/>
          <w:numId w:val="18"/>
        </w:numPr>
        <w:spacing w:after="0" w:line="276" w:lineRule="auto"/>
        <w:jc w:val="both"/>
        <w:rPr>
          <w:rFonts w:ascii="나눔바른고딕" w:eastAsia="나눔바른고딕" w:hAnsi="나눔바른고딕" w:cs="Arial"/>
        </w:rPr>
      </w:pPr>
      <w:r>
        <w:rPr>
          <w:rFonts w:ascii="나눔바른고딕" w:eastAsia="나눔바른고딕" w:hAnsi="나눔바른고딕" w:cs="Arial" w:hint="eastAsia"/>
        </w:rPr>
        <w:t>정의</w:t>
      </w:r>
      <w:r w:rsidRPr="00396DAE">
        <w:rPr>
          <w:rFonts w:ascii="나눔바른고딕" w:eastAsia="나눔바른고딕" w:hAnsi="나눔바른고딕" w:cs="Arial" w:hint="eastAsia"/>
        </w:rPr>
        <w:t xml:space="preserve"> 속성</w:t>
      </w:r>
      <w:r>
        <w:rPr>
          <w:rFonts w:ascii="나눔바른고딕" w:eastAsia="나눔바른고딕" w:hAnsi="나눔바른고딕" w:cs="Arial" w:hint="eastAsia"/>
        </w:rPr>
        <w:t xml:space="preserve">: </w:t>
      </w:r>
      <w:r w:rsidRPr="00396DAE">
        <w:rPr>
          <w:rFonts w:ascii="나눔바른고딕" w:eastAsia="나눔바른고딕" w:hAnsi="나눔바른고딕" w:cs="Arial" w:hint="eastAsia"/>
        </w:rPr>
        <w:t>통상 어떤 개념을 설명하기 위하여 필요한 속성을 나타내는</w:t>
      </w:r>
      <w:r>
        <w:rPr>
          <w:rFonts w:ascii="나눔바른고딕" w:eastAsia="나눔바른고딕" w:hAnsi="나눔바른고딕" w:cs="Arial" w:hint="eastAsia"/>
        </w:rPr>
        <w:t xml:space="preserve"> </w:t>
      </w:r>
      <w:r w:rsidRPr="00396DAE">
        <w:rPr>
          <w:rFonts w:ascii="나눔바른고딕" w:eastAsia="나눔바른고딕" w:hAnsi="나눔바른고딕" w:cs="Arial" w:hint="eastAsia"/>
        </w:rPr>
        <w:t>속성. 개념이 필연적으로 가지는 속성이므로 미리 속성의 값을 부여해 둘</w:t>
      </w:r>
      <w:r>
        <w:rPr>
          <w:rFonts w:ascii="나눔바른고딕" w:eastAsia="나눔바른고딕" w:hAnsi="나눔바른고딕" w:cs="Arial" w:hint="eastAsia"/>
        </w:rPr>
        <w:t xml:space="preserve"> </w:t>
      </w:r>
      <w:r w:rsidRPr="00396DAE">
        <w:rPr>
          <w:rFonts w:ascii="나눔바른고딕" w:eastAsia="나눔바른고딕" w:hAnsi="나눔바른고딕" w:cs="Arial" w:hint="eastAsia"/>
        </w:rPr>
        <w:t>수가 있다.</w:t>
      </w:r>
      <w:r>
        <w:rPr>
          <w:rFonts w:ascii="나눔바른고딕" w:eastAsia="나눔바른고딕" w:hAnsi="나눔바른고딕" w:cs="Arial"/>
        </w:rPr>
        <w:t xml:space="preserve"> </w:t>
      </w:r>
      <w:r w:rsidRPr="00396DAE">
        <w:rPr>
          <w:rFonts w:ascii="나눔바른고딕" w:eastAsia="나눔바른고딕" w:hAnsi="나눔바른고딕" w:cs="Arial" w:hint="eastAsia"/>
        </w:rPr>
        <w:t>이러한 값을 디폴트값</w:t>
      </w:r>
      <w:r w:rsidR="006B6815">
        <w:rPr>
          <w:rFonts w:ascii="나눔바른고딕" w:eastAsia="나눔바른고딕" w:hAnsi="나눔바른고딕" w:cs="Arial" w:hint="eastAsia"/>
        </w:rPr>
        <w:t xml:space="preserve"> </w:t>
      </w:r>
      <w:r w:rsidRPr="00396DAE">
        <w:rPr>
          <w:rFonts w:ascii="나눔바른고딕" w:eastAsia="나눔바른고딕" w:hAnsi="나눔바른고딕" w:cs="Arial" w:hint="eastAsia"/>
        </w:rPr>
        <w:t>(default value) 라고 한다. 예를 들어 “호</w:t>
      </w:r>
      <w:r w:rsidR="006B6815">
        <w:rPr>
          <w:rFonts w:ascii="나눔바른고딕" w:eastAsia="나눔바른고딕" w:hAnsi="나눔바른고딕" w:cs="Arial" w:hint="eastAsia"/>
        </w:rPr>
        <w:t>텔</w:t>
      </w:r>
      <w:r w:rsidRPr="00396DAE">
        <w:rPr>
          <w:rFonts w:ascii="나눔바른고딕" w:eastAsia="나눔바른고딕" w:hAnsi="나눔바른고딕" w:cs="Arial" w:hint="eastAsia"/>
        </w:rPr>
        <w:t>” 등의 개념에서는 위치</w:t>
      </w:r>
      <w:r w:rsidR="006B6815">
        <w:rPr>
          <w:rFonts w:ascii="나눔바른고딕" w:eastAsia="나눔바른고딕" w:hAnsi="나눔바른고딕" w:cs="Arial" w:hint="eastAsia"/>
        </w:rPr>
        <w:t>,</w:t>
      </w:r>
      <w:r w:rsidR="006B6815">
        <w:rPr>
          <w:rFonts w:ascii="나눔바른고딕" w:eastAsia="나눔바른고딕" w:hAnsi="나눔바른고딕" w:cs="Arial"/>
        </w:rPr>
        <w:t xml:space="preserve"> </w:t>
      </w:r>
      <w:r w:rsidRPr="00396DAE">
        <w:rPr>
          <w:rFonts w:ascii="나눔바른고딕" w:eastAsia="나눔바른고딕" w:hAnsi="나눔바른고딕" w:cs="Arial" w:hint="eastAsia"/>
        </w:rPr>
        <w:t>숙박비 등이 정의 속성으로 고려된다. 그리고“비즈니스호텔”이라</w:t>
      </w:r>
      <w:r w:rsidR="006B6815">
        <w:rPr>
          <w:rFonts w:ascii="나눔바른고딕" w:eastAsia="나눔바른고딕" w:hAnsi="나눔바른고딕" w:cs="Arial" w:hint="eastAsia"/>
        </w:rPr>
        <w:t>면</w:t>
      </w:r>
      <w:r w:rsidRPr="00396DAE">
        <w:rPr>
          <w:rFonts w:ascii="나눔바른고딕" w:eastAsia="나눔바른고딕" w:hAnsi="나눔바른고딕" w:cs="Arial" w:hint="eastAsia"/>
        </w:rPr>
        <w:t xml:space="preserve"> 숙박비용이 “약 7만원 전후” 등과 같은 디폴트값을</w:t>
      </w:r>
      <w:r w:rsidR="006B6815">
        <w:rPr>
          <w:rFonts w:ascii="나눔바른고딕" w:eastAsia="나눔바른고딕" w:hAnsi="나눔바른고딕" w:cs="Arial" w:hint="eastAsia"/>
        </w:rPr>
        <w:t xml:space="preserve"> </w:t>
      </w:r>
      <w:r w:rsidRPr="00396DAE">
        <w:rPr>
          <w:rFonts w:ascii="나눔바른고딕" w:eastAsia="나눔바른고딕" w:hAnsi="나눔바른고딕" w:cs="Arial" w:hint="eastAsia"/>
        </w:rPr>
        <w:t>부여해 둘</w:t>
      </w:r>
      <w:r w:rsidR="006B6815">
        <w:rPr>
          <w:rFonts w:ascii="나눔바른고딕" w:eastAsia="나눔바른고딕" w:hAnsi="나눔바른고딕" w:cs="Arial" w:hint="eastAsia"/>
        </w:rPr>
        <w:t xml:space="preserve"> </w:t>
      </w:r>
      <w:r w:rsidRPr="00396DAE">
        <w:rPr>
          <w:rFonts w:ascii="나눔바른고딕" w:eastAsia="나눔바른고딕" w:hAnsi="나눔바른고딕" w:cs="Arial" w:hint="eastAsia"/>
        </w:rPr>
        <w:t>수가 있다.</w:t>
      </w:r>
    </w:p>
    <w:p w14:paraId="7876961F" w14:textId="7ACFAA56" w:rsidR="006B6815" w:rsidRDefault="006B6815" w:rsidP="006B6815">
      <w:pPr>
        <w:pStyle w:val="a5"/>
        <w:numPr>
          <w:ilvl w:val="1"/>
          <w:numId w:val="18"/>
        </w:numPr>
        <w:spacing w:after="0" w:line="276" w:lineRule="auto"/>
        <w:jc w:val="both"/>
        <w:rPr>
          <w:rFonts w:ascii="나눔바른고딕" w:eastAsia="나눔바른고딕" w:hAnsi="나눔바른고딕" w:cs="Arial"/>
        </w:rPr>
      </w:pPr>
      <w:r w:rsidRPr="006B6815">
        <w:rPr>
          <w:rFonts w:ascii="나눔바른고딕" w:eastAsia="나눔바른고딕" w:hAnsi="나눔바른고딕" w:cs="Arial" w:hint="eastAsia"/>
        </w:rPr>
        <w:t>성질 속성</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6B6815">
        <w:rPr>
          <w:rFonts w:ascii="나눔바른고딕" w:eastAsia="나눔바른고딕" w:hAnsi="나눔바른고딕" w:cs="Arial" w:hint="eastAsia"/>
        </w:rPr>
        <w:t>어떤 사상을 개념을 이용하여 설명할 때 필요한 속성에 해당한다. 예를 들어， “</w:t>
      </w:r>
      <w:r>
        <w:rPr>
          <w:rFonts w:ascii="나눔바른고딕" w:eastAsia="나눔바른고딕" w:hAnsi="나눔바른고딕" w:cs="Arial" w:hint="eastAsia"/>
        </w:rPr>
        <w:t>펭귄</w:t>
      </w:r>
      <w:r w:rsidRPr="006B6815">
        <w:rPr>
          <w:rFonts w:ascii="나눔바른고딕" w:eastAsia="나눔바른고딕" w:hAnsi="나눔바른고딕" w:cs="Arial" w:hint="eastAsia"/>
        </w:rPr>
        <w:t xml:space="preserve">” 등의 개념을 나타낼 때는 </w:t>
      </w:r>
      <w:r>
        <w:rPr>
          <w:rFonts w:ascii="나눔바른고딕" w:eastAsia="나눔바른고딕" w:hAnsi="나눔바른고딕" w:cs="Arial" w:hint="eastAsia"/>
        </w:rPr>
        <w:t>펭귄</w:t>
      </w:r>
      <w:r w:rsidRPr="006B6815">
        <w:rPr>
          <w:rFonts w:ascii="나눔바른고딕" w:eastAsia="나눔바른고딕" w:hAnsi="나눔바른고딕" w:cs="Arial" w:hint="eastAsia"/>
        </w:rPr>
        <w:t xml:space="preserve">이 가지고 있는 성질로서 깃털의 색깔 등이 있다. 이것은 </w:t>
      </w:r>
      <w:r>
        <w:rPr>
          <w:rFonts w:ascii="나눔바른고딕" w:eastAsia="나눔바른고딕" w:hAnsi="나눔바른고딕" w:cs="Arial" w:hint="eastAsia"/>
        </w:rPr>
        <w:t>펭귄</w:t>
      </w:r>
      <w:r w:rsidRPr="006B6815">
        <w:rPr>
          <w:rFonts w:ascii="나눔바른고딕" w:eastAsia="나눔바른고딕" w:hAnsi="나눔바른고딕" w:cs="Arial" w:hint="eastAsia"/>
        </w:rPr>
        <w:t>을 설명하고자 할 때 필요한</w:t>
      </w:r>
      <w:r>
        <w:rPr>
          <w:rFonts w:ascii="나눔바른고딕" w:eastAsia="나눔바른고딕" w:hAnsi="나눔바른고딕" w:cs="Arial" w:hint="eastAsia"/>
        </w:rPr>
        <w:t xml:space="preserve"> </w:t>
      </w:r>
      <w:r w:rsidRPr="006B6815">
        <w:rPr>
          <w:rFonts w:ascii="나눔바른고딕" w:eastAsia="나눔바른고딕" w:hAnsi="나눔바른고딕" w:cs="Arial" w:hint="eastAsia"/>
        </w:rPr>
        <w:t>경우에 한해서 사용되는 속성이므로 성질 속성으로 간주된다.</w:t>
      </w:r>
    </w:p>
    <w:p w14:paraId="6E238113" w14:textId="033950D3" w:rsidR="006B6815" w:rsidRDefault="00191C7B" w:rsidP="00191C7B">
      <w:pPr>
        <w:pStyle w:val="a5"/>
        <w:numPr>
          <w:ilvl w:val="0"/>
          <w:numId w:val="18"/>
        </w:numPr>
        <w:spacing w:after="0" w:line="276" w:lineRule="auto"/>
        <w:jc w:val="both"/>
        <w:rPr>
          <w:rFonts w:ascii="나눔바른고딕" w:eastAsia="나눔바른고딕" w:hAnsi="나눔바른고딕" w:cs="Arial"/>
        </w:rPr>
      </w:pPr>
      <w:r>
        <w:rPr>
          <w:rFonts w:ascii="나눔바른고딕" w:eastAsia="나눔바른고딕" w:hAnsi="나눔바른고딕" w:cs="Arial" w:hint="eastAsia"/>
        </w:rPr>
        <w:t>개념과 실체(인스턴스:</w:t>
      </w:r>
      <w:r>
        <w:rPr>
          <w:rFonts w:ascii="나눔바른고딕" w:eastAsia="나눔바른고딕" w:hAnsi="나눔바른고딕" w:cs="Arial"/>
        </w:rPr>
        <w:t xml:space="preserve"> instance)</w:t>
      </w:r>
    </w:p>
    <w:p w14:paraId="48DE53BE" w14:textId="68E23A31" w:rsidR="00191C7B" w:rsidRDefault="00191C7B" w:rsidP="00191C7B">
      <w:pPr>
        <w:spacing w:after="0" w:line="276" w:lineRule="auto"/>
        <w:jc w:val="both"/>
        <w:rPr>
          <w:rFonts w:ascii="나눔바른고딕" w:eastAsia="나눔바른고딕" w:hAnsi="나눔바른고딕" w:cs="Arial"/>
        </w:rPr>
      </w:pPr>
      <w:r w:rsidRPr="00191C7B">
        <w:rPr>
          <w:rFonts w:ascii="나눔바른고딕" w:eastAsia="나눔바른고딕" w:hAnsi="나눔바른고딕" w:cs="Arial" w:hint="eastAsia"/>
        </w:rPr>
        <w:t xml:space="preserve">“길동은 한국인이다”라는 지식을 의미 네트워크로 기술하면 </w:t>
      </w:r>
      <w:r>
        <w:rPr>
          <w:rFonts w:ascii="나눔바른고딕" w:eastAsia="나눔바른고딕" w:hAnsi="나눔바른고딕" w:cs="Arial" w:hint="eastAsia"/>
        </w:rPr>
        <w:t>아래 그림</w:t>
      </w:r>
      <w:r w:rsidRPr="00191C7B">
        <w:rPr>
          <w:rFonts w:ascii="나눔바른고딕" w:eastAsia="나눔바른고딕" w:hAnsi="나눔바른고딕" w:cs="Arial" w:hint="eastAsia"/>
        </w:rPr>
        <w:t>에서 나타내는 (a) 또는 (b) 의 기술방법을 생각할 수 있다 is←a 관계에는 엄밀히 분류하면 개념의 “상위-하위”의 관계와 “개념-실제” 관계가 포함되어 있어 주의해야 한다. (a) 의 표기라면 “길동”은 “한국인”의 하위개념이라는 해석이 되어버릴 가능성이 있다.</w:t>
      </w:r>
      <w:r>
        <w:rPr>
          <w:rFonts w:ascii="나눔바른고딕" w:eastAsia="나눔바른고딕" w:hAnsi="나눔바른고딕" w:cs="Arial"/>
        </w:rPr>
        <w:t xml:space="preserve"> </w:t>
      </w:r>
      <w:r w:rsidRPr="00191C7B">
        <w:rPr>
          <w:rFonts w:ascii="나눔바른고딕" w:eastAsia="나눔바른고딕" w:hAnsi="나눔바른고딕" w:cs="Arial" w:hint="eastAsia"/>
        </w:rPr>
        <w:t>한편 (b)는 개념 “한국인”의 하나의 실체로서“어떤 한국인”이라는 의미로 “한국인</w:t>
      </w:r>
      <w:r>
        <w:rPr>
          <w:rFonts w:ascii="나눔바른고딕" w:eastAsia="나눔바른고딕" w:hAnsi="나눔바른고딕" w:cs="Arial"/>
        </w:rPr>
        <w:t>1</w:t>
      </w:r>
      <w:r w:rsidRPr="00191C7B">
        <w:rPr>
          <w:rFonts w:ascii="나눔바른고딕" w:eastAsia="나눔바른고딕" w:hAnsi="나눔바른고딕" w:cs="Arial" w:hint="eastAsia"/>
        </w:rPr>
        <w:t xml:space="preserve">" 이 </w:t>
      </w:r>
      <w:r>
        <w:rPr>
          <w:rFonts w:ascii="나눔바른고딕" w:eastAsia="나눔바른고딕" w:hAnsi="나눔바른고딕" w:cs="Arial" w:hint="eastAsia"/>
        </w:rPr>
        <w:t>i</w:t>
      </w:r>
      <w:r>
        <w:rPr>
          <w:rFonts w:ascii="나눔바른고딕" w:eastAsia="나눔바른고딕" w:hAnsi="나눔바른고딕" w:cs="Arial"/>
        </w:rPr>
        <w:t>s</w:t>
      </w:r>
      <w:r w:rsidRPr="00191C7B">
        <w:rPr>
          <w:rFonts w:ascii="나눔바른고딕" w:eastAsia="나눔바른고딕" w:hAnsi="나눔바른고딕" w:cs="Arial" w:hint="eastAsia"/>
        </w:rPr>
        <w:t>→a로 연결되어 있다. 이와 같은 표현은 “길동”이 개념 “한국인”의 실체(인스턴스</w:t>
      </w:r>
      <w:r>
        <w:rPr>
          <w:rFonts w:ascii="나눔바른고딕" w:eastAsia="나눔바른고딕" w:hAnsi="나눔바른고딕" w:cs="Arial" w:hint="eastAsia"/>
        </w:rPr>
        <w:t>)</w:t>
      </w:r>
      <w:r w:rsidRPr="00191C7B">
        <w:rPr>
          <w:rFonts w:ascii="나눔바른고딕" w:eastAsia="나눔바른고딕" w:hAnsi="나눔바른고딕" w:cs="Arial" w:hint="eastAsia"/>
        </w:rPr>
        <w:t xml:space="preserve"> “한국인1"의 이름이 “길동”이라는 사람이라는 것을 명시하고 있다.</w:t>
      </w:r>
    </w:p>
    <w:p w14:paraId="2F078155" w14:textId="4DF96029" w:rsidR="00191C7B" w:rsidRDefault="00191C7B" w:rsidP="00191C7B">
      <w:pPr>
        <w:spacing w:after="0" w:line="276" w:lineRule="auto"/>
        <w:jc w:val="both"/>
        <w:rPr>
          <w:rFonts w:ascii="나눔바른고딕" w:eastAsia="나눔바른고딕" w:hAnsi="나눔바른고딕" w:cs="Arial"/>
        </w:rPr>
      </w:pPr>
      <w:r>
        <w:rPr>
          <w:rFonts w:ascii="나눔바른고딕" w:eastAsia="나눔바른고딕" w:hAnsi="나눔바른고딕" w:cs="Arial" w:hint="eastAsia"/>
          <w:noProof/>
        </w:rPr>
        <w:drawing>
          <wp:inline distT="0" distB="0" distL="0" distR="0" wp14:anchorId="72EAED44" wp14:editId="672865ED">
            <wp:extent cx="3681046" cy="1943851"/>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8446A3.tmp"/>
                    <pic:cNvPicPr/>
                  </pic:nvPicPr>
                  <pic:blipFill>
                    <a:blip r:embed="rId10">
                      <a:extLst>
                        <a:ext uri="{28A0092B-C50C-407E-A947-70E740481C1C}">
                          <a14:useLocalDpi xmlns:a14="http://schemas.microsoft.com/office/drawing/2010/main" val="0"/>
                        </a:ext>
                      </a:extLst>
                    </a:blip>
                    <a:stretch>
                      <a:fillRect/>
                    </a:stretch>
                  </pic:blipFill>
                  <pic:spPr>
                    <a:xfrm>
                      <a:off x="0" y="0"/>
                      <a:ext cx="3686907" cy="1946946"/>
                    </a:xfrm>
                    <a:prstGeom prst="rect">
                      <a:avLst/>
                    </a:prstGeom>
                  </pic:spPr>
                </pic:pic>
              </a:graphicData>
            </a:graphic>
          </wp:inline>
        </w:drawing>
      </w:r>
    </w:p>
    <w:p w14:paraId="18129B25" w14:textId="77777777" w:rsidR="00191C7B" w:rsidRDefault="00191C7B" w:rsidP="00191C7B">
      <w:pPr>
        <w:spacing w:after="0" w:line="276" w:lineRule="auto"/>
        <w:jc w:val="both"/>
        <w:rPr>
          <w:rFonts w:ascii="나눔바른고딕" w:eastAsia="나눔바른고딕" w:hAnsi="나눔바른고딕" w:cs="Arial"/>
        </w:rPr>
      </w:pPr>
    </w:p>
    <w:p w14:paraId="3A74EBF5" w14:textId="2043602A" w:rsidR="00191C7B" w:rsidRDefault="00191C7B" w:rsidP="00191C7B">
      <w:pPr>
        <w:spacing w:after="0" w:line="276" w:lineRule="auto"/>
        <w:jc w:val="both"/>
        <w:rPr>
          <w:rFonts w:ascii="나눔바른고딕" w:eastAsia="나눔바른고딕" w:hAnsi="나눔바른고딕" w:cs="Arial"/>
        </w:rPr>
      </w:pPr>
      <w:r>
        <w:rPr>
          <w:rFonts w:ascii="나눔바른고딕" w:eastAsia="나눔바른고딕" w:hAnsi="나눔바른고딕" w:cs="Arial"/>
        </w:rPr>
        <w:lastRenderedPageBreak/>
        <w:t xml:space="preserve">6.1.2.2 </w:t>
      </w:r>
      <w:r w:rsidR="00EC574B">
        <w:rPr>
          <w:rFonts w:ascii="나눔바른고딕" w:eastAsia="나눔바른고딕" w:hAnsi="나눔바른고딕" w:cs="Arial" w:hint="eastAsia"/>
        </w:rPr>
        <w:t>문장의 의미내용 표현</w:t>
      </w:r>
    </w:p>
    <w:p w14:paraId="53CCDD3C" w14:textId="297D1133" w:rsidR="00EC574B" w:rsidRDefault="00EC574B" w:rsidP="00EC574B">
      <w:pPr>
        <w:spacing w:after="0" w:line="276" w:lineRule="auto"/>
        <w:jc w:val="both"/>
        <w:rPr>
          <w:rFonts w:ascii="나눔바른고딕" w:eastAsia="나눔바른고딕" w:hAnsi="나눔바른고딕" w:cs="Arial"/>
        </w:rPr>
      </w:pPr>
      <w:r w:rsidRPr="00EC574B">
        <w:rPr>
          <w:rFonts w:ascii="나눔바른고딕" w:eastAsia="나눔바른고딕" w:hAnsi="나눔바른고딕" w:cs="Arial" w:hint="eastAsia"/>
        </w:rPr>
        <w:t>의미 네트워크는 문장의 의미내용을 표현하기 위한 수단으로도 이용된다. 문장의 의미내용을 표현할 때는 문장의 술어부률 관계로 간주하고</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EC574B">
        <w:rPr>
          <w:rFonts w:ascii="나눔바른고딕" w:eastAsia="나눔바른고딕" w:hAnsi="나눔바른고딕" w:cs="Arial" w:hint="eastAsia"/>
        </w:rPr>
        <w:t>그 관계</w:t>
      </w:r>
      <w:r>
        <w:rPr>
          <w:rFonts w:ascii="나눔바른고딕" w:eastAsia="나눔바른고딕" w:hAnsi="나눔바른고딕" w:cs="Arial" w:hint="eastAsia"/>
        </w:rPr>
        <w:t>를</w:t>
      </w:r>
      <w:r w:rsidRPr="00EC574B">
        <w:rPr>
          <w:rFonts w:ascii="나눔바른고딕" w:eastAsia="나눔바른고딕" w:hAnsi="나눔바른고딕" w:cs="Arial" w:hint="eastAsia"/>
        </w:rPr>
        <w:t xml:space="preserve"> 이용하여 문장 내에 나타나는 개념을 연결하여 표현한다. 예를 들어， “길동은 영이를</w:t>
      </w:r>
      <w:r>
        <w:rPr>
          <w:rFonts w:ascii="나눔바른고딕" w:eastAsia="나눔바른고딕" w:hAnsi="나눔바른고딕" w:cs="Arial"/>
        </w:rPr>
        <w:t xml:space="preserve"> </w:t>
      </w:r>
      <w:r w:rsidRPr="00EC574B">
        <w:rPr>
          <w:rFonts w:ascii="나눔바른고딕" w:eastAsia="나눔바른고딕" w:hAnsi="나눔바른고딕" w:cs="Arial" w:hint="eastAsia"/>
        </w:rPr>
        <w:t xml:space="preserve">좋아한다”라는 의미내용은 </w:t>
      </w:r>
      <w:r>
        <w:rPr>
          <w:rFonts w:ascii="나눔바른고딕" w:eastAsia="나눔바른고딕" w:hAnsi="나눔바른고딕" w:cs="Arial" w:hint="eastAsia"/>
        </w:rPr>
        <w:t xml:space="preserve">아래 </w:t>
      </w:r>
      <w:r w:rsidRPr="00EC574B">
        <w:rPr>
          <w:rFonts w:ascii="나눔바른고딕" w:eastAsia="나눔바른고딕" w:hAnsi="나눔바른고딕" w:cs="Arial" w:hint="eastAsia"/>
        </w:rPr>
        <w:t>그림 (a)와 같이 표현된다. 이 표현의 경우</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EC574B">
        <w:rPr>
          <w:rFonts w:ascii="나눔바른고딕" w:eastAsia="나눔바른고딕" w:hAnsi="나눔바른고딕" w:cs="Arial" w:hint="eastAsia"/>
        </w:rPr>
        <w:t>술어부 “좋아하다”가 개념 “길동”과 “영이”를 연결하는 관계가 된다. 그리고 그림</w:t>
      </w:r>
      <w:r>
        <w:rPr>
          <w:rFonts w:ascii="나눔바른고딕" w:eastAsia="나눔바른고딕" w:hAnsi="나눔바른고딕" w:cs="Arial" w:hint="eastAsia"/>
        </w:rPr>
        <w:t xml:space="preserve"> </w:t>
      </w:r>
      <w:r w:rsidRPr="00EC574B">
        <w:rPr>
          <w:rFonts w:ascii="나눔바른고딕" w:eastAsia="나눔바른고딕" w:hAnsi="나눔바른고딕" w:cs="Arial" w:hint="eastAsia"/>
        </w:rPr>
        <w:t>(b) 에서는 문장 내의 격구조(case structure)를 이용하여 술어부의 개념 “좋아하다”를 중심으로 하여 그것과 다른 개념의 관계를 나타낸 개념기술로 되어 있다.</w:t>
      </w:r>
      <w:r>
        <w:rPr>
          <w:rFonts w:ascii="나눔바른고딕" w:eastAsia="나눔바른고딕" w:hAnsi="나눔바른고딕" w:cs="Arial"/>
        </w:rPr>
        <w:t xml:space="preserve"> </w:t>
      </w:r>
      <w:r w:rsidRPr="00EC574B">
        <w:rPr>
          <w:rFonts w:ascii="나눔바른고딕" w:eastAsia="나눔바른고딕" w:hAnsi="나눔바른고딕" w:cs="Arial" w:hint="eastAsia"/>
        </w:rPr>
        <w:t>그림 (b)와 같이 술어부(여기서는 “좋아하다")를 관계가 아니라 개념으로 다룸으로써 술어부도 개념관계를 가지고 있음을 알 수 있으며</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EC574B">
        <w:rPr>
          <w:rFonts w:ascii="나눔바른고딕" w:eastAsia="나눔바른고딕" w:hAnsi="나눔바른고딕" w:cs="Arial" w:hint="eastAsia"/>
        </w:rPr>
        <w:t>술어부의 개념에</w:t>
      </w:r>
      <w:r>
        <w:rPr>
          <w:rFonts w:ascii="나눔바른고딕" w:eastAsia="나눔바른고딕" w:hAnsi="나눔바른고딕" w:cs="Arial" w:hint="eastAsia"/>
        </w:rPr>
        <w:t xml:space="preserve"> </w:t>
      </w:r>
      <w:r w:rsidRPr="00EC574B">
        <w:rPr>
          <w:rFonts w:ascii="나눔바른고딕" w:eastAsia="나눔바른고딕" w:hAnsi="나눔바른고딕" w:cs="Arial" w:hint="eastAsia"/>
        </w:rPr>
        <w:t xml:space="preserve">관해서도 </w:t>
      </w:r>
      <w:r>
        <w:rPr>
          <w:rFonts w:ascii="나눔바른고딕" w:eastAsia="나눔바른고딕" w:hAnsi="나눔바른고딕" w:cs="Arial"/>
        </w:rPr>
        <w:t>is_</w:t>
      </w:r>
      <w:r w:rsidRPr="00EC574B">
        <w:rPr>
          <w:rFonts w:ascii="나눔바른고딕" w:eastAsia="나눔바른고딕" w:hAnsi="나눔바른고딕" w:cs="Arial" w:hint="eastAsia"/>
        </w:rPr>
        <w:t>a 관계 등을 이용한 추론 등이 가능하게 된다. 이 점이 술어부를 관계로 기술하는 것과 큰 차이점이 된다.</w:t>
      </w:r>
    </w:p>
    <w:p w14:paraId="3E099364" w14:textId="516D5415" w:rsidR="00EC574B" w:rsidRDefault="00EC574B" w:rsidP="00EC574B">
      <w:pPr>
        <w:spacing w:after="0" w:line="276" w:lineRule="auto"/>
        <w:jc w:val="both"/>
        <w:rPr>
          <w:rFonts w:ascii="나눔바른고딕" w:eastAsia="나눔바른고딕" w:hAnsi="나눔바른고딕" w:cs="Arial"/>
        </w:rPr>
      </w:pPr>
      <w:r>
        <w:rPr>
          <w:rFonts w:ascii="나눔바른고딕" w:eastAsia="나눔바른고딕" w:hAnsi="나눔바른고딕" w:cs="Arial"/>
          <w:noProof/>
        </w:rPr>
        <w:drawing>
          <wp:inline distT="0" distB="0" distL="0" distR="0" wp14:anchorId="42BA0793" wp14:editId="5E432849">
            <wp:extent cx="4620895" cy="841375"/>
            <wp:effectExtent l="0" t="0" r="825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0895" cy="841375"/>
                    </a:xfrm>
                    <a:prstGeom prst="rect">
                      <a:avLst/>
                    </a:prstGeom>
                    <a:noFill/>
                  </pic:spPr>
                </pic:pic>
              </a:graphicData>
            </a:graphic>
          </wp:inline>
        </w:drawing>
      </w:r>
    </w:p>
    <w:p w14:paraId="6A3F821E" w14:textId="77777777" w:rsidR="00EC574B" w:rsidRDefault="00EC574B" w:rsidP="00EC574B">
      <w:pPr>
        <w:spacing w:after="0" w:line="276" w:lineRule="auto"/>
        <w:jc w:val="both"/>
        <w:rPr>
          <w:rFonts w:ascii="나눔바른고딕" w:eastAsia="나눔바른고딕" w:hAnsi="나눔바른고딕" w:cs="Arial"/>
        </w:rPr>
      </w:pPr>
    </w:p>
    <w:p w14:paraId="6CBADC2F" w14:textId="713CD847" w:rsidR="00EC574B" w:rsidRDefault="00EC574B" w:rsidP="00EC574B">
      <w:pPr>
        <w:spacing w:after="0" w:line="276" w:lineRule="auto"/>
        <w:jc w:val="both"/>
        <w:rPr>
          <w:rFonts w:ascii="나눔바른고딕" w:eastAsia="나눔바른고딕" w:hAnsi="나눔바른고딕" w:cs="Arial"/>
        </w:rPr>
      </w:pPr>
      <w:r>
        <w:rPr>
          <w:rFonts w:ascii="나눔바른고딕" w:eastAsia="나눔바른고딕" w:hAnsi="나눔바른고딕" w:cs="Arial"/>
        </w:rPr>
        <w:t xml:space="preserve">6.1.2.3 </w:t>
      </w:r>
      <w:r>
        <w:rPr>
          <w:rFonts w:ascii="나눔바른고딕" w:eastAsia="나눔바른고딕" w:hAnsi="나눔바른고딕" w:cs="Arial" w:hint="eastAsia"/>
        </w:rPr>
        <w:t>의미 네트워크를 이용한 추론</w:t>
      </w:r>
    </w:p>
    <w:p w14:paraId="7D357A28" w14:textId="7AEB1E00" w:rsidR="00117BED" w:rsidRDefault="00117BED" w:rsidP="00117BED">
      <w:pPr>
        <w:spacing w:after="0" w:line="276" w:lineRule="auto"/>
        <w:jc w:val="both"/>
        <w:rPr>
          <w:rFonts w:ascii="나눔바른고딕" w:eastAsia="나눔바른고딕" w:hAnsi="나눔바른고딕" w:cs="Arial"/>
        </w:rPr>
      </w:pPr>
      <w:r w:rsidRPr="00117BED">
        <w:rPr>
          <w:rFonts w:ascii="나눔바른고딕" w:eastAsia="나눔바른고딕" w:hAnsi="나눔바른고딕" w:cs="Arial" w:hint="eastAsia"/>
        </w:rPr>
        <w:t>의미 네트워크를 이용한 추론에는 크게 나누어 “직접 대조에 의한 추론”과“간접 대조에 의한 추론” 그리고 “개념의 계층관계를 이용한 추론” 등이 있다</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117BED">
        <w:rPr>
          <w:rFonts w:ascii="나눔바른고딕" w:eastAsia="나눔바른고딕" w:hAnsi="나눔바른고딕" w:cs="Arial" w:hint="eastAsia"/>
        </w:rPr>
        <w:t>아래에 순서대로 설명한다.</w:t>
      </w:r>
    </w:p>
    <w:p w14:paraId="7B34C154" w14:textId="77777777" w:rsidR="00117BED" w:rsidRDefault="00117BED" w:rsidP="00117BED">
      <w:pPr>
        <w:pStyle w:val="a5"/>
        <w:numPr>
          <w:ilvl w:val="0"/>
          <w:numId w:val="20"/>
        </w:numPr>
        <w:spacing w:after="0" w:line="276" w:lineRule="auto"/>
        <w:jc w:val="both"/>
        <w:rPr>
          <w:rFonts w:ascii="나눔바른고딕" w:eastAsia="나눔바른고딕" w:hAnsi="나눔바른고딕" w:cs="Arial"/>
        </w:rPr>
      </w:pPr>
      <w:r w:rsidRPr="00117BED">
        <w:rPr>
          <w:rFonts w:ascii="나눔바른고딕" w:eastAsia="나눔바른고딕" w:hAnsi="나눔바른고딕" w:cs="Arial" w:hint="eastAsia"/>
        </w:rPr>
        <w:t>직접 대조에 의한 추론:</w:t>
      </w:r>
      <w:r w:rsidRPr="00117BED">
        <w:rPr>
          <w:rFonts w:ascii="나눔바른고딕" w:eastAsia="나눔바른고딕" w:hAnsi="나눔바른고딕" w:cs="Arial"/>
        </w:rPr>
        <w:t xml:space="preserve"> </w:t>
      </w:r>
    </w:p>
    <w:p w14:paraId="1B1416C9" w14:textId="483332AA" w:rsidR="00EC574B" w:rsidRDefault="00117BED" w:rsidP="00117BED">
      <w:pPr>
        <w:spacing w:after="0" w:line="276" w:lineRule="auto"/>
        <w:ind w:left="360"/>
        <w:jc w:val="both"/>
        <w:rPr>
          <w:rFonts w:ascii="나눔바른고딕" w:eastAsia="나눔바른고딕" w:hAnsi="나눔바른고딕" w:cs="Arial"/>
        </w:rPr>
      </w:pPr>
      <w:r w:rsidRPr="00117BED">
        <w:rPr>
          <w:rFonts w:ascii="나눔바른고딕" w:eastAsia="나눔바른고딕" w:hAnsi="나눔바른고딕" w:cs="Arial" w:hint="eastAsia"/>
        </w:rPr>
        <w:t xml:space="preserve">질문의 의미 네트워크에 대조하는 의미 네트워크를 지식베이스 안에서 검색함으로써 해를 구한다. </w:t>
      </w:r>
      <w:r>
        <w:rPr>
          <w:rFonts w:ascii="나눔바른고딕" w:eastAsia="나눔바른고딕" w:hAnsi="나눔바른고딕" w:cs="Arial" w:hint="eastAsia"/>
        </w:rPr>
        <w:t xml:space="preserve">아래 </w:t>
      </w:r>
      <w:r w:rsidRPr="00117BED">
        <w:rPr>
          <w:rFonts w:ascii="나눔바른고딕" w:eastAsia="나눔바른고딕" w:hAnsi="나눔바른고딕" w:cs="Arial" w:hint="eastAsia"/>
        </w:rPr>
        <w:t>그림에 나타내는</w:t>
      </w:r>
      <w:r>
        <w:rPr>
          <w:rFonts w:ascii="나눔바른고딕" w:eastAsia="나눔바른고딕" w:hAnsi="나눔바른고딕" w:cs="Arial" w:hint="eastAsia"/>
        </w:rPr>
        <w:t xml:space="preserve"> </w:t>
      </w:r>
      <w:r w:rsidRPr="00117BED">
        <w:rPr>
          <w:rFonts w:ascii="나눔바른고딕" w:eastAsia="나눔바른고딕" w:hAnsi="나눔바른고딕" w:cs="Arial" w:hint="eastAsia"/>
        </w:rPr>
        <w:t>것과 같이 지식으로서 의미 네트워크가 상단에 주어져 있다. 이에 대해</w:t>
      </w:r>
      <w:r>
        <w:rPr>
          <w:rFonts w:ascii="나눔바른고딕" w:eastAsia="나눔바른고딕" w:hAnsi="나눔바른고딕" w:cs="Arial"/>
        </w:rPr>
        <w:t xml:space="preserve"> </w:t>
      </w:r>
      <w:r w:rsidRPr="00117BED">
        <w:rPr>
          <w:rFonts w:ascii="나눔바른고딕" w:eastAsia="나눔바른고딕" w:hAnsi="나눔바른고딕" w:cs="Arial" w:hint="eastAsia"/>
        </w:rPr>
        <w:t>질문내용을 나타내는 의미 네트워크가 주어지면 네트워크 구조의 대조에</w:t>
      </w:r>
      <w:r>
        <w:rPr>
          <w:rFonts w:ascii="나눔바른고딕" w:eastAsia="나눔바른고딕" w:hAnsi="나눔바른고딕" w:cs="Arial" w:hint="eastAsia"/>
        </w:rPr>
        <w:t xml:space="preserve"> </w:t>
      </w:r>
      <w:r w:rsidRPr="00117BED">
        <w:rPr>
          <w:rFonts w:ascii="나눔바른고딕" w:eastAsia="나눔바른고딕" w:hAnsi="나눔바른고딕" w:cs="Arial" w:hint="eastAsia"/>
        </w:rPr>
        <w:t>기반하여 질문내용에 결여되어 있는 정보를 추출한다. 이것을 의미 네트워크의 “직접 대조에 의한 추론”이라고 한다.</w:t>
      </w:r>
    </w:p>
    <w:p w14:paraId="6F2B8D54" w14:textId="76E43040" w:rsidR="00117BED" w:rsidRDefault="00117BED" w:rsidP="00117BED">
      <w:pPr>
        <w:spacing w:after="0" w:line="276" w:lineRule="auto"/>
        <w:ind w:left="360"/>
        <w:jc w:val="both"/>
        <w:rPr>
          <w:rFonts w:ascii="나눔바른고딕" w:eastAsia="나눔바른고딕" w:hAnsi="나눔바른고딕" w:cs="Arial"/>
        </w:rPr>
      </w:pPr>
      <w:r>
        <w:rPr>
          <w:rFonts w:ascii="나눔바른고딕" w:eastAsia="나눔바른고딕" w:hAnsi="나눔바른고딕" w:cs="Arial"/>
          <w:noProof/>
        </w:rPr>
        <w:drawing>
          <wp:inline distT="0" distB="0" distL="0" distR="0" wp14:anchorId="29F1F2F8" wp14:editId="33B66241">
            <wp:extent cx="4060190" cy="1249680"/>
            <wp:effectExtent l="0" t="0" r="0" b="762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0190" cy="1249680"/>
                    </a:xfrm>
                    <a:prstGeom prst="rect">
                      <a:avLst/>
                    </a:prstGeom>
                    <a:noFill/>
                  </pic:spPr>
                </pic:pic>
              </a:graphicData>
            </a:graphic>
          </wp:inline>
        </w:drawing>
      </w:r>
    </w:p>
    <w:p w14:paraId="2B1C02E2" w14:textId="45DC6806" w:rsidR="00117BED" w:rsidRDefault="00117BED" w:rsidP="00117BED">
      <w:pPr>
        <w:pStyle w:val="a5"/>
        <w:numPr>
          <w:ilvl w:val="0"/>
          <w:numId w:val="20"/>
        </w:numPr>
        <w:spacing w:after="0" w:line="276" w:lineRule="auto"/>
        <w:jc w:val="both"/>
        <w:rPr>
          <w:rFonts w:ascii="나눔바른고딕" w:eastAsia="나눔바른고딕" w:hAnsi="나눔바른고딕" w:cs="Arial"/>
        </w:rPr>
      </w:pPr>
      <w:r>
        <w:rPr>
          <w:rFonts w:ascii="나눔바른고딕" w:eastAsia="나눔바른고딕" w:hAnsi="나눔바른고딕" w:cs="Arial" w:hint="eastAsia"/>
        </w:rPr>
        <w:t>간</w:t>
      </w:r>
      <w:r w:rsidRPr="00117BED">
        <w:rPr>
          <w:rFonts w:ascii="나눔바른고딕" w:eastAsia="나눔바른고딕" w:hAnsi="나눔바른고딕" w:cs="Arial" w:hint="eastAsia"/>
        </w:rPr>
        <w:t xml:space="preserve">접 </w:t>
      </w:r>
      <w:r>
        <w:rPr>
          <w:rFonts w:ascii="나눔바른고딕" w:eastAsia="나눔바른고딕" w:hAnsi="나눔바른고딕" w:cs="Arial" w:hint="eastAsia"/>
        </w:rPr>
        <w:t xml:space="preserve">대조에 </w:t>
      </w:r>
      <w:r w:rsidRPr="00117BED">
        <w:rPr>
          <w:rFonts w:ascii="나눔바른고딕" w:eastAsia="나눔바른고딕" w:hAnsi="나눔바른고딕" w:cs="Arial" w:hint="eastAsia"/>
        </w:rPr>
        <w:t>의</w:t>
      </w:r>
      <w:r>
        <w:rPr>
          <w:rFonts w:ascii="나눔바른고딕" w:eastAsia="나눔바른고딕" w:hAnsi="나눔바른고딕" w:cs="Arial" w:hint="eastAsia"/>
        </w:rPr>
        <w:t>한</w:t>
      </w:r>
      <w:r w:rsidRPr="00117BED">
        <w:rPr>
          <w:rFonts w:ascii="나눔바른고딕" w:eastAsia="나눔바른고딕" w:hAnsi="나눔바른고딕" w:cs="Arial" w:hint="eastAsia"/>
        </w:rPr>
        <w:t xml:space="preserve"> 추론</w:t>
      </w:r>
      <w:r>
        <w:rPr>
          <w:rFonts w:ascii="나눔바른고딕" w:eastAsia="나눔바른고딕" w:hAnsi="나눔바른고딕" w:cs="Arial" w:hint="eastAsia"/>
        </w:rPr>
        <w:t>:</w:t>
      </w:r>
    </w:p>
    <w:p w14:paraId="348AA4AE" w14:textId="02A2DA6A" w:rsidR="00117BED" w:rsidRDefault="00117BED" w:rsidP="00117BED">
      <w:pPr>
        <w:spacing w:after="0" w:line="276" w:lineRule="auto"/>
        <w:ind w:left="360"/>
        <w:jc w:val="both"/>
        <w:rPr>
          <w:rFonts w:ascii="나눔바른고딕" w:eastAsia="나눔바른고딕" w:hAnsi="나눔바른고딕" w:cs="Arial"/>
        </w:rPr>
      </w:pPr>
      <w:r w:rsidRPr="00117BED">
        <w:rPr>
          <w:rFonts w:ascii="나눔바른고딕" w:eastAsia="나눔바른고딕" w:hAnsi="나눔바른고딕" w:cs="Arial" w:hint="eastAsia"/>
        </w:rPr>
        <w:t xml:space="preserve">주어진 사실로부터 추론규칙 형식의 의미 네트워크를 이용하여 새로운 사실을 이끌어냄으로써 수행되는 추론 방법을“간접 대조에 의한 추론”이라고 한다. “길동은 영이에게 꽃을 선물하였다”라는 사실이 있다고 하자. 이에 대해 “영이는 무엇을 받았습니까?"라는 질문이 주어졌다고 하자. 이 때 “증여와 소유”에 관한 </w:t>
      </w:r>
      <w:r w:rsidRPr="00117BED">
        <w:rPr>
          <w:rFonts w:ascii="나눔바른고딕" w:eastAsia="나눔바른고딕" w:hAnsi="나눔바른고딕" w:cs="Arial" w:hint="eastAsia"/>
        </w:rPr>
        <w:lastRenderedPageBreak/>
        <w:t xml:space="preserve">인과 관계가 </w:t>
      </w:r>
      <w:r>
        <w:rPr>
          <w:rFonts w:ascii="나눔바른고딕" w:eastAsia="나눔바른고딕" w:hAnsi="나눔바른고딕" w:cs="Arial" w:hint="eastAsia"/>
        </w:rPr>
        <w:t xml:space="preserve">아래 </w:t>
      </w:r>
      <w:r w:rsidRPr="00117BED">
        <w:rPr>
          <w:rFonts w:ascii="나눔바른고딕" w:eastAsia="나눔바른고딕" w:hAnsi="나눔바른고딕" w:cs="Arial" w:hint="eastAsia"/>
        </w:rPr>
        <w:t>그림과 같은 의미 네트워크로 주어져 있다고 하자. 전건부에는 “길동이</w:t>
      </w:r>
      <w:r>
        <w:rPr>
          <w:rFonts w:ascii="나눔바른고딕" w:eastAsia="나눔바른고딕" w:hAnsi="나눔바른고딕" w:cs="Arial"/>
        </w:rPr>
        <w:t xml:space="preserve"> </w:t>
      </w:r>
      <w:r w:rsidRPr="00117BED">
        <w:rPr>
          <w:rFonts w:ascii="나눔바른고딕" w:eastAsia="나눔바른고딕" w:hAnsi="나눔바른고딕" w:cs="Arial" w:hint="eastAsia"/>
        </w:rPr>
        <w:t>영이에게 꽃을 선물하였다”라는 사실이 직접 대조에 의해 매칭된다. 따라서 후건부로서 “영이는 꽃을 받았다”라는 사실이 도출된다.</w:t>
      </w:r>
    </w:p>
    <w:p w14:paraId="3CA1C703" w14:textId="289AE1B3" w:rsidR="00117BED" w:rsidRDefault="00117BED" w:rsidP="00117BED">
      <w:pPr>
        <w:spacing w:after="0" w:line="276" w:lineRule="auto"/>
        <w:ind w:left="360"/>
        <w:jc w:val="both"/>
        <w:rPr>
          <w:rFonts w:ascii="나눔바른고딕" w:eastAsia="나눔바른고딕" w:hAnsi="나눔바른고딕" w:cs="Arial"/>
        </w:rPr>
      </w:pPr>
      <w:r>
        <w:rPr>
          <w:rFonts w:ascii="나눔바른고딕" w:eastAsia="나눔바른고딕" w:hAnsi="나눔바른고딕" w:cs="Arial" w:hint="eastAsia"/>
          <w:noProof/>
        </w:rPr>
        <w:drawing>
          <wp:inline distT="0" distB="0" distL="0" distR="0" wp14:anchorId="58D14E4B" wp14:editId="1EAF27A8">
            <wp:extent cx="3991708" cy="3197180"/>
            <wp:effectExtent l="0" t="0" r="0" b="381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84FEDE.tmp"/>
                    <pic:cNvPicPr/>
                  </pic:nvPicPr>
                  <pic:blipFill>
                    <a:blip r:embed="rId13">
                      <a:extLst>
                        <a:ext uri="{28A0092B-C50C-407E-A947-70E740481C1C}">
                          <a14:useLocalDpi xmlns:a14="http://schemas.microsoft.com/office/drawing/2010/main" val="0"/>
                        </a:ext>
                      </a:extLst>
                    </a:blip>
                    <a:stretch>
                      <a:fillRect/>
                    </a:stretch>
                  </pic:blipFill>
                  <pic:spPr>
                    <a:xfrm>
                      <a:off x="0" y="0"/>
                      <a:ext cx="4002066" cy="3205477"/>
                    </a:xfrm>
                    <a:prstGeom prst="rect">
                      <a:avLst/>
                    </a:prstGeom>
                  </pic:spPr>
                </pic:pic>
              </a:graphicData>
            </a:graphic>
          </wp:inline>
        </w:drawing>
      </w:r>
    </w:p>
    <w:p w14:paraId="4091279B" w14:textId="5B1203FC" w:rsidR="00117BED" w:rsidRDefault="00117BED" w:rsidP="00117BED">
      <w:pPr>
        <w:pStyle w:val="a5"/>
        <w:numPr>
          <w:ilvl w:val="0"/>
          <w:numId w:val="20"/>
        </w:numPr>
        <w:spacing w:after="0" w:line="276" w:lineRule="auto"/>
        <w:jc w:val="both"/>
        <w:rPr>
          <w:rFonts w:ascii="나눔바른고딕" w:eastAsia="나눔바른고딕" w:hAnsi="나눔바른고딕" w:cs="Arial"/>
        </w:rPr>
      </w:pPr>
      <w:r>
        <w:rPr>
          <w:rFonts w:ascii="나눔바른고딕" w:eastAsia="나눔바른고딕" w:hAnsi="나눔바른고딕" w:cs="Arial" w:hint="eastAsia"/>
        </w:rPr>
        <w:t>개념의 계층관계를 이용한 추론</w:t>
      </w:r>
      <w:r w:rsidR="00A2407E">
        <w:rPr>
          <w:rFonts w:ascii="나눔바른고딕" w:eastAsia="나눔바른고딕" w:hAnsi="나눔바른고딕" w:cs="Arial" w:hint="eastAsia"/>
        </w:rPr>
        <w:t>:</w:t>
      </w:r>
    </w:p>
    <w:p w14:paraId="1DA00002" w14:textId="77777777" w:rsidR="00A2407E" w:rsidRPr="00A2407E" w:rsidRDefault="00A2407E" w:rsidP="00A2407E">
      <w:pPr>
        <w:pStyle w:val="a5"/>
        <w:numPr>
          <w:ilvl w:val="1"/>
          <w:numId w:val="20"/>
        </w:numPr>
        <w:spacing w:after="0" w:line="276" w:lineRule="auto"/>
        <w:jc w:val="both"/>
        <w:rPr>
          <w:rFonts w:ascii="나눔바른고딕" w:eastAsia="나눔바른고딕" w:hAnsi="나눔바른고딕" w:cs="Arial"/>
        </w:rPr>
      </w:pPr>
      <w:r w:rsidRPr="00A2407E">
        <w:rPr>
          <w:rFonts w:ascii="나눔바른고딕" w:eastAsia="나눔바른고딕" w:hAnsi="나눔바른고딕" w:cs="Arial" w:hint="eastAsia"/>
        </w:rPr>
        <w:t>상속(inheritance)</w:t>
      </w:r>
      <w:r w:rsidRPr="00A2407E">
        <w:rPr>
          <w:rFonts w:ascii="나눔바른고딕" w:eastAsia="나눔바른고딕" w:hAnsi="나눔바른고딕" w:cs="Arial"/>
        </w:rPr>
        <w:t xml:space="preserve">: </w:t>
      </w:r>
    </w:p>
    <w:p w14:paraId="5D2FD44E" w14:textId="1E2D073F" w:rsidR="00A2407E" w:rsidRPr="00A2407E" w:rsidRDefault="00A2407E" w:rsidP="00A2407E">
      <w:pPr>
        <w:spacing w:after="0" w:line="276" w:lineRule="auto"/>
        <w:ind w:left="1080"/>
        <w:jc w:val="both"/>
        <w:rPr>
          <w:rFonts w:ascii="나눔바른고딕" w:eastAsia="나눔바른고딕" w:hAnsi="나눔바른고딕" w:cs="Arial"/>
        </w:rPr>
      </w:pPr>
      <w:r w:rsidRPr="00A2407E">
        <w:rPr>
          <w:rFonts w:ascii="나눔바른고딕" w:eastAsia="나눔바른고딕" w:hAnsi="나눔바른고딕" w:cs="Arial" w:hint="eastAsia"/>
        </w:rPr>
        <w:t>개념의 계층관계를 이용한 추론으로 “백조는 새인가?"라는 질문에 대해서 is</w:t>
      </w:r>
      <w:r w:rsidRPr="00A2407E">
        <w:rPr>
          <w:rFonts w:ascii="나눔바른고딕" w:eastAsia="나눔바른고딕" w:hAnsi="나눔바른고딕" w:cs="Arial"/>
        </w:rPr>
        <w:t>_</w:t>
      </w:r>
      <w:r w:rsidRPr="00A2407E">
        <w:rPr>
          <w:rFonts w:ascii="나눔바른고딕" w:eastAsia="나눔바른고딕" w:hAnsi="나눔바른고딕" w:cs="Arial" w:hint="eastAsia"/>
        </w:rPr>
        <w:t>a 관계를 따라감으로써 개념 “백조”의 상위개념으로 “새”가 발견된다면 질문내용이 참이라고 답할 수 있다. 또한 “백조는 날 수 있는가?"라는 질문에 대해서 “새”가 상위개념이라는 것이 판별되면 속성 상속에 의해 “백조는 날 수 있다”라는 것을 알 수 있다.</w:t>
      </w:r>
    </w:p>
    <w:p w14:paraId="4A07EA4F" w14:textId="09F1D5B4" w:rsidR="00A2407E" w:rsidRDefault="00A2407E" w:rsidP="00A2407E">
      <w:pPr>
        <w:pStyle w:val="a5"/>
        <w:numPr>
          <w:ilvl w:val="1"/>
          <w:numId w:val="20"/>
        </w:numPr>
        <w:spacing w:after="0" w:line="276" w:lineRule="auto"/>
        <w:jc w:val="both"/>
        <w:rPr>
          <w:rFonts w:ascii="나눔바른고딕" w:eastAsia="나눔바른고딕" w:hAnsi="나눔바른고딕" w:cs="Arial"/>
        </w:rPr>
      </w:pPr>
      <w:r>
        <w:rPr>
          <w:rFonts w:ascii="나눔바른고딕" w:eastAsia="나눔바른고딕" w:hAnsi="나눔바른고딕" w:cs="Arial" w:hint="eastAsia"/>
        </w:rPr>
        <w:t>예외</w:t>
      </w:r>
      <w:r w:rsidRPr="00A2407E">
        <w:rPr>
          <w:rFonts w:ascii="나눔바른고딕" w:eastAsia="나눔바른고딕" w:hAnsi="나눔바른고딕" w:cs="Arial" w:hint="eastAsia"/>
        </w:rPr>
        <w:t>(exception)</w:t>
      </w:r>
      <w:r>
        <w:rPr>
          <w:rFonts w:ascii="나눔바른고딕" w:eastAsia="나눔바른고딕" w:hAnsi="나눔바른고딕" w:cs="Arial"/>
        </w:rPr>
        <w:t>:</w:t>
      </w:r>
    </w:p>
    <w:p w14:paraId="6B04DBD7" w14:textId="3209D26F" w:rsidR="00A2407E" w:rsidRDefault="00A2407E" w:rsidP="00A2407E">
      <w:pPr>
        <w:spacing w:after="0" w:line="276" w:lineRule="auto"/>
        <w:ind w:left="1080"/>
        <w:jc w:val="both"/>
        <w:rPr>
          <w:rFonts w:ascii="나눔바른고딕" w:eastAsia="나눔바른고딕" w:hAnsi="나눔바른고딕" w:cs="Arial"/>
        </w:rPr>
      </w:pPr>
      <w:r>
        <w:rPr>
          <w:rFonts w:ascii="나눔바른고딕" w:eastAsia="나눔바른고딕" w:hAnsi="나눔바른고딕" w:cs="Arial" w:hint="eastAsia"/>
        </w:rPr>
        <w:t>펭귄</w:t>
      </w:r>
      <w:r w:rsidRPr="00A2407E">
        <w:rPr>
          <w:rFonts w:ascii="나눔바른고딕" w:eastAsia="나눔바른고딕" w:hAnsi="나눔바른고딕" w:cs="Arial" w:hint="eastAsia"/>
        </w:rPr>
        <w:t>은 새이므로 “</w:t>
      </w:r>
      <w:r>
        <w:rPr>
          <w:rFonts w:ascii="나눔바른고딕" w:eastAsia="나눔바른고딕" w:hAnsi="나눔바른고딕" w:cs="Arial" w:hint="eastAsia"/>
        </w:rPr>
        <w:t>펭귄</w:t>
      </w:r>
      <w:r w:rsidRPr="00A2407E">
        <w:rPr>
          <w:rFonts w:ascii="나눔바른고딕" w:eastAsia="나눔바른고딕" w:hAnsi="나눔바른고딕" w:cs="Arial" w:hint="eastAsia"/>
        </w:rPr>
        <w:t>은 날 수 있는가?"라는 질문에</w:t>
      </w:r>
      <w:r>
        <w:rPr>
          <w:rFonts w:ascii="나눔바른고딕" w:eastAsia="나눔바른고딕" w:hAnsi="나눔바른고딕" w:cs="Arial" w:hint="eastAsia"/>
        </w:rPr>
        <w:t xml:space="preserve"> </w:t>
      </w:r>
      <w:r w:rsidRPr="00A2407E">
        <w:rPr>
          <w:rFonts w:ascii="나눔바른고딕" w:eastAsia="나눔바른고딕" w:hAnsi="나눔바른고딕" w:cs="Arial" w:hint="eastAsia"/>
        </w:rPr>
        <w:t>대하여 속성 상속을 수행하면 “날 수 있다”라는 답을 얻을 수 있다. 그러나</w:t>
      </w:r>
      <w:r>
        <w:rPr>
          <w:rFonts w:ascii="나눔바른고딕" w:eastAsia="나눔바른고딕" w:hAnsi="나눔바른고딕" w:cs="Arial" w:hint="eastAsia"/>
        </w:rPr>
        <w:t xml:space="preserve"> 펭귄</w:t>
      </w:r>
      <w:r w:rsidRPr="00A2407E">
        <w:rPr>
          <w:rFonts w:ascii="나눔바른고딕" w:eastAsia="나눔바른고딕" w:hAnsi="나눔바른고딕" w:cs="Arial" w:hint="eastAsia"/>
        </w:rPr>
        <w:t>은 새이지만 날 수가 없기 때문에 예외로 처리할 필요가 있다. 이</w:t>
      </w:r>
      <w:r>
        <w:rPr>
          <w:rFonts w:ascii="나눔바른고딕" w:eastAsia="나눔바른고딕" w:hAnsi="나눔바른고딕" w:cs="Arial"/>
        </w:rPr>
        <w:t xml:space="preserve"> </w:t>
      </w:r>
      <w:r w:rsidRPr="00A2407E">
        <w:rPr>
          <w:rFonts w:ascii="나눔바른고딕" w:eastAsia="나눔바른고딕" w:hAnsi="나눔바른고딕" w:cs="Arial" w:hint="eastAsia"/>
        </w:rPr>
        <w:t>경우에는</w:t>
      </w:r>
      <w:r>
        <w:rPr>
          <w:rFonts w:ascii="나눔바른고딕" w:eastAsia="나눔바른고딕" w:hAnsi="나눔바른고딕" w:cs="Arial" w:hint="eastAsia"/>
        </w:rPr>
        <w:t xml:space="preserve"> 펭귄</w:t>
      </w:r>
      <w:r w:rsidRPr="00A2407E">
        <w:rPr>
          <w:rFonts w:ascii="나눔바른고딕" w:eastAsia="나눔바른고딕" w:hAnsi="나눔바른고딕" w:cs="Arial" w:hint="eastAsia"/>
        </w:rPr>
        <w:t>의 개념에 상위개념(여기서는 “새")으로부터의 속성 상속에서 예외를 기술해둔다. 이것을 예외처리 (exception handling) 라고 한다.</w:t>
      </w:r>
    </w:p>
    <w:p w14:paraId="3DDAC5F0" w14:textId="110C95BE" w:rsidR="00A2407E" w:rsidRDefault="00A2407E" w:rsidP="00A2407E">
      <w:pPr>
        <w:pStyle w:val="a5"/>
        <w:numPr>
          <w:ilvl w:val="1"/>
          <w:numId w:val="20"/>
        </w:numPr>
        <w:spacing w:after="0" w:line="276" w:lineRule="auto"/>
        <w:jc w:val="both"/>
        <w:rPr>
          <w:rFonts w:ascii="나눔바른고딕" w:eastAsia="나눔바른고딕" w:hAnsi="나눔바른고딕" w:cs="Arial"/>
        </w:rPr>
      </w:pPr>
      <w:r>
        <w:rPr>
          <w:rFonts w:ascii="나눔바른고딕" w:eastAsia="나눔바른고딕" w:hAnsi="나눔바른고딕" w:cs="Arial" w:hint="eastAsia"/>
        </w:rPr>
        <w:t>다중</w:t>
      </w:r>
      <w:r w:rsidRPr="00A2407E">
        <w:rPr>
          <w:rFonts w:ascii="나눔바른고딕" w:eastAsia="나눔바른고딕" w:hAnsi="나눔바른고딕" w:cs="Arial" w:hint="eastAsia"/>
        </w:rPr>
        <w:t xml:space="preserve"> 상속(m</w:t>
      </w:r>
      <w:r>
        <w:rPr>
          <w:rFonts w:ascii="나눔바른고딕" w:eastAsia="나눔바른고딕" w:hAnsi="나눔바른고딕" w:cs="Arial" w:hint="eastAsia"/>
        </w:rPr>
        <w:t>u</w:t>
      </w:r>
      <w:r>
        <w:rPr>
          <w:rFonts w:ascii="나눔바른고딕" w:eastAsia="나눔바른고딕" w:hAnsi="나눔바른고딕" w:cs="Arial"/>
        </w:rPr>
        <w:t>l</w:t>
      </w:r>
      <w:r w:rsidRPr="00A2407E">
        <w:rPr>
          <w:rFonts w:ascii="나눔바른고딕" w:eastAsia="나눔바른고딕" w:hAnsi="나눔바른고딕" w:cs="Arial" w:hint="eastAsia"/>
        </w:rPr>
        <w:t>tiple inheritance)</w:t>
      </w:r>
      <w:r>
        <w:rPr>
          <w:rFonts w:ascii="나눔바른고딕" w:eastAsia="나눔바른고딕" w:hAnsi="나눔바른고딕" w:cs="Arial"/>
        </w:rPr>
        <w:t>:</w:t>
      </w:r>
    </w:p>
    <w:p w14:paraId="1833A9FA" w14:textId="502AEDAA" w:rsidR="00A2407E" w:rsidRDefault="00A2407E" w:rsidP="00A2407E">
      <w:pPr>
        <w:spacing w:after="0" w:line="276" w:lineRule="auto"/>
        <w:ind w:left="1080"/>
        <w:jc w:val="both"/>
        <w:rPr>
          <w:rFonts w:ascii="나눔바른고딕" w:eastAsia="나눔바른고딕" w:hAnsi="나눔바른고딕" w:cs="Arial"/>
        </w:rPr>
      </w:pPr>
      <w:r w:rsidRPr="00A2407E">
        <w:rPr>
          <w:rFonts w:ascii="나눔바른고딕" w:eastAsia="나눔바른고딕" w:hAnsi="나눔바른고딕" w:cs="Arial" w:hint="eastAsia"/>
        </w:rPr>
        <w:t>하나의 개념이 복수의 상위개념으로부터 속성 상속이 이루어지는 것을 다중 상속이라고 한다. 다중 상속이 이루어질 때는 모순되는 성</w:t>
      </w:r>
      <w:r>
        <w:rPr>
          <w:rFonts w:ascii="나눔바른고딕" w:eastAsia="나눔바른고딕" w:hAnsi="나눔바른고딕" w:cs="Arial" w:hint="eastAsia"/>
        </w:rPr>
        <w:t>질</w:t>
      </w:r>
      <w:r w:rsidRPr="00A2407E">
        <w:rPr>
          <w:rFonts w:ascii="나눔바른고딕" w:eastAsia="나눔바른고딕" w:hAnsi="나눔바른고딕" w:cs="Arial" w:hint="eastAsia"/>
        </w:rPr>
        <w:t xml:space="preserve">이 상위개념으로부터 상속될 가능성이 존재한다. 이와 </w:t>
      </w:r>
      <w:r w:rsidRPr="00A2407E">
        <w:rPr>
          <w:rFonts w:ascii="나눔바른고딕" w:eastAsia="나눔바른고딕" w:hAnsi="나눔바른고딕" w:cs="Arial" w:hint="eastAsia"/>
        </w:rPr>
        <w:lastRenderedPageBreak/>
        <w:t>같은 경우에는 미리 상속에 대한 제약이나 개념의 계층관계를</w:t>
      </w:r>
      <w:r>
        <w:rPr>
          <w:rFonts w:ascii="나눔바른고딕" w:eastAsia="나눔바른고딕" w:hAnsi="나눔바른고딕" w:cs="Arial" w:hint="eastAsia"/>
        </w:rPr>
        <w:t xml:space="preserve"> </w:t>
      </w:r>
      <w:r w:rsidRPr="00A2407E">
        <w:rPr>
          <w:rFonts w:ascii="나눔바른고딕" w:eastAsia="나눔바른고딕" w:hAnsi="나눔바른고딕" w:cs="Arial" w:hint="eastAsia"/>
        </w:rPr>
        <w:t>따지는 등의 처리를 하는 등 주의해야 한다.</w:t>
      </w:r>
    </w:p>
    <w:p w14:paraId="19EC7EA8" w14:textId="77777777" w:rsidR="00A2407E" w:rsidRDefault="00A2407E" w:rsidP="00A2407E">
      <w:pPr>
        <w:spacing w:after="0" w:line="276" w:lineRule="auto"/>
        <w:ind w:left="1080"/>
        <w:jc w:val="both"/>
        <w:rPr>
          <w:rFonts w:ascii="나눔바른고딕" w:eastAsia="나눔바른고딕" w:hAnsi="나눔바른고딕" w:cs="Arial"/>
        </w:rPr>
      </w:pPr>
    </w:p>
    <w:p w14:paraId="20C3BC17" w14:textId="291C6C82" w:rsidR="00A2407E" w:rsidRDefault="00A2407E" w:rsidP="00A2407E">
      <w:pPr>
        <w:pStyle w:val="a5"/>
        <w:numPr>
          <w:ilvl w:val="0"/>
          <w:numId w:val="20"/>
        </w:numPr>
        <w:spacing w:after="0" w:line="276" w:lineRule="auto"/>
        <w:jc w:val="both"/>
        <w:rPr>
          <w:rFonts w:ascii="나눔바른고딕" w:eastAsia="나눔바른고딕" w:hAnsi="나눔바른고딕" w:cs="Arial"/>
        </w:rPr>
      </w:pPr>
      <w:r>
        <w:rPr>
          <w:rFonts w:ascii="나눔바른고딕" w:eastAsia="나눔바른고딕" w:hAnsi="나눔바른고딕" w:cs="Arial" w:hint="eastAsia"/>
        </w:rPr>
        <w:t>의미 네트워크의 특징</w:t>
      </w:r>
    </w:p>
    <w:p w14:paraId="427B7CAF" w14:textId="56244286" w:rsidR="00A2407E" w:rsidRDefault="00A2407E" w:rsidP="00A2407E">
      <w:pPr>
        <w:pStyle w:val="a5"/>
        <w:numPr>
          <w:ilvl w:val="1"/>
          <w:numId w:val="20"/>
        </w:numPr>
        <w:spacing w:after="0" w:line="276" w:lineRule="auto"/>
        <w:jc w:val="both"/>
        <w:rPr>
          <w:rFonts w:ascii="나눔바른고딕" w:eastAsia="나눔바른고딕" w:hAnsi="나눔바른고딕" w:cs="Arial"/>
        </w:rPr>
      </w:pPr>
      <w:r>
        <w:rPr>
          <w:rFonts w:ascii="나눔바른고딕" w:eastAsia="나눔바른고딕" w:hAnsi="나눔바른고딕" w:cs="Arial" w:hint="eastAsia"/>
        </w:rPr>
        <w:t>장점:</w:t>
      </w:r>
    </w:p>
    <w:p w14:paraId="4818FA20" w14:textId="6A5DAFE6" w:rsidR="00A2407E" w:rsidRDefault="006C7BE7" w:rsidP="006C7BE7">
      <w:pPr>
        <w:pStyle w:val="a5"/>
        <w:numPr>
          <w:ilvl w:val="0"/>
          <w:numId w:val="21"/>
        </w:numPr>
        <w:spacing w:after="0" w:line="276" w:lineRule="auto"/>
        <w:jc w:val="both"/>
        <w:rPr>
          <w:rFonts w:ascii="나눔바른고딕" w:eastAsia="나눔바른고딕" w:hAnsi="나눔바른고딕" w:cs="Arial"/>
        </w:rPr>
      </w:pPr>
      <w:r w:rsidRPr="006C7BE7">
        <w:rPr>
          <w:rFonts w:ascii="나눔바른고딕" w:eastAsia="나눔바른고딕" w:hAnsi="나눔바른고딕" w:cs="Arial" w:hint="eastAsia"/>
        </w:rPr>
        <w:t>방향성 그래프에 의한 네트워크 표시에 의해 시각적으로 지식을 표현할</w:t>
      </w:r>
      <w:r>
        <w:rPr>
          <w:rFonts w:ascii="나눔바른고딕" w:eastAsia="나눔바른고딕" w:hAnsi="나눔바른고딕" w:cs="Arial" w:hint="eastAsia"/>
        </w:rPr>
        <w:t xml:space="preserve"> </w:t>
      </w:r>
      <w:r w:rsidRPr="006C7BE7">
        <w:rPr>
          <w:rFonts w:ascii="나눔바른고딕" w:eastAsia="나눔바른고딕" w:hAnsi="나눔바른고딕" w:cs="Arial" w:hint="eastAsia"/>
        </w:rPr>
        <w:t>수 있기 때문에 사람이 직관적으로 이해하기 쉽다.</w:t>
      </w:r>
    </w:p>
    <w:p w14:paraId="2F5CCBCF" w14:textId="51018852" w:rsidR="006C7BE7" w:rsidRDefault="006C7BE7" w:rsidP="006C7BE7">
      <w:pPr>
        <w:pStyle w:val="a5"/>
        <w:numPr>
          <w:ilvl w:val="0"/>
          <w:numId w:val="21"/>
        </w:numPr>
        <w:spacing w:after="0" w:line="276" w:lineRule="auto"/>
        <w:jc w:val="both"/>
        <w:rPr>
          <w:rFonts w:ascii="나눔바른고딕" w:eastAsia="나눔바른고딕" w:hAnsi="나눔바른고딕" w:cs="Arial"/>
        </w:rPr>
      </w:pPr>
      <w:r w:rsidRPr="006C7BE7">
        <w:rPr>
          <w:rFonts w:ascii="나눔바른고딕" w:eastAsia="나눔바른고딕" w:hAnsi="나눔바른고딕" w:cs="Arial" w:hint="eastAsia"/>
        </w:rPr>
        <w:t>지식의 추가</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6C7BE7">
        <w:rPr>
          <w:rFonts w:ascii="나눔바른고딕" w:eastAsia="나눔바른고딕" w:hAnsi="나눔바른고딕" w:cs="Arial" w:hint="eastAsia"/>
        </w:rPr>
        <w:t>갱신이 비교적 쉽다.</w:t>
      </w:r>
    </w:p>
    <w:p w14:paraId="42D78303" w14:textId="04384432" w:rsidR="006C7BE7" w:rsidRDefault="006C7BE7" w:rsidP="006C7BE7">
      <w:pPr>
        <w:pStyle w:val="a5"/>
        <w:numPr>
          <w:ilvl w:val="0"/>
          <w:numId w:val="21"/>
        </w:numPr>
        <w:spacing w:after="0" w:line="276" w:lineRule="auto"/>
        <w:jc w:val="both"/>
        <w:rPr>
          <w:rFonts w:ascii="나눔바른고딕" w:eastAsia="나눔바른고딕" w:hAnsi="나눔바른고딕" w:cs="Arial"/>
        </w:rPr>
      </w:pPr>
      <w:r w:rsidRPr="006C7BE7">
        <w:rPr>
          <w:rFonts w:ascii="나눔바른고딕" w:eastAsia="나눔바른고딕" w:hAnsi="나눔바른고딕" w:cs="Arial" w:hint="eastAsia"/>
        </w:rPr>
        <w:t>개념의 계층관계를 정의함으로써 개념이 가지는 속성 상속을 계층관계에</w:t>
      </w:r>
      <w:r>
        <w:rPr>
          <w:rFonts w:ascii="나눔바른고딕" w:eastAsia="나눔바른고딕" w:hAnsi="나눔바른고딕" w:cs="Arial" w:hint="eastAsia"/>
        </w:rPr>
        <w:t xml:space="preserve"> </w:t>
      </w:r>
      <w:r w:rsidRPr="006C7BE7">
        <w:rPr>
          <w:rFonts w:ascii="나눔바른고딕" w:eastAsia="나눔바른고딕" w:hAnsi="나눔바른고딕" w:cs="Arial" w:hint="eastAsia"/>
        </w:rPr>
        <w:t xml:space="preserve">의해 실현할 수 있기 때문에 복잡한 지식의 구조화를 실현할 수 </w:t>
      </w:r>
      <w:r>
        <w:rPr>
          <w:rFonts w:ascii="나눔바른고딕" w:eastAsia="나눔바른고딕" w:hAnsi="나눔바른고딕" w:cs="Arial" w:hint="eastAsia"/>
        </w:rPr>
        <w:t>있</w:t>
      </w:r>
      <w:r w:rsidRPr="006C7BE7">
        <w:rPr>
          <w:rFonts w:ascii="나눔바른고딕" w:eastAsia="나눔바른고딕" w:hAnsi="나눔바른고딕" w:cs="Arial" w:hint="eastAsia"/>
        </w:rPr>
        <w:t>다.</w:t>
      </w:r>
    </w:p>
    <w:p w14:paraId="7D9CD274" w14:textId="1F7CB2CF" w:rsidR="006C7BE7" w:rsidRDefault="006C7BE7" w:rsidP="006C7BE7">
      <w:pPr>
        <w:pStyle w:val="a5"/>
        <w:numPr>
          <w:ilvl w:val="0"/>
          <w:numId w:val="22"/>
        </w:numPr>
        <w:spacing w:after="0" w:line="276" w:lineRule="auto"/>
        <w:jc w:val="both"/>
        <w:rPr>
          <w:rFonts w:ascii="나눔바른고딕" w:eastAsia="나눔바른고딕" w:hAnsi="나눔바른고딕" w:cs="Arial"/>
        </w:rPr>
      </w:pPr>
      <w:r>
        <w:rPr>
          <w:rFonts w:ascii="나눔바른고딕" w:eastAsia="나눔바른고딕" w:hAnsi="나눔바른고딕" w:cs="Arial" w:hint="eastAsia"/>
        </w:rPr>
        <w:t>단점:</w:t>
      </w:r>
    </w:p>
    <w:p w14:paraId="0DE4754C" w14:textId="63F1877F" w:rsidR="006C7BE7" w:rsidRDefault="00526507" w:rsidP="00526507">
      <w:pPr>
        <w:pStyle w:val="a5"/>
        <w:numPr>
          <w:ilvl w:val="0"/>
          <w:numId w:val="23"/>
        </w:numPr>
        <w:spacing w:after="0" w:line="276" w:lineRule="auto"/>
        <w:jc w:val="both"/>
        <w:rPr>
          <w:rFonts w:ascii="나눔바른고딕" w:eastAsia="나눔바른고딕" w:hAnsi="나눔바른고딕" w:cs="Arial"/>
        </w:rPr>
      </w:pPr>
      <w:r w:rsidRPr="00526507">
        <w:rPr>
          <w:rFonts w:ascii="나눔바른고딕" w:eastAsia="나눔바른고딕" w:hAnsi="나눔바른고딕" w:cs="Arial" w:hint="eastAsia"/>
        </w:rPr>
        <w:t>추론규칙을 대상영역마다 준비해야 할 필요가 있다.</w:t>
      </w:r>
    </w:p>
    <w:p w14:paraId="43E7EDBA" w14:textId="25B2127A" w:rsidR="00526507" w:rsidRDefault="00526507" w:rsidP="00526507">
      <w:pPr>
        <w:pStyle w:val="a5"/>
        <w:numPr>
          <w:ilvl w:val="0"/>
          <w:numId w:val="23"/>
        </w:numPr>
        <w:spacing w:after="0" w:line="276" w:lineRule="auto"/>
        <w:jc w:val="both"/>
        <w:rPr>
          <w:rFonts w:ascii="나눔바른고딕" w:eastAsia="나눔바른고딕" w:hAnsi="나눔바른고딕" w:cs="Arial"/>
        </w:rPr>
      </w:pPr>
      <w:r w:rsidRPr="00526507">
        <w:rPr>
          <w:rFonts w:ascii="나눔바른고딕" w:eastAsia="나눔바른고딕" w:hAnsi="나눔바른고딕" w:cs="Arial" w:hint="eastAsia"/>
        </w:rPr>
        <w:t>지식의 양이 많아지면 관리가 어렵게 된다.</w:t>
      </w:r>
    </w:p>
    <w:p w14:paraId="3B7B8EDD" w14:textId="68E82EE4" w:rsidR="00526507" w:rsidRDefault="00526507" w:rsidP="00526507">
      <w:pPr>
        <w:pStyle w:val="a5"/>
        <w:numPr>
          <w:ilvl w:val="0"/>
          <w:numId w:val="23"/>
        </w:numPr>
        <w:spacing w:after="0" w:line="276" w:lineRule="auto"/>
        <w:jc w:val="both"/>
        <w:rPr>
          <w:rFonts w:ascii="나눔바른고딕" w:eastAsia="나눔바른고딕" w:hAnsi="나눔바른고딕" w:cs="Arial"/>
        </w:rPr>
      </w:pPr>
      <w:r w:rsidRPr="00526507">
        <w:rPr>
          <w:rFonts w:ascii="나눔바른고딕" w:eastAsia="나눔바른고딕" w:hAnsi="나눔바른고딕" w:cs="Arial" w:hint="eastAsia"/>
        </w:rPr>
        <w:t>개념이나 관계의 정의가 임의로 정해지기 때문에 지식표현으로써 통일성이 보장되지 않는다.</w:t>
      </w:r>
    </w:p>
    <w:p w14:paraId="2E5BC994" w14:textId="55CB3316" w:rsidR="00526507" w:rsidRDefault="00526507" w:rsidP="00526507">
      <w:pPr>
        <w:spacing w:after="0" w:line="276" w:lineRule="auto"/>
        <w:jc w:val="both"/>
        <w:rPr>
          <w:rFonts w:ascii="나눔바른고딕" w:eastAsia="나눔바른고딕" w:hAnsi="나눔바른고딕" w:cs="Arial"/>
        </w:rPr>
      </w:pPr>
      <w:r w:rsidRPr="00526507">
        <w:rPr>
          <w:rFonts w:ascii="나눔바른고딕" w:eastAsia="나눔바른고딕" w:hAnsi="나눔바른고딕" w:cs="Arial" w:hint="eastAsia"/>
        </w:rPr>
        <w:t>6.1.</w:t>
      </w:r>
      <w:r>
        <w:rPr>
          <w:rFonts w:ascii="나눔바른고딕" w:eastAsia="나눔바른고딕" w:hAnsi="나눔바른고딕" w:cs="Arial"/>
        </w:rPr>
        <w:t>3</w:t>
      </w:r>
      <w:r w:rsidRPr="00526507">
        <w:rPr>
          <w:rFonts w:ascii="나눔바른고딕" w:eastAsia="나눔바른고딕" w:hAnsi="나눔바른고딕" w:cs="Arial" w:hint="eastAsia"/>
        </w:rPr>
        <w:t xml:space="preserve"> </w:t>
      </w:r>
      <w:r>
        <w:rPr>
          <w:rFonts w:ascii="나눔바른고딕" w:eastAsia="나눔바른고딕" w:hAnsi="나눔바른고딕" w:cs="Arial" w:hint="eastAsia"/>
        </w:rPr>
        <w:t>온톨로지</w:t>
      </w:r>
    </w:p>
    <w:p w14:paraId="3A4E5DFB" w14:textId="366D89D8" w:rsidR="00526507" w:rsidRDefault="00526507" w:rsidP="00526507">
      <w:pPr>
        <w:spacing w:after="0" w:line="276" w:lineRule="auto"/>
        <w:jc w:val="both"/>
        <w:rPr>
          <w:rFonts w:ascii="나눔바른고딕" w:eastAsia="나눔바른고딕" w:hAnsi="나눔바른고딕" w:cs="Arial"/>
        </w:rPr>
      </w:pPr>
      <w:r w:rsidRPr="00526507">
        <w:rPr>
          <w:rFonts w:ascii="나눔바른고딕" w:eastAsia="나눔바른고딕" w:hAnsi="나눔바른고딕" w:cs="Arial" w:hint="eastAsia"/>
        </w:rPr>
        <w:t>온톨로지 (ontology)란 원래 철학에서 존재론을 가리</w:t>
      </w:r>
      <w:r>
        <w:rPr>
          <w:rFonts w:ascii="나눔바른고딕" w:eastAsia="나눔바른고딕" w:hAnsi="나눔바른고딕" w:cs="Arial" w:hint="eastAsia"/>
        </w:rPr>
        <w:t>키</w:t>
      </w:r>
      <w:r w:rsidRPr="00526507">
        <w:rPr>
          <w:rFonts w:ascii="나눔바른고딕" w:eastAsia="나눔바른고딕" w:hAnsi="나눔바른고딕" w:cs="Arial" w:hint="eastAsia"/>
        </w:rPr>
        <w:t>는 것으로 사물이 “존재한다”라는 것에 대한 철학적 고찰이다. 이에 대해 인공지능 분야에서는 “온톨로지”라는 단어가 나타내는 의미는 철학에서의 “존재론”과는 달리 대상세계에 대한 시각으로써， 사물이 거기에 어떻게 존재하는가에 착안하여 “그 사물의 개념을 명시적으로 기술한 사양”을 말한다. 그 배경에는 온톨로지로 기술된 개념을</w:t>
      </w:r>
      <w:r>
        <w:rPr>
          <w:rFonts w:ascii="나눔바른고딕" w:eastAsia="나눔바른고딕" w:hAnsi="나눔바른고딕" w:cs="Arial"/>
        </w:rPr>
        <w:t xml:space="preserve"> </w:t>
      </w:r>
      <w:r w:rsidRPr="00526507">
        <w:rPr>
          <w:rFonts w:ascii="나눔바른고딕" w:eastAsia="나눔바른고딕" w:hAnsi="나눔바른고딕" w:cs="Arial" w:hint="eastAsia"/>
        </w:rPr>
        <w:t>여러 시스템에서 공유와 재사용을 가능하도록 하는 목적이 존재한다</w:t>
      </w:r>
      <w:r>
        <w:rPr>
          <w:rFonts w:ascii="나눔바른고딕" w:eastAsia="나눔바른고딕" w:hAnsi="나눔바른고딕" w:cs="Arial"/>
        </w:rPr>
        <w:t>.</w:t>
      </w:r>
    </w:p>
    <w:p w14:paraId="104700FE" w14:textId="53DE4812" w:rsidR="00526507" w:rsidRPr="00526507" w:rsidRDefault="00526507" w:rsidP="00526507">
      <w:pPr>
        <w:spacing w:after="0" w:line="276" w:lineRule="auto"/>
        <w:jc w:val="both"/>
        <w:rPr>
          <w:rFonts w:ascii="나눔바른고딕" w:eastAsia="나눔바른고딕" w:hAnsi="나눔바른고딕" w:cs="Arial"/>
        </w:rPr>
      </w:pPr>
      <w:r w:rsidRPr="00526507">
        <w:rPr>
          <w:rFonts w:ascii="나눔바른고딕" w:eastAsia="나눔바른고딕" w:hAnsi="나눔바른고딕" w:cs="Arial" w:hint="eastAsia"/>
        </w:rPr>
        <w:t>인공지능 연구가 온톨로지 연구에 이르는 경위를 돌아보자. 1970년대에 시작된 지식을 포함시킨 시스템 개발에 의한 인공지능 연구의 부흥으로부터 많은 전문가 시스템이 구축되었다. 당시에 전문가 시스템 개발자들이 항상 문제로 삼고</w:t>
      </w:r>
      <w:r>
        <w:rPr>
          <w:rFonts w:ascii="나눔바른고딕" w:eastAsia="나눔바른고딕" w:hAnsi="나눔바른고딕" w:cs="Arial" w:hint="eastAsia"/>
        </w:rPr>
        <w:t xml:space="preserve"> </w:t>
      </w:r>
      <w:r w:rsidRPr="00526507">
        <w:rPr>
          <w:rFonts w:ascii="나눔바른고딕" w:eastAsia="나눔바른고딕" w:hAnsi="나눔바른고딕" w:cs="Arial" w:hint="eastAsia"/>
        </w:rPr>
        <w:t>있었던 것이 전문가의 지식을 추출하여 지식표현으로 만드는 것에 막대한 비용</w:t>
      </w:r>
    </w:p>
    <w:p w14:paraId="234DE99B" w14:textId="2CABEDCA" w:rsidR="00526507" w:rsidRDefault="00526507" w:rsidP="00526507">
      <w:pPr>
        <w:spacing w:after="0" w:line="276" w:lineRule="auto"/>
        <w:jc w:val="both"/>
        <w:rPr>
          <w:rFonts w:ascii="나눔바른고딕" w:eastAsia="나눔바른고딕" w:hAnsi="나눔바른고딕" w:cs="Arial"/>
        </w:rPr>
      </w:pPr>
      <w:r w:rsidRPr="00526507">
        <w:rPr>
          <w:rFonts w:ascii="나눔바른고딕" w:eastAsia="나눔바른고딕" w:hAnsi="나눔바른고딕" w:cs="Arial" w:hint="eastAsia"/>
        </w:rPr>
        <w:t>이 지불됨에도 불구하고 구축된 지식이 그 시스템에서만 이용되고 다른 시스템에서 재사용성이 낮다는 것이었다. 그와 같은 배경으로부터 지식이나 데이터를</w:t>
      </w:r>
      <w:r>
        <w:rPr>
          <w:rFonts w:ascii="나눔바른고딕" w:eastAsia="나눔바른고딕" w:hAnsi="나눔바른고딕" w:cs="Arial" w:hint="eastAsia"/>
        </w:rPr>
        <w:t xml:space="preserve"> </w:t>
      </w:r>
      <w:r w:rsidRPr="00526507">
        <w:rPr>
          <w:rFonts w:ascii="나눔바른고딕" w:eastAsia="나눔바른고딕" w:hAnsi="나눔바른고딕" w:cs="Arial" w:hint="eastAsia"/>
        </w:rPr>
        <w:t>공유하는 기술의 필요성이 많이 제기되어 왔고 그 흐름은 1980년대 후반에 지식의 공유와 재사용을 목표로 하는 온</w:t>
      </w:r>
      <w:r>
        <w:rPr>
          <w:rFonts w:ascii="나눔바른고딕" w:eastAsia="나눔바른고딕" w:hAnsi="나눔바른고딕" w:cs="Arial" w:hint="eastAsia"/>
        </w:rPr>
        <w:t>톨</w:t>
      </w:r>
      <w:r w:rsidRPr="00526507">
        <w:rPr>
          <w:rFonts w:ascii="나눔바른고딕" w:eastAsia="나눔바른고딕" w:hAnsi="나눔바른고딕" w:cs="Arial" w:hint="eastAsia"/>
        </w:rPr>
        <w:t>로지 공학의 탄생으로 연결되었다.</w:t>
      </w:r>
    </w:p>
    <w:p w14:paraId="5ACE1B73" w14:textId="6511D784" w:rsidR="00526507" w:rsidRDefault="00526507" w:rsidP="00526507">
      <w:pPr>
        <w:spacing w:after="0" w:line="276" w:lineRule="auto"/>
        <w:jc w:val="both"/>
        <w:rPr>
          <w:rFonts w:ascii="나눔바른고딕" w:eastAsia="나눔바른고딕" w:hAnsi="나눔바른고딕" w:cs="Arial"/>
        </w:rPr>
      </w:pPr>
      <w:r w:rsidRPr="00526507">
        <w:rPr>
          <w:rFonts w:ascii="나눔바른고딕" w:eastAsia="나눔바른고딕" w:hAnsi="나눔바른고딕" w:cs="Arial" w:hint="eastAsia"/>
        </w:rPr>
        <w:t>최근에는 웹 상에서의 메타데이터 (metadata)로서 사용되는 것에 주목하여 효율이 좋은 정보검색 · 관리를 실현하기 위해 반드시 필요한 기술로 인식되고 있다.</w:t>
      </w:r>
    </w:p>
    <w:p w14:paraId="7885BD63" w14:textId="6E84D066" w:rsidR="00526507" w:rsidRDefault="00526507" w:rsidP="00526507">
      <w:pPr>
        <w:spacing w:after="0" w:line="276" w:lineRule="auto"/>
        <w:jc w:val="both"/>
        <w:rPr>
          <w:rFonts w:ascii="나눔바른고딕" w:eastAsia="나눔바른고딕" w:hAnsi="나눔바른고딕" w:cs="Arial"/>
        </w:rPr>
      </w:pPr>
      <w:r>
        <w:rPr>
          <w:rFonts w:ascii="나눔바른고딕" w:eastAsia="나눔바른고딕" w:hAnsi="나눔바른고딕" w:cs="Arial"/>
        </w:rPr>
        <w:t>6.1.3.1</w:t>
      </w:r>
      <w:r>
        <w:rPr>
          <w:rFonts w:ascii="나눔바른고딕" w:eastAsia="나눔바른고딕" w:hAnsi="나눔바른고딕" w:cs="Arial" w:hint="eastAsia"/>
        </w:rPr>
        <w:t>인공지능에서의 온톨로지 정의</w:t>
      </w:r>
    </w:p>
    <w:p w14:paraId="783BDB94" w14:textId="7B8837C5" w:rsidR="00526507" w:rsidRDefault="001F2C9E" w:rsidP="001F2C9E">
      <w:pPr>
        <w:spacing w:after="0" w:line="276" w:lineRule="auto"/>
        <w:jc w:val="both"/>
        <w:rPr>
          <w:rFonts w:ascii="나눔바른고딕" w:eastAsia="나눔바른고딕" w:hAnsi="나눔바른고딕" w:cs="Arial"/>
        </w:rPr>
      </w:pPr>
      <w:r w:rsidRPr="001F2C9E">
        <w:rPr>
          <w:rFonts w:ascii="나눔바른고딕" w:eastAsia="나눔바른고딕" w:hAnsi="나눔바른고딕" w:cs="Arial" w:hint="eastAsia"/>
        </w:rPr>
        <w:lastRenderedPageBreak/>
        <w:t>위에서 온</w:t>
      </w:r>
      <w:r>
        <w:rPr>
          <w:rFonts w:ascii="나눔바른고딕" w:eastAsia="나눔바른고딕" w:hAnsi="나눔바른고딕" w:cs="Arial" w:hint="eastAsia"/>
        </w:rPr>
        <w:t>톨</w:t>
      </w:r>
      <w:r w:rsidRPr="001F2C9E">
        <w:rPr>
          <w:rFonts w:ascii="나눔바른고딕" w:eastAsia="나눔바른고딕" w:hAnsi="나눔바른고딕" w:cs="Arial" w:hint="eastAsia"/>
        </w:rPr>
        <w:t>로지란 “사물의 개념을 명시적으로 기술한 사양”이라고 기술하였으나， 엄밀하게 정의하기는 어렵다. 문헌 [15J 에 의하면 “온</w:t>
      </w:r>
      <w:r>
        <w:rPr>
          <w:rFonts w:ascii="나눔바른고딕" w:eastAsia="나눔바른고딕" w:hAnsi="나눔바른고딕" w:cs="Arial" w:hint="eastAsia"/>
        </w:rPr>
        <w:t>톨</w:t>
      </w:r>
      <w:r w:rsidRPr="001F2C9E">
        <w:rPr>
          <w:rFonts w:ascii="나눔바른고딕" w:eastAsia="나눔바른고딕" w:hAnsi="나눔바른고딕" w:cs="Arial" w:hint="eastAsia"/>
        </w:rPr>
        <w:t>로지는 인간이 대상세계를 어떻게 보고 있는가라는 근원적인 문제의식을 가지고 사물의 내력을</w:t>
      </w:r>
      <w:r>
        <w:rPr>
          <w:rFonts w:ascii="나눔바른고딕" w:eastAsia="나눔바른고딕" w:hAnsi="나눔바른고딕" w:cs="Arial" w:hint="eastAsia"/>
        </w:rPr>
        <w:t xml:space="preserve"> </w:t>
      </w:r>
      <w:r w:rsidRPr="001F2C9E">
        <w:rPr>
          <w:rFonts w:ascii="나눔바른고딕" w:eastAsia="나눔바른고딕" w:hAnsi="나눔바른고딕" w:cs="Arial" w:hint="eastAsia"/>
        </w:rPr>
        <w:t>풀어헤쳐서 그것을 컴퓨터와 인간이 이해를 공유할 수 있도록 기록한 것”이라고</w:t>
      </w:r>
      <w:r>
        <w:rPr>
          <w:rFonts w:ascii="나눔바른고딕" w:eastAsia="나눔바른고딕" w:hAnsi="나눔바른고딕" w:cs="Arial"/>
        </w:rPr>
        <w:t xml:space="preserve"> </w:t>
      </w:r>
      <w:r>
        <w:rPr>
          <w:rFonts w:ascii="나눔바른고딕" w:eastAsia="나눔바른고딕" w:hAnsi="나눔바른고딕" w:cs="Arial" w:hint="eastAsia"/>
        </w:rPr>
        <w:t>설</w:t>
      </w:r>
      <w:r w:rsidRPr="001F2C9E">
        <w:rPr>
          <w:rFonts w:ascii="나눔바른고딕" w:eastAsia="나눔바른고딕" w:hAnsi="나눔바른고딕" w:cs="Arial" w:hint="eastAsia"/>
        </w:rPr>
        <w:t>명하고 있다. 그리고 W3C의 문헌 [48J 에 의하면 “온톨로지란 어떤 영역의 지식을 기술하고 표현하기 위하여 사용되는 어휘를 정의하는 것이며</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1F2C9E">
        <w:rPr>
          <w:rFonts w:ascii="나눔바른고딕" w:eastAsia="나눔바른고딕" w:hAnsi="나눔바른고딕" w:cs="Arial" w:hint="eastAsia"/>
        </w:rPr>
        <w:t>정보의 공유가 필요한 사람</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1F2C9E">
        <w:rPr>
          <w:rFonts w:ascii="나눔바른고딕" w:eastAsia="나눔바른고딕" w:hAnsi="나눔바른고딕" w:cs="Arial" w:hint="eastAsia"/>
        </w:rPr>
        <w:t>데이터베이스</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1F2C9E">
        <w:rPr>
          <w:rFonts w:ascii="나눔바른고딕" w:eastAsia="나눔바른고딕" w:hAnsi="나눔바른고딕" w:cs="Arial" w:hint="eastAsia"/>
        </w:rPr>
        <w:t>어플리케이션 시스템 등에 의해 사용되는 것이다. 온</w:t>
      </w:r>
      <w:r>
        <w:rPr>
          <w:rFonts w:ascii="나눔바른고딕" w:eastAsia="나눔바른고딕" w:hAnsi="나눔바른고딕" w:cs="Arial" w:hint="eastAsia"/>
        </w:rPr>
        <w:t>톨</w:t>
      </w:r>
      <w:r w:rsidRPr="001F2C9E">
        <w:rPr>
          <w:rFonts w:ascii="나눔바른고딕" w:eastAsia="나눔바른고딕" w:hAnsi="나눔바른고딕" w:cs="Arial" w:hint="eastAsia"/>
        </w:rPr>
        <w:t>로지는 컴퓨터에 의해 재사용</w:t>
      </w:r>
      <w:r>
        <w:rPr>
          <w:rFonts w:ascii="나눔바른고딕" w:eastAsia="나눔바른고딕" w:hAnsi="나눔바른고딕" w:cs="Arial" w:hint="eastAsia"/>
        </w:rPr>
        <w:t xml:space="preserve"> </w:t>
      </w:r>
      <w:r w:rsidRPr="001F2C9E">
        <w:rPr>
          <w:rFonts w:ascii="나눔바른고딕" w:eastAsia="나눔바른고딕" w:hAnsi="나눔바른고딕" w:cs="Arial" w:hint="eastAsia"/>
        </w:rPr>
        <w:t>가능한 그 영역의 기본적인 개념과 그것들의 관계의 정의를 포함한다”고 되어 있다</w:t>
      </w:r>
      <w:r>
        <w:rPr>
          <w:rFonts w:ascii="나눔바른고딕" w:eastAsia="나눔바른고딕" w:hAnsi="나눔바른고딕" w:cs="Arial" w:hint="eastAsia"/>
        </w:rPr>
        <w:t>.</w:t>
      </w:r>
    </w:p>
    <w:p w14:paraId="75D4B09C" w14:textId="5BAA84C5" w:rsidR="001F2C9E" w:rsidRDefault="001F2C9E" w:rsidP="001F2C9E">
      <w:pPr>
        <w:spacing w:after="0" w:line="276" w:lineRule="auto"/>
        <w:jc w:val="both"/>
        <w:rPr>
          <w:rFonts w:ascii="나눔바른고딕" w:eastAsia="나눔바른고딕" w:hAnsi="나눔바른고딕" w:cs="Arial"/>
        </w:rPr>
      </w:pPr>
      <w:r w:rsidRPr="001F2C9E">
        <w:rPr>
          <w:rFonts w:ascii="나눔바른고딕" w:eastAsia="나눔바른고딕" w:hAnsi="나눔바른고딕" w:cs="Arial" w:hint="eastAsia"/>
        </w:rPr>
        <w:t>어느 쪽 생각도 배경에 존재하는 암묵적인 정보를 명시화하는 것을 목적으로 하여 그 명시화되는 정보가 어떻게 의미를 가지는가를 정의하기 위한 틀임을 알</w:t>
      </w:r>
      <w:r>
        <w:rPr>
          <w:rFonts w:ascii="나눔바른고딕" w:eastAsia="나눔바른고딕" w:hAnsi="나눔바른고딕" w:cs="Arial"/>
        </w:rPr>
        <w:t xml:space="preserve"> </w:t>
      </w:r>
      <w:r w:rsidRPr="001F2C9E">
        <w:rPr>
          <w:rFonts w:ascii="나눔바른고딕" w:eastAsia="나눔바른고딕" w:hAnsi="나눔바른고딕" w:cs="Arial" w:hint="eastAsia"/>
        </w:rPr>
        <w:t>수 있다. 명시적으로 정의된 개념(공통어휘)을 공유·</w:t>
      </w:r>
      <w:r>
        <w:rPr>
          <w:rFonts w:ascii="나눔바른고딕" w:eastAsia="나눔바른고딕" w:hAnsi="나눔바른고딕" w:cs="Arial" w:hint="eastAsia"/>
        </w:rPr>
        <w:t xml:space="preserve"> </w:t>
      </w:r>
      <w:r w:rsidRPr="001F2C9E">
        <w:rPr>
          <w:rFonts w:ascii="나눔바른고딕" w:eastAsia="나눔바른고딕" w:hAnsi="나눔바른고딕" w:cs="Arial" w:hint="eastAsia"/>
        </w:rPr>
        <w:t>재사용함으로써 인간이나</w:t>
      </w:r>
      <w:r>
        <w:rPr>
          <w:rFonts w:ascii="나눔바른고딕" w:eastAsia="나눔바른고딕" w:hAnsi="나눔바른고딕" w:cs="Arial" w:hint="eastAsia"/>
        </w:rPr>
        <w:t xml:space="preserve"> </w:t>
      </w:r>
      <w:r w:rsidRPr="001F2C9E">
        <w:rPr>
          <w:rFonts w:ascii="나눔바른고딕" w:eastAsia="나눔바른고딕" w:hAnsi="나눔바른고딕" w:cs="Arial" w:hint="eastAsia"/>
        </w:rPr>
        <w:t>시스템 간의 지식의 상호운용성(interoperability )을 높이는 것이 가능하다.</w:t>
      </w:r>
    </w:p>
    <w:p w14:paraId="3B235F04" w14:textId="22FAC13C" w:rsidR="001F2C9E" w:rsidRDefault="001F2C9E" w:rsidP="001F2C9E">
      <w:pPr>
        <w:spacing w:after="0" w:line="276" w:lineRule="auto"/>
        <w:jc w:val="both"/>
        <w:rPr>
          <w:rFonts w:ascii="나눔바른고딕" w:eastAsia="나눔바른고딕" w:hAnsi="나눔바른고딕" w:cs="Arial"/>
        </w:rPr>
      </w:pPr>
      <w:r>
        <w:rPr>
          <w:rFonts w:ascii="나눔바른고딕" w:eastAsia="나눔바른고딕" w:hAnsi="나눔바른고딕" w:cs="Arial" w:hint="eastAsia"/>
        </w:rPr>
        <w:t xml:space="preserve">앞에서 다룬 </w:t>
      </w:r>
      <w:r w:rsidRPr="001F2C9E">
        <w:rPr>
          <w:rFonts w:ascii="나눔바른고딕" w:eastAsia="나눔바른고딕" w:hAnsi="나눔바른고딕" w:cs="Arial" w:hint="eastAsia"/>
        </w:rPr>
        <w:t>의미 네트워크의 속성에 대한 정의에서는 많은 임의성이 남겨져 있음을 설명하였다. 그 임의성은 시스템 개발에 있어서는 제약이 적다는 장점이</w:t>
      </w:r>
      <w:r>
        <w:rPr>
          <w:rFonts w:ascii="나눔바른고딕" w:eastAsia="나눔바른고딕" w:hAnsi="나눔바른고딕" w:cs="Arial"/>
        </w:rPr>
        <w:t xml:space="preserve"> </w:t>
      </w:r>
      <w:r w:rsidRPr="001F2C9E">
        <w:rPr>
          <w:rFonts w:ascii="나눔바른고딕" w:eastAsia="나눔바른고딕" w:hAnsi="나눔바른고딕" w:cs="Arial" w:hint="eastAsia"/>
        </w:rPr>
        <w:t>있지만</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1F2C9E">
        <w:rPr>
          <w:rFonts w:ascii="나눔바른고딕" w:eastAsia="나눔바른고딕" w:hAnsi="나눔바른고딕" w:cs="Arial" w:hint="eastAsia"/>
        </w:rPr>
        <w:t>다른 시스템과의 연계를 고려한 실용적인 시스템의 개발에는 큰 장애가</w:t>
      </w:r>
      <w:r>
        <w:rPr>
          <w:rFonts w:ascii="나눔바른고딕" w:eastAsia="나눔바른고딕" w:hAnsi="나눔바른고딕" w:cs="Arial"/>
        </w:rPr>
        <w:t xml:space="preserve"> </w:t>
      </w:r>
      <w:r w:rsidRPr="001F2C9E">
        <w:rPr>
          <w:rFonts w:ascii="나눔바른고딕" w:eastAsia="나눔바른고딕" w:hAnsi="나눔바른고딕" w:cs="Arial" w:hint="eastAsia"/>
        </w:rPr>
        <w:t>된다. 따라서 온톨로지는 그와 같은 속성 정의도 공유할 수 있는 표준이 되는</w:t>
      </w:r>
      <w:r>
        <w:rPr>
          <w:rFonts w:ascii="나눔바른고딕" w:eastAsia="나눔바른고딕" w:hAnsi="나눔바른고딕" w:cs="Arial"/>
        </w:rPr>
        <w:t xml:space="preserve"> </w:t>
      </w:r>
      <w:r w:rsidRPr="001F2C9E">
        <w:rPr>
          <w:rFonts w:ascii="나눔바른고딕" w:eastAsia="나눔바른고딕" w:hAnsi="나눔바른고딕" w:cs="Arial" w:hint="eastAsia"/>
        </w:rPr>
        <w:t>지식의 표현 방법을 엄격하게 탐구하는 기술로서 큰 역할을 담당하고 있다.</w:t>
      </w:r>
    </w:p>
    <w:p w14:paraId="2252D024" w14:textId="51ACE2F3" w:rsidR="001F2C9E" w:rsidRDefault="001F2C9E" w:rsidP="001F2C9E">
      <w:pPr>
        <w:spacing w:after="0" w:line="276" w:lineRule="auto"/>
        <w:jc w:val="both"/>
        <w:rPr>
          <w:rFonts w:ascii="나눔바른고딕" w:eastAsia="나눔바른고딕" w:hAnsi="나눔바른고딕" w:cs="Arial"/>
        </w:rPr>
      </w:pPr>
      <w:r>
        <w:rPr>
          <w:rFonts w:ascii="나눔바른고딕" w:eastAsia="나눔바른고딕" w:hAnsi="나눔바른고딕" w:cs="Arial"/>
        </w:rPr>
        <w:t>6.1.3.2</w:t>
      </w:r>
      <w:r>
        <w:rPr>
          <w:rFonts w:ascii="나눔바른고딕" w:eastAsia="나눔바른고딕" w:hAnsi="나눔바른고딕" w:cs="Arial" w:hint="eastAsia"/>
        </w:rPr>
        <w:t>지식기술에서 온톨로지의 장점</w:t>
      </w:r>
    </w:p>
    <w:p w14:paraId="2EFF670D" w14:textId="25C8157E" w:rsidR="001F2C9E" w:rsidRDefault="001F2C9E" w:rsidP="001F2C9E">
      <w:pPr>
        <w:spacing w:after="0" w:line="276" w:lineRule="auto"/>
        <w:jc w:val="both"/>
        <w:rPr>
          <w:rFonts w:ascii="나눔바른고딕" w:eastAsia="나눔바른고딕" w:hAnsi="나눔바른고딕" w:cs="Arial"/>
        </w:rPr>
      </w:pPr>
      <w:r w:rsidRPr="001F2C9E">
        <w:rPr>
          <w:rFonts w:ascii="나눔바른고딕" w:eastAsia="나눔바른고딕" w:hAnsi="나눔바른고딕" w:cs="Arial" w:hint="eastAsia"/>
        </w:rPr>
        <w:t>지식을 온톨로지에 기반하여 기술하는 데에는 다음과 같은 장점이 존재한다</w:t>
      </w:r>
      <w:r>
        <w:rPr>
          <w:rFonts w:ascii="나눔바른고딕" w:eastAsia="나눔바른고딕" w:hAnsi="나눔바른고딕" w:cs="Arial" w:hint="eastAsia"/>
        </w:rPr>
        <w:t>.</w:t>
      </w:r>
    </w:p>
    <w:p w14:paraId="07ED3EB8" w14:textId="5799523C" w:rsidR="001F2C9E" w:rsidRDefault="001F2C9E" w:rsidP="001F2C9E">
      <w:pPr>
        <w:pStyle w:val="a5"/>
        <w:numPr>
          <w:ilvl w:val="0"/>
          <w:numId w:val="24"/>
        </w:numPr>
        <w:spacing w:after="0" w:line="276" w:lineRule="auto"/>
        <w:jc w:val="both"/>
        <w:rPr>
          <w:rFonts w:ascii="나눔바른고딕" w:eastAsia="나눔바른고딕" w:hAnsi="나눔바른고딕" w:cs="Arial"/>
        </w:rPr>
      </w:pPr>
      <w:r w:rsidRPr="001F2C9E">
        <w:rPr>
          <w:rFonts w:ascii="나눔바른고딕" w:eastAsia="나눔바른고딕" w:hAnsi="나눔바른고딕" w:cs="Arial" w:hint="eastAsia"/>
        </w:rPr>
        <w:t xml:space="preserve">어떤 관점으로 대상을 다루는가가 규정되어 있기 때문에 지식의 </w:t>
      </w:r>
      <w:r>
        <w:rPr>
          <w:rFonts w:ascii="나눔바른고딕" w:eastAsia="나눔바른고딕" w:hAnsi="나눔바른고딕" w:cs="Arial" w:hint="eastAsia"/>
        </w:rPr>
        <w:t>표현</w:t>
      </w:r>
      <w:r w:rsidRPr="001F2C9E">
        <w:rPr>
          <w:rFonts w:ascii="나눔바른고딕" w:eastAsia="나눔바른고딕" w:hAnsi="나눔바른고딕" w:cs="Arial" w:hint="eastAsia"/>
        </w:rPr>
        <w:t>이</w:t>
      </w:r>
      <w:r>
        <w:rPr>
          <w:rFonts w:ascii="나눔바른고딕" w:eastAsia="나눔바른고딕" w:hAnsi="나눔바른고딕" w:cs="Arial" w:hint="eastAsia"/>
        </w:rPr>
        <w:t xml:space="preserve"> </w:t>
      </w:r>
      <w:r w:rsidRPr="001F2C9E">
        <w:rPr>
          <w:rFonts w:ascii="나눔바른고딕" w:eastAsia="나눔바른고딕" w:hAnsi="나눔바른고딕" w:cs="Arial" w:hint="eastAsia"/>
        </w:rPr>
        <w:t>쉽게 된다.</w:t>
      </w:r>
    </w:p>
    <w:p w14:paraId="56961B11" w14:textId="444065FF" w:rsidR="001F2C9E" w:rsidRDefault="001F2C9E" w:rsidP="001F2C9E">
      <w:pPr>
        <w:pStyle w:val="a5"/>
        <w:numPr>
          <w:ilvl w:val="0"/>
          <w:numId w:val="24"/>
        </w:numPr>
        <w:spacing w:after="0" w:line="276" w:lineRule="auto"/>
        <w:jc w:val="both"/>
        <w:rPr>
          <w:rFonts w:ascii="나눔바른고딕" w:eastAsia="나눔바른고딕" w:hAnsi="나눔바른고딕" w:cs="Arial"/>
        </w:rPr>
      </w:pPr>
      <w:r w:rsidRPr="001F2C9E">
        <w:rPr>
          <w:rFonts w:ascii="나눔바른고딕" w:eastAsia="나눔바른고딕" w:hAnsi="나눔바른고딕" w:cs="Arial" w:hint="eastAsia"/>
        </w:rPr>
        <w:t>지식을 표현하기 위해 이용하는 개념과 어휘가 사전에 준비되어 있다.</w:t>
      </w:r>
    </w:p>
    <w:p w14:paraId="7595D0D5" w14:textId="1666E429" w:rsidR="001F2C9E" w:rsidRDefault="001F2C9E" w:rsidP="001F2C9E">
      <w:pPr>
        <w:pStyle w:val="a5"/>
        <w:numPr>
          <w:ilvl w:val="0"/>
          <w:numId w:val="24"/>
        </w:numPr>
        <w:spacing w:after="0" w:line="276" w:lineRule="auto"/>
        <w:jc w:val="both"/>
        <w:rPr>
          <w:rFonts w:ascii="나눔바른고딕" w:eastAsia="나눔바른고딕" w:hAnsi="나눔바른고딕" w:cs="Arial"/>
        </w:rPr>
      </w:pPr>
      <w:r w:rsidRPr="001F2C9E">
        <w:rPr>
          <w:rFonts w:ascii="나눔바른고딕" w:eastAsia="나눔바른고딕" w:hAnsi="나눔바른고딕" w:cs="Arial" w:hint="eastAsia"/>
        </w:rPr>
        <w:t>온</w:t>
      </w:r>
      <w:r>
        <w:rPr>
          <w:rFonts w:ascii="나눔바른고딕" w:eastAsia="나눔바른고딕" w:hAnsi="나눔바른고딕" w:cs="Arial" w:hint="eastAsia"/>
        </w:rPr>
        <w:t>톨</w:t>
      </w:r>
      <w:r w:rsidRPr="001F2C9E">
        <w:rPr>
          <w:rFonts w:ascii="나눔바른고딕" w:eastAsia="나눔바른고딕" w:hAnsi="나눔바른고딕" w:cs="Arial" w:hint="eastAsia"/>
        </w:rPr>
        <w:t xml:space="preserve">로지로 정의된 지식과 주어진 정보를 대조함으로써 정보의 제약 위반을 자동적으로 </w:t>
      </w:r>
      <w:r>
        <w:rPr>
          <w:rFonts w:ascii="나눔바른고딕" w:eastAsia="나눔바른고딕" w:hAnsi="나눔바른고딕" w:cs="Arial" w:hint="eastAsia"/>
        </w:rPr>
        <w:t>체</w:t>
      </w:r>
      <w:r w:rsidRPr="001F2C9E">
        <w:rPr>
          <w:rFonts w:ascii="나눔바른고딕" w:eastAsia="나눔바른고딕" w:hAnsi="나눔바른고딕" w:cs="Arial" w:hint="eastAsia"/>
        </w:rPr>
        <w:t>크할 수 있다.</w:t>
      </w:r>
    </w:p>
    <w:p w14:paraId="7EAC5766" w14:textId="6686EF06" w:rsidR="00E81AD1" w:rsidRDefault="00E81AD1" w:rsidP="00E81AD1">
      <w:pPr>
        <w:pStyle w:val="a5"/>
        <w:numPr>
          <w:ilvl w:val="0"/>
          <w:numId w:val="24"/>
        </w:numPr>
        <w:spacing w:after="0" w:line="276" w:lineRule="auto"/>
        <w:jc w:val="both"/>
        <w:rPr>
          <w:rFonts w:ascii="나눔바른고딕" w:eastAsia="나눔바른고딕" w:hAnsi="나눔바른고딕" w:cs="Arial"/>
        </w:rPr>
      </w:pPr>
      <w:r w:rsidRPr="00E81AD1">
        <w:rPr>
          <w:rFonts w:ascii="나눔바른고딕" w:eastAsia="나눔바른고딕" w:hAnsi="나눔바른고딕" w:cs="Arial" w:hint="eastAsia"/>
        </w:rPr>
        <w:t>기술된 지식의 “질”이 향상된다.</w:t>
      </w:r>
    </w:p>
    <w:p w14:paraId="618CACCB" w14:textId="528C7F56" w:rsidR="00E81AD1" w:rsidRDefault="00E81AD1" w:rsidP="00E81AD1">
      <w:pPr>
        <w:pStyle w:val="a5"/>
        <w:numPr>
          <w:ilvl w:val="0"/>
          <w:numId w:val="24"/>
        </w:numPr>
        <w:spacing w:after="0" w:line="276" w:lineRule="auto"/>
        <w:jc w:val="both"/>
        <w:rPr>
          <w:rFonts w:ascii="나눔바른고딕" w:eastAsia="나눔바른고딕" w:hAnsi="나눔바른고딕" w:cs="Arial"/>
        </w:rPr>
      </w:pPr>
      <w:r w:rsidRPr="00E81AD1">
        <w:rPr>
          <w:rFonts w:ascii="나눔바른고딕" w:eastAsia="나눔바른고딕" w:hAnsi="나눔바른고딕" w:cs="Arial" w:hint="eastAsia"/>
        </w:rPr>
        <w:t>지식을 공유 · 재사용할 수 있다.</w:t>
      </w:r>
    </w:p>
    <w:p w14:paraId="72FDE240" w14:textId="27FA8221" w:rsidR="00E81AD1" w:rsidRDefault="00E81AD1" w:rsidP="00E81AD1">
      <w:pPr>
        <w:pStyle w:val="a5"/>
        <w:numPr>
          <w:ilvl w:val="0"/>
          <w:numId w:val="24"/>
        </w:numPr>
        <w:spacing w:after="0" w:line="276" w:lineRule="auto"/>
        <w:jc w:val="both"/>
        <w:rPr>
          <w:rFonts w:ascii="나눔바른고딕" w:eastAsia="나눔바른고딕" w:hAnsi="나눔바른고딕" w:cs="Arial"/>
        </w:rPr>
      </w:pPr>
      <w:r w:rsidRPr="00E81AD1">
        <w:rPr>
          <w:rFonts w:ascii="나눔바른고딕" w:eastAsia="나눔바른고딕" w:hAnsi="나눔바른고딕" w:cs="Arial" w:hint="eastAsia"/>
        </w:rPr>
        <w:t>개념의 통일이나 관점의 일관성이 보장된다.</w:t>
      </w:r>
    </w:p>
    <w:p w14:paraId="505EE502" w14:textId="2A7E032D" w:rsidR="00E81AD1" w:rsidRDefault="00E81AD1" w:rsidP="00E81AD1">
      <w:pPr>
        <w:pStyle w:val="a5"/>
        <w:numPr>
          <w:ilvl w:val="0"/>
          <w:numId w:val="24"/>
        </w:numPr>
        <w:spacing w:after="0" w:line="276" w:lineRule="auto"/>
        <w:jc w:val="both"/>
        <w:rPr>
          <w:rFonts w:ascii="나눔바른고딕" w:eastAsia="나눔바른고딕" w:hAnsi="나눔바른고딕" w:cs="Arial"/>
        </w:rPr>
      </w:pPr>
      <w:r w:rsidRPr="00E81AD1">
        <w:rPr>
          <w:rFonts w:ascii="나눔바른고딕" w:eastAsia="나눔바른고딕" w:hAnsi="나눔바른고딕" w:cs="Arial" w:hint="eastAsia"/>
        </w:rPr>
        <w:t>다른 사람이 기술한 지식을 이해할 때 도움이 된다.</w:t>
      </w:r>
    </w:p>
    <w:p w14:paraId="3F4C9EDA" w14:textId="01A93852" w:rsidR="00E81AD1" w:rsidRDefault="00E81AD1" w:rsidP="00E81AD1">
      <w:pPr>
        <w:spacing w:after="0" w:line="276" w:lineRule="auto"/>
        <w:jc w:val="both"/>
        <w:rPr>
          <w:rFonts w:ascii="나눔바른고딕" w:eastAsia="나눔바른고딕" w:hAnsi="나눔바른고딕" w:cs="Arial"/>
        </w:rPr>
      </w:pPr>
      <w:r>
        <w:rPr>
          <w:rFonts w:ascii="나눔바른고딕" w:eastAsia="나눔바른고딕" w:hAnsi="나눔바른고딕" w:cs="Arial"/>
        </w:rPr>
        <w:t>6.1.3.3</w:t>
      </w:r>
      <w:r>
        <w:rPr>
          <w:rFonts w:ascii="나눔바른고딕" w:eastAsia="나눔바른고딕" w:hAnsi="나눔바른고딕" w:cs="Arial" w:hint="eastAsia"/>
        </w:rPr>
        <w:t>온톨로지의 종류</w:t>
      </w:r>
    </w:p>
    <w:p w14:paraId="53E26214" w14:textId="457A8145" w:rsidR="00E81AD1" w:rsidRDefault="00E81AD1" w:rsidP="00E81AD1">
      <w:pPr>
        <w:spacing w:after="0" w:line="276" w:lineRule="auto"/>
        <w:jc w:val="both"/>
        <w:rPr>
          <w:rFonts w:ascii="나눔바른고딕" w:eastAsia="나눔바른고딕" w:hAnsi="나눔바른고딕" w:cs="Arial"/>
        </w:rPr>
      </w:pPr>
      <w:r w:rsidRPr="00E81AD1">
        <w:rPr>
          <w:rFonts w:ascii="나눔바른고딕" w:eastAsia="나눔바른고딕" w:hAnsi="나눔바른고딕" w:cs="Arial" w:hint="eastAsia"/>
        </w:rPr>
        <w:t>온톨로지를 기술대상과 기술력의 차이에 따라 분류하면 다음과 같이 나눌 수</w:t>
      </w:r>
      <w:r>
        <w:rPr>
          <w:rFonts w:ascii="나눔바른고딕" w:eastAsia="나눔바른고딕" w:hAnsi="나눔바른고딕" w:cs="Arial" w:hint="eastAsia"/>
        </w:rPr>
        <w:t xml:space="preserve"> </w:t>
      </w:r>
      <w:r w:rsidRPr="00E81AD1">
        <w:rPr>
          <w:rFonts w:ascii="나눔바른고딕" w:eastAsia="나눔바른고딕" w:hAnsi="나눔바른고딕" w:cs="Arial" w:hint="eastAsia"/>
        </w:rPr>
        <w:t>있다.</w:t>
      </w:r>
    </w:p>
    <w:p w14:paraId="146F9DC0" w14:textId="6AAF544B" w:rsidR="00E81AD1" w:rsidRDefault="00E81AD1" w:rsidP="00E81AD1">
      <w:pPr>
        <w:pStyle w:val="a5"/>
        <w:numPr>
          <w:ilvl w:val="0"/>
          <w:numId w:val="20"/>
        </w:numPr>
        <w:spacing w:after="0" w:line="276" w:lineRule="auto"/>
        <w:jc w:val="both"/>
        <w:rPr>
          <w:rFonts w:ascii="나눔바른고딕" w:eastAsia="나눔바른고딕" w:hAnsi="나눔바른고딕" w:cs="Arial"/>
        </w:rPr>
      </w:pPr>
      <w:r>
        <w:rPr>
          <w:rFonts w:ascii="나눔바른고딕" w:eastAsia="나눔바른고딕" w:hAnsi="나눔바른고딕" w:cs="Arial" w:hint="eastAsia"/>
        </w:rPr>
        <w:t>기</w:t>
      </w:r>
      <w:r w:rsidRPr="00E81AD1">
        <w:rPr>
          <w:rFonts w:ascii="나눔바른고딕" w:eastAsia="나눔바른고딕" w:hAnsi="나눔바른고딕" w:cs="Arial" w:hint="eastAsia"/>
        </w:rPr>
        <w:t>술</w:t>
      </w:r>
      <w:r>
        <w:rPr>
          <w:rFonts w:ascii="나눔바른고딕" w:eastAsia="나눔바른고딕" w:hAnsi="나눔바른고딕" w:cs="Arial" w:hint="eastAsia"/>
        </w:rPr>
        <w:t>대상의 차이에 의한 구분</w:t>
      </w:r>
    </w:p>
    <w:p w14:paraId="076C2021" w14:textId="1E2E3CA1" w:rsidR="00E81AD1" w:rsidRDefault="00E81AD1" w:rsidP="00E81AD1">
      <w:pPr>
        <w:pStyle w:val="a5"/>
        <w:numPr>
          <w:ilvl w:val="0"/>
          <w:numId w:val="22"/>
        </w:numPr>
        <w:spacing w:after="0" w:line="276" w:lineRule="auto"/>
        <w:jc w:val="both"/>
        <w:rPr>
          <w:rFonts w:ascii="나눔바른고딕" w:eastAsia="나눔바른고딕" w:hAnsi="나눔바른고딕" w:cs="Arial"/>
        </w:rPr>
      </w:pPr>
      <w:r w:rsidRPr="00E81AD1">
        <w:rPr>
          <w:rFonts w:ascii="나눔바른고딕" w:eastAsia="나눔바른고딕" w:hAnsi="나눔바른고딕" w:cs="Arial" w:hint="eastAsia"/>
        </w:rPr>
        <w:t>상</w:t>
      </w:r>
      <w:r>
        <w:rPr>
          <w:rFonts w:ascii="나눔바른고딕" w:eastAsia="나눔바른고딕" w:hAnsi="나눔바른고딕" w:cs="Arial" w:hint="eastAsia"/>
        </w:rPr>
        <w:t>위</w:t>
      </w:r>
      <w:r w:rsidRPr="00E81AD1">
        <w:rPr>
          <w:rFonts w:ascii="나눔바른고딕" w:eastAsia="나눔바른고딕" w:hAnsi="나눔바른고딕" w:cs="Arial" w:hint="eastAsia"/>
        </w:rPr>
        <w:t xml:space="preserve"> 온</w:t>
      </w:r>
      <w:r>
        <w:rPr>
          <w:rFonts w:ascii="나눔바른고딕" w:eastAsia="나눔바른고딕" w:hAnsi="나눔바른고딕" w:cs="Arial" w:hint="eastAsia"/>
        </w:rPr>
        <w:t>톨</w:t>
      </w:r>
      <w:r w:rsidRPr="00E81AD1">
        <w:rPr>
          <w:rFonts w:ascii="나눔바른고딕" w:eastAsia="나눔바른고딕" w:hAnsi="나눔바른고딕" w:cs="Arial" w:hint="eastAsia"/>
        </w:rPr>
        <w:t>로</w:t>
      </w:r>
      <w:r>
        <w:rPr>
          <w:rFonts w:ascii="나눔바른고딕" w:eastAsia="나눔바른고딕" w:hAnsi="나눔바른고딕" w:cs="Arial" w:hint="eastAsia"/>
        </w:rPr>
        <w:t>지</w:t>
      </w:r>
      <w:r w:rsidRPr="00E81AD1">
        <w:rPr>
          <w:rFonts w:ascii="나눔바른고딕" w:eastAsia="나눔바른고딕" w:hAnsi="나눔바른고딕" w:cs="Arial" w:hint="eastAsia"/>
        </w:rPr>
        <w:t>〈</w:t>
      </w:r>
      <w:r>
        <w:rPr>
          <w:rFonts w:ascii="나눔바른고딕" w:eastAsia="나눔바른고딕" w:hAnsi="나눔바른고딕" w:cs="Arial" w:hint="eastAsia"/>
        </w:rPr>
        <w:t>u</w:t>
      </w:r>
      <w:r w:rsidRPr="00E81AD1">
        <w:rPr>
          <w:rFonts w:ascii="나눔바른고딕" w:eastAsia="나눔바른고딕" w:hAnsi="나눔바른고딕" w:cs="Arial" w:hint="eastAsia"/>
        </w:rPr>
        <w:t>pper ontology)</w:t>
      </w:r>
      <w:r>
        <w:rPr>
          <w:rFonts w:ascii="나눔바른고딕" w:eastAsia="나눔바른고딕" w:hAnsi="나눔바른고딕" w:cs="Arial"/>
        </w:rPr>
        <w:t>:</w:t>
      </w:r>
    </w:p>
    <w:p w14:paraId="33AD65FC" w14:textId="0CB8E75F" w:rsidR="00E81AD1" w:rsidRDefault="00E81AD1" w:rsidP="00E81AD1">
      <w:pPr>
        <w:spacing w:after="0" w:line="276" w:lineRule="auto"/>
        <w:ind w:left="1080"/>
        <w:jc w:val="both"/>
        <w:rPr>
          <w:rFonts w:ascii="나눔바른고딕" w:eastAsia="나눔바른고딕" w:hAnsi="나눔바른고딕" w:cs="Arial"/>
        </w:rPr>
      </w:pPr>
      <w:r w:rsidRPr="00E81AD1">
        <w:rPr>
          <w:rFonts w:ascii="나눔바른고딕" w:eastAsia="나눔바른고딕" w:hAnsi="나눔바른고딕" w:cs="Arial" w:hint="eastAsia"/>
        </w:rPr>
        <w:t xml:space="preserve">철학의 </w:t>
      </w:r>
      <w:r>
        <w:rPr>
          <w:rFonts w:ascii="나눔바른고딕" w:eastAsia="나눔바른고딕" w:hAnsi="나눔바른고딕" w:cs="Arial" w:hint="eastAsia"/>
        </w:rPr>
        <w:t>온</w:t>
      </w:r>
      <w:r w:rsidRPr="00E81AD1">
        <w:rPr>
          <w:rFonts w:ascii="나눔바른고딕" w:eastAsia="나눔바른고딕" w:hAnsi="나눔바른고딕" w:cs="Arial" w:hint="eastAsia"/>
        </w:rPr>
        <w:t>톨로지 에 가까운 것으로 만인이 공유할만한 개념체계를 가리킨다. 공학적으로는 그와 같은 개념체계의 구축은 어렵기 때문에 가능한 한 많은 사람이 받아들일만한 객관성이</w:t>
      </w:r>
      <w:r>
        <w:rPr>
          <w:rFonts w:ascii="나눔바른고딕" w:eastAsia="나눔바른고딕" w:hAnsi="나눔바른고딕" w:cs="Arial"/>
        </w:rPr>
        <w:t xml:space="preserve"> </w:t>
      </w:r>
      <w:r w:rsidRPr="00E81AD1">
        <w:rPr>
          <w:rFonts w:ascii="나눔바른고딕" w:eastAsia="나눔바른고딕" w:hAnsi="나눔바른고딕" w:cs="Arial" w:hint="eastAsia"/>
        </w:rPr>
        <w:t>큰 개념체계를 구축하는 것을 목표로 하여 개발되고 있다.</w:t>
      </w:r>
    </w:p>
    <w:p w14:paraId="2C90E867" w14:textId="25A3F439" w:rsidR="00E81AD1" w:rsidRDefault="00E81AD1" w:rsidP="00E81AD1">
      <w:pPr>
        <w:pStyle w:val="a5"/>
        <w:numPr>
          <w:ilvl w:val="0"/>
          <w:numId w:val="22"/>
        </w:numPr>
        <w:spacing w:after="0" w:line="276" w:lineRule="auto"/>
        <w:jc w:val="both"/>
        <w:rPr>
          <w:rFonts w:ascii="나눔바른고딕" w:eastAsia="나눔바른고딕" w:hAnsi="나눔바른고딕" w:cs="Arial"/>
        </w:rPr>
      </w:pPr>
      <w:r w:rsidRPr="00E81AD1">
        <w:rPr>
          <w:rFonts w:ascii="나눔바른고딕" w:eastAsia="나눔바른고딕" w:hAnsi="나눔바른고딕" w:cs="Arial" w:hint="eastAsia"/>
        </w:rPr>
        <w:lastRenderedPageBreak/>
        <w:t>도</w:t>
      </w:r>
      <w:r>
        <w:rPr>
          <w:rFonts w:ascii="나눔바른고딕" w:eastAsia="나눔바른고딕" w:hAnsi="나눔바른고딕" w:cs="Arial" w:hint="eastAsia"/>
        </w:rPr>
        <w:t>메인</w:t>
      </w:r>
      <w:r w:rsidRPr="00E81AD1">
        <w:rPr>
          <w:rFonts w:ascii="나눔바른고딕" w:eastAsia="나눔바른고딕" w:hAnsi="나눔바른고딕" w:cs="Arial" w:hint="eastAsia"/>
        </w:rPr>
        <w:t xml:space="preserve"> 온톨로</w:t>
      </w:r>
      <w:r>
        <w:rPr>
          <w:rFonts w:ascii="나눔바른고딕" w:eastAsia="나눔바른고딕" w:hAnsi="나눔바른고딕" w:cs="Arial" w:hint="eastAsia"/>
        </w:rPr>
        <w:t>지</w:t>
      </w:r>
      <w:r w:rsidRPr="00E81AD1">
        <w:rPr>
          <w:rFonts w:ascii="나눔바른고딕" w:eastAsia="나눔바른고딕" w:hAnsi="나눔바른고딕" w:cs="Arial" w:hint="eastAsia"/>
        </w:rPr>
        <w:t xml:space="preserve"> (domain ont</w:t>
      </w:r>
      <w:r>
        <w:rPr>
          <w:rFonts w:ascii="나눔바른고딕" w:eastAsia="나눔바른고딕" w:hAnsi="나눔바른고딕" w:cs="Arial" w:hint="eastAsia"/>
        </w:rPr>
        <w:t>olo</w:t>
      </w:r>
      <w:r w:rsidRPr="00E81AD1">
        <w:rPr>
          <w:rFonts w:ascii="나눔바른고딕" w:eastAsia="나눔바른고딕" w:hAnsi="나눔바른고딕" w:cs="Arial" w:hint="eastAsia"/>
        </w:rPr>
        <w:t>gy)</w:t>
      </w:r>
      <w:r>
        <w:rPr>
          <w:rFonts w:ascii="나눔바른고딕" w:eastAsia="나눔바른고딕" w:hAnsi="나눔바른고딕" w:cs="Arial"/>
        </w:rPr>
        <w:t>:</w:t>
      </w:r>
    </w:p>
    <w:p w14:paraId="3D3B43C7" w14:textId="5A7D7E47" w:rsidR="00E81AD1" w:rsidRDefault="00E81AD1" w:rsidP="00E81AD1">
      <w:pPr>
        <w:spacing w:after="0" w:line="276" w:lineRule="auto"/>
        <w:ind w:left="1080"/>
        <w:jc w:val="both"/>
        <w:rPr>
          <w:rFonts w:ascii="나눔바른고딕" w:eastAsia="나눔바른고딕" w:hAnsi="나눔바른고딕" w:cs="Arial"/>
        </w:rPr>
      </w:pPr>
      <w:r w:rsidRPr="00E81AD1">
        <w:rPr>
          <w:rFonts w:ascii="나눔바른고딕" w:eastAsia="나눔바른고딕" w:hAnsi="나눔바른고딕" w:cs="Arial" w:hint="eastAsia"/>
        </w:rPr>
        <w:t>비즈니스</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E81AD1">
        <w:rPr>
          <w:rFonts w:ascii="나눔바른고딕" w:eastAsia="나눔바른고딕" w:hAnsi="나눔바른고딕" w:cs="Arial" w:hint="eastAsia"/>
        </w:rPr>
        <w:t>법률</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E81AD1">
        <w:rPr>
          <w:rFonts w:ascii="나눔바른고딕" w:eastAsia="나눔바른고딕" w:hAnsi="나눔바른고딕" w:cs="Arial" w:hint="eastAsia"/>
        </w:rPr>
        <w:t>정보과학 등 특정한 대상영역 (domain) 의 개념체계를 가리킨다.</w:t>
      </w:r>
    </w:p>
    <w:p w14:paraId="1B625039" w14:textId="6E11553B" w:rsidR="00E81AD1" w:rsidRDefault="00E81AD1" w:rsidP="00E81AD1">
      <w:pPr>
        <w:pStyle w:val="a5"/>
        <w:numPr>
          <w:ilvl w:val="0"/>
          <w:numId w:val="22"/>
        </w:numPr>
        <w:spacing w:after="0" w:line="276" w:lineRule="auto"/>
        <w:jc w:val="both"/>
        <w:rPr>
          <w:rFonts w:ascii="나눔바른고딕" w:eastAsia="나눔바른고딕" w:hAnsi="나눔바른고딕" w:cs="Arial"/>
        </w:rPr>
      </w:pPr>
      <w:r>
        <w:rPr>
          <w:rFonts w:ascii="나눔바른고딕" w:eastAsia="나눔바른고딕" w:hAnsi="나눔바른고딕" w:cs="Arial" w:hint="eastAsia"/>
        </w:rPr>
        <w:t>태스크 온톨로지(</w:t>
      </w:r>
      <w:r>
        <w:rPr>
          <w:rFonts w:ascii="나눔바른고딕" w:eastAsia="나눔바른고딕" w:hAnsi="나눔바른고딕" w:cs="Arial"/>
        </w:rPr>
        <w:t>t</w:t>
      </w:r>
      <w:r w:rsidRPr="00E81AD1">
        <w:rPr>
          <w:rFonts w:ascii="나눔바른고딕" w:eastAsia="나눔바른고딕" w:hAnsi="나눔바른고딕" w:cs="Arial" w:hint="eastAsia"/>
        </w:rPr>
        <w:t>ask on</w:t>
      </w:r>
      <w:r>
        <w:rPr>
          <w:rFonts w:ascii="나눔바른고딕" w:eastAsia="나눔바른고딕" w:hAnsi="나눔바른고딕" w:cs="Arial"/>
        </w:rPr>
        <w:t>t</w:t>
      </w:r>
      <w:r w:rsidRPr="00E81AD1">
        <w:rPr>
          <w:rFonts w:ascii="나눔바른고딕" w:eastAsia="나눔바른고딕" w:hAnsi="나눔바른고딕" w:cs="Arial" w:hint="eastAsia"/>
        </w:rPr>
        <w:t>olog</w:t>
      </w:r>
      <w:r>
        <w:rPr>
          <w:rFonts w:ascii="나눔바른고딕" w:eastAsia="나눔바른고딕" w:hAnsi="나눔바른고딕" w:cs="Arial" w:hint="eastAsia"/>
        </w:rPr>
        <w:t>y</w:t>
      </w:r>
      <w:r>
        <w:rPr>
          <w:rFonts w:ascii="나눔바른고딕" w:eastAsia="나눔바른고딕" w:hAnsi="나눔바른고딕" w:cs="Arial"/>
        </w:rPr>
        <w:t>):</w:t>
      </w:r>
    </w:p>
    <w:p w14:paraId="17795665" w14:textId="5D160A71" w:rsidR="00E81AD1" w:rsidRDefault="001273EC" w:rsidP="001273EC">
      <w:pPr>
        <w:spacing w:after="0" w:line="276" w:lineRule="auto"/>
        <w:ind w:left="1080"/>
        <w:jc w:val="both"/>
        <w:rPr>
          <w:rFonts w:ascii="나눔바른고딕" w:eastAsia="나눔바른고딕" w:hAnsi="나눔바른고딕" w:cs="Arial"/>
        </w:rPr>
      </w:pPr>
      <w:r w:rsidRPr="001273EC">
        <w:rPr>
          <w:rFonts w:ascii="나눔바른고딕" w:eastAsia="나눔바른고딕" w:hAnsi="나눔바른고딕" w:cs="Arial" w:hint="eastAsia"/>
        </w:rPr>
        <w:t>진단， 설계， 학습지원 등 문제 해결 과정 자체를 대상으로 하는 개념체계를 가리킨다. 중심이 되는 개념은 “처리”와 “처리대상”이 기본이 된다.</w:t>
      </w:r>
    </w:p>
    <w:p w14:paraId="319B7BD3" w14:textId="769EDDF2" w:rsidR="001273EC" w:rsidRDefault="001273EC" w:rsidP="001273EC">
      <w:pPr>
        <w:pStyle w:val="a5"/>
        <w:numPr>
          <w:ilvl w:val="0"/>
          <w:numId w:val="20"/>
        </w:numPr>
        <w:spacing w:after="0" w:line="276" w:lineRule="auto"/>
        <w:jc w:val="both"/>
        <w:rPr>
          <w:rFonts w:ascii="나눔바른고딕" w:eastAsia="나눔바른고딕" w:hAnsi="나눔바른고딕" w:cs="Arial"/>
        </w:rPr>
      </w:pPr>
      <w:r>
        <w:rPr>
          <w:rFonts w:ascii="나눔바른고딕" w:eastAsia="나눔바른고딕" w:hAnsi="나눔바른고딕" w:cs="Arial" w:hint="eastAsia"/>
        </w:rPr>
        <w:t>기술력의 차이에 의한 구분</w:t>
      </w:r>
    </w:p>
    <w:p w14:paraId="47B583FA" w14:textId="3DC91BC9" w:rsidR="001273EC" w:rsidRDefault="001273EC" w:rsidP="001273EC">
      <w:pPr>
        <w:pStyle w:val="a5"/>
        <w:numPr>
          <w:ilvl w:val="1"/>
          <w:numId w:val="20"/>
        </w:numPr>
        <w:spacing w:after="0" w:line="276" w:lineRule="auto"/>
        <w:jc w:val="both"/>
        <w:rPr>
          <w:rFonts w:ascii="나눔바른고딕" w:eastAsia="나눔바른고딕" w:hAnsi="나눔바른고딕" w:cs="Arial"/>
        </w:rPr>
      </w:pPr>
      <w:r>
        <w:rPr>
          <w:rFonts w:ascii="나눔바른고딕" w:eastAsia="나눔바른고딕" w:hAnsi="나눔바른고딕" w:cs="Arial" w:hint="eastAsia"/>
        </w:rPr>
        <w:t>라이</w:t>
      </w:r>
      <w:r w:rsidRPr="001273EC">
        <w:rPr>
          <w:rFonts w:ascii="나눔바른고딕" w:eastAsia="나눔바른고딕" w:hAnsi="나눔바른고딕" w:cs="Arial" w:hint="eastAsia"/>
        </w:rPr>
        <w:t xml:space="preserve">트 </w:t>
      </w:r>
      <w:r>
        <w:rPr>
          <w:rFonts w:ascii="나눔바른고딕" w:eastAsia="나눔바른고딕" w:hAnsi="나눔바른고딕" w:cs="Arial" w:hint="eastAsia"/>
        </w:rPr>
        <w:t xml:space="preserve">웨이트 온톨로지(light </w:t>
      </w:r>
      <w:r>
        <w:rPr>
          <w:rFonts w:ascii="나눔바른고딕" w:eastAsia="나눔바른고딕" w:hAnsi="나눔바른고딕" w:cs="Arial"/>
        </w:rPr>
        <w:t>weight ontology</w:t>
      </w:r>
      <w:r w:rsidRPr="001273EC">
        <w:rPr>
          <w:rFonts w:ascii="나눔바른고딕" w:eastAsia="나눔바른고딕" w:hAnsi="나눔바른고딕" w:cs="Arial" w:hint="eastAsia"/>
        </w:rPr>
        <w:t>)</w:t>
      </w:r>
      <w:r>
        <w:rPr>
          <w:rFonts w:ascii="나눔바른고딕" w:eastAsia="나눔바른고딕" w:hAnsi="나눔바른고딕" w:cs="Arial"/>
        </w:rPr>
        <w:t>:</w:t>
      </w:r>
    </w:p>
    <w:p w14:paraId="5E56AA1E" w14:textId="0B207533" w:rsidR="001273EC" w:rsidRDefault="001273EC" w:rsidP="001273EC">
      <w:pPr>
        <w:spacing w:after="0" w:line="276" w:lineRule="auto"/>
        <w:ind w:left="1080"/>
        <w:jc w:val="both"/>
        <w:rPr>
          <w:rFonts w:ascii="나눔바른고딕" w:eastAsia="나눔바른고딕" w:hAnsi="나눔바른고딕" w:cs="Arial"/>
        </w:rPr>
      </w:pPr>
      <w:r w:rsidRPr="001273EC">
        <w:rPr>
          <w:rFonts w:ascii="나눔바른고딕" w:eastAsia="나눔바른고딕" w:hAnsi="나눔바른고딕" w:cs="Arial" w:hint="eastAsia"/>
        </w:rPr>
        <w:t>Yahoo! 등의 검색엔진이</w:t>
      </w:r>
      <w:r>
        <w:rPr>
          <w:rFonts w:ascii="나눔바른고딕" w:eastAsia="나눔바른고딕" w:hAnsi="나눔바른고딕" w:cs="Arial"/>
        </w:rPr>
        <w:t xml:space="preserve"> </w:t>
      </w:r>
      <w:r w:rsidRPr="001273EC">
        <w:rPr>
          <w:rFonts w:ascii="나눔바른고딕" w:eastAsia="나눔바른고딕" w:hAnsi="나눔바른고딕" w:cs="Arial" w:hint="eastAsia"/>
        </w:rPr>
        <w:t>가지고 있는 토픽의 계층 등의 메타데이터와 관련한 어휘집합이나 개념계층 등이 여기에 해당한다. 엄격하게 정의되어 있어서 지식을 기술하기</w:t>
      </w:r>
      <w:r>
        <w:rPr>
          <w:rFonts w:ascii="나눔바른고딕" w:eastAsia="나눔바른고딕" w:hAnsi="나눔바른고딕" w:cs="Arial"/>
        </w:rPr>
        <w:t xml:space="preserve"> </w:t>
      </w:r>
      <w:r w:rsidRPr="001273EC">
        <w:rPr>
          <w:rFonts w:ascii="나눔바른고딕" w:eastAsia="나눔바른고딕" w:hAnsi="나눔바른고딕" w:cs="Arial" w:hint="eastAsia"/>
        </w:rPr>
        <w:t>위한 개념이라기</w:t>
      </w:r>
      <w:r>
        <w:rPr>
          <w:rFonts w:ascii="나눔바른고딕" w:eastAsia="나눔바른고딕" w:hAnsi="나눔바른고딕" w:cs="Arial" w:hint="eastAsia"/>
        </w:rPr>
        <w:t xml:space="preserve"> </w:t>
      </w:r>
      <w:r w:rsidRPr="001273EC">
        <w:rPr>
          <w:rFonts w:ascii="나눔바른고딕" w:eastAsia="나눔바른고딕" w:hAnsi="나눔바른고딕" w:cs="Arial" w:hint="eastAsia"/>
        </w:rPr>
        <w:t>보다는 어휘의 유사성 등을 다루는 사전이 갖춰져 있는</w:t>
      </w:r>
      <w:r>
        <w:rPr>
          <w:rFonts w:ascii="나눔바른고딕" w:eastAsia="나눔바른고딕" w:hAnsi="나눔바른고딕" w:cs="Arial"/>
        </w:rPr>
        <w:t xml:space="preserve"> </w:t>
      </w:r>
      <w:r w:rsidRPr="001273EC">
        <w:rPr>
          <w:rFonts w:ascii="나눔바른고딕" w:eastAsia="나눔바른고딕" w:hAnsi="나눔바른고딕" w:cs="Arial" w:hint="eastAsia"/>
        </w:rPr>
        <w:t>것과 같은 개념체계에 가까운 것을 말한다.</w:t>
      </w:r>
    </w:p>
    <w:p w14:paraId="773CCB83" w14:textId="4FDF5CF2" w:rsidR="001273EC" w:rsidRDefault="001273EC" w:rsidP="001273EC">
      <w:pPr>
        <w:pStyle w:val="a5"/>
        <w:numPr>
          <w:ilvl w:val="1"/>
          <w:numId w:val="20"/>
        </w:numPr>
        <w:spacing w:after="0" w:line="276" w:lineRule="auto"/>
        <w:jc w:val="both"/>
        <w:rPr>
          <w:rFonts w:ascii="나눔바른고딕" w:eastAsia="나눔바른고딕" w:hAnsi="나눔바른고딕" w:cs="Arial"/>
        </w:rPr>
      </w:pPr>
      <w:r>
        <w:rPr>
          <w:rFonts w:ascii="나눔바른고딕" w:eastAsia="나눔바른고딕" w:hAnsi="나눔바른고딕" w:cs="Arial" w:hint="eastAsia"/>
        </w:rPr>
        <w:t xml:space="preserve">헤비 </w:t>
      </w:r>
      <w:r w:rsidRPr="001273EC">
        <w:rPr>
          <w:rFonts w:ascii="나눔바른고딕" w:eastAsia="나눔바른고딕" w:hAnsi="나눔바른고딕" w:cs="Arial" w:hint="eastAsia"/>
        </w:rPr>
        <w:t>웨이트</w:t>
      </w:r>
      <w:r w:rsidRPr="001273EC">
        <w:rPr>
          <w:rFonts w:ascii="나눔바른고딕" w:eastAsia="나눔바른고딕" w:hAnsi="나눔바른고딕" w:cs="Arial"/>
        </w:rPr>
        <w:t xml:space="preserve"> </w:t>
      </w:r>
      <w:r w:rsidRPr="001273EC">
        <w:rPr>
          <w:rFonts w:ascii="나눔바른고딕" w:eastAsia="나눔바른고딕" w:hAnsi="나눔바른고딕" w:cs="Arial" w:hint="eastAsia"/>
        </w:rPr>
        <w:t>온톨로지</w:t>
      </w:r>
      <w:r w:rsidRPr="001273EC">
        <w:rPr>
          <w:rFonts w:ascii="나눔바른고딕" w:eastAsia="나눔바른고딕" w:hAnsi="나눔바른고딕" w:cs="Arial"/>
        </w:rPr>
        <w:t>(</w:t>
      </w:r>
      <w:r>
        <w:rPr>
          <w:rFonts w:ascii="나눔바른고딕" w:eastAsia="나눔바른고딕" w:hAnsi="나눔바른고딕" w:cs="Arial" w:hint="eastAsia"/>
        </w:rPr>
        <w:t>heavy</w:t>
      </w:r>
      <w:r w:rsidRPr="001273EC">
        <w:rPr>
          <w:rFonts w:ascii="나눔바른고딕" w:eastAsia="나눔바른고딕" w:hAnsi="나눔바른고딕" w:cs="Arial"/>
        </w:rPr>
        <w:t xml:space="preserve"> weight ontology):</w:t>
      </w:r>
    </w:p>
    <w:p w14:paraId="002A07A7" w14:textId="401817F8" w:rsidR="001273EC" w:rsidRPr="001273EC" w:rsidRDefault="001273EC" w:rsidP="001273EC">
      <w:pPr>
        <w:spacing w:after="0" w:line="276" w:lineRule="auto"/>
        <w:ind w:left="1080"/>
        <w:jc w:val="both"/>
        <w:rPr>
          <w:rFonts w:ascii="나눔바른고딕" w:eastAsia="나눔바른고딕" w:hAnsi="나눔바른고딕" w:cs="Arial"/>
        </w:rPr>
      </w:pPr>
      <w:r w:rsidRPr="001273EC">
        <w:rPr>
          <w:rFonts w:ascii="나눔바른고딕" w:eastAsia="나눔바른고딕" w:hAnsi="나눔바른고딕" w:cs="Arial" w:hint="eastAsia"/>
        </w:rPr>
        <w:t>지식을 기술하기 위한</w:t>
      </w:r>
      <w:r>
        <w:rPr>
          <w:rFonts w:ascii="나눔바른고딕" w:eastAsia="나눔바른고딕" w:hAnsi="나눔바른고딕" w:cs="Arial"/>
        </w:rPr>
        <w:t xml:space="preserve"> </w:t>
      </w:r>
      <w:r w:rsidRPr="001273EC">
        <w:rPr>
          <w:rFonts w:ascii="나눔바른고딕" w:eastAsia="나눔바른고딕" w:hAnsi="나눔바른고딕" w:cs="Arial" w:hint="eastAsia"/>
        </w:rPr>
        <w:t>개념제계를 가리킨다. 개념이나 관계 하나하나가 세</w:t>
      </w:r>
      <w:r>
        <w:rPr>
          <w:rFonts w:ascii="나눔바른고딕" w:eastAsia="나눔바른고딕" w:hAnsi="나눔바른고딕" w:cs="Arial" w:hint="eastAsia"/>
        </w:rPr>
        <w:t>밀</w:t>
      </w:r>
      <w:r w:rsidRPr="001273EC">
        <w:rPr>
          <w:rFonts w:ascii="나눔바른고딕" w:eastAsia="나눔바른고딕" w:hAnsi="나눔바른고딕" w:cs="Arial" w:hint="eastAsia"/>
        </w:rPr>
        <w:t>하게 정의되어， 엄</w:t>
      </w:r>
    </w:p>
    <w:p w14:paraId="0A9FC000" w14:textId="67744345" w:rsidR="001273EC" w:rsidRDefault="001273EC" w:rsidP="001273EC">
      <w:pPr>
        <w:spacing w:after="0" w:line="276" w:lineRule="auto"/>
        <w:ind w:left="1080"/>
        <w:jc w:val="both"/>
        <w:rPr>
          <w:rFonts w:ascii="나눔바른고딕" w:eastAsia="나눔바른고딕" w:hAnsi="나눔바른고딕" w:cs="Arial"/>
        </w:rPr>
      </w:pPr>
      <w:r w:rsidRPr="001273EC">
        <w:rPr>
          <w:rFonts w:ascii="나눔바른고딕" w:eastAsia="나눔바른고딕" w:hAnsi="나눔바른고딕" w:cs="Arial" w:hint="eastAsia"/>
        </w:rPr>
        <w:t>격하고 형식적인 정의와 의미제약기술 하에서 개념체계가 구축된다.</w:t>
      </w:r>
    </w:p>
    <w:p w14:paraId="775C5CD5" w14:textId="316A4A63" w:rsidR="001273EC" w:rsidRDefault="001273EC" w:rsidP="001273EC">
      <w:pPr>
        <w:spacing w:after="0" w:line="276" w:lineRule="auto"/>
        <w:jc w:val="both"/>
        <w:rPr>
          <w:rFonts w:ascii="나눔바른고딕" w:eastAsia="나눔바른고딕" w:hAnsi="나눔바른고딕" w:cs="Arial"/>
        </w:rPr>
      </w:pPr>
      <w:r>
        <w:rPr>
          <w:rFonts w:ascii="나눔바른고딕" w:eastAsia="나눔바른고딕" w:hAnsi="나눔바른고딕" w:cs="Arial"/>
        </w:rPr>
        <w:t>6.1.3.4</w:t>
      </w:r>
      <w:r>
        <w:rPr>
          <w:rFonts w:ascii="나눔바른고딕" w:eastAsia="나눔바른고딕" w:hAnsi="나눔바른고딕" w:cs="Arial" w:hint="eastAsia"/>
        </w:rPr>
        <w:t>온톨로지 구축을 위한 지침</w:t>
      </w:r>
    </w:p>
    <w:p w14:paraId="74D64600" w14:textId="183B9089" w:rsidR="001273EC" w:rsidRPr="001273EC" w:rsidRDefault="001273EC" w:rsidP="001273EC">
      <w:pPr>
        <w:spacing w:after="0" w:line="276" w:lineRule="auto"/>
        <w:jc w:val="both"/>
        <w:rPr>
          <w:rFonts w:ascii="나눔바른고딕" w:eastAsia="나눔바른고딕" w:hAnsi="나눔바른고딕" w:cs="Arial"/>
        </w:rPr>
      </w:pPr>
      <w:r w:rsidRPr="001273EC">
        <w:rPr>
          <w:rFonts w:ascii="나눔바른고딕" w:eastAsia="나눔바른고딕" w:hAnsi="나눔바른고딕" w:cs="Arial" w:hint="eastAsia"/>
        </w:rPr>
        <w:t>온톨로지 구축이 어려운 가장 큰 원인은 “어떻게 온톨로지를 구축하면 좋을지 모른다”는 것이라고 생각된다. 실제로 온톨로지는 개념을 명시화하기 위한</w:t>
      </w:r>
      <w:r w:rsidR="000B3D97">
        <w:rPr>
          <w:rFonts w:ascii="나눔바른고딕" w:eastAsia="나눔바른고딕" w:hAnsi="나눔바른고딕" w:cs="Arial" w:hint="eastAsia"/>
        </w:rPr>
        <w:t xml:space="preserve"> </w:t>
      </w:r>
      <w:r w:rsidRPr="001273EC">
        <w:rPr>
          <w:rFonts w:ascii="나눔바른고딕" w:eastAsia="나눔바른고딕" w:hAnsi="나눔바른고딕" w:cs="Arial" w:hint="eastAsia"/>
        </w:rPr>
        <w:t>명확한 방침이 없는 경우에는 대상이 되는 사물을 정확하게 명시화하는 개념을</w:t>
      </w:r>
      <w:r w:rsidR="000B3D97">
        <w:rPr>
          <w:rFonts w:ascii="나눔바른고딕" w:eastAsia="나눔바른고딕" w:hAnsi="나눔바른고딕" w:cs="Arial"/>
        </w:rPr>
        <w:t xml:space="preserve"> </w:t>
      </w:r>
      <w:r w:rsidRPr="001273EC">
        <w:rPr>
          <w:rFonts w:ascii="나눔바른고딕" w:eastAsia="나눔바른고딕" w:hAnsi="나눔바른고딕" w:cs="Arial" w:hint="eastAsia"/>
        </w:rPr>
        <w:t xml:space="preserve">정의하는 것이 불가능하다고 말해도 과언이 아니다. 여기서는 </w:t>
      </w:r>
      <w:r w:rsidR="000B3D97">
        <w:rPr>
          <w:rFonts w:ascii="나눔바른고딕" w:eastAsia="나눔바른고딕" w:hAnsi="나눔바른고딕" w:cs="Arial" w:hint="eastAsia"/>
        </w:rPr>
        <w:t>온톨</w:t>
      </w:r>
      <w:r w:rsidRPr="001273EC">
        <w:rPr>
          <w:rFonts w:ascii="나눔바른고딕" w:eastAsia="나눔바른고딕" w:hAnsi="나눔바른고딕" w:cs="Arial" w:hint="eastAsia"/>
        </w:rPr>
        <w:t>로지 구축의</w:t>
      </w:r>
      <w:r w:rsidR="000B3D97">
        <w:rPr>
          <w:rFonts w:ascii="나눔바른고딕" w:eastAsia="나눔바른고딕" w:hAnsi="나눔바른고딕" w:cs="Arial"/>
        </w:rPr>
        <w:t xml:space="preserve"> </w:t>
      </w:r>
      <w:r w:rsidRPr="001273EC">
        <w:rPr>
          <w:rFonts w:ascii="나눔바른고딕" w:eastAsia="나눔바른고딕" w:hAnsi="나눔바른고딕" w:cs="Arial" w:hint="eastAsia"/>
        </w:rPr>
        <w:t>기본이 되는 개념 정의의 지침에 대하여 설명한다.</w:t>
      </w:r>
    </w:p>
    <w:p w14:paraId="58204C11" w14:textId="6C700348" w:rsidR="001273EC" w:rsidRPr="001273EC" w:rsidRDefault="001273EC" w:rsidP="001273EC">
      <w:pPr>
        <w:spacing w:after="0" w:line="276" w:lineRule="auto"/>
        <w:jc w:val="both"/>
        <w:rPr>
          <w:rFonts w:ascii="나눔바른고딕" w:eastAsia="나눔바른고딕" w:hAnsi="나눔바른고딕" w:cs="Arial"/>
        </w:rPr>
      </w:pPr>
      <w:r w:rsidRPr="001273EC">
        <w:rPr>
          <w:rFonts w:ascii="나눔바른고딕" w:eastAsia="나눔바른고딕" w:hAnsi="나눔바른고딕" w:cs="Arial" w:hint="eastAsia"/>
        </w:rPr>
        <w:t xml:space="preserve">온톨로지 구축은 </w:t>
      </w:r>
      <w:r w:rsidR="000B3D97">
        <w:rPr>
          <w:rFonts w:ascii="나눔바른고딕" w:eastAsia="나눔바른고딕" w:hAnsi="나눔바른고딕" w:cs="Arial" w:hint="eastAsia"/>
        </w:rPr>
        <w:t>개념분류체계</w:t>
      </w:r>
      <w:r w:rsidRPr="001273EC">
        <w:rPr>
          <w:rFonts w:ascii="나눔바른고딕" w:eastAsia="나눔바른고딕" w:hAnsi="나눔바른고딕" w:cs="Arial" w:hint="eastAsia"/>
        </w:rPr>
        <w:t>(taxonomy)를 구축하여 거기서 정의된 클래스(개념)를 이용하여 여러 가지 지식표현을 기술한다. 이를 위해서는 적절한 기준에</w:t>
      </w:r>
      <w:r w:rsidR="000B3D97">
        <w:rPr>
          <w:rFonts w:ascii="나눔바른고딕" w:eastAsia="나눔바른고딕" w:hAnsi="나눔바른고딕" w:cs="Arial"/>
        </w:rPr>
        <w:t xml:space="preserve"> </w:t>
      </w:r>
      <w:r w:rsidRPr="001273EC">
        <w:rPr>
          <w:rFonts w:ascii="나눔바른고딕" w:eastAsia="나눔바른고딕" w:hAnsi="나눔바른고딕" w:cs="Arial" w:hint="eastAsia"/>
        </w:rPr>
        <w:t>의해 클래스를 분류하여 분류된 클래스의 계층관계에서 상위-하위의 일관성</w:t>
      </w:r>
      <w:r w:rsidR="000B3D97">
        <w:rPr>
          <w:rFonts w:ascii="나눔바른고딕" w:eastAsia="나눔바른고딕" w:hAnsi="나눔바른고딕" w:cs="Arial"/>
        </w:rPr>
        <w:t xml:space="preserve"> </w:t>
      </w:r>
      <w:r w:rsidRPr="001273EC">
        <w:rPr>
          <w:rFonts w:ascii="나눔바른고딕" w:eastAsia="나눔바른고딕" w:hAnsi="나눔바른고딕" w:cs="Arial" w:hint="eastAsia"/>
        </w:rPr>
        <w:t>혹은 상속 등의 성질이 적절하게 표현된 체계를 구축한다.</w:t>
      </w:r>
    </w:p>
    <w:p w14:paraId="55B47F38" w14:textId="0BC493BF" w:rsidR="001273EC" w:rsidRDefault="000B3D97" w:rsidP="000B3D97">
      <w:pPr>
        <w:pStyle w:val="a5"/>
        <w:numPr>
          <w:ilvl w:val="0"/>
          <w:numId w:val="25"/>
        </w:numPr>
        <w:spacing w:after="0" w:line="276" w:lineRule="auto"/>
        <w:jc w:val="both"/>
        <w:rPr>
          <w:rFonts w:ascii="나눔바른고딕" w:eastAsia="나눔바른고딕" w:hAnsi="나눔바른고딕" w:cs="Arial"/>
        </w:rPr>
      </w:pPr>
      <w:r>
        <w:rPr>
          <w:rFonts w:ascii="나눔바른고딕" w:eastAsia="나눔바른고딕" w:hAnsi="나눔바른고딕" w:cs="Arial" w:hint="eastAsia"/>
        </w:rPr>
        <w:t>클래스 분류</w:t>
      </w:r>
    </w:p>
    <w:p w14:paraId="0F64BB84" w14:textId="39B71958" w:rsidR="000B3D97" w:rsidRDefault="000B3D97" w:rsidP="000B3D97">
      <w:pPr>
        <w:spacing w:after="0" w:line="276" w:lineRule="auto"/>
        <w:ind w:left="1080"/>
        <w:jc w:val="both"/>
        <w:rPr>
          <w:rFonts w:ascii="나눔바른고딕" w:eastAsia="나눔바른고딕" w:hAnsi="나눔바른고딕" w:cs="Arial"/>
        </w:rPr>
      </w:pPr>
      <w:r w:rsidRPr="000B3D97">
        <w:rPr>
          <w:rFonts w:ascii="나눔바른고딕" w:eastAsia="나눔바른고딕" w:hAnsi="나눔바른고딕" w:cs="Arial" w:hint="eastAsia"/>
        </w:rPr>
        <w:t>어떤 클래스의 서브클래스 분류의 기준은 그 서브클래스의 성질에 기반하여</w:t>
      </w:r>
      <w:r>
        <w:rPr>
          <w:rFonts w:ascii="나눔바른고딕" w:eastAsia="나눔바른고딕" w:hAnsi="나눔바른고딕" w:cs="Arial"/>
        </w:rPr>
        <w:t xml:space="preserve"> </w:t>
      </w:r>
      <w:r w:rsidRPr="000B3D97">
        <w:rPr>
          <w:rFonts w:ascii="나눔바른고딕" w:eastAsia="나눔바른고딕" w:hAnsi="나눔바른고딕" w:cs="Arial" w:hint="eastAsia"/>
        </w:rPr>
        <w:t>명확한 차이를 고려함으로써 수행된다. 클래스로서 정의할 때 동일성이 변화되는 것은 클래스로 정의해서는 안된다. 예를 들어 출세물고기</w:t>
      </w:r>
      <w:r>
        <w:rPr>
          <w:rFonts w:ascii="나눔바른고딕" w:eastAsia="나눔바른고딕" w:hAnsi="나눔바른고딕" w:cs="Arial" w:hint="eastAsia"/>
        </w:rPr>
        <w:t>(</w:t>
      </w:r>
      <w:r w:rsidRPr="000B3D97">
        <w:rPr>
          <w:rFonts w:ascii="나눔바른고딕" w:eastAsia="나눔바른고딕" w:hAnsi="나눔바른고딕" w:cs="Arial" w:hint="eastAsia"/>
        </w:rPr>
        <w:t>성장함</w:t>
      </w:r>
      <w:r>
        <w:rPr>
          <w:rFonts w:ascii="나눔바른고딕" w:eastAsia="나눔바른고딕" w:hAnsi="나눔바른고딕" w:cs="Arial" w:hint="eastAsia"/>
        </w:rPr>
        <w:t>에</w:t>
      </w:r>
      <w:r w:rsidRPr="000B3D97">
        <w:rPr>
          <w:rFonts w:ascii="나눔바른고딕" w:eastAsia="나눔바른고딕" w:hAnsi="나눔바른고딕" w:cs="Arial" w:hint="eastAsia"/>
        </w:rPr>
        <w:t xml:space="preserve"> 따라 이름이 바뀌는 </w:t>
      </w:r>
      <w:r>
        <w:rPr>
          <w:rFonts w:ascii="나눔바른고딕" w:eastAsia="나눔바른고딕" w:hAnsi="나눔바른고딕" w:cs="Arial" w:hint="eastAsia"/>
        </w:rPr>
        <w:t>물고기)</w:t>
      </w:r>
      <w:r w:rsidRPr="000B3D97">
        <w:rPr>
          <w:rFonts w:ascii="나눔바른고딕" w:eastAsia="나눔바른고딕" w:hAnsi="나눔바른고딕" w:cs="Arial" w:hint="eastAsia"/>
        </w:rPr>
        <w:t>와 같이 성장함에</w:t>
      </w:r>
      <w:r>
        <w:rPr>
          <w:rFonts w:ascii="나눔바른고딕" w:eastAsia="나눔바른고딕" w:hAnsi="나눔바른고딕" w:cs="Arial" w:hint="eastAsia"/>
        </w:rPr>
        <w:t xml:space="preserve"> </w:t>
      </w:r>
      <w:r w:rsidRPr="000B3D97">
        <w:rPr>
          <w:rFonts w:ascii="나눔바른고딕" w:eastAsia="나눔바른고딕" w:hAnsi="나눔바른고딕" w:cs="Arial" w:hint="eastAsia"/>
        </w:rPr>
        <w:t xml:space="preserve">따라 부르는 이름이 </w:t>
      </w:r>
      <w:r>
        <w:rPr>
          <w:rFonts w:ascii="나눔바른고딕" w:eastAsia="나눔바른고딕" w:hAnsi="나눔바른고딕" w:cs="Arial" w:hint="eastAsia"/>
        </w:rPr>
        <w:t>달</w:t>
      </w:r>
      <w:r w:rsidRPr="000B3D97">
        <w:rPr>
          <w:rFonts w:ascii="나눔바른고딕" w:eastAsia="나눔바른고딕" w:hAnsi="나눔바른고딕" w:cs="Arial" w:hint="eastAsia"/>
        </w:rPr>
        <w:t>라지는 경우에는 개체의 동일성이 변하지 않는 것에 반해</w:t>
      </w:r>
      <w:r>
        <w:rPr>
          <w:rFonts w:ascii="나눔바른고딕" w:eastAsia="나눔바른고딕" w:hAnsi="나눔바른고딕" w:cs="Arial"/>
        </w:rPr>
        <w:t xml:space="preserve"> </w:t>
      </w:r>
      <w:r w:rsidRPr="000B3D97">
        <w:rPr>
          <w:rFonts w:ascii="나눔바른고딕" w:eastAsia="나눔바른고딕" w:hAnsi="나눔바른고딕" w:cs="Arial" w:hint="eastAsia"/>
        </w:rPr>
        <w:t>이름이 바뀔 뿐이기 때문에 이름을 개념으로 정의하지 않고 이 경우에는 “물고기”를 개념으로 정의하는 것이 올바르다.</w:t>
      </w:r>
    </w:p>
    <w:p w14:paraId="3C4C467C" w14:textId="556C7ADE" w:rsidR="000B3D97" w:rsidRDefault="000B3D97" w:rsidP="000B3D97">
      <w:pPr>
        <w:pStyle w:val="a5"/>
        <w:numPr>
          <w:ilvl w:val="0"/>
          <w:numId w:val="25"/>
        </w:numPr>
        <w:spacing w:after="0" w:line="276" w:lineRule="auto"/>
        <w:jc w:val="both"/>
        <w:rPr>
          <w:rFonts w:ascii="나눔바른고딕" w:eastAsia="나눔바른고딕" w:hAnsi="나눔바른고딕" w:cs="Arial"/>
        </w:rPr>
      </w:pPr>
      <w:r>
        <w:rPr>
          <w:rFonts w:ascii="나눔바른고딕" w:eastAsia="나눔바른고딕" w:hAnsi="나눔바른고딕" w:cs="Arial" w:hint="eastAsia"/>
        </w:rPr>
        <w:t>클래스 계층으로서의 분류의 일관성</w:t>
      </w:r>
    </w:p>
    <w:p w14:paraId="3DB28039" w14:textId="74DF7622" w:rsidR="000B3D97" w:rsidRDefault="006D4C84" w:rsidP="006D4C84">
      <w:pPr>
        <w:spacing w:after="0" w:line="276" w:lineRule="auto"/>
        <w:ind w:left="1080"/>
        <w:jc w:val="both"/>
        <w:rPr>
          <w:rFonts w:ascii="나눔바른고딕" w:eastAsia="나눔바른고딕" w:hAnsi="나눔바른고딕" w:cs="Arial"/>
        </w:rPr>
      </w:pPr>
      <w:r w:rsidRPr="006D4C84">
        <w:rPr>
          <w:rFonts w:ascii="나눔바른고딕" w:eastAsia="나눔바른고딕" w:hAnsi="나눔바른고딕" w:cs="Arial" w:hint="eastAsia"/>
        </w:rPr>
        <w:t>클래스로 분류를 진행하면 클래스 계층이 구축된다. 클래스 계층은 클래스를</w:t>
      </w:r>
      <w:r>
        <w:rPr>
          <w:rFonts w:ascii="나눔바른고딕" w:eastAsia="나눔바른고딕" w:hAnsi="나눔바른고딕" w:cs="Arial"/>
        </w:rPr>
        <w:t xml:space="preserve"> </w:t>
      </w:r>
      <w:r w:rsidRPr="006D4C84">
        <w:rPr>
          <w:rFonts w:ascii="나눔바른고딕" w:eastAsia="나눔바른고딕" w:hAnsi="나눔바른고딕" w:cs="Arial" w:hint="eastAsia"/>
        </w:rPr>
        <w:t>분류할 때 서브클래스의 성질에 기반하여 상위 하위 계층을 구성하는데</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6D4C84">
        <w:rPr>
          <w:rFonts w:ascii="나눔바른고딕" w:eastAsia="나눔바른고딕" w:hAnsi="나눔바른고딕" w:cs="Arial" w:hint="eastAsia"/>
        </w:rPr>
        <w:t>이 때</w:t>
      </w:r>
      <w:r>
        <w:rPr>
          <w:rFonts w:ascii="나눔바른고딕" w:eastAsia="나눔바른고딕" w:hAnsi="나눔바른고딕" w:cs="Arial"/>
        </w:rPr>
        <w:t xml:space="preserve"> </w:t>
      </w:r>
      <w:r w:rsidRPr="006D4C84">
        <w:rPr>
          <w:rFonts w:ascii="나눔바른고딕" w:eastAsia="나눔바른고딕" w:hAnsi="나눔바른고딕" w:cs="Arial" w:hint="eastAsia"/>
        </w:rPr>
        <w:t>클래스 계층에서의 속성에 기반한 분류의 일관성을 가칠 필요가 있다.</w:t>
      </w:r>
    </w:p>
    <w:p w14:paraId="3BC3FC40" w14:textId="3D775253" w:rsidR="006D4C84" w:rsidRDefault="006D4C84" w:rsidP="006D4C84">
      <w:pPr>
        <w:pStyle w:val="a5"/>
        <w:numPr>
          <w:ilvl w:val="0"/>
          <w:numId w:val="25"/>
        </w:numPr>
        <w:spacing w:after="0" w:line="276" w:lineRule="auto"/>
        <w:jc w:val="both"/>
        <w:rPr>
          <w:rFonts w:ascii="나눔바른고딕" w:eastAsia="나눔바른고딕" w:hAnsi="나눔바른고딕" w:cs="Arial"/>
        </w:rPr>
      </w:pPr>
      <w:r>
        <w:rPr>
          <w:rFonts w:ascii="나눔바른고딕" w:eastAsia="나눔바른고딕" w:hAnsi="나눔바른고딕" w:cs="Arial" w:hint="eastAsia"/>
        </w:rPr>
        <w:lastRenderedPageBreak/>
        <w:t>속성(</w:t>
      </w:r>
      <w:r>
        <w:rPr>
          <w:rFonts w:ascii="나눔바른고딕" w:eastAsia="나눔바른고딕" w:hAnsi="나눔바른고딕" w:cs="Arial"/>
        </w:rPr>
        <w:t>property)</w:t>
      </w:r>
      <w:r>
        <w:rPr>
          <w:rFonts w:ascii="나눔바른고딕" w:eastAsia="나눔바른고딕" w:hAnsi="나눔바른고딕" w:cs="Arial" w:hint="eastAsia"/>
        </w:rPr>
        <w:t>의 성질</w:t>
      </w:r>
    </w:p>
    <w:p w14:paraId="259DFE57" w14:textId="58B9D291" w:rsidR="006D4C84" w:rsidRDefault="006D4C84" w:rsidP="006D4C84">
      <w:pPr>
        <w:spacing w:after="0" w:line="276" w:lineRule="auto"/>
        <w:ind w:left="1080"/>
        <w:jc w:val="both"/>
        <w:rPr>
          <w:rFonts w:ascii="나눔바른고딕" w:eastAsia="나눔바른고딕" w:hAnsi="나눔바른고딕" w:cs="Arial"/>
        </w:rPr>
      </w:pPr>
      <w:r w:rsidRPr="006D4C84">
        <w:rPr>
          <w:rFonts w:ascii="나눔바른고딕" w:eastAsia="나눔바른고딕" w:hAnsi="나눔바른고딕" w:cs="Arial" w:hint="eastAsia"/>
        </w:rPr>
        <w:t>속성은 서로 다른 클래스의 요소 간의 관계를 나타내는 이항관계로 표현된다</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6D4C84">
        <w:rPr>
          <w:rFonts w:ascii="나눔바른고딕" w:eastAsia="나눔바른고딕" w:hAnsi="나눔바른고딕" w:cs="Arial" w:hint="eastAsia"/>
        </w:rPr>
        <w:t>이항관계에서 인수로서 대상영역 (domain)과 범위 (range)를 사용하며</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6D4C84">
        <w:rPr>
          <w:rFonts w:ascii="나눔바른고딕" w:eastAsia="나눔바른고딕" w:hAnsi="나눔바른고딕" w:cs="Arial" w:hint="eastAsia"/>
        </w:rPr>
        <w:t>클래스의</w:t>
      </w:r>
      <w:r>
        <w:rPr>
          <w:rFonts w:ascii="나눔바른고딕" w:eastAsia="나눔바른고딕" w:hAnsi="나눔바른고딕" w:cs="Arial"/>
        </w:rPr>
        <w:t xml:space="preserve"> </w:t>
      </w:r>
      <w:r w:rsidRPr="006D4C84">
        <w:rPr>
          <w:rFonts w:ascii="나눔바른고딕" w:eastAsia="나눔바른고딕" w:hAnsi="나눔바른고딕" w:cs="Arial" w:hint="eastAsia"/>
        </w:rPr>
        <w:t>각 요소가 값으로 각각 들</w:t>
      </w:r>
      <w:r>
        <w:rPr>
          <w:rFonts w:ascii="나눔바른고딕" w:eastAsia="나눔바른고딕" w:hAnsi="나눔바른고딕" w:cs="Arial" w:hint="eastAsia"/>
        </w:rPr>
        <w:t>어</w:t>
      </w:r>
      <w:r w:rsidRPr="006D4C84">
        <w:rPr>
          <w:rFonts w:ascii="나눔바른고딕" w:eastAsia="나눔바른고딕" w:hAnsi="나눔바른고딕" w:cs="Arial" w:hint="eastAsia"/>
        </w:rPr>
        <w:t>간다.</w:t>
      </w:r>
    </w:p>
    <w:p w14:paraId="6BCFE9FA" w14:textId="5B8E674B" w:rsidR="006D4C84" w:rsidRDefault="006D4C84" w:rsidP="006D4C84">
      <w:pPr>
        <w:pStyle w:val="a5"/>
        <w:numPr>
          <w:ilvl w:val="2"/>
          <w:numId w:val="20"/>
        </w:numPr>
        <w:spacing w:after="0" w:line="276" w:lineRule="auto"/>
        <w:jc w:val="both"/>
        <w:rPr>
          <w:rFonts w:ascii="나눔바른고딕" w:eastAsia="나눔바른고딕" w:hAnsi="나눔바른고딕" w:cs="Arial"/>
        </w:rPr>
      </w:pPr>
      <w:r>
        <w:rPr>
          <w:rFonts w:ascii="나눔바른고딕" w:eastAsia="나눔바른고딕" w:hAnsi="나눔바른고딕" w:cs="Arial" w:hint="eastAsia"/>
        </w:rPr>
        <w:t>개념 분류 체계</w:t>
      </w:r>
    </w:p>
    <w:p w14:paraId="011D8E3A" w14:textId="465521E5" w:rsidR="006D4C84" w:rsidRDefault="006D4C84" w:rsidP="006D4C84">
      <w:pPr>
        <w:spacing w:after="0" w:line="276" w:lineRule="auto"/>
        <w:ind w:left="1800"/>
        <w:jc w:val="both"/>
        <w:rPr>
          <w:rFonts w:ascii="나눔바른고딕" w:eastAsia="나눔바른고딕" w:hAnsi="나눔바른고딕" w:cs="Arial"/>
        </w:rPr>
      </w:pPr>
      <w:r>
        <w:rPr>
          <w:rFonts w:ascii="나눔바른고딕" w:eastAsia="나눔바른고딕" w:hAnsi="나눔바른고딕" w:cs="Arial" w:hint="eastAsia"/>
        </w:rPr>
        <w:t xml:space="preserve">아래 </w:t>
      </w:r>
      <w:r w:rsidRPr="006D4C84">
        <w:rPr>
          <w:rFonts w:ascii="나눔바른고딕" w:eastAsia="나눔바른고딕" w:hAnsi="나눔바른고딕" w:cs="Arial" w:hint="eastAsia"/>
        </w:rPr>
        <w:t>그림에 피자에 대한 온</w:t>
      </w:r>
      <w:r>
        <w:rPr>
          <w:rFonts w:ascii="나눔바른고딕" w:eastAsia="나눔바른고딕" w:hAnsi="나눔바른고딕" w:cs="Arial" w:hint="eastAsia"/>
        </w:rPr>
        <w:t>톨</w:t>
      </w:r>
      <w:r w:rsidRPr="006D4C84">
        <w:rPr>
          <w:rFonts w:ascii="나눔바른고딕" w:eastAsia="나눔바른고딕" w:hAnsi="나눔바른고딕" w:cs="Arial" w:hint="eastAsia"/>
        </w:rPr>
        <w:t>로지 예를 나타낸다</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6D4C84">
        <w:rPr>
          <w:rFonts w:ascii="나눔바른고딕" w:eastAsia="나눔바른고딕" w:hAnsi="나눔바른고딕" w:cs="Arial" w:hint="eastAsia"/>
        </w:rPr>
        <w:t>이 예에서는 온톨로지를 기술하는 최상위 클래스를 “사물”로 하고， 그 하위</w:t>
      </w:r>
      <w:r>
        <w:rPr>
          <w:rFonts w:ascii="나눔바른고딕" w:eastAsia="나눔바른고딕" w:hAnsi="나눔바른고딕" w:cs="Arial" w:hint="eastAsia"/>
        </w:rPr>
        <w:t xml:space="preserve"> </w:t>
      </w:r>
      <w:r w:rsidRPr="006D4C84">
        <w:rPr>
          <w:rFonts w:ascii="나눔바른고딕" w:eastAsia="나눔바른고딕" w:hAnsi="나눔바른고딕" w:cs="Arial" w:hint="eastAsia"/>
        </w:rPr>
        <w:t>클래스로 “토핑 “도우 “피자”를 들고 있다. 이것들은 그 속성에서 명확한 차이를 가지고 있다. 그리고 토핑의 계층클래스를 보면 토핑의 종류에 따라 클래스</w:t>
      </w:r>
      <w:r>
        <w:rPr>
          <w:rFonts w:ascii="나눔바른고딕" w:eastAsia="나눔바른고딕" w:hAnsi="나눔바른고딕" w:cs="Arial"/>
        </w:rPr>
        <w:t xml:space="preserve"> </w:t>
      </w:r>
      <w:r w:rsidRPr="006D4C84">
        <w:rPr>
          <w:rFonts w:ascii="나눔바른고딕" w:eastAsia="나눔바른고딕" w:hAnsi="나눔바른고딕" w:cs="Arial" w:hint="eastAsia"/>
        </w:rPr>
        <w:t>분류가 명확하게 이루어져 있음을 알 수 있다.</w:t>
      </w:r>
    </w:p>
    <w:p w14:paraId="7B2FD911" w14:textId="2DCBE08A" w:rsidR="006D4C84" w:rsidRDefault="006D4C84" w:rsidP="006D4C84">
      <w:pPr>
        <w:spacing w:after="0" w:line="276" w:lineRule="auto"/>
        <w:ind w:left="1800"/>
        <w:jc w:val="both"/>
        <w:rPr>
          <w:rFonts w:ascii="나눔바른고딕" w:eastAsia="나눔바른고딕" w:hAnsi="나눔바른고딕" w:cs="Arial"/>
        </w:rPr>
      </w:pPr>
      <w:r>
        <w:rPr>
          <w:rFonts w:ascii="나눔바른고딕" w:eastAsia="나눔바른고딕" w:hAnsi="나눔바른고딕" w:cs="Arial"/>
          <w:noProof/>
        </w:rPr>
        <w:drawing>
          <wp:inline distT="0" distB="0" distL="0" distR="0" wp14:anchorId="0171E714" wp14:editId="6E0C32CC">
            <wp:extent cx="4485835" cy="3470054"/>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849BCB.tmp"/>
                    <pic:cNvPicPr/>
                  </pic:nvPicPr>
                  <pic:blipFill>
                    <a:blip r:embed="rId14">
                      <a:extLst>
                        <a:ext uri="{28A0092B-C50C-407E-A947-70E740481C1C}">
                          <a14:useLocalDpi xmlns:a14="http://schemas.microsoft.com/office/drawing/2010/main" val="0"/>
                        </a:ext>
                      </a:extLst>
                    </a:blip>
                    <a:stretch>
                      <a:fillRect/>
                    </a:stretch>
                  </pic:blipFill>
                  <pic:spPr>
                    <a:xfrm>
                      <a:off x="0" y="0"/>
                      <a:ext cx="4500933" cy="3481733"/>
                    </a:xfrm>
                    <a:prstGeom prst="rect">
                      <a:avLst/>
                    </a:prstGeom>
                  </pic:spPr>
                </pic:pic>
              </a:graphicData>
            </a:graphic>
          </wp:inline>
        </w:drawing>
      </w:r>
    </w:p>
    <w:p w14:paraId="4B022256" w14:textId="577227D9" w:rsidR="006D4C84" w:rsidRDefault="006D4C84" w:rsidP="006D4C84">
      <w:pPr>
        <w:pStyle w:val="a5"/>
        <w:numPr>
          <w:ilvl w:val="2"/>
          <w:numId w:val="20"/>
        </w:numPr>
        <w:spacing w:after="0" w:line="276" w:lineRule="auto"/>
        <w:jc w:val="both"/>
        <w:rPr>
          <w:rFonts w:ascii="나눔바른고딕" w:eastAsia="나눔바른고딕" w:hAnsi="나눔바른고딕" w:cs="Arial"/>
        </w:rPr>
      </w:pPr>
      <w:r>
        <w:rPr>
          <w:rFonts w:ascii="나눔바른고딕" w:eastAsia="나눔바른고딕" w:hAnsi="나눔바른고딕" w:cs="Arial" w:hint="eastAsia"/>
        </w:rPr>
        <w:t>속성</w:t>
      </w:r>
    </w:p>
    <w:p w14:paraId="516F91FD" w14:textId="5A67D071" w:rsidR="006D4C84" w:rsidRDefault="006D4C84" w:rsidP="006D4C84">
      <w:pPr>
        <w:spacing w:after="0" w:line="276" w:lineRule="auto"/>
        <w:ind w:left="1800"/>
        <w:jc w:val="both"/>
        <w:rPr>
          <w:rFonts w:ascii="나눔바른고딕" w:eastAsia="나눔바른고딕" w:hAnsi="나눔바른고딕" w:cs="Arial"/>
        </w:rPr>
      </w:pPr>
      <w:r w:rsidRPr="006D4C84">
        <w:rPr>
          <w:rFonts w:ascii="나눔바른고딕" w:eastAsia="나눔바른고딕" w:hAnsi="나눔바른고딕" w:cs="Arial" w:hint="eastAsia"/>
        </w:rPr>
        <w:t>속성도 클래스와 마찬가지로 계층구조를 가지고 있어서 속성의 상속도 계층</w:t>
      </w:r>
      <w:r>
        <w:rPr>
          <w:rFonts w:ascii="나눔바른고딕" w:eastAsia="나눔바른고딕" w:hAnsi="나눔바른고딕" w:cs="Arial"/>
        </w:rPr>
        <w:t xml:space="preserve"> </w:t>
      </w:r>
      <w:r w:rsidRPr="006D4C84">
        <w:rPr>
          <w:rFonts w:ascii="나눔바른고딕" w:eastAsia="나눔바른고딕" w:hAnsi="나눔바른고딕" w:cs="Arial" w:hint="eastAsia"/>
        </w:rPr>
        <w:t xml:space="preserve">구조에 따라 이루어진다. </w:t>
      </w:r>
      <w:r>
        <w:rPr>
          <w:rFonts w:ascii="나눔바른고딕" w:eastAsia="나눔바른고딕" w:hAnsi="나눔바른고딕" w:cs="Arial" w:hint="eastAsia"/>
        </w:rPr>
        <w:t xml:space="preserve">아래 </w:t>
      </w:r>
      <w:r w:rsidRPr="006D4C84">
        <w:rPr>
          <w:rFonts w:ascii="나눔바른고딕" w:eastAsia="나눔바른고딕" w:hAnsi="나눔바른고딕" w:cs="Arial" w:hint="eastAsia"/>
        </w:rPr>
        <w:t>그림</w:t>
      </w:r>
      <w:r w:rsidR="004040EF">
        <w:rPr>
          <w:rFonts w:ascii="나눔바른고딕" w:eastAsia="나눔바른고딕" w:hAnsi="나눔바른고딕" w:cs="Arial" w:hint="eastAsia"/>
        </w:rPr>
        <w:t>의 좌측은</w:t>
      </w:r>
      <w:r w:rsidRPr="006D4C84">
        <w:rPr>
          <w:rFonts w:ascii="나눔바른고딕" w:eastAsia="나눔바른고딕" w:hAnsi="나눔바른고딕" w:cs="Arial" w:hint="eastAsia"/>
        </w:rPr>
        <w:t xml:space="preserve"> 피자 온</w:t>
      </w:r>
      <w:r>
        <w:rPr>
          <w:rFonts w:ascii="나눔바른고딕" w:eastAsia="나눔바른고딕" w:hAnsi="나눔바른고딕" w:cs="Arial" w:hint="eastAsia"/>
        </w:rPr>
        <w:t>톨</w:t>
      </w:r>
      <w:r w:rsidRPr="006D4C84">
        <w:rPr>
          <w:rFonts w:ascii="나눔바른고딕" w:eastAsia="나눔바른고딕" w:hAnsi="나눔바른고딕" w:cs="Arial" w:hint="eastAsia"/>
        </w:rPr>
        <w:t>로지를 대상으로 한 속성 계층의</w:t>
      </w:r>
      <w:r>
        <w:rPr>
          <w:rFonts w:ascii="나눔바른고딕" w:eastAsia="나눔바른고딕" w:hAnsi="나눔바른고딕" w:cs="Arial"/>
        </w:rPr>
        <w:t xml:space="preserve"> </w:t>
      </w:r>
      <w:r w:rsidRPr="006D4C84">
        <w:rPr>
          <w:rFonts w:ascii="나눔바른고딕" w:eastAsia="나눔바른고딕" w:hAnsi="나눔바른고딕" w:cs="Arial" w:hint="eastAsia"/>
        </w:rPr>
        <w:t>예를 나타낸다</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6D4C84">
        <w:rPr>
          <w:rFonts w:ascii="나눔바른고딕" w:eastAsia="나눔바른고딕" w:hAnsi="나눔바른고딕" w:cs="Arial" w:hint="eastAsia"/>
        </w:rPr>
        <w:t xml:space="preserve">“토핑을 소유” 속성에서 도메인(대상)과 범위 설정을 수행하면 </w:t>
      </w:r>
      <w:r>
        <w:rPr>
          <w:rFonts w:ascii="나눔바른고딕" w:eastAsia="나눔바른고딕" w:hAnsi="나눔바른고딕" w:cs="Arial" w:hint="eastAsia"/>
        </w:rPr>
        <w:t xml:space="preserve">아래 </w:t>
      </w:r>
      <w:r w:rsidRPr="006D4C84">
        <w:rPr>
          <w:rFonts w:ascii="나눔바른고딕" w:eastAsia="나눔바른고딕" w:hAnsi="나눔바른고딕" w:cs="Arial" w:hint="eastAsia"/>
        </w:rPr>
        <w:t>그림</w:t>
      </w:r>
      <w:r w:rsidR="004040EF">
        <w:rPr>
          <w:rFonts w:ascii="나눔바른고딕" w:eastAsia="나눔바른고딕" w:hAnsi="나눔바른고딕" w:cs="Arial" w:hint="eastAsia"/>
        </w:rPr>
        <w:t>의 우측과</w:t>
      </w:r>
      <w:r w:rsidRPr="006D4C84">
        <w:rPr>
          <w:rFonts w:ascii="나눔바른고딕" w:eastAsia="나눔바른고딕" w:hAnsi="나눔바른고딕" w:cs="Arial" w:hint="eastAsia"/>
        </w:rPr>
        <w:t xml:space="preserve"> 같이 된다.</w:t>
      </w:r>
    </w:p>
    <w:p w14:paraId="485E5EA7" w14:textId="0EECD70F" w:rsidR="004040EF" w:rsidRDefault="004040EF" w:rsidP="004040EF">
      <w:pPr>
        <w:spacing w:after="0" w:line="276" w:lineRule="auto"/>
        <w:jc w:val="both"/>
        <w:rPr>
          <w:rFonts w:ascii="나눔바른고딕" w:eastAsia="나눔바른고딕" w:hAnsi="나눔바른고딕" w:cs="Arial"/>
        </w:rPr>
      </w:pPr>
      <w:r>
        <w:rPr>
          <w:rFonts w:ascii="나눔바른고딕" w:eastAsia="나눔바른고딕" w:hAnsi="나눔바른고딕" w:cs="Arial"/>
        </w:rPr>
        <w:t xml:space="preserve">   </w:t>
      </w:r>
      <w:r>
        <w:rPr>
          <w:rFonts w:ascii="나눔바른고딕" w:eastAsia="나눔바른고딕" w:hAnsi="나눔바른고딕" w:cs="Arial" w:hint="eastAsia"/>
          <w:noProof/>
        </w:rPr>
        <w:drawing>
          <wp:inline distT="0" distB="0" distL="0" distR="0" wp14:anchorId="23EC3DAF" wp14:editId="514E4A74">
            <wp:extent cx="1740877" cy="539672"/>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84B70A.tmp"/>
                    <pic:cNvPicPr/>
                  </pic:nvPicPr>
                  <pic:blipFill>
                    <a:blip r:embed="rId15">
                      <a:extLst>
                        <a:ext uri="{28A0092B-C50C-407E-A947-70E740481C1C}">
                          <a14:useLocalDpi xmlns:a14="http://schemas.microsoft.com/office/drawing/2010/main" val="0"/>
                        </a:ext>
                      </a:extLst>
                    </a:blip>
                    <a:stretch>
                      <a:fillRect/>
                    </a:stretch>
                  </pic:blipFill>
                  <pic:spPr>
                    <a:xfrm>
                      <a:off x="0" y="0"/>
                      <a:ext cx="1807765" cy="560407"/>
                    </a:xfrm>
                    <a:prstGeom prst="rect">
                      <a:avLst/>
                    </a:prstGeom>
                  </pic:spPr>
                </pic:pic>
              </a:graphicData>
            </a:graphic>
          </wp:inline>
        </w:drawing>
      </w:r>
      <w:r>
        <w:rPr>
          <w:rFonts w:ascii="나눔바른고딕" w:eastAsia="나눔바른고딕" w:hAnsi="나눔바른고딕" w:cs="Arial"/>
        </w:rPr>
        <w:t xml:space="preserve">       </w:t>
      </w:r>
      <w:r>
        <w:rPr>
          <w:rFonts w:ascii="나눔바른고딕" w:eastAsia="나눔바른고딕" w:hAnsi="나눔바른고딕" w:cs="Arial" w:hint="eastAsia"/>
          <w:noProof/>
        </w:rPr>
        <w:drawing>
          <wp:inline distT="0" distB="0" distL="0" distR="0" wp14:anchorId="6829FAE2" wp14:editId="15F45BC2">
            <wp:extent cx="3802710" cy="502964"/>
            <wp:effectExtent l="0" t="0" r="762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8462D3.tmp"/>
                    <pic:cNvPicPr/>
                  </pic:nvPicPr>
                  <pic:blipFill>
                    <a:blip r:embed="rId16">
                      <a:extLst>
                        <a:ext uri="{28A0092B-C50C-407E-A947-70E740481C1C}">
                          <a14:useLocalDpi xmlns:a14="http://schemas.microsoft.com/office/drawing/2010/main" val="0"/>
                        </a:ext>
                      </a:extLst>
                    </a:blip>
                    <a:stretch>
                      <a:fillRect/>
                    </a:stretch>
                  </pic:blipFill>
                  <pic:spPr>
                    <a:xfrm>
                      <a:off x="0" y="0"/>
                      <a:ext cx="3802710" cy="502964"/>
                    </a:xfrm>
                    <a:prstGeom prst="rect">
                      <a:avLst/>
                    </a:prstGeom>
                  </pic:spPr>
                </pic:pic>
              </a:graphicData>
            </a:graphic>
          </wp:inline>
        </w:drawing>
      </w:r>
    </w:p>
    <w:p w14:paraId="48AF78B1" w14:textId="3E2C432E" w:rsidR="004040EF" w:rsidRDefault="004040EF" w:rsidP="004040EF">
      <w:pPr>
        <w:spacing w:after="0" w:line="276" w:lineRule="auto"/>
        <w:ind w:left="1843"/>
        <w:jc w:val="both"/>
        <w:rPr>
          <w:rFonts w:ascii="나눔바른고딕" w:eastAsia="나눔바른고딕" w:hAnsi="나눔바른고딕" w:cs="Arial"/>
        </w:rPr>
      </w:pPr>
      <w:r>
        <w:rPr>
          <w:rFonts w:ascii="나눔바른고딕" w:eastAsia="나눔바른고딕" w:hAnsi="나눔바른고딕" w:cs="Arial"/>
        </w:rPr>
        <w:lastRenderedPageBreak/>
        <w:t>“</w:t>
      </w:r>
      <w:r>
        <w:rPr>
          <w:rFonts w:ascii="나눔바른고딕" w:eastAsia="나눔바른고딕" w:hAnsi="나눔바른고딕" w:cs="Arial" w:hint="eastAsia"/>
        </w:rPr>
        <w:t>a</w:t>
      </w:r>
      <w:r w:rsidRPr="004040EF">
        <w:rPr>
          <w:rFonts w:ascii="나눔바른고딕" w:eastAsia="나눔바른고딕" w:hAnsi="나눔바른고딕" w:cs="Arial" w:hint="eastAsia"/>
        </w:rPr>
        <w:t>는 토핑 b를 소유한다”라는 명제가 주어졌다면</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4040EF">
        <w:rPr>
          <w:rFonts w:ascii="나눔바른고딕" w:eastAsia="나눔바른고딕" w:hAnsi="나눔바른고딕" w:cs="Arial" w:hint="eastAsia"/>
        </w:rPr>
        <w:t>속성 “토핑을 소유”</w:t>
      </w:r>
      <w:r>
        <w:rPr>
          <w:rFonts w:ascii="나눔바른고딕" w:eastAsia="나눔바른고딕" w:hAnsi="나눔바른고딕" w:cs="Arial" w:hint="eastAsia"/>
        </w:rPr>
        <w:t>는</w:t>
      </w:r>
      <w:r w:rsidRPr="004040EF">
        <w:rPr>
          <w:rFonts w:ascii="나눔바른고딕" w:eastAsia="나눔바른고딕" w:hAnsi="나눔바른고딕" w:cs="Arial" w:hint="eastAsia"/>
        </w:rPr>
        <w:t xml:space="preserve"> </w:t>
      </w:r>
      <w:r>
        <w:rPr>
          <w:rFonts w:ascii="나눔바른고딕" w:eastAsia="나눔바른고딕" w:hAnsi="나눔바른고딕" w:cs="Arial" w:hint="eastAsia"/>
        </w:rPr>
        <w:t xml:space="preserve">위 우측 </w:t>
      </w:r>
      <w:r w:rsidRPr="004040EF">
        <w:rPr>
          <w:rFonts w:ascii="나눔바른고딕" w:eastAsia="나눔바른고딕" w:hAnsi="나눔바른고딕" w:cs="Arial" w:hint="eastAsia"/>
        </w:rPr>
        <w:t>그림에서 클래스 “피</w:t>
      </w:r>
      <w:r>
        <w:rPr>
          <w:rFonts w:ascii="나눔바른고딕" w:eastAsia="나눔바른고딕" w:hAnsi="나눔바른고딕" w:cs="Arial" w:hint="eastAsia"/>
        </w:rPr>
        <w:t>자</w:t>
      </w:r>
      <w:r>
        <w:rPr>
          <w:rFonts w:ascii="나눔바른고딕" w:eastAsia="나눔바른고딕" w:hAnsi="나눔바른고딕" w:cs="Arial"/>
        </w:rPr>
        <w:t>”</w:t>
      </w:r>
      <w:r w:rsidRPr="004040EF">
        <w:rPr>
          <w:rFonts w:ascii="나눔바른고딕" w:eastAsia="나눔바른고딕" w:hAnsi="나눔바른고딕" w:cs="Arial" w:hint="eastAsia"/>
        </w:rPr>
        <w:t>를 도메인으로 하고 있기 때문에 a는 클래스 “피</w:t>
      </w:r>
      <w:r>
        <w:rPr>
          <w:rFonts w:ascii="나눔바른고딕" w:eastAsia="나눔바른고딕" w:hAnsi="나눔바른고딕" w:cs="Arial" w:hint="eastAsia"/>
        </w:rPr>
        <w:t>자</w:t>
      </w:r>
      <w:r w:rsidR="00EC09F8">
        <w:rPr>
          <w:rFonts w:ascii="나눔바른고딕" w:eastAsia="나눔바른고딕" w:hAnsi="나눔바른고딕" w:cs="Arial"/>
        </w:rPr>
        <w:t>”</w:t>
      </w:r>
      <w:r w:rsidRPr="004040EF">
        <w:rPr>
          <w:rFonts w:ascii="나눔바른고딕" w:eastAsia="나눔바른고딕" w:hAnsi="나눔바른고딕" w:cs="Arial" w:hint="eastAsia"/>
        </w:rPr>
        <w:t>의 요소라고 추론하는 것이 가능하고</w:t>
      </w:r>
      <w:r w:rsidR="00EC09F8">
        <w:rPr>
          <w:rFonts w:ascii="나눔바른고딕" w:eastAsia="나눔바른고딕" w:hAnsi="나눔바른고딕" w:cs="Arial" w:hint="eastAsia"/>
        </w:rPr>
        <w:t>,</w:t>
      </w:r>
      <w:r w:rsidR="00EC09F8">
        <w:rPr>
          <w:rFonts w:ascii="나눔바른고딕" w:eastAsia="나눔바른고딕" w:hAnsi="나눔바른고딕" w:cs="Arial"/>
        </w:rPr>
        <w:t xml:space="preserve"> </w:t>
      </w:r>
      <w:r w:rsidRPr="004040EF">
        <w:rPr>
          <w:rFonts w:ascii="나눔바른고딕" w:eastAsia="나눔바른고딕" w:hAnsi="나눔바른고딕" w:cs="Arial" w:hint="eastAsia"/>
        </w:rPr>
        <w:t>마찬가지로 b는 클래스 “토핑”의 요소라고 추</w:t>
      </w:r>
      <w:r w:rsidR="00EC09F8" w:rsidRPr="00EC09F8">
        <w:rPr>
          <w:rFonts w:ascii="나눔바른고딕" w:eastAsia="나눔바른고딕" w:hAnsi="나눔바른고딕" w:cs="Arial" w:hint="eastAsia"/>
        </w:rPr>
        <w:t>론할</w:t>
      </w:r>
      <w:r w:rsidR="00EC09F8">
        <w:rPr>
          <w:rFonts w:ascii="나눔바른고딕" w:eastAsia="나눔바른고딕" w:hAnsi="나눔바른고딕" w:cs="Arial" w:hint="eastAsia"/>
        </w:rPr>
        <w:t xml:space="preserve"> </w:t>
      </w:r>
      <w:r w:rsidR="00EC09F8" w:rsidRPr="00EC09F8">
        <w:rPr>
          <w:rFonts w:ascii="나눔바른고딕" w:eastAsia="나눔바른고딕" w:hAnsi="나눔바른고딕" w:cs="Arial" w:hint="eastAsia"/>
        </w:rPr>
        <w:t>수 있다.</w:t>
      </w:r>
    </w:p>
    <w:p w14:paraId="431A0FC8" w14:textId="57FA3B67" w:rsidR="00EC09F8" w:rsidRDefault="00EC09F8" w:rsidP="00EC09F8">
      <w:pPr>
        <w:spacing w:after="0" w:line="276" w:lineRule="auto"/>
        <w:ind w:left="1843"/>
        <w:jc w:val="both"/>
        <w:rPr>
          <w:rFonts w:ascii="나눔바른고딕" w:eastAsia="나눔바른고딕" w:hAnsi="나눔바른고딕" w:cs="Arial"/>
        </w:rPr>
      </w:pPr>
      <w:r>
        <w:rPr>
          <w:rFonts w:ascii="나눔바른고딕" w:eastAsia="나눔바른고딕" w:hAnsi="나눔바른고딕" w:cs="Arial" w:hint="eastAsia"/>
        </w:rPr>
        <w:t>아래 그림</w:t>
      </w:r>
      <w:r w:rsidRPr="00EC09F8">
        <w:rPr>
          <w:rFonts w:ascii="나눔바른고딕" w:eastAsia="나눔바른고딕" w:hAnsi="나눔바른고딕" w:cs="Arial" w:hint="eastAsia"/>
        </w:rPr>
        <w:t>에 속성도 포함하는 피자 온</w:t>
      </w:r>
      <w:r>
        <w:rPr>
          <w:rFonts w:ascii="나눔바른고딕" w:eastAsia="나눔바른고딕" w:hAnsi="나눔바른고딕" w:cs="Arial" w:hint="eastAsia"/>
        </w:rPr>
        <w:t>톨</w:t>
      </w:r>
      <w:r w:rsidRPr="00EC09F8">
        <w:rPr>
          <w:rFonts w:ascii="나눔바른고딕" w:eastAsia="나눔바른고딕" w:hAnsi="나눔바른고딕" w:cs="Arial" w:hint="eastAsia"/>
        </w:rPr>
        <w:t xml:space="preserve">로지를 </w:t>
      </w:r>
      <w:r>
        <w:rPr>
          <w:rFonts w:ascii="나눔바른고딕" w:eastAsia="나눔바른고딕" w:hAnsi="나눔바른고딕" w:cs="Arial" w:hint="eastAsia"/>
        </w:rPr>
        <w:t>보였</w:t>
      </w:r>
      <w:r w:rsidRPr="00EC09F8">
        <w:rPr>
          <w:rFonts w:ascii="나눔바른고딕" w:eastAsia="나눔바른고딕" w:hAnsi="나눔바른고딕" w:cs="Arial" w:hint="eastAsia"/>
        </w:rPr>
        <w:t>다. 이 속성을 포함하는</w:t>
      </w:r>
      <w:r>
        <w:rPr>
          <w:rFonts w:ascii="나눔바른고딕" w:eastAsia="나눔바른고딕" w:hAnsi="나눔바른고딕" w:cs="Arial"/>
        </w:rPr>
        <w:t xml:space="preserve"> </w:t>
      </w:r>
      <w:r w:rsidRPr="00EC09F8">
        <w:rPr>
          <w:rFonts w:ascii="나눔바른고딕" w:eastAsia="나눔바른고딕" w:hAnsi="나눔바른고딕" w:cs="Arial" w:hint="eastAsia"/>
        </w:rPr>
        <w:t xml:space="preserve">개념체계는 </w:t>
      </w:r>
      <w:r>
        <w:rPr>
          <w:rFonts w:ascii="나눔바른고딕" w:eastAsia="나눔바른고딕" w:hAnsi="나눔바른고딕" w:cs="Arial"/>
        </w:rPr>
        <w:t>RDFS</w:t>
      </w:r>
      <w:r w:rsidRPr="00EC09F8">
        <w:rPr>
          <w:rFonts w:ascii="나눔바른고딕" w:eastAsia="나눔바른고딕" w:hAnsi="나눔바른고딕" w:cs="Arial" w:hint="eastAsia"/>
        </w:rPr>
        <w:t>(Resource Def</w:t>
      </w:r>
      <w:r>
        <w:rPr>
          <w:rFonts w:ascii="나눔바른고딕" w:eastAsia="나눔바른고딕" w:hAnsi="나눔바른고딕" w:cs="Arial" w:hint="eastAsia"/>
        </w:rPr>
        <w:t>in</w:t>
      </w:r>
      <w:r w:rsidRPr="00EC09F8">
        <w:rPr>
          <w:rFonts w:ascii="나눔바른고딕" w:eastAsia="나눔바른고딕" w:hAnsi="나눔바른고딕" w:cs="Arial" w:hint="eastAsia"/>
        </w:rPr>
        <w:t>ition Framework Schema)라는</w:t>
      </w:r>
      <w:r>
        <w:rPr>
          <w:rFonts w:ascii="나눔바른고딕" w:eastAsia="나눔바른고딕" w:hAnsi="나눔바른고딕" w:cs="Arial"/>
        </w:rPr>
        <w:t xml:space="preserve"> </w:t>
      </w:r>
      <w:r w:rsidRPr="00EC09F8">
        <w:rPr>
          <w:rFonts w:ascii="나눔바른고딕" w:eastAsia="나눔바른고딕" w:hAnsi="나눔바른고딕" w:cs="Arial" w:hint="eastAsia"/>
        </w:rPr>
        <w:t>기본적인</w:t>
      </w:r>
      <w:r>
        <w:rPr>
          <w:rFonts w:ascii="나눔바른고딕" w:eastAsia="나눔바른고딕" w:hAnsi="나눔바른고딕" w:cs="Arial"/>
        </w:rPr>
        <w:t xml:space="preserve"> </w:t>
      </w:r>
      <w:r w:rsidRPr="00EC09F8">
        <w:rPr>
          <w:rFonts w:ascii="나눔바른고딕" w:eastAsia="나눔바른고딕" w:hAnsi="나눔바른고딕" w:cs="Arial" w:hint="eastAsia"/>
        </w:rPr>
        <w:t>요소(어휘)를 제공하는 개념체계로써 표현된다.</w:t>
      </w:r>
      <w:r>
        <w:rPr>
          <w:rFonts w:ascii="나눔바른고딕" w:eastAsia="나눔바른고딕" w:hAnsi="나눔바른고딕" w:cs="Arial"/>
        </w:rPr>
        <w:t xml:space="preserve"> </w:t>
      </w:r>
      <w:r w:rsidRPr="00EC09F8">
        <w:rPr>
          <w:rFonts w:ascii="나눔바른고딕" w:eastAsia="나눔바른고딕" w:hAnsi="나눔바른고딕" w:cs="Arial" w:hint="eastAsia"/>
        </w:rPr>
        <w:t xml:space="preserve">이 개념체계로부터 실제화된 젓이 </w:t>
      </w:r>
      <w:r>
        <w:rPr>
          <w:rFonts w:ascii="나눔바른고딕" w:eastAsia="나눔바른고딕" w:hAnsi="나눔바른고딕" w:cs="Arial" w:hint="eastAsia"/>
        </w:rPr>
        <w:t>RDF</w:t>
      </w:r>
      <w:r w:rsidRPr="00EC09F8">
        <w:rPr>
          <w:rFonts w:ascii="나눔바른고딕" w:eastAsia="나눔바른고딕" w:hAnsi="나눔바른고딕" w:cs="Arial" w:hint="eastAsia"/>
        </w:rPr>
        <w:t>(Resource Def</w:t>
      </w:r>
      <w:r>
        <w:rPr>
          <w:rFonts w:ascii="나눔바른고딕" w:eastAsia="나눔바른고딕" w:hAnsi="나눔바른고딕" w:cs="Arial"/>
        </w:rPr>
        <w:t>in</w:t>
      </w:r>
      <w:r w:rsidRPr="00EC09F8">
        <w:rPr>
          <w:rFonts w:ascii="나눔바른고딕" w:eastAsia="나눔바른고딕" w:hAnsi="나눔바른고딕" w:cs="Arial" w:hint="eastAsia"/>
        </w:rPr>
        <w:t>ition Framework)로 표현된다.</w:t>
      </w:r>
    </w:p>
    <w:p w14:paraId="4A493A8E" w14:textId="2EEAE318" w:rsidR="00EC09F8" w:rsidRDefault="00EC09F8" w:rsidP="00EC09F8">
      <w:pPr>
        <w:spacing w:after="0" w:line="276" w:lineRule="auto"/>
        <w:jc w:val="both"/>
        <w:rPr>
          <w:rFonts w:ascii="나눔바른고딕" w:eastAsia="나눔바른고딕" w:hAnsi="나눔바른고딕" w:cs="Arial"/>
        </w:rPr>
      </w:pPr>
      <w:r>
        <w:rPr>
          <w:rFonts w:ascii="나눔바른고딕" w:eastAsia="나눔바른고딕" w:hAnsi="나눔바른고딕" w:cs="Arial"/>
          <w:noProof/>
        </w:rPr>
        <w:drawing>
          <wp:inline distT="0" distB="0" distL="0" distR="0" wp14:anchorId="0416CE23" wp14:editId="39DC9E19">
            <wp:extent cx="4777154" cy="3662026"/>
            <wp:effectExtent l="0" t="0" r="444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84DBDA.tmp"/>
                    <pic:cNvPicPr/>
                  </pic:nvPicPr>
                  <pic:blipFill>
                    <a:blip r:embed="rId17">
                      <a:extLst>
                        <a:ext uri="{28A0092B-C50C-407E-A947-70E740481C1C}">
                          <a14:useLocalDpi xmlns:a14="http://schemas.microsoft.com/office/drawing/2010/main" val="0"/>
                        </a:ext>
                      </a:extLst>
                    </a:blip>
                    <a:stretch>
                      <a:fillRect/>
                    </a:stretch>
                  </pic:blipFill>
                  <pic:spPr>
                    <a:xfrm>
                      <a:off x="0" y="0"/>
                      <a:ext cx="4789091" cy="3671177"/>
                    </a:xfrm>
                    <a:prstGeom prst="rect">
                      <a:avLst/>
                    </a:prstGeom>
                  </pic:spPr>
                </pic:pic>
              </a:graphicData>
            </a:graphic>
          </wp:inline>
        </w:drawing>
      </w:r>
    </w:p>
    <w:p w14:paraId="569938F5" w14:textId="6E992E78" w:rsidR="00EC09F8" w:rsidRDefault="00EC09F8" w:rsidP="00EC09F8">
      <w:pPr>
        <w:spacing w:after="0" w:line="276" w:lineRule="auto"/>
        <w:jc w:val="both"/>
        <w:rPr>
          <w:rFonts w:ascii="나눔바른고딕" w:eastAsia="나눔바른고딕" w:hAnsi="나눔바른고딕" w:cs="Arial"/>
        </w:rPr>
      </w:pPr>
      <w:r w:rsidRPr="00EC09F8">
        <w:rPr>
          <w:rFonts w:ascii="나눔바른고딕" w:eastAsia="나눔바른고딕" w:hAnsi="나눔바른고딕" w:cs="Arial" w:hint="eastAsia"/>
        </w:rPr>
        <w:t>6.1.3.</w:t>
      </w:r>
      <w:r>
        <w:rPr>
          <w:rFonts w:ascii="나눔바른고딕" w:eastAsia="나눔바른고딕" w:hAnsi="나눔바른고딕" w:cs="Arial"/>
        </w:rPr>
        <w:t>5</w:t>
      </w:r>
      <w:r w:rsidRPr="00EC09F8">
        <w:rPr>
          <w:rFonts w:ascii="나눔바른고딕" w:eastAsia="나눔바른고딕" w:hAnsi="나눔바른고딕" w:cs="Arial" w:hint="eastAsia"/>
        </w:rPr>
        <w:t>온톨로지</w:t>
      </w:r>
      <w:r>
        <w:rPr>
          <w:rFonts w:ascii="나눔바른고딕" w:eastAsia="나눔바른고딕" w:hAnsi="나눔바른고딕" w:cs="Arial" w:hint="eastAsia"/>
        </w:rPr>
        <w:t>와 의미 네트워크의 차이점</w:t>
      </w:r>
    </w:p>
    <w:p w14:paraId="53D4E8AB" w14:textId="3036A867" w:rsidR="00EC09F8" w:rsidRDefault="00EC09F8" w:rsidP="00EC09F8">
      <w:pPr>
        <w:spacing w:after="0" w:line="276" w:lineRule="auto"/>
        <w:jc w:val="both"/>
        <w:rPr>
          <w:rFonts w:ascii="나눔바른고딕" w:eastAsia="나눔바른고딕" w:hAnsi="나눔바른고딕" w:cs="Arial"/>
        </w:rPr>
      </w:pPr>
      <w:r w:rsidRPr="00EC09F8">
        <w:rPr>
          <w:rFonts w:ascii="나눔바른고딕" w:eastAsia="나눔바른고딕" w:hAnsi="나눔바른고딕" w:cs="Arial" w:hint="eastAsia"/>
        </w:rPr>
        <w:t>의미 네트워크에서는 구조적 성질에 대해서는 상당한 임의성이</w:t>
      </w:r>
      <w:r>
        <w:rPr>
          <w:rFonts w:ascii="나눔바른고딕" w:eastAsia="나눔바른고딕" w:hAnsi="나눔바른고딕" w:cs="Arial"/>
        </w:rPr>
        <w:t xml:space="preserve"> </w:t>
      </w:r>
      <w:r w:rsidRPr="00EC09F8">
        <w:rPr>
          <w:rFonts w:ascii="나눔바른고딕" w:eastAsia="나눔바른고딕" w:hAnsi="나눔바른고딕" w:cs="Arial" w:hint="eastAsia"/>
        </w:rPr>
        <w:t>반해서 온톨로지는 개념</w:t>
      </w:r>
      <w:r>
        <w:rPr>
          <w:rFonts w:ascii="나눔바른고딕" w:eastAsia="나눔바른고딕" w:hAnsi="나눔바른고딕" w:cs="Arial" w:hint="eastAsia"/>
        </w:rPr>
        <w:t>,</w:t>
      </w:r>
      <w:r w:rsidRPr="00EC09F8">
        <w:rPr>
          <w:rFonts w:ascii="나눔바른고딕" w:eastAsia="나눔바른고딕" w:hAnsi="나눔바른고딕" w:cs="Arial" w:hint="eastAsia"/>
        </w:rPr>
        <w:t xml:space="preserve"> 계층구조가 명확한 지침에 의해 설계되어</w:t>
      </w:r>
      <w:r>
        <w:rPr>
          <w:rFonts w:ascii="나눔바른고딕" w:eastAsia="나눔바른고딕" w:hAnsi="나눔바른고딕" w:cs="Arial" w:hint="eastAsia"/>
        </w:rPr>
        <w:t xml:space="preserve"> 있다.</w:t>
      </w:r>
      <w:r w:rsidR="00887091">
        <w:rPr>
          <w:rFonts w:ascii="나눔바른고딕" w:eastAsia="나눔바른고딕" w:hAnsi="나눔바른고딕" w:cs="Arial"/>
        </w:rPr>
        <w:t xml:space="preserve"> </w:t>
      </w:r>
      <w:r w:rsidR="00887091">
        <w:rPr>
          <w:rFonts w:ascii="나눔바른고딕" w:eastAsia="나눔바른고딕" w:hAnsi="나눔바른고딕" w:cs="Arial" w:hint="eastAsia"/>
        </w:rPr>
        <w:t>그리고</w:t>
      </w:r>
      <w:r w:rsidRPr="00EC09F8">
        <w:rPr>
          <w:rFonts w:ascii="나눔바른고딕" w:eastAsia="나눔바른고딕" w:hAnsi="나눔바른고딕" w:cs="Arial" w:hint="eastAsia"/>
        </w:rPr>
        <w:t xml:space="preserve"> 다른 시스템과 개념을 공유하고 상호운용성을 수행하는 입장에서</w:t>
      </w:r>
      <w:r w:rsidR="00887091">
        <w:rPr>
          <w:rFonts w:ascii="나눔바른고딕" w:eastAsia="나눔바른고딕" w:hAnsi="나눔바른고딕" w:cs="Arial" w:hint="eastAsia"/>
        </w:rPr>
        <w:t xml:space="preserve"> 지식이 표</w:t>
      </w:r>
      <w:r w:rsidRPr="00EC09F8">
        <w:rPr>
          <w:rFonts w:ascii="나눔바른고딕" w:eastAsia="나눔바른고딕" w:hAnsi="나눔바른고딕" w:cs="Arial" w:hint="eastAsia"/>
        </w:rPr>
        <w:t>현되어 있다는 점에서 온톨로지와 의미 네트워크는 구별된다.</w:t>
      </w:r>
    </w:p>
    <w:p w14:paraId="3BE74711" w14:textId="2EF6F5DE" w:rsidR="00887091" w:rsidRDefault="00887091" w:rsidP="00EC09F8">
      <w:pPr>
        <w:spacing w:after="0" w:line="276" w:lineRule="auto"/>
        <w:jc w:val="both"/>
        <w:rPr>
          <w:rFonts w:ascii="나눔바른고딕" w:eastAsia="나눔바른고딕" w:hAnsi="나눔바른고딕" w:cs="Arial"/>
        </w:rPr>
      </w:pPr>
      <w:r w:rsidRPr="00887091">
        <w:rPr>
          <w:rFonts w:ascii="나눔바른고딕" w:eastAsia="나눔바른고딕" w:hAnsi="나눔바른고딕" w:cs="Arial" w:hint="eastAsia"/>
        </w:rPr>
        <w:t>6.1.3.</w:t>
      </w:r>
      <w:r>
        <w:rPr>
          <w:rFonts w:ascii="나눔바른고딕" w:eastAsia="나눔바른고딕" w:hAnsi="나눔바른고딕" w:cs="Arial"/>
        </w:rPr>
        <w:t>6</w:t>
      </w:r>
      <w:r w:rsidRPr="00887091">
        <w:rPr>
          <w:rFonts w:ascii="나눔바른고딕" w:eastAsia="나눔바른고딕" w:hAnsi="나눔바른고딕" w:cs="Arial" w:hint="eastAsia"/>
        </w:rPr>
        <w:t>온톨로지</w:t>
      </w:r>
      <w:r>
        <w:rPr>
          <w:rFonts w:ascii="나눔바른고딕" w:eastAsia="나눔바른고딕" w:hAnsi="나눔바른고딕" w:cs="Arial" w:hint="eastAsia"/>
        </w:rPr>
        <w:t>의 활용</w:t>
      </w:r>
    </w:p>
    <w:p w14:paraId="53431E23" w14:textId="1BFB8558" w:rsidR="00887091" w:rsidRPr="00EC09F8" w:rsidRDefault="00887091" w:rsidP="00887091">
      <w:pPr>
        <w:spacing w:after="0" w:line="276" w:lineRule="auto"/>
        <w:jc w:val="both"/>
        <w:rPr>
          <w:rFonts w:ascii="나눔바른고딕" w:eastAsia="나눔바른고딕" w:hAnsi="나눔바른고딕" w:cs="Arial"/>
        </w:rPr>
      </w:pPr>
      <w:r w:rsidRPr="00887091">
        <w:rPr>
          <w:rFonts w:ascii="나눔바른고딕" w:eastAsia="나눔바른고딕" w:hAnsi="나눔바른고딕" w:cs="Arial" w:hint="eastAsia"/>
        </w:rPr>
        <w:t>웹 상에 있는 문서에 내용을 설명하는 의미 정보인 메타 데이터를 부가함으로써 더욱 정확한 정보검색이나 정보 활용이 가능하다. 여기서 메타 데이터를 정의하기 위해 사용하는 공통의 어휘체계로서 온톨로지가 필요하게 된다. 그 뿐만</w:t>
      </w:r>
      <w:r>
        <w:rPr>
          <w:rFonts w:ascii="나눔바른고딕" w:eastAsia="나눔바른고딕" w:hAnsi="나눔바른고딕" w:cs="Arial"/>
        </w:rPr>
        <w:t xml:space="preserve"> </w:t>
      </w:r>
      <w:r w:rsidRPr="00887091">
        <w:rPr>
          <w:rFonts w:ascii="나눔바른고딕" w:eastAsia="나눔바른고딕" w:hAnsi="나눔바른고딕" w:cs="Arial" w:hint="eastAsia"/>
        </w:rPr>
        <w:t>아니라 제품이나 시스템 개발 등에서 기능이나 구조 등을 온톨로지로 기술함으로써 설계자들 사이에서 공통 문제의 발견이나 시스템의 버그 발견 등에도 공헌한다.</w:t>
      </w:r>
    </w:p>
    <w:p w14:paraId="5BB460FB" w14:textId="264B6C2A" w:rsidR="004040EF" w:rsidRDefault="00887091" w:rsidP="004040EF">
      <w:pPr>
        <w:spacing w:after="0" w:line="276" w:lineRule="auto"/>
        <w:jc w:val="both"/>
        <w:rPr>
          <w:rFonts w:ascii="나눔바른고딕" w:eastAsia="나눔바른고딕" w:hAnsi="나눔바른고딕" w:cs="Arial"/>
        </w:rPr>
      </w:pPr>
      <w:r>
        <w:rPr>
          <w:rFonts w:ascii="나눔바른고딕" w:eastAsia="나눔바른고딕" w:hAnsi="나눔바른고딕" w:cs="Arial"/>
        </w:rPr>
        <w:lastRenderedPageBreak/>
        <w:t xml:space="preserve">6.2 </w:t>
      </w:r>
      <w:r>
        <w:rPr>
          <w:rFonts w:ascii="나눔바른고딕" w:eastAsia="나눔바른고딕" w:hAnsi="나눔바른고딕" w:cs="Arial" w:hint="eastAsia"/>
        </w:rPr>
        <w:t>프레임 이론과 오브젝트 지향</w:t>
      </w:r>
    </w:p>
    <w:p w14:paraId="5A0C20CF" w14:textId="013FDFAA" w:rsidR="00887091" w:rsidRDefault="00887091" w:rsidP="00887091">
      <w:pPr>
        <w:spacing w:after="0" w:line="276" w:lineRule="auto"/>
        <w:jc w:val="both"/>
        <w:rPr>
          <w:rFonts w:ascii="나눔바른고딕" w:eastAsia="나눔바른고딕" w:hAnsi="나눔바른고딕" w:cs="Arial"/>
        </w:rPr>
      </w:pPr>
      <w:r w:rsidRPr="00887091">
        <w:rPr>
          <w:rFonts w:ascii="나눔바른고딕" w:eastAsia="나눔바른고딕" w:hAnsi="나눔바른고딕" w:cs="Arial" w:hint="eastAsia"/>
        </w:rPr>
        <w:t>프레임 이론(frame theory)은</w:t>
      </w:r>
      <w:r>
        <w:rPr>
          <w:rFonts w:ascii="나눔바른고딕" w:eastAsia="나눔바른고딕" w:hAnsi="나눔바른고딕" w:cs="Arial" w:hint="eastAsia"/>
        </w:rPr>
        <w:t xml:space="preserve"> 1957</w:t>
      </w:r>
      <w:r w:rsidRPr="00887091">
        <w:rPr>
          <w:rFonts w:ascii="나눔바른고딕" w:eastAsia="나눔바른고딕" w:hAnsi="나눔바른고딕" w:cs="Arial" w:hint="eastAsia"/>
        </w:rPr>
        <w:t xml:space="preserve">년에 </w:t>
      </w:r>
      <w:r>
        <w:rPr>
          <w:rFonts w:ascii="나눔바른고딕" w:eastAsia="나눔바른고딕" w:hAnsi="나눔바른고딕" w:cs="Arial" w:hint="eastAsia"/>
        </w:rPr>
        <w:t>민스키</w:t>
      </w:r>
      <w:r w:rsidRPr="00887091">
        <w:rPr>
          <w:rFonts w:ascii="나눔바른고딕" w:eastAsia="나눔바른고딕" w:hAnsi="나눔바른고딕" w:cs="Arial" w:hint="eastAsia"/>
        </w:rPr>
        <w:t xml:space="preserve">에 의해 </w:t>
      </w:r>
      <w:r>
        <w:rPr>
          <w:rFonts w:ascii="나눔바른고딕" w:eastAsia="나눔바른고딕" w:hAnsi="나눔바른고딕" w:cs="Arial" w:hint="eastAsia"/>
        </w:rPr>
        <w:t>제</w:t>
      </w:r>
      <w:r w:rsidR="00321753">
        <w:rPr>
          <w:rFonts w:ascii="나눔바른고딕" w:eastAsia="나눔바른고딕" w:hAnsi="나눔바른고딕" w:cs="Arial" w:hint="eastAsia"/>
        </w:rPr>
        <w:t xml:space="preserve">안한 것으로 </w:t>
      </w:r>
      <w:r w:rsidRPr="00887091">
        <w:rPr>
          <w:rFonts w:ascii="나눔바른고딕" w:eastAsia="나눔바른고딕" w:hAnsi="나눔바른고딕" w:cs="Arial" w:hint="eastAsia"/>
        </w:rPr>
        <w:t>인간이 가지고</w:t>
      </w:r>
      <w:r>
        <w:rPr>
          <w:rFonts w:ascii="나눔바른고딕" w:eastAsia="나눔바른고딕" w:hAnsi="나눔바른고딕" w:cs="Arial" w:hint="eastAsia"/>
        </w:rPr>
        <w:t xml:space="preserve"> </w:t>
      </w:r>
      <w:r w:rsidRPr="00887091">
        <w:rPr>
          <w:rFonts w:ascii="나눔바른고딕" w:eastAsia="나눔바른고딕" w:hAnsi="나눔바른고딕" w:cs="Arial" w:hint="eastAsia"/>
        </w:rPr>
        <w:t>있는 어떤 대상에 대한 전형적인 이미지</w:t>
      </w:r>
      <w:r w:rsidR="00321753">
        <w:rPr>
          <w:rFonts w:ascii="나눔바른고딕" w:eastAsia="나눔바른고딕" w:hAnsi="나눔바른고딕" w:cs="Arial" w:hint="eastAsia"/>
        </w:rPr>
        <w:t>를</w:t>
      </w:r>
      <w:r w:rsidRPr="00887091">
        <w:rPr>
          <w:rFonts w:ascii="나눔바른고딕" w:eastAsia="나눔바른고딕" w:hAnsi="나눔바른고딕" w:cs="Arial" w:hint="eastAsia"/>
        </w:rPr>
        <w:t xml:space="preserve"> 나타내는 지식표현 방법이다. 인간은</w:t>
      </w:r>
      <w:r>
        <w:rPr>
          <w:rFonts w:ascii="나눔바른고딕" w:eastAsia="나눔바른고딕" w:hAnsi="나눔바른고딕" w:cs="Arial"/>
        </w:rPr>
        <w:t xml:space="preserve"> </w:t>
      </w:r>
      <w:r w:rsidRPr="00887091">
        <w:rPr>
          <w:rFonts w:ascii="나눔바른고딕" w:eastAsia="나눔바른고딕" w:hAnsi="나눔바른고딕" w:cs="Arial" w:hint="eastAsia"/>
        </w:rPr>
        <w:t>어떤 대상을 전형적인 이미지의 형태로 기억하고 있어서 인간이 처음 접하는 상황에서도 그 상황에 대한 전형적인 장면 (scene)의 지식을 이용함으로써 쉽게 이해할 수가 있다. 예를 들어</w:t>
      </w:r>
      <w:r w:rsidR="00321753">
        <w:rPr>
          <w:rFonts w:ascii="나눔바른고딕" w:eastAsia="나눔바른고딕" w:hAnsi="나눔바른고딕" w:cs="Arial" w:hint="eastAsia"/>
        </w:rPr>
        <w:t>,</w:t>
      </w:r>
      <w:r w:rsidRPr="00887091">
        <w:rPr>
          <w:rFonts w:ascii="나눔바른고딕" w:eastAsia="나눔바른고딕" w:hAnsi="나눔바른고딕" w:cs="Arial" w:hint="eastAsia"/>
        </w:rPr>
        <w:t xml:space="preserve"> 어떤 학교 교실에 처음 들어갔다고 하면</w:t>
      </w:r>
      <w:r w:rsidR="00321753">
        <w:rPr>
          <w:rFonts w:ascii="나눔바른고딕" w:eastAsia="나눔바른고딕" w:hAnsi="나눔바른고딕" w:cs="Arial" w:hint="eastAsia"/>
        </w:rPr>
        <w:t>,</w:t>
      </w:r>
      <w:r w:rsidR="00321753">
        <w:rPr>
          <w:rFonts w:ascii="나눔바른고딕" w:eastAsia="나눔바른고딕" w:hAnsi="나눔바른고딕" w:cs="Arial"/>
        </w:rPr>
        <w:t xml:space="preserve"> </w:t>
      </w:r>
      <w:r w:rsidRPr="00887091">
        <w:rPr>
          <w:rFonts w:ascii="나눔바른고딕" w:eastAsia="나눔바른고딕" w:hAnsi="나눔바른고딕" w:cs="Arial" w:hint="eastAsia"/>
        </w:rPr>
        <w:t>그 사람은</w:t>
      </w:r>
      <w:r>
        <w:rPr>
          <w:rFonts w:ascii="나눔바른고딕" w:eastAsia="나눔바른고딕" w:hAnsi="나눔바른고딕" w:cs="Arial"/>
        </w:rPr>
        <w:t xml:space="preserve"> </w:t>
      </w:r>
      <w:r w:rsidRPr="00887091">
        <w:rPr>
          <w:rFonts w:ascii="나눔바른고딕" w:eastAsia="나눔바른고딕" w:hAnsi="나눔바른고딕" w:cs="Arial" w:hint="eastAsia"/>
        </w:rPr>
        <w:t>교실에 대한 전형적인 장면 지식으로써 책상</w:t>
      </w:r>
      <w:r w:rsidR="00321753">
        <w:rPr>
          <w:rFonts w:ascii="나눔바른고딕" w:eastAsia="나눔바른고딕" w:hAnsi="나눔바른고딕" w:cs="Arial" w:hint="eastAsia"/>
        </w:rPr>
        <w:t>,</w:t>
      </w:r>
      <w:r w:rsidR="00321753">
        <w:rPr>
          <w:rFonts w:ascii="나눔바른고딕" w:eastAsia="나눔바른고딕" w:hAnsi="나눔바른고딕" w:cs="Arial"/>
        </w:rPr>
        <w:t xml:space="preserve"> </w:t>
      </w:r>
      <w:r w:rsidRPr="00887091">
        <w:rPr>
          <w:rFonts w:ascii="나눔바른고딕" w:eastAsia="나눔바른고딕" w:hAnsi="나눔바른고딕" w:cs="Arial" w:hint="eastAsia"/>
        </w:rPr>
        <w:t>의자</w:t>
      </w:r>
      <w:r w:rsidR="00321753">
        <w:rPr>
          <w:rFonts w:ascii="나눔바른고딕" w:eastAsia="나눔바른고딕" w:hAnsi="나눔바른고딕" w:cs="Arial" w:hint="eastAsia"/>
        </w:rPr>
        <w:t>,</w:t>
      </w:r>
      <w:r w:rsidR="00321753">
        <w:rPr>
          <w:rFonts w:ascii="나눔바른고딕" w:eastAsia="나눔바른고딕" w:hAnsi="나눔바른고딕" w:cs="Arial"/>
        </w:rPr>
        <w:t xml:space="preserve"> </w:t>
      </w:r>
      <w:r w:rsidRPr="00887091">
        <w:rPr>
          <w:rFonts w:ascii="나눔바른고딕" w:eastAsia="나눔바른고딕" w:hAnsi="나눔바른고딕" w:cs="Arial" w:hint="eastAsia"/>
        </w:rPr>
        <w:t xml:space="preserve"> 철판</w:t>
      </w:r>
      <w:r w:rsidR="00321753">
        <w:rPr>
          <w:rFonts w:ascii="나눔바른고딕" w:eastAsia="나눔바른고딕" w:hAnsi="나눔바른고딕" w:cs="Arial" w:hint="eastAsia"/>
        </w:rPr>
        <w:t>,</w:t>
      </w:r>
      <w:r w:rsidR="00321753">
        <w:rPr>
          <w:rFonts w:ascii="나눔바른고딕" w:eastAsia="나눔바른고딕" w:hAnsi="나눔바른고딕" w:cs="Arial"/>
        </w:rPr>
        <w:t xml:space="preserve"> </w:t>
      </w:r>
      <w:r w:rsidRPr="00887091">
        <w:rPr>
          <w:rFonts w:ascii="나눔바른고딕" w:eastAsia="나눔바른고딕" w:hAnsi="나눔바른고딕" w:cs="Arial" w:hint="eastAsia"/>
        </w:rPr>
        <w:t>벽</w:t>
      </w:r>
      <w:r w:rsidR="00321753">
        <w:rPr>
          <w:rFonts w:ascii="나눔바른고딕" w:eastAsia="나눔바른고딕" w:hAnsi="나눔바른고딕" w:cs="Arial" w:hint="eastAsia"/>
        </w:rPr>
        <w:t>,</w:t>
      </w:r>
      <w:r w:rsidR="00321753">
        <w:rPr>
          <w:rFonts w:ascii="나눔바른고딕" w:eastAsia="나눔바른고딕" w:hAnsi="나눔바른고딕" w:cs="Arial"/>
        </w:rPr>
        <w:t xml:space="preserve"> </w:t>
      </w:r>
      <w:r w:rsidRPr="00887091">
        <w:rPr>
          <w:rFonts w:ascii="나눔바른고딕" w:eastAsia="나눔바른고딕" w:hAnsi="나눔바른고딕" w:cs="Arial" w:hint="eastAsia"/>
        </w:rPr>
        <w:t xml:space="preserve">천정 등이 존재하는 공간이라는 지식을 가지고 있으므로 그 교실을 금방 이해할 수 있게 된다. 이와 같은 지식을 표현하는 틀이 프레임이다. 프레임은 의미 네트워크와 마찬가지로 상위-하위 계층관계에 </w:t>
      </w:r>
      <w:r w:rsidR="00321753">
        <w:rPr>
          <w:rFonts w:ascii="나눔바른고딕" w:eastAsia="나눔바른고딕" w:hAnsi="나눔바른고딕" w:cs="Arial" w:hint="eastAsia"/>
        </w:rPr>
        <w:t>의</w:t>
      </w:r>
      <w:r w:rsidRPr="00887091">
        <w:rPr>
          <w:rFonts w:ascii="나눔바른고딕" w:eastAsia="나눔바른고딕" w:hAnsi="나눔바른고딕" w:cs="Arial" w:hint="eastAsia"/>
        </w:rPr>
        <w:t>해 체계화되어 복잡한 지식을 표현할 수 있다.</w:t>
      </w:r>
    </w:p>
    <w:p w14:paraId="0A74352F" w14:textId="2C7D4C9F" w:rsidR="00863EFC" w:rsidRDefault="00863EFC" w:rsidP="00887091">
      <w:pPr>
        <w:spacing w:after="0" w:line="276" w:lineRule="auto"/>
        <w:jc w:val="both"/>
        <w:rPr>
          <w:rFonts w:ascii="나눔바른고딕" w:eastAsia="나눔바른고딕" w:hAnsi="나눔바른고딕" w:cs="Arial"/>
        </w:rPr>
      </w:pPr>
      <w:r>
        <w:rPr>
          <w:rFonts w:ascii="나눔바른고딕" w:eastAsia="나눔바른고딕" w:hAnsi="나눔바른고딕" w:cs="Arial"/>
        </w:rPr>
        <w:t xml:space="preserve">6.2.1 </w:t>
      </w:r>
      <w:r>
        <w:rPr>
          <w:rFonts w:ascii="나눔바른고딕" w:eastAsia="나눔바른고딕" w:hAnsi="나눔바른고딕" w:cs="Arial" w:hint="eastAsia"/>
        </w:rPr>
        <w:t>프레임의 기본 형식</w:t>
      </w:r>
    </w:p>
    <w:p w14:paraId="6F43A63D" w14:textId="77777777" w:rsidR="00863EFC" w:rsidRDefault="00863EFC" w:rsidP="00887091">
      <w:pPr>
        <w:spacing w:after="0" w:line="276" w:lineRule="auto"/>
        <w:jc w:val="both"/>
        <w:rPr>
          <w:rFonts w:ascii="나눔바른고딕" w:eastAsia="나눔바른고딕" w:hAnsi="나눔바른고딕" w:cs="Arial"/>
        </w:rPr>
      </w:pPr>
      <w:r w:rsidRPr="00863EFC">
        <w:rPr>
          <w:rFonts w:ascii="나눔바른고딕" w:eastAsia="나눔바른고딕" w:hAnsi="나눔바른고딕" w:cs="Arial" w:hint="eastAsia"/>
        </w:rPr>
        <w:t>프레임 (frame)도 의미 네트워크와 마찬가지로 속성과 값의 쌍에 의한 표현</w:t>
      </w:r>
      <w:r>
        <w:rPr>
          <w:rFonts w:ascii="나눔바른고딕" w:eastAsia="나눔바른고딕" w:hAnsi="나눔바른고딕" w:cs="Arial" w:hint="eastAsia"/>
        </w:rPr>
        <w:t xml:space="preserve"> </w:t>
      </w:r>
      <w:r w:rsidRPr="00863EFC">
        <w:rPr>
          <w:rFonts w:ascii="나눔바른고딕" w:eastAsia="나눔바른고딕" w:hAnsi="나눔바른고딕" w:cs="Arial" w:hint="eastAsia"/>
        </w:rPr>
        <w:t>형식을 그 기본단위로 하고 있다. 프레임에서는 기본단위를 슬롯(slot) 이라고 하고， 프레임에 의한 지식</w:t>
      </w:r>
      <w:r>
        <w:rPr>
          <w:rFonts w:ascii="나눔바른고딕" w:eastAsia="나눔바른고딕" w:hAnsi="나눔바른고딕" w:cs="Arial" w:hint="eastAsia"/>
        </w:rPr>
        <w:t xml:space="preserve"> </w:t>
      </w:r>
      <w:r w:rsidRPr="00863EFC">
        <w:rPr>
          <w:rFonts w:ascii="나눔바른고딕" w:eastAsia="나눔바른고딕" w:hAnsi="나눔바른고딕" w:cs="Arial" w:hint="eastAsia"/>
        </w:rPr>
        <w:t xml:space="preserve">표현은 슬롯의 집합으로 표현된다. 슬롯의 속성에 해당하는 부분을 슬롯명 (slot </w:t>
      </w:r>
      <w:r>
        <w:rPr>
          <w:rFonts w:ascii="나눔바른고딕" w:eastAsia="나눔바른고딕" w:hAnsi="나눔바른고딕" w:cs="Arial" w:hint="eastAsia"/>
        </w:rPr>
        <w:t>name</w:t>
      </w:r>
      <w:r w:rsidRPr="00863EFC">
        <w:rPr>
          <w:rFonts w:ascii="나눔바른고딕" w:eastAsia="나눔바른고딕" w:hAnsi="나눔바른고딕" w:cs="Arial" w:hint="eastAsia"/>
        </w:rPr>
        <w:t>) 이라고 하고 이 부분은 의미 네트워크의 개념에 해당한 다. 그리고 값에 해당하는 부분을 슬롯값(slot</w:t>
      </w:r>
      <w:r>
        <w:rPr>
          <w:rFonts w:ascii="나눔바른고딕" w:eastAsia="나눔바른고딕" w:hAnsi="나눔바른고딕" w:cs="Arial"/>
        </w:rPr>
        <w:t xml:space="preserve"> </w:t>
      </w:r>
      <w:r>
        <w:rPr>
          <w:rFonts w:ascii="나눔바른고딕" w:eastAsia="나눔바른고딕" w:hAnsi="나눔바른고딕" w:cs="Arial" w:hint="eastAsia"/>
        </w:rPr>
        <w:t>value)</w:t>
      </w:r>
      <w:r w:rsidRPr="00863EFC">
        <w:rPr>
          <w:rFonts w:ascii="나눔바른고딕" w:eastAsia="나눔바른고딕" w:hAnsi="나눔바른고딕" w:cs="Arial" w:hint="eastAsia"/>
        </w:rPr>
        <w:t>이라고 하고</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863EFC">
        <w:rPr>
          <w:rFonts w:ascii="나눔바른고딕" w:eastAsia="나눔바른고딕" w:hAnsi="나눔바른고딕" w:cs="Arial" w:hint="eastAsia"/>
        </w:rPr>
        <w:t>슬롯값은 파셋 (facet) 이라는 부분</w:t>
      </w:r>
      <w:r>
        <w:rPr>
          <w:rFonts w:ascii="나눔바른고딕" w:eastAsia="나눔바른고딕" w:hAnsi="나눔바른고딕" w:cs="Arial" w:hint="eastAsia"/>
        </w:rPr>
        <w:t xml:space="preserve"> </w:t>
      </w:r>
      <w:r w:rsidRPr="00863EFC">
        <w:rPr>
          <w:rFonts w:ascii="나눔바른고딕" w:eastAsia="나눔바른고딕" w:hAnsi="나눔바른고딕" w:cs="Arial" w:hint="eastAsia"/>
        </w:rPr>
        <w:t>구조를 가진다. 파셋은 파셋명과 파셋값의 조합으로 기술되어， 파셋명에는 아래에 나타내는 파셋값이 취하는 값에 관한 여러 가지 정보가 기술 된다.</w:t>
      </w:r>
    </w:p>
    <w:p w14:paraId="5DF12EED" w14:textId="212A4FC9" w:rsidR="00863EFC" w:rsidRPr="00887091" w:rsidRDefault="00863EFC" w:rsidP="00887091">
      <w:pPr>
        <w:spacing w:after="0" w:line="276" w:lineRule="auto"/>
        <w:jc w:val="both"/>
        <w:rPr>
          <w:rFonts w:ascii="나눔바른고딕" w:eastAsia="나눔바른고딕" w:hAnsi="나눔바른고딕" w:cs="Arial"/>
        </w:rPr>
      </w:pPr>
      <w:r>
        <w:rPr>
          <w:rFonts w:ascii="나눔바른고딕" w:eastAsia="나눔바른고딕" w:hAnsi="나눔바른고딕" w:cs="Arial" w:hint="eastAsia"/>
          <w:noProof/>
        </w:rPr>
        <w:drawing>
          <wp:inline distT="0" distB="0" distL="0" distR="0" wp14:anchorId="24590008" wp14:editId="69BA677E">
            <wp:extent cx="5943600" cy="95377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FCCE02.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953770"/>
                    </a:xfrm>
                    <a:prstGeom prst="rect">
                      <a:avLst/>
                    </a:prstGeom>
                  </pic:spPr>
                </pic:pic>
              </a:graphicData>
            </a:graphic>
          </wp:inline>
        </w:drawing>
      </w:r>
    </w:p>
    <w:p w14:paraId="3681551C" w14:textId="1B0182D6" w:rsidR="00887091" w:rsidRDefault="006F4A0F" w:rsidP="00887091">
      <w:pPr>
        <w:spacing w:after="0" w:line="276" w:lineRule="auto"/>
        <w:jc w:val="both"/>
        <w:rPr>
          <w:rFonts w:ascii="나눔바른고딕" w:eastAsia="나눔바른고딕" w:hAnsi="나눔바른고딕" w:cs="Arial"/>
        </w:rPr>
      </w:pPr>
      <w:r w:rsidRPr="006F4A0F">
        <w:rPr>
          <w:rFonts w:ascii="나눔바른고딕" w:eastAsia="나눔바른고딕" w:hAnsi="나눔바른고딕" w:cs="Arial" w:hint="eastAsia"/>
        </w:rPr>
        <w:t>다음에 프레임의 기본적인 표현을 배커스-나우어 기법 (Backus-Naur fo</w:t>
      </w:r>
      <w:r>
        <w:rPr>
          <w:rFonts w:ascii="나눔바른고딕" w:eastAsia="나눔바른고딕" w:hAnsi="나눔바른고딕" w:cs="Arial"/>
        </w:rPr>
        <w:t>rm)</w:t>
      </w:r>
      <w:r w:rsidRPr="006F4A0F">
        <w:rPr>
          <w:rFonts w:ascii="나눔바른고딕" w:eastAsia="나눔바른고딕" w:hAnsi="나눔바른고딕" w:cs="Arial" w:hint="eastAsia"/>
        </w:rPr>
        <w:t xml:space="preserve"> 으로 나타낸다.</w:t>
      </w:r>
    </w:p>
    <w:p w14:paraId="67E0AB77" w14:textId="4B67228E" w:rsidR="006F4A0F" w:rsidRDefault="006F4A0F" w:rsidP="00887091">
      <w:pPr>
        <w:spacing w:after="0" w:line="276" w:lineRule="auto"/>
        <w:jc w:val="both"/>
        <w:rPr>
          <w:rFonts w:ascii="나눔바른고딕" w:eastAsia="나눔바른고딕" w:hAnsi="나눔바른고딕" w:cs="Arial"/>
        </w:rPr>
      </w:pPr>
      <w:r>
        <w:rPr>
          <w:rFonts w:ascii="나눔바른고딕" w:eastAsia="나눔바른고딕" w:hAnsi="나눔바른고딕" w:cs="Arial" w:hint="eastAsia"/>
          <w:noProof/>
        </w:rPr>
        <w:drawing>
          <wp:inline distT="0" distB="0" distL="0" distR="0" wp14:anchorId="4E590970" wp14:editId="4F05A290">
            <wp:extent cx="5943600" cy="2042795"/>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FCBCC6.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2042795"/>
                    </a:xfrm>
                    <a:prstGeom prst="rect">
                      <a:avLst/>
                    </a:prstGeom>
                  </pic:spPr>
                </pic:pic>
              </a:graphicData>
            </a:graphic>
          </wp:inline>
        </w:drawing>
      </w:r>
    </w:p>
    <w:p w14:paraId="4EA58B9C" w14:textId="231FCE12" w:rsidR="006F4A0F" w:rsidRDefault="006F4A0F" w:rsidP="006F4A0F">
      <w:pPr>
        <w:pStyle w:val="a5"/>
        <w:numPr>
          <w:ilvl w:val="0"/>
          <w:numId w:val="20"/>
        </w:numPr>
        <w:spacing w:after="0" w:line="276" w:lineRule="auto"/>
        <w:jc w:val="both"/>
        <w:rPr>
          <w:rFonts w:ascii="나눔바른고딕" w:eastAsia="나눔바른고딕" w:hAnsi="나눔바른고딕" w:cs="Arial"/>
        </w:rPr>
      </w:pPr>
      <w:r>
        <w:rPr>
          <w:rFonts w:ascii="나눔바른고딕" w:eastAsia="나눔바른고딕" w:hAnsi="나눔바른고딕" w:cs="Arial" w:hint="eastAsia"/>
        </w:rPr>
        <w:t>데몬</w:t>
      </w:r>
    </w:p>
    <w:p w14:paraId="16313F9D" w14:textId="684E9AB2" w:rsidR="006F4A0F" w:rsidRDefault="006F4A0F" w:rsidP="006F4A0F">
      <w:pPr>
        <w:spacing w:after="0" w:line="276" w:lineRule="auto"/>
        <w:jc w:val="both"/>
        <w:rPr>
          <w:rFonts w:ascii="나눔바른고딕" w:eastAsia="나눔바른고딕" w:hAnsi="나눔바른고딕" w:cs="Arial"/>
        </w:rPr>
      </w:pPr>
      <w:r w:rsidRPr="006F4A0F">
        <w:rPr>
          <w:rFonts w:ascii="나눔바른고딕" w:eastAsia="나눔바른고딕" w:hAnsi="나눔바른고딕" w:cs="Arial" w:hint="eastAsia"/>
        </w:rPr>
        <w:lastRenderedPageBreak/>
        <w:t>프레임에서는 슬롯값으로 데몬</w:t>
      </w:r>
      <w:r>
        <w:rPr>
          <w:rFonts w:ascii="나눔바른고딕" w:eastAsia="나눔바른고딕" w:hAnsi="나눔바른고딕" w:cs="Arial" w:hint="eastAsia"/>
        </w:rPr>
        <w:t>(demon)</w:t>
      </w:r>
      <w:r w:rsidRPr="006F4A0F">
        <w:rPr>
          <w:rFonts w:ascii="나눔바른고딕" w:eastAsia="나눔바른고딕" w:hAnsi="나눔바른고딕" w:cs="Arial" w:hint="eastAsia"/>
        </w:rPr>
        <w:t>이라는 절차적인 지식을 기술할 수 있다. 데몬은 지정된 조건이 만족되면 기동되어 아래의</w:t>
      </w:r>
      <w:r>
        <w:rPr>
          <w:rFonts w:ascii="나눔바른고딕" w:eastAsia="나눔바른고딕" w:hAnsi="나눔바른고딕" w:cs="Arial" w:hint="eastAsia"/>
        </w:rPr>
        <w:t xml:space="preserve"> (l) ~(4)</w:t>
      </w:r>
      <w:r w:rsidRPr="006F4A0F">
        <w:rPr>
          <w:rFonts w:ascii="나눔바른고딕" w:eastAsia="나눔바른고딕" w:hAnsi="나눔바른고딕" w:cs="Arial" w:hint="eastAsia"/>
        </w:rPr>
        <w:t>에 나타내는 여러 가지 절차가 실행된다. 이와 같이 프레임은 선언적인 지식과 절차적인 지식이 융합되어 있는 지식표현으로 되어 있다. 이것이 프레임의 가장 큰 특</w:t>
      </w:r>
      <w:r>
        <w:rPr>
          <w:rFonts w:ascii="나눔바른고딕" w:eastAsia="나눔바른고딕" w:hAnsi="나눔바른고딕" w:cs="Arial" w:hint="eastAsia"/>
        </w:rPr>
        <w:t>징</w:t>
      </w:r>
      <w:r w:rsidRPr="006F4A0F">
        <w:rPr>
          <w:rFonts w:ascii="나눔바른고딕" w:eastAsia="나눔바른고딕" w:hAnsi="나눔바른고딕" w:cs="Arial" w:hint="eastAsia"/>
        </w:rPr>
        <w:t>이다.</w:t>
      </w:r>
    </w:p>
    <w:p w14:paraId="2A919713" w14:textId="68434469" w:rsidR="006F4A0F" w:rsidRDefault="006F4A0F" w:rsidP="006F4A0F">
      <w:pPr>
        <w:pStyle w:val="a5"/>
        <w:numPr>
          <w:ilvl w:val="0"/>
          <w:numId w:val="26"/>
        </w:numPr>
        <w:spacing w:after="0" w:line="276" w:lineRule="auto"/>
        <w:jc w:val="both"/>
        <w:rPr>
          <w:rFonts w:ascii="나눔바른고딕" w:eastAsia="나눔바른고딕" w:hAnsi="나눔바른고딕" w:cs="Arial"/>
        </w:rPr>
      </w:pPr>
      <w:r>
        <w:rPr>
          <w:rFonts w:ascii="나눔바른고딕" w:eastAsia="나눔바른고딕" w:hAnsi="나눔바른고딕" w:cs="Arial"/>
        </w:rPr>
        <w:t>i</w:t>
      </w:r>
      <w:r>
        <w:rPr>
          <w:rFonts w:ascii="나눔바른고딕" w:eastAsia="나눔바른고딕" w:hAnsi="나눔바른고딕" w:cs="Arial" w:hint="eastAsia"/>
        </w:rPr>
        <w:t>f_</w:t>
      </w:r>
      <w:r>
        <w:rPr>
          <w:rFonts w:ascii="나눔바른고딕" w:eastAsia="나눔바른고딕" w:hAnsi="나눔바른고딕" w:cs="Arial"/>
        </w:rPr>
        <w:t xml:space="preserve">needed: </w:t>
      </w:r>
      <w:r w:rsidRPr="006F4A0F">
        <w:rPr>
          <w:rFonts w:ascii="나눔바른고딕" w:eastAsia="나눔바른고딕" w:hAnsi="나눔바른고딕" w:cs="Arial" w:hint="eastAsia"/>
        </w:rPr>
        <w:t>슬롯값을 구할 때 기동하는 데몬.</w:t>
      </w:r>
    </w:p>
    <w:p w14:paraId="53472D7F" w14:textId="6FABF3EA" w:rsidR="006F4A0F" w:rsidRDefault="006F4A0F" w:rsidP="006F4A0F">
      <w:pPr>
        <w:pStyle w:val="a5"/>
        <w:numPr>
          <w:ilvl w:val="0"/>
          <w:numId w:val="26"/>
        </w:numPr>
        <w:spacing w:after="0" w:line="276" w:lineRule="auto"/>
        <w:jc w:val="both"/>
        <w:rPr>
          <w:rFonts w:ascii="나눔바른고딕" w:eastAsia="나눔바른고딕" w:hAnsi="나눔바른고딕" w:cs="Arial"/>
        </w:rPr>
      </w:pPr>
      <w:r>
        <w:rPr>
          <w:rFonts w:ascii="나눔바른고딕" w:eastAsia="나눔바른고딕" w:hAnsi="나눔바른고딕" w:cs="Arial"/>
        </w:rPr>
        <w:t>i</w:t>
      </w:r>
      <w:r w:rsidRPr="006F4A0F">
        <w:rPr>
          <w:rFonts w:ascii="나눔바른고딕" w:eastAsia="나눔바른고딕" w:hAnsi="나눔바른고딕" w:cs="Arial"/>
        </w:rPr>
        <w:t>f_needed:</w:t>
      </w:r>
      <w:r w:rsidRPr="006F4A0F">
        <w:rPr>
          <w:rFonts w:hint="eastAsia"/>
        </w:rPr>
        <w:t xml:space="preserve"> </w:t>
      </w:r>
      <w:r w:rsidRPr="006F4A0F">
        <w:rPr>
          <w:rFonts w:ascii="나눔바른고딕" w:eastAsia="나눔바른고딕" w:hAnsi="나눔바른고딕" w:cs="Arial" w:hint="eastAsia"/>
        </w:rPr>
        <w:t>슬롯값이 정해졌을 때 기동하는 데몬.</w:t>
      </w:r>
    </w:p>
    <w:p w14:paraId="72B49CEE" w14:textId="2A06178D" w:rsidR="006F4A0F" w:rsidRDefault="007F2EB9" w:rsidP="006F4A0F">
      <w:pPr>
        <w:pStyle w:val="a5"/>
        <w:numPr>
          <w:ilvl w:val="0"/>
          <w:numId w:val="26"/>
        </w:numPr>
        <w:spacing w:after="0" w:line="276" w:lineRule="auto"/>
        <w:jc w:val="both"/>
        <w:rPr>
          <w:rFonts w:ascii="나눔바른고딕" w:eastAsia="나눔바른고딕" w:hAnsi="나눔바른고딕" w:cs="Arial"/>
        </w:rPr>
      </w:pPr>
      <w:r>
        <w:rPr>
          <w:rFonts w:ascii="나눔바른고딕" w:eastAsia="나눔바른고딕" w:hAnsi="나눔바른고딕" w:cs="Arial"/>
        </w:rPr>
        <w:t>i</w:t>
      </w:r>
      <w:r w:rsidR="006F4A0F">
        <w:rPr>
          <w:rFonts w:ascii="나눔바른고딕" w:eastAsia="나눔바른고딕" w:hAnsi="나눔바른고딕" w:cs="Arial"/>
        </w:rPr>
        <w:t xml:space="preserve">f_needed: </w:t>
      </w:r>
      <w:r w:rsidR="006F4A0F" w:rsidRPr="006F4A0F">
        <w:rPr>
          <w:rFonts w:ascii="나눔바른고딕" w:eastAsia="나눔바른고딕" w:hAnsi="나눔바른고딕" w:cs="Arial" w:hint="eastAsia"/>
        </w:rPr>
        <w:t>슬롯값이 제거되었을 때 기동하는 데몬.</w:t>
      </w:r>
    </w:p>
    <w:p w14:paraId="2481F495" w14:textId="27E79968" w:rsidR="007F2EB9" w:rsidRDefault="007F2EB9" w:rsidP="007F2EB9">
      <w:pPr>
        <w:pStyle w:val="a5"/>
        <w:numPr>
          <w:ilvl w:val="0"/>
          <w:numId w:val="26"/>
        </w:numPr>
        <w:spacing w:after="0" w:line="276" w:lineRule="auto"/>
        <w:jc w:val="both"/>
        <w:rPr>
          <w:rFonts w:ascii="나눔바른고딕" w:eastAsia="나눔바른고딕" w:hAnsi="나눔바른고딕" w:cs="Arial"/>
        </w:rPr>
      </w:pPr>
      <w:r>
        <w:rPr>
          <w:rFonts w:ascii="나눔바른고딕" w:eastAsia="나눔바른고딕" w:hAnsi="나눔바른고딕" w:cs="Arial"/>
        </w:rPr>
        <w:t xml:space="preserve">if_needed: </w:t>
      </w:r>
      <w:r w:rsidRPr="007F2EB9">
        <w:rPr>
          <w:rFonts w:ascii="나눔바른고딕" w:eastAsia="나눔바른고딕" w:hAnsi="나눔바른고딕" w:cs="Arial" w:hint="eastAsia"/>
        </w:rPr>
        <w:t>슬롯값이 변경되었을 때 기동하는 데몬.</w:t>
      </w:r>
    </w:p>
    <w:p w14:paraId="7AF4E96B" w14:textId="75A1823E" w:rsidR="007F2EB9" w:rsidRDefault="007F2EB9" w:rsidP="007F2EB9">
      <w:pPr>
        <w:pStyle w:val="a5"/>
        <w:spacing w:after="0" w:line="276" w:lineRule="auto"/>
        <w:ind w:leftChars="91" w:left="200"/>
        <w:jc w:val="both"/>
        <w:rPr>
          <w:rFonts w:ascii="나눔바른고딕" w:eastAsia="나눔바른고딕" w:hAnsi="나눔바른고딕" w:cs="Arial"/>
        </w:rPr>
      </w:pPr>
      <w:r>
        <w:rPr>
          <w:rFonts w:ascii="나눔바른고딕" w:eastAsia="나눔바른고딕" w:hAnsi="나눔바른고딕" w:cs="Arial"/>
        </w:rPr>
        <w:t xml:space="preserve">예) </w:t>
      </w:r>
      <w:r>
        <w:rPr>
          <w:rFonts w:ascii="나눔바른고딕" w:eastAsia="나눔바른고딕" w:hAnsi="나눔바른고딕" w:cs="Arial" w:hint="eastAsia"/>
        </w:rPr>
        <w:t>교실 프레임</w:t>
      </w:r>
    </w:p>
    <w:p w14:paraId="10E4653D" w14:textId="77777777" w:rsidR="007F2EB9" w:rsidRDefault="007F2EB9" w:rsidP="007F2EB9">
      <w:pPr>
        <w:pStyle w:val="a5"/>
        <w:spacing w:after="0" w:line="276" w:lineRule="auto"/>
        <w:ind w:leftChars="291" w:left="640"/>
        <w:jc w:val="both"/>
        <w:rPr>
          <w:rFonts w:ascii="나눔바른고딕" w:eastAsia="나눔바른고딕" w:hAnsi="나눔바른고딕" w:cs="Arial"/>
        </w:rPr>
      </w:pPr>
      <w:r w:rsidRPr="007F2EB9">
        <w:rPr>
          <w:rFonts w:ascii="나눔바른고딕" w:eastAsia="나눔바른고딕" w:hAnsi="나눔바른고딕" w:cs="Arial" w:hint="eastAsia"/>
        </w:rPr>
        <w:t>교실의 이미지로써</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7F2EB9">
        <w:rPr>
          <w:rFonts w:ascii="나눔바른고딕" w:eastAsia="나눔바른고딕" w:hAnsi="나눔바른고딕" w:cs="Arial" w:hint="eastAsia"/>
        </w:rPr>
        <w:t>교실은 방이므로 창</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7F2EB9">
        <w:rPr>
          <w:rFonts w:ascii="나눔바른고딕" w:eastAsia="나눔바른고딕" w:hAnsi="나눔바른고딕" w:cs="Arial" w:hint="eastAsia"/>
        </w:rPr>
        <w:t>문</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7F2EB9">
        <w:rPr>
          <w:rFonts w:ascii="나눔바른고딕" w:eastAsia="나눔바른고딕" w:hAnsi="나눔바른고딕" w:cs="Arial" w:hint="eastAsia"/>
        </w:rPr>
        <w:t>천정</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7F2EB9">
        <w:rPr>
          <w:rFonts w:ascii="나눔바른고딕" w:eastAsia="나눔바른고딕" w:hAnsi="나눔바른고딕" w:cs="Arial" w:hint="eastAsia"/>
        </w:rPr>
        <w:t>벽</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7F2EB9">
        <w:rPr>
          <w:rFonts w:ascii="나눔바른고딕" w:eastAsia="나눔바른고딕" w:hAnsi="나눔바른고딕" w:cs="Arial" w:hint="eastAsia"/>
        </w:rPr>
        <w:t xml:space="preserve">바닥 등이 </w:t>
      </w:r>
      <w:r>
        <w:rPr>
          <w:rFonts w:ascii="나눔바른고딕" w:eastAsia="나눔바른고딕" w:hAnsi="나눔바른고딕" w:cs="Arial" w:hint="eastAsia"/>
        </w:rPr>
        <w:t>있</w:t>
      </w:r>
      <w:r w:rsidRPr="007F2EB9">
        <w:rPr>
          <w:rFonts w:ascii="나눔바른고딕" w:eastAsia="나눔바른고딕" w:hAnsi="나눔바른고딕" w:cs="Arial" w:hint="eastAsia"/>
        </w:rPr>
        <w:t>고</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7F2EB9">
        <w:rPr>
          <w:rFonts w:ascii="나눔바른고딕" w:eastAsia="나눔바른고딕" w:hAnsi="나눔바른고딕" w:cs="Arial" w:hint="eastAsia"/>
        </w:rPr>
        <w:t>반드시 칠판</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7F2EB9">
        <w:rPr>
          <w:rFonts w:ascii="나눔바른고딕" w:eastAsia="나눔바른고딕" w:hAnsi="나눔바른고딕" w:cs="Arial" w:hint="eastAsia"/>
        </w:rPr>
        <w:t>책상이 있는 장면이 떠오른다</w:t>
      </w:r>
      <w:r>
        <w:rPr>
          <w:rFonts w:ascii="나눔바른고딕" w:eastAsia="나눔바른고딕" w:hAnsi="나눔바른고딕" w:cs="Arial" w:hint="eastAsia"/>
        </w:rPr>
        <w:t>.</w:t>
      </w:r>
      <w:r w:rsidRPr="007F2EB9">
        <w:rPr>
          <w:rFonts w:ascii="나눔바른고딕" w:eastAsia="나눔바른고딕" w:hAnsi="나눔바른고딕" w:cs="Arial" w:hint="eastAsia"/>
        </w:rPr>
        <w:t xml:space="preserve"> 그 밖에 교실의 성질을 기술하는 정보로서 과목명</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7F2EB9">
        <w:rPr>
          <w:rFonts w:ascii="나눔바른고딕" w:eastAsia="나눔바른고딕" w:hAnsi="나눔바른고딕" w:cs="Arial" w:hint="eastAsia"/>
        </w:rPr>
        <w:t>시간</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7F2EB9">
        <w:rPr>
          <w:rFonts w:ascii="나눔바른고딕" w:eastAsia="나눔바른고딕" w:hAnsi="나눔바른고딕" w:cs="Arial" w:hint="eastAsia"/>
        </w:rPr>
        <w:t>교사</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7F2EB9">
        <w:rPr>
          <w:rFonts w:ascii="나눔바른고딕" w:eastAsia="나눔바른고딕" w:hAnsi="나눔바른고딕" w:cs="Arial" w:hint="eastAsia"/>
        </w:rPr>
        <w:t>학생 등이 있다. 이것들을 슬롯으로 각각의 프레임이 표현된다. 우선 전형적인 방의 지식이 클래스 레벨의 프레임으로 표현되고， 방의</w:t>
      </w:r>
      <w:r>
        <w:rPr>
          <w:rFonts w:ascii="나눔바른고딕" w:eastAsia="나눔바른고딕" w:hAnsi="나눔바른고딕" w:cs="Arial" w:hint="eastAsia"/>
        </w:rPr>
        <w:t xml:space="preserve"> </w:t>
      </w:r>
      <w:r w:rsidRPr="007F2EB9">
        <w:rPr>
          <w:rFonts w:ascii="나눔바른고딕" w:eastAsia="나눔바른고딕" w:hAnsi="나눔바른고딕" w:cs="Arial" w:hint="eastAsia"/>
        </w:rPr>
        <w:t>하위 프레임으로 교</w:t>
      </w:r>
      <w:r>
        <w:rPr>
          <w:rFonts w:ascii="나눔바른고딕" w:eastAsia="나눔바른고딕" w:hAnsi="나눔바른고딕" w:cs="Arial" w:hint="eastAsia"/>
        </w:rPr>
        <w:t>실</w:t>
      </w:r>
      <w:r w:rsidRPr="007F2EB9">
        <w:rPr>
          <w:rFonts w:ascii="나눔바른고딕" w:eastAsia="나눔바른고딕" w:hAnsi="나눔바른고딕" w:cs="Arial" w:hint="eastAsia"/>
        </w:rPr>
        <w:t xml:space="preserve"> 프레임이 존재한다. 그리고 강의 시간이 정해지면 교설 예약을 수행하는 if</w:t>
      </w:r>
      <w:r>
        <w:rPr>
          <w:rFonts w:ascii="나눔바른고딕" w:eastAsia="나눔바른고딕" w:hAnsi="나눔바른고딕" w:cs="Arial"/>
        </w:rPr>
        <w:t>_</w:t>
      </w:r>
      <w:r w:rsidRPr="007F2EB9">
        <w:rPr>
          <w:rFonts w:ascii="나눔바른고딕" w:eastAsia="나눔바른고딕" w:hAnsi="나눔바른고딕" w:cs="Arial" w:hint="eastAsia"/>
        </w:rPr>
        <w:t xml:space="preserve"> added 데몬과 필요에 따라 수강자 리스트를 가져오는</w:t>
      </w:r>
      <w:r>
        <w:rPr>
          <w:rFonts w:ascii="나눔바른고딕" w:eastAsia="나눔바른고딕" w:hAnsi="나눔바른고딕" w:cs="Arial" w:hint="eastAsia"/>
        </w:rPr>
        <w:t>if_</w:t>
      </w:r>
      <w:r w:rsidRPr="007F2EB9">
        <w:rPr>
          <w:rFonts w:ascii="나눔바른고딕" w:eastAsia="나눔바른고딕" w:hAnsi="나눔바른고딕" w:cs="Arial" w:hint="eastAsia"/>
        </w:rPr>
        <w:t xml:space="preserve"> needed 데몬이 사용되기도 한다. </w:t>
      </w:r>
      <w:r>
        <w:rPr>
          <w:rFonts w:ascii="나눔바른고딕" w:eastAsia="나눔바른고딕" w:hAnsi="나눔바른고딕" w:cs="Arial"/>
        </w:rPr>
        <w:t xml:space="preserve">아래 </w:t>
      </w:r>
      <w:r w:rsidRPr="007F2EB9">
        <w:rPr>
          <w:rFonts w:ascii="나눔바른고딕" w:eastAsia="나눔바른고딕" w:hAnsi="나눔바른고딕" w:cs="Arial" w:hint="eastAsia"/>
        </w:rPr>
        <w:t>그림</w:t>
      </w:r>
      <w:r>
        <w:rPr>
          <w:rFonts w:ascii="나눔바른고딕" w:eastAsia="나눔바른고딕" w:hAnsi="나눔바른고딕" w:cs="Arial" w:hint="eastAsia"/>
        </w:rPr>
        <w:t xml:space="preserve">에 </w:t>
      </w:r>
      <w:r w:rsidRPr="007F2EB9">
        <w:rPr>
          <w:rFonts w:ascii="나눔바른고딕" w:eastAsia="나눔바른고딕" w:hAnsi="나눔바른고딕" w:cs="Arial" w:hint="eastAsia"/>
        </w:rPr>
        <w:t>교실 프레임의 예를 나타낸다.</w:t>
      </w:r>
    </w:p>
    <w:p w14:paraId="500E7BBC" w14:textId="518D4EB1" w:rsidR="007F2EB9" w:rsidRDefault="007F2EB9" w:rsidP="007F2EB9">
      <w:pPr>
        <w:pStyle w:val="a5"/>
        <w:spacing w:after="0" w:line="276" w:lineRule="auto"/>
        <w:ind w:leftChars="291" w:left="640"/>
        <w:jc w:val="both"/>
        <w:rPr>
          <w:rFonts w:ascii="나눔바른고딕" w:eastAsia="나눔바른고딕" w:hAnsi="나눔바른고딕" w:cs="Arial"/>
        </w:rPr>
      </w:pPr>
      <w:r>
        <w:rPr>
          <w:rFonts w:ascii="나눔바른고딕" w:eastAsia="나눔바른고딕" w:hAnsi="나눔바른고딕" w:cs="Arial" w:hint="eastAsia"/>
          <w:noProof/>
        </w:rPr>
        <w:drawing>
          <wp:inline distT="0" distB="0" distL="0" distR="0" wp14:anchorId="365BE797" wp14:editId="783EA2D2">
            <wp:extent cx="5114705" cy="3219095"/>
            <wp:effectExtent l="0" t="0" r="0" b="63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FC4390.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22056" cy="3223721"/>
                    </a:xfrm>
                    <a:prstGeom prst="rect">
                      <a:avLst/>
                    </a:prstGeom>
                  </pic:spPr>
                </pic:pic>
              </a:graphicData>
            </a:graphic>
          </wp:inline>
        </w:drawing>
      </w:r>
    </w:p>
    <w:p w14:paraId="3510B7DD" w14:textId="567C8804" w:rsidR="007F2EB9" w:rsidRDefault="007F2EB9" w:rsidP="007F2EB9">
      <w:pPr>
        <w:pStyle w:val="a5"/>
        <w:spacing w:after="0" w:line="276" w:lineRule="auto"/>
        <w:ind w:leftChars="91" w:left="200"/>
        <w:jc w:val="both"/>
        <w:rPr>
          <w:rFonts w:ascii="나눔바른고딕" w:eastAsia="나눔바른고딕" w:hAnsi="나눔바른고딕" w:cs="Arial"/>
        </w:rPr>
      </w:pPr>
    </w:p>
    <w:p w14:paraId="027AD2E7" w14:textId="0706DAC5" w:rsidR="007F2EB9" w:rsidRDefault="007F2EB9" w:rsidP="007F2EB9">
      <w:pPr>
        <w:pStyle w:val="a5"/>
        <w:spacing w:after="0" w:line="276" w:lineRule="auto"/>
        <w:ind w:leftChars="91" w:left="200"/>
        <w:jc w:val="both"/>
        <w:rPr>
          <w:rFonts w:ascii="나눔바른고딕" w:eastAsia="나눔바른고딕" w:hAnsi="나눔바른고딕" w:cs="Arial"/>
        </w:rPr>
      </w:pPr>
      <w:r>
        <w:rPr>
          <w:rFonts w:ascii="나눔바른고딕" w:eastAsia="나눔바른고딕" w:hAnsi="나눔바른고딕" w:cs="Arial" w:hint="eastAsia"/>
        </w:rPr>
        <w:t>예)</w:t>
      </w:r>
      <w:r>
        <w:rPr>
          <w:rFonts w:ascii="나눔바른고딕" w:eastAsia="나눔바른고딕" w:hAnsi="나눔바른고딕" w:cs="Arial"/>
        </w:rPr>
        <w:t xml:space="preserve"> </w:t>
      </w:r>
      <w:r>
        <w:rPr>
          <w:rFonts w:ascii="나눔바른고딕" w:eastAsia="나눔바른고딕" w:hAnsi="나눔바른고딕" w:cs="Arial" w:hint="eastAsia"/>
        </w:rPr>
        <w:t>새의 종류를 나타나는 프레임</w:t>
      </w:r>
    </w:p>
    <w:p w14:paraId="1138B761" w14:textId="6092C7C9" w:rsidR="007F2EB9" w:rsidRPr="007F2EB9" w:rsidRDefault="007F2EB9" w:rsidP="007F2EB9">
      <w:pPr>
        <w:pStyle w:val="a5"/>
        <w:spacing w:after="0" w:line="276" w:lineRule="auto"/>
        <w:ind w:leftChars="291" w:left="640"/>
        <w:jc w:val="both"/>
        <w:rPr>
          <w:rFonts w:ascii="나눔바른고딕" w:eastAsia="나눔바른고딕" w:hAnsi="나눔바른고딕" w:cs="Arial"/>
        </w:rPr>
      </w:pPr>
      <w:r w:rsidRPr="007F2EB9">
        <w:rPr>
          <w:rFonts w:ascii="나눔바른고딕" w:eastAsia="나눔바른고딕" w:hAnsi="나눔바른고딕" w:cs="Arial" w:hint="eastAsia"/>
        </w:rPr>
        <w:t xml:space="preserve">새의 종류 프레임을 </w:t>
      </w:r>
      <w:r>
        <w:rPr>
          <w:rFonts w:ascii="나눔바른고딕" w:eastAsia="나눔바른고딕" w:hAnsi="나눔바른고딕" w:cs="Arial" w:hint="eastAsia"/>
        </w:rPr>
        <w:t>아래 그림</w:t>
      </w:r>
      <w:r w:rsidRPr="007F2EB9">
        <w:rPr>
          <w:rFonts w:ascii="나눔바른고딕" w:eastAsia="나눔바른고딕" w:hAnsi="나눔바른고딕" w:cs="Arial" w:hint="eastAsia"/>
        </w:rPr>
        <w:t xml:space="preserve">에 </w:t>
      </w:r>
      <w:r>
        <w:rPr>
          <w:rFonts w:ascii="나눔바른고딕" w:eastAsia="나눔바른고딕" w:hAnsi="나눔바른고딕" w:cs="Arial" w:hint="eastAsia"/>
        </w:rPr>
        <w:t>보였다.</w:t>
      </w:r>
      <w:r w:rsidRPr="007F2EB9">
        <w:rPr>
          <w:rFonts w:ascii="나눔바른고딕" w:eastAsia="나눔바른고딕" w:hAnsi="나눔바른고딕" w:cs="Arial" w:hint="eastAsia"/>
        </w:rPr>
        <w:t xml:space="preserve"> 이것은 </w:t>
      </w:r>
      <w:r>
        <w:rPr>
          <w:rFonts w:ascii="나눔바른고딕" w:eastAsia="나눔바른고딕" w:hAnsi="나눔바른고딕" w:cs="Arial" w:hint="eastAsia"/>
        </w:rPr>
        <w:t xml:space="preserve">앞에서 다룬 </w:t>
      </w:r>
      <w:r w:rsidRPr="007F2EB9">
        <w:rPr>
          <w:rFonts w:ascii="나눔바른고딕" w:eastAsia="나눔바른고딕" w:hAnsi="나눔바른고딕" w:cs="Arial" w:hint="eastAsia"/>
        </w:rPr>
        <w:t xml:space="preserve"> 의미 네트워크</w:t>
      </w:r>
      <w:r>
        <w:rPr>
          <w:rFonts w:ascii="나눔바른고딕" w:eastAsia="나눔바른고딕" w:hAnsi="나눔바른고딕" w:cs="Arial" w:hint="eastAsia"/>
        </w:rPr>
        <w:t>에서</w:t>
      </w:r>
      <w:r w:rsidRPr="007F2EB9">
        <w:rPr>
          <w:rFonts w:ascii="나눔바른고딕" w:eastAsia="나눔바른고딕" w:hAnsi="나눔바른고딕" w:cs="Arial" w:hint="eastAsia"/>
        </w:rPr>
        <w:t xml:space="preserve"> </w:t>
      </w:r>
      <w:r>
        <w:rPr>
          <w:rFonts w:ascii="나눔바른고딕" w:eastAsia="나눔바른고딕" w:hAnsi="나눔바른고딕" w:cs="Arial" w:hint="eastAsia"/>
        </w:rPr>
        <w:t>표현된</w:t>
      </w:r>
      <w:r w:rsidRPr="007F2EB9">
        <w:rPr>
          <w:rFonts w:ascii="나눔바른고딕" w:eastAsia="나눔바른고딕" w:hAnsi="나눔바른고딕" w:cs="Arial" w:hint="eastAsia"/>
        </w:rPr>
        <w:t xml:space="preserve"> 새의 지식을 프레임으로 표현한 것이다.</w:t>
      </w:r>
    </w:p>
    <w:p w14:paraId="311477FA" w14:textId="77777777" w:rsidR="006214A4" w:rsidRDefault="007F2EB9" w:rsidP="007F2EB9">
      <w:pPr>
        <w:pStyle w:val="a5"/>
        <w:spacing w:after="0" w:line="276" w:lineRule="auto"/>
        <w:ind w:leftChars="291" w:left="640"/>
        <w:jc w:val="both"/>
        <w:rPr>
          <w:rFonts w:ascii="나눔바른고딕" w:eastAsia="나눔바른고딕" w:hAnsi="나눔바른고딕" w:cs="Arial"/>
        </w:rPr>
      </w:pPr>
      <w:r w:rsidRPr="007F2EB9">
        <w:rPr>
          <w:rFonts w:ascii="나눔바른고딕" w:eastAsia="나눔바른고딕" w:hAnsi="나눔바른고딕" w:cs="Arial" w:hint="eastAsia"/>
        </w:rPr>
        <w:lastRenderedPageBreak/>
        <w:t>의미 네트워크와 마찬가지로 상위 개념이 가지는 속성의 계승을 수행할 수 있다. “백조는 알을 낳는가?"라는 질문에 대해서는 “백조”의 상위개념인 “새”가 가지고 있는 속성 “알을 낳는다”가 계승되어 “낳는다”라고 답할 수가 있다.</w:t>
      </w:r>
    </w:p>
    <w:p w14:paraId="2D0370AA" w14:textId="2EEA506F" w:rsidR="007F2EB9" w:rsidRDefault="006214A4" w:rsidP="007F2EB9">
      <w:pPr>
        <w:pStyle w:val="a5"/>
        <w:spacing w:after="0" w:line="276" w:lineRule="auto"/>
        <w:ind w:leftChars="291" w:left="640"/>
        <w:jc w:val="both"/>
        <w:rPr>
          <w:rFonts w:ascii="나눔바른고딕" w:eastAsia="나눔바른고딕" w:hAnsi="나눔바른고딕" w:cs="Arial"/>
        </w:rPr>
      </w:pPr>
      <w:r>
        <w:rPr>
          <w:rFonts w:ascii="나눔바른고딕" w:eastAsia="나눔바른고딕" w:hAnsi="나눔바른고딕" w:cs="Arial" w:hint="eastAsia"/>
          <w:noProof/>
        </w:rPr>
        <w:drawing>
          <wp:inline distT="0" distB="0" distL="0" distR="0" wp14:anchorId="717300EA" wp14:editId="1A179C6E">
            <wp:extent cx="3868817" cy="4204880"/>
            <wp:effectExtent l="0" t="0" r="0" b="571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FCEE7E.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76405" cy="4213127"/>
                    </a:xfrm>
                    <a:prstGeom prst="rect">
                      <a:avLst/>
                    </a:prstGeom>
                  </pic:spPr>
                </pic:pic>
              </a:graphicData>
            </a:graphic>
          </wp:inline>
        </w:drawing>
      </w:r>
    </w:p>
    <w:p w14:paraId="6E1C8F28" w14:textId="77777777" w:rsidR="006214A4" w:rsidRDefault="006214A4" w:rsidP="007F2EB9">
      <w:pPr>
        <w:pStyle w:val="a5"/>
        <w:spacing w:after="0" w:line="276" w:lineRule="auto"/>
        <w:ind w:leftChars="291" w:left="640"/>
        <w:jc w:val="both"/>
        <w:rPr>
          <w:rFonts w:ascii="나눔바른고딕" w:eastAsia="나눔바른고딕" w:hAnsi="나눔바른고딕" w:cs="Arial"/>
        </w:rPr>
      </w:pPr>
    </w:p>
    <w:p w14:paraId="215DFDF6" w14:textId="274A19BD" w:rsidR="006214A4" w:rsidRDefault="006214A4" w:rsidP="006214A4">
      <w:pPr>
        <w:pStyle w:val="a5"/>
        <w:numPr>
          <w:ilvl w:val="0"/>
          <w:numId w:val="20"/>
        </w:numPr>
        <w:spacing w:after="0" w:line="276" w:lineRule="auto"/>
        <w:jc w:val="both"/>
        <w:rPr>
          <w:rFonts w:ascii="나눔바른고딕" w:eastAsia="나눔바른고딕" w:hAnsi="나눔바른고딕" w:cs="Arial"/>
        </w:rPr>
      </w:pPr>
      <w:r>
        <w:rPr>
          <w:rFonts w:ascii="나눔바른고딕" w:eastAsia="나눔바른고딕" w:hAnsi="나눔바른고딕" w:cs="Arial" w:hint="eastAsia"/>
        </w:rPr>
        <w:t>의미 네트워크와 프레임</w:t>
      </w:r>
    </w:p>
    <w:p w14:paraId="34041CF2" w14:textId="3904BACA" w:rsidR="006214A4" w:rsidRPr="006214A4" w:rsidRDefault="006214A4" w:rsidP="006214A4">
      <w:pPr>
        <w:spacing w:after="0" w:line="276" w:lineRule="auto"/>
        <w:jc w:val="both"/>
        <w:rPr>
          <w:rFonts w:ascii="나눔바른고딕" w:eastAsia="나눔바른고딕" w:hAnsi="나눔바른고딕" w:cs="Arial"/>
        </w:rPr>
      </w:pPr>
      <w:r w:rsidRPr="006214A4">
        <w:rPr>
          <w:rFonts w:ascii="나눔바른고딕" w:eastAsia="나눔바른고딕" w:hAnsi="나눔바른고딕" w:cs="Arial" w:hint="eastAsia"/>
        </w:rPr>
        <w:t>의미 네트워크와 프레임은 양쪽 모두 인간의 지식을 표현하는 방법이다. 같은</w:t>
      </w:r>
      <w:r w:rsidRPr="006214A4">
        <w:rPr>
          <w:rFonts w:hint="eastAsia"/>
        </w:rPr>
        <w:t xml:space="preserve"> </w:t>
      </w:r>
      <w:r w:rsidRPr="006214A4">
        <w:rPr>
          <w:rFonts w:ascii="나눔바른고딕" w:eastAsia="나눔바른고딕" w:hAnsi="나눔바른고딕" w:cs="Arial" w:hint="eastAsia"/>
        </w:rPr>
        <w:t>것을 대상으로 하기 때문에 양쪽의 표현력은 거의 같다고 봐도 좋다. 지식</w:t>
      </w:r>
      <w:r>
        <w:rPr>
          <w:rFonts w:ascii="나눔바른고딕" w:eastAsia="나눔바른고딕" w:hAnsi="나눔바른고딕" w:cs="Arial" w:hint="eastAsia"/>
        </w:rPr>
        <w:t xml:space="preserve"> </w:t>
      </w:r>
      <w:r w:rsidRPr="006214A4">
        <w:rPr>
          <w:rFonts w:ascii="나눔바른고딕" w:eastAsia="나눔바른고딕" w:hAnsi="나눔바른고딕" w:cs="Arial" w:hint="eastAsia"/>
        </w:rPr>
        <w:t>표현에 대한 큰 방침의 차이에서는 의미 네트워크는 어떤 사상을 설명하는 지식표현 형식으로 고안되었다는 것에서 자연언어 문장의 의미내용을 표현하는 것에 많이 이용되고 있다. 한편 프레임은 인간의 기억 속에 존재하는 전형적인 장</w:t>
      </w:r>
      <w:r>
        <w:rPr>
          <w:rFonts w:ascii="나눔바른고딕" w:eastAsia="나눔바른고딕" w:hAnsi="나눔바른고딕" w:cs="Arial" w:hint="eastAsia"/>
        </w:rPr>
        <w:t>면</w:t>
      </w:r>
      <w:r w:rsidRPr="006214A4">
        <w:rPr>
          <w:rFonts w:ascii="나눔바른고딕" w:eastAsia="나눔바른고딕" w:hAnsi="나눔바른고딕" w:cs="Arial" w:hint="eastAsia"/>
        </w:rPr>
        <w:t>을 기술하기 위한 지식표현으로 고안되었다는 것에서 인간의 장기기억 등 상식 적으로 다루어지는 지식을 미리 시스템에 넣어두기 위하여 많이 이용되고 있다.</w:t>
      </w:r>
    </w:p>
    <w:p w14:paraId="60CA37FB" w14:textId="1D070811" w:rsidR="006214A4" w:rsidRDefault="006214A4" w:rsidP="006214A4">
      <w:pPr>
        <w:spacing w:after="0" w:line="276" w:lineRule="auto"/>
        <w:jc w:val="both"/>
        <w:rPr>
          <w:rFonts w:ascii="나눔바른고딕" w:eastAsia="나눔바른고딕" w:hAnsi="나눔바른고딕" w:cs="Arial"/>
        </w:rPr>
      </w:pPr>
      <w:r w:rsidRPr="006214A4">
        <w:rPr>
          <w:rFonts w:ascii="나눔바른고딕" w:eastAsia="나눔바른고딕" w:hAnsi="나눔바른고딕" w:cs="Arial" w:hint="eastAsia"/>
        </w:rPr>
        <w:t>양쪽 모두 계층</w:t>
      </w:r>
      <w:r>
        <w:rPr>
          <w:rFonts w:ascii="나눔바른고딕" w:eastAsia="나눔바른고딕" w:hAnsi="나눔바른고딕" w:cs="Arial" w:hint="eastAsia"/>
        </w:rPr>
        <w:t xml:space="preserve"> </w:t>
      </w:r>
      <w:r w:rsidRPr="006214A4">
        <w:rPr>
          <w:rFonts w:ascii="나눔바른고딕" w:eastAsia="나눔바른고딕" w:hAnsi="나눔바른고딕" w:cs="Arial" w:hint="eastAsia"/>
        </w:rPr>
        <w:t>관계에 기반하는 성질의 계승 등의 기본적인 추론 메커니즘은 같고</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6214A4">
        <w:rPr>
          <w:rFonts w:ascii="나눔바른고딕" w:eastAsia="나눔바른고딕" w:hAnsi="나눔바른고딕" w:cs="Arial" w:hint="eastAsia"/>
        </w:rPr>
        <w:t>프레임은 거기에 절차적 지식인 데몬이 포함되어 있다는 점이 의미 네트워</w:t>
      </w:r>
      <w:r>
        <w:rPr>
          <w:rFonts w:ascii="나눔바른고딕" w:eastAsia="나눔바른고딕" w:hAnsi="나눔바른고딕" w:cs="Arial" w:hint="eastAsia"/>
        </w:rPr>
        <w:t>크와 다르다.</w:t>
      </w:r>
    </w:p>
    <w:p w14:paraId="31CD35AA" w14:textId="2D4DFFC9" w:rsidR="006214A4" w:rsidRDefault="006214A4" w:rsidP="006214A4">
      <w:pPr>
        <w:spacing w:after="0" w:line="276" w:lineRule="auto"/>
        <w:jc w:val="both"/>
        <w:rPr>
          <w:rFonts w:ascii="나눔바른고딕" w:eastAsia="나눔바른고딕" w:hAnsi="나눔바른고딕" w:cs="Arial"/>
        </w:rPr>
      </w:pPr>
    </w:p>
    <w:p w14:paraId="245A86A8" w14:textId="0FB61ECC" w:rsidR="006214A4" w:rsidRDefault="006214A4" w:rsidP="006214A4">
      <w:pPr>
        <w:spacing w:after="0" w:line="276" w:lineRule="auto"/>
        <w:jc w:val="both"/>
        <w:rPr>
          <w:rFonts w:ascii="나눔바른고딕" w:eastAsia="나눔바른고딕" w:hAnsi="나눔바른고딕" w:cs="Arial"/>
        </w:rPr>
      </w:pPr>
      <w:r>
        <w:rPr>
          <w:rFonts w:ascii="나눔바른고딕" w:eastAsia="나눔바른고딕" w:hAnsi="나눔바른고딕" w:cs="Arial"/>
        </w:rPr>
        <w:lastRenderedPageBreak/>
        <w:t xml:space="preserve">6.2.2 </w:t>
      </w:r>
      <w:r>
        <w:rPr>
          <w:rFonts w:ascii="나눔바른고딕" w:eastAsia="나눔바른고딕" w:hAnsi="나눔바른고딕" w:cs="Arial" w:hint="eastAsia"/>
        </w:rPr>
        <w:t>스크립트</w:t>
      </w:r>
    </w:p>
    <w:p w14:paraId="584FA641" w14:textId="1C38131D" w:rsidR="006214A4" w:rsidRPr="006214A4" w:rsidRDefault="006214A4" w:rsidP="006214A4">
      <w:pPr>
        <w:spacing w:after="0" w:line="276" w:lineRule="auto"/>
        <w:jc w:val="both"/>
        <w:rPr>
          <w:rFonts w:ascii="나눔바른고딕" w:eastAsia="나눔바른고딕" w:hAnsi="나눔바른고딕" w:cs="Arial"/>
        </w:rPr>
      </w:pPr>
      <w:r w:rsidRPr="006214A4">
        <w:rPr>
          <w:rFonts w:ascii="나눔바른고딕" w:eastAsia="나눔바른고딕" w:hAnsi="나눔바른고딕" w:cs="Arial" w:hint="eastAsia"/>
        </w:rPr>
        <w:t>스크립트(sc</w:t>
      </w:r>
      <w:r>
        <w:rPr>
          <w:rFonts w:ascii="나눔바른고딕" w:eastAsia="나눔바른고딕" w:hAnsi="나눔바른고딕" w:cs="Arial" w:hint="eastAsia"/>
        </w:rPr>
        <w:t>ri</w:t>
      </w:r>
      <w:r w:rsidRPr="006214A4">
        <w:rPr>
          <w:rFonts w:ascii="나눔바른고딕" w:eastAsia="나눔바른고딕" w:hAnsi="나눔바른고딕" w:cs="Arial" w:hint="eastAsia"/>
        </w:rPr>
        <w:t>pt)란 사상의 전형적인 기동 패턴에 관한 지식</w:t>
      </w:r>
      <w:r>
        <w:rPr>
          <w:rFonts w:ascii="나눔바른고딕" w:eastAsia="나눔바른고딕" w:hAnsi="나눔바른고딕" w:cs="Arial" w:hint="eastAsia"/>
        </w:rPr>
        <w:t xml:space="preserve"> </w:t>
      </w:r>
      <w:r w:rsidRPr="006214A4">
        <w:rPr>
          <w:rFonts w:ascii="나눔바른고딕" w:eastAsia="나눔바른고딕" w:hAnsi="나눔바른고딕" w:cs="Arial" w:hint="eastAsia"/>
        </w:rPr>
        <w:t>표현이며</w:t>
      </w:r>
      <w:r>
        <w:rPr>
          <w:rFonts w:ascii="나눔바른고딕" w:eastAsia="나눔바른고딕" w:hAnsi="나눔바른고딕" w:cs="Arial" w:hint="eastAsia"/>
        </w:rPr>
        <w:t>,</w:t>
      </w:r>
      <w:r>
        <w:rPr>
          <w:rFonts w:ascii="나눔바른고딕" w:eastAsia="나눔바른고딕" w:hAnsi="나눔바른고딕" w:cs="Arial"/>
        </w:rPr>
        <w:t xml:space="preserve"> </w:t>
      </w:r>
      <w:r>
        <w:rPr>
          <w:rFonts w:ascii="나눔바른고딕" w:eastAsia="나눔바른고딕" w:hAnsi="나눔바른고딕" w:cs="Arial" w:hint="eastAsia"/>
        </w:rPr>
        <w:t>1977</w:t>
      </w:r>
      <w:r w:rsidRPr="006214A4">
        <w:rPr>
          <w:rFonts w:ascii="나눔바른고딕" w:eastAsia="나눔바른고딕" w:hAnsi="나눔바른고딕" w:cs="Arial" w:hint="eastAsia"/>
        </w:rPr>
        <w:t xml:space="preserve">년에 상크와 에이블슨(Abelson) 이 제안한 것으로 자연언어를 이해할 때 </w:t>
      </w:r>
      <w:r>
        <w:rPr>
          <w:rFonts w:ascii="나눔바른고딕" w:eastAsia="나눔바른고딕" w:hAnsi="나눔바른고딕" w:cs="Arial" w:hint="eastAsia"/>
        </w:rPr>
        <w:t>인간들이 보이는</w:t>
      </w:r>
      <w:r>
        <w:rPr>
          <w:rFonts w:ascii="나눔바른고딕" w:eastAsia="나눔바른고딕" w:hAnsi="나눔바른고딕" w:cs="Arial"/>
        </w:rPr>
        <w:t xml:space="preserve"> </w:t>
      </w:r>
      <w:r w:rsidRPr="006214A4">
        <w:rPr>
          <w:rFonts w:ascii="나눔바른고딕" w:eastAsia="나눔바른고딕" w:hAnsi="나눔바른고딕" w:cs="Arial" w:hint="eastAsia"/>
        </w:rPr>
        <w:t>순차적으로 수행하는 전형적인 지식을 나타낸다. 스크립트도 프레임과 마찬가지로 반복적으로 경험한 전형적인 장면</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6214A4">
        <w:rPr>
          <w:rFonts w:ascii="나눔바른고딕" w:eastAsia="나눔바른고딕" w:hAnsi="나눔바른고딕" w:cs="Arial" w:hint="eastAsia"/>
        </w:rPr>
        <w:t>상황</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6214A4">
        <w:rPr>
          <w:rFonts w:ascii="나눔바른고딕" w:eastAsia="나눔바른고딕" w:hAnsi="나눔바른고딕" w:cs="Arial" w:hint="eastAsia"/>
        </w:rPr>
        <w:t>개념 등을 나타내기 위한 지식표현으로써</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6214A4">
        <w:rPr>
          <w:rFonts w:ascii="나눔바른고딕" w:eastAsia="나눔바른고딕" w:hAnsi="나눔바른고딕" w:cs="Arial" w:hint="eastAsia"/>
        </w:rPr>
        <w:t xml:space="preserve">특히 시간적 순서를 도입한 </w:t>
      </w:r>
      <w:r>
        <w:rPr>
          <w:rFonts w:ascii="나눔바른고딕" w:eastAsia="나눔바른고딕" w:hAnsi="나눔바른고딕" w:cs="Arial" w:hint="eastAsia"/>
        </w:rPr>
        <w:t>것이 다르다고 볼 수 있다.</w:t>
      </w:r>
    </w:p>
    <w:p w14:paraId="58C83E2B" w14:textId="14615902" w:rsidR="006214A4" w:rsidRDefault="006214A4" w:rsidP="006214A4">
      <w:pPr>
        <w:spacing w:after="0" w:line="276" w:lineRule="auto"/>
        <w:jc w:val="both"/>
        <w:rPr>
          <w:rFonts w:ascii="나눔바른고딕" w:eastAsia="나눔바른고딕" w:hAnsi="나눔바른고딕" w:cs="Arial"/>
        </w:rPr>
      </w:pPr>
      <w:r w:rsidRPr="006214A4">
        <w:rPr>
          <w:rFonts w:ascii="나눔바른고딕" w:eastAsia="나눔바른고딕" w:hAnsi="나눔바른고딕" w:cs="Arial" w:hint="eastAsia"/>
        </w:rPr>
        <w:t>레스토랑에 갔을 때 사람의 행동을 스크립트</w:t>
      </w:r>
      <w:r>
        <w:rPr>
          <w:rFonts w:ascii="나눔바른고딕" w:eastAsia="나눔바른고딕" w:hAnsi="나눔바른고딕" w:cs="Arial" w:hint="eastAsia"/>
        </w:rPr>
        <w:t>를</w:t>
      </w:r>
      <w:r w:rsidRPr="006214A4">
        <w:rPr>
          <w:rFonts w:ascii="나눔바른고딕" w:eastAsia="나눔바른고딕" w:hAnsi="나눔바른고딕" w:cs="Arial" w:hint="eastAsia"/>
        </w:rPr>
        <w:t xml:space="preserve"> 이용하여 나타내면 </w:t>
      </w:r>
      <w:r>
        <w:rPr>
          <w:rFonts w:ascii="나눔바른고딕" w:eastAsia="나눔바른고딕" w:hAnsi="나눔바른고딕" w:cs="Arial" w:hint="eastAsia"/>
        </w:rPr>
        <w:t xml:space="preserve">아래 </w:t>
      </w:r>
      <w:r w:rsidRPr="006214A4">
        <w:rPr>
          <w:rFonts w:ascii="나눔바른고딕" w:eastAsia="나눔바른고딕" w:hAnsi="나눔바른고딕" w:cs="Arial" w:hint="eastAsia"/>
        </w:rPr>
        <w:t>그림과 같이 된다.</w:t>
      </w:r>
    </w:p>
    <w:p w14:paraId="75A0629D" w14:textId="17B3D942" w:rsidR="006214A4" w:rsidRDefault="006214A4" w:rsidP="006214A4">
      <w:pPr>
        <w:spacing w:after="0" w:line="276" w:lineRule="auto"/>
        <w:jc w:val="both"/>
        <w:rPr>
          <w:rFonts w:ascii="나눔바른고딕" w:eastAsia="나눔바른고딕" w:hAnsi="나눔바른고딕" w:cs="Arial"/>
        </w:rPr>
      </w:pPr>
      <w:r>
        <w:rPr>
          <w:rFonts w:ascii="나눔바른고딕" w:eastAsia="나눔바른고딕" w:hAnsi="나눔바른고딕" w:cs="Arial" w:hint="eastAsia"/>
          <w:noProof/>
        </w:rPr>
        <w:drawing>
          <wp:inline distT="0" distB="0" distL="0" distR="0" wp14:anchorId="39B7D932" wp14:editId="7BD3BF2C">
            <wp:extent cx="5010504" cy="3831751"/>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FCB4BB.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15368" cy="3835471"/>
                    </a:xfrm>
                    <a:prstGeom prst="rect">
                      <a:avLst/>
                    </a:prstGeom>
                  </pic:spPr>
                </pic:pic>
              </a:graphicData>
            </a:graphic>
          </wp:inline>
        </w:drawing>
      </w:r>
    </w:p>
    <w:p w14:paraId="09FA5D6C" w14:textId="107D6922" w:rsidR="00E02019" w:rsidRPr="00E02019" w:rsidRDefault="00E02019" w:rsidP="00E02019">
      <w:pPr>
        <w:spacing w:after="0" w:line="276" w:lineRule="auto"/>
        <w:jc w:val="both"/>
        <w:rPr>
          <w:rFonts w:ascii="나눔바른고딕" w:eastAsia="나눔바른고딕" w:hAnsi="나눔바른고딕" w:cs="Arial"/>
        </w:rPr>
      </w:pPr>
      <w:r>
        <w:rPr>
          <w:rFonts w:ascii="나눔바른고딕" w:eastAsia="나눔바른고딕" w:hAnsi="나눔바른고딕" w:cs="Arial" w:hint="eastAsia"/>
        </w:rPr>
        <w:t>그림의</w:t>
      </w:r>
      <w:r>
        <w:rPr>
          <w:rFonts w:ascii="나눔바른고딕" w:eastAsia="나눔바른고딕" w:hAnsi="나눔바른고딕" w:cs="Arial"/>
        </w:rPr>
        <w:t xml:space="preserve"> </w:t>
      </w:r>
      <w:r w:rsidRPr="00E02019">
        <w:rPr>
          <w:rFonts w:ascii="나눔바른고딕" w:eastAsia="나눔바른고딕" w:hAnsi="나눔바른고딕" w:cs="Arial" w:hint="eastAsia"/>
        </w:rPr>
        <w:t>가장 왼쪽</w:t>
      </w:r>
      <w:r>
        <w:rPr>
          <w:rFonts w:ascii="나눔바른고딕" w:eastAsia="나눔바른고딕" w:hAnsi="나눔바른고딕" w:cs="Arial" w:hint="eastAsia"/>
        </w:rPr>
        <w:t>을 보면</w:t>
      </w:r>
      <w:r w:rsidRPr="00E02019">
        <w:rPr>
          <w:rFonts w:ascii="나눔바른고딕" w:eastAsia="나눔바른고딕" w:hAnsi="나눔바른고딕" w:cs="Arial" w:hint="eastAsia"/>
        </w:rPr>
        <w:t xml:space="preserve"> “레스토랑에서 식사를 한다”라는 행위를 “가게로 간다 “식사를 한다 “가게</w:t>
      </w:r>
      <w:r>
        <w:rPr>
          <w:rFonts w:ascii="나눔바른고딕" w:eastAsia="나눔바른고딕" w:hAnsi="나눔바른고딕" w:cs="Arial" w:hint="eastAsia"/>
        </w:rPr>
        <w:t>를</w:t>
      </w:r>
      <w:r w:rsidRPr="00E02019">
        <w:rPr>
          <w:rFonts w:ascii="나눔바른고딕" w:eastAsia="나눔바른고딕" w:hAnsi="나눔바른고딕" w:cs="Arial" w:hint="eastAsia"/>
        </w:rPr>
        <w:t xml:space="preserve"> 나온다”라는 세 가지 행위</w:t>
      </w:r>
      <w:r>
        <w:rPr>
          <w:rFonts w:ascii="나눔바른고딕" w:eastAsia="나눔바른고딕" w:hAnsi="나눔바른고딕" w:cs="Arial" w:hint="eastAsia"/>
        </w:rPr>
        <w:t>가</w:t>
      </w:r>
      <w:r w:rsidRPr="00E02019">
        <w:rPr>
          <w:rFonts w:ascii="나눔바른고딕" w:eastAsia="나눔바른고딕" w:hAnsi="나눔바른고딕" w:cs="Arial" w:hint="eastAsia"/>
        </w:rPr>
        <w:t xml:space="preserve"> 기술</w:t>
      </w:r>
      <w:r>
        <w:rPr>
          <w:rFonts w:ascii="나눔바른고딕" w:eastAsia="나눔바른고딕" w:hAnsi="나눔바른고딕" w:cs="Arial" w:hint="eastAsia"/>
        </w:rPr>
        <w:t>되</w:t>
      </w:r>
      <w:r w:rsidRPr="00E02019">
        <w:rPr>
          <w:rFonts w:ascii="나눔바른고딕" w:eastAsia="나눔바른고딕" w:hAnsi="나눔바른고딕" w:cs="Arial" w:hint="eastAsia"/>
        </w:rPr>
        <w:t>고 있으며</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E02019">
        <w:rPr>
          <w:rFonts w:ascii="나눔바른고딕" w:eastAsia="나눔바른고딕" w:hAnsi="나눔바른고딕" w:cs="Arial" w:hint="eastAsia"/>
        </w:rPr>
        <w:t xml:space="preserve">오른쪽으로 갈수록 상세하게 “레스토랑에서 식사를 한다”라는 행위를 기술하고 있다. 이와 같이 스크립트에서는 </w:t>
      </w:r>
      <w:r>
        <w:rPr>
          <w:rFonts w:ascii="나눔바른고딕" w:eastAsia="나눔바른고딕" w:hAnsi="나눔바른고딕" w:cs="Arial" w:hint="eastAsia"/>
        </w:rPr>
        <w:t>얼</w:t>
      </w:r>
      <w:r w:rsidRPr="00E02019">
        <w:rPr>
          <w:rFonts w:ascii="나눔바른고딕" w:eastAsia="나눔바른고딕" w:hAnsi="나눔바른고딕" w:cs="Arial" w:hint="eastAsia"/>
        </w:rPr>
        <w:t>마만큼의 상세함으로 행위의 절차를 기술할 것인지 명확한 기준이 없고 필요에 따른 각각의 판단에 따라 상세함을 결정한다.</w:t>
      </w:r>
    </w:p>
    <w:p w14:paraId="69A278E3" w14:textId="22BEF57A" w:rsidR="00E02019" w:rsidRDefault="00E02019" w:rsidP="00E02019">
      <w:pPr>
        <w:spacing w:after="0" w:line="276" w:lineRule="auto"/>
        <w:jc w:val="both"/>
        <w:rPr>
          <w:rFonts w:ascii="나눔바른고딕" w:eastAsia="나눔바른고딕" w:hAnsi="나눔바른고딕" w:cs="Arial"/>
        </w:rPr>
      </w:pPr>
      <w:r w:rsidRPr="00E02019">
        <w:rPr>
          <w:rFonts w:ascii="나눔바른고딕" w:eastAsia="나눔바른고딕" w:hAnsi="나눔바른고딕" w:cs="Arial" w:hint="eastAsia"/>
        </w:rPr>
        <w:t xml:space="preserve">그리고 이야기가 들어있는 문장을 컴퓨터에게 이해시키기 위해서 이해를 위한 배경지식을 스토리의 전형적인 전개 스크립트로서 부여한다. 거기에서 </w:t>
      </w:r>
      <w:r>
        <w:rPr>
          <w:rFonts w:ascii="나눔바른고딕" w:eastAsia="나눔바른고딕" w:hAnsi="나눔바른고딕" w:cs="Arial" w:hint="eastAsia"/>
        </w:rPr>
        <w:t>이</w:t>
      </w:r>
      <w:r w:rsidRPr="00E02019">
        <w:rPr>
          <w:rFonts w:ascii="나눔바른고딕" w:eastAsia="나눔바른고딕" w:hAnsi="나눔바른고딕" w:cs="Arial" w:hint="eastAsia"/>
        </w:rPr>
        <w:t>탈 하는 것에 대해서는 개념</w:t>
      </w:r>
      <w:r>
        <w:rPr>
          <w:rFonts w:ascii="나눔바른고딕" w:eastAsia="나눔바른고딕" w:hAnsi="나눔바른고딕" w:cs="Arial" w:hint="eastAsia"/>
        </w:rPr>
        <w:t xml:space="preserve"> </w:t>
      </w:r>
      <w:r w:rsidRPr="00E02019">
        <w:rPr>
          <w:rFonts w:ascii="나눔바른고딕" w:eastAsia="나눔바른고딕" w:hAnsi="나눔바른고딕" w:cs="Arial" w:hint="eastAsia"/>
        </w:rPr>
        <w:t>지식의 추론을 이용하여 문장에서 드러나 있지 않은 내용의 이해를 지원하는 것과 같은 상식적인 지식으로 이용할 수 있다.</w:t>
      </w:r>
    </w:p>
    <w:p w14:paraId="12DC184C" w14:textId="1044DD20" w:rsidR="00E02019" w:rsidRDefault="00E02019" w:rsidP="00E02019">
      <w:pPr>
        <w:spacing w:after="0" w:line="276" w:lineRule="auto"/>
        <w:jc w:val="both"/>
        <w:rPr>
          <w:rFonts w:ascii="나눔바른고딕" w:eastAsia="나눔바른고딕" w:hAnsi="나눔바른고딕" w:cs="Arial"/>
        </w:rPr>
      </w:pPr>
      <w:r w:rsidRPr="00E02019">
        <w:rPr>
          <w:rFonts w:ascii="나눔바른고딕" w:eastAsia="나눔바른고딕" w:hAnsi="나눔바른고딕" w:cs="Arial" w:hint="eastAsia"/>
        </w:rPr>
        <w:t>이와 같이 상식적인 지식의 일부로 이용하기 위하여 스크립트는 인간이 가지고 있는 장기기</w:t>
      </w:r>
      <w:r>
        <w:rPr>
          <w:rFonts w:ascii="나눔바른고딕" w:eastAsia="나눔바른고딕" w:hAnsi="나눔바른고딕" w:cs="Arial" w:hint="eastAsia"/>
        </w:rPr>
        <w:t>억</w:t>
      </w:r>
      <w:r w:rsidRPr="00E02019">
        <w:rPr>
          <w:rFonts w:ascii="나눔바른고딕" w:eastAsia="나눔바른고딕" w:hAnsi="나눔바른고딕" w:cs="Arial" w:hint="eastAsia"/>
        </w:rPr>
        <w:t>의 하나인 에피소드 기억</w:t>
      </w:r>
      <w:r>
        <w:rPr>
          <w:rFonts w:ascii="나눔바른고딕" w:eastAsia="나눔바른고딕" w:hAnsi="나눔바른고딕" w:cs="Arial" w:hint="eastAsia"/>
        </w:rPr>
        <w:t xml:space="preserve"> (episodic memory)</w:t>
      </w:r>
      <w:r w:rsidRPr="00E02019">
        <w:rPr>
          <w:rFonts w:ascii="나눔바른고딕" w:eastAsia="나눔바른고딕" w:hAnsi="나눔바른고딕" w:cs="Arial" w:hint="eastAsia"/>
        </w:rPr>
        <w:t xml:space="preserve">의 지식표현 형식으로 </w:t>
      </w:r>
      <w:r>
        <w:rPr>
          <w:rFonts w:ascii="나눔바른고딕" w:eastAsia="나눔바른고딕" w:hAnsi="나눔바른고딕" w:cs="Arial" w:hint="eastAsia"/>
        </w:rPr>
        <w:t>정의된다</w:t>
      </w:r>
      <w:r w:rsidRPr="00E02019">
        <w:rPr>
          <w:rFonts w:ascii="나눔바른고딕" w:eastAsia="나눔바른고딕" w:hAnsi="나눔바른고딕" w:cs="Arial" w:hint="eastAsia"/>
        </w:rPr>
        <w:t xml:space="preserve">. 상크는 스크립트 개념을 기반으로 </w:t>
      </w:r>
      <w:r w:rsidRPr="00E02019">
        <w:rPr>
          <w:rFonts w:ascii="나눔바른고딕" w:eastAsia="나눔바른고딕" w:hAnsi="나눔바른고딕" w:cs="Arial" w:hint="eastAsia"/>
        </w:rPr>
        <w:lastRenderedPageBreak/>
        <w:t xml:space="preserve">인간의 지식에서의 스카마에 대해 더욱 </w:t>
      </w:r>
      <w:r>
        <w:rPr>
          <w:rFonts w:ascii="나눔바른고딕" w:eastAsia="나눔바른고딕" w:hAnsi="나눔바른고딕" w:cs="Arial" w:hint="eastAsia"/>
        </w:rPr>
        <w:t>깊</w:t>
      </w:r>
      <w:r w:rsidRPr="00E02019">
        <w:rPr>
          <w:rFonts w:ascii="나눔바른고딕" w:eastAsia="나눔바른고딕" w:hAnsi="나눔바른고딕" w:cs="Arial" w:hint="eastAsia"/>
        </w:rPr>
        <w:t>이 고찰하여 1980 년에는 부분적인 기억 단위로서의 지식인</w:t>
      </w:r>
      <w:r>
        <w:rPr>
          <w:rFonts w:ascii="나눔바른고딕" w:eastAsia="나눔바른고딕" w:hAnsi="나눔바른고딕" w:cs="Arial" w:hint="eastAsia"/>
        </w:rPr>
        <w:t xml:space="preserve"> </w:t>
      </w:r>
      <w:r w:rsidRPr="00E02019">
        <w:rPr>
          <w:rFonts w:ascii="나눔바른고딕" w:eastAsia="나눔바른고딕" w:hAnsi="나눔바른고딕" w:cs="Arial" w:hint="eastAsia"/>
        </w:rPr>
        <w:t>M</w:t>
      </w:r>
      <w:r>
        <w:rPr>
          <w:rFonts w:ascii="나눔바른고딕" w:eastAsia="나눔바른고딕" w:hAnsi="나눔바른고딕" w:cs="Arial" w:hint="eastAsia"/>
        </w:rPr>
        <w:t>O P(Memory Or</w:t>
      </w:r>
      <w:r w:rsidRPr="00E02019">
        <w:rPr>
          <w:rFonts w:ascii="나눔바른고딕" w:eastAsia="나눔바른고딕" w:hAnsi="나눔바른고딕" w:cs="Arial" w:hint="eastAsia"/>
        </w:rPr>
        <w:t>ganization packet)를 제창하고 있다</w:t>
      </w:r>
      <w:r>
        <w:rPr>
          <w:rFonts w:ascii="나눔바른고딕" w:eastAsia="나눔바른고딕" w:hAnsi="나눔바른고딕" w:cs="Arial" w:hint="eastAsia"/>
        </w:rPr>
        <w:t>.</w:t>
      </w:r>
    </w:p>
    <w:p w14:paraId="3CE3DAFC" w14:textId="213A137C" w:rsidR="00E02019" w:rsidRDefault="00E02019" w:rsidP="00E02019">
      <w:pPr>
        <w:spacing w:after="0" w:line="276" w:lineRule="auto"/>
        <w:jc w:val="both"/>
        <w:rPr>
          <w:rFonts w:ascii="나눔바른고딕" w:eastAsia="나눔바른고딕" w:hAnsi="나눔바른고딕" w:cs="Arial"/>
        </w:rPr>
      </w:pPr>
    </w:p>
    <w:p w14:paraId="34BB0A05" w14:textId="656560C4" w:rsidR="00E02019" w:rsidRDefault="00E02019" w:rsidP="00E02019">
      <w:pPr>
        <w:spacing w:after="0" w:line="276" w:lineRule="auto"/>
        <w:jc w:val="both"/>
        <w:rPr>
          <w:rFonts w:ascii="나눔바른고딕" w:eastAsia="나눔바른고딕" w:hAnsi="나눔바른고딕" w:cs="Arial"/>
        </w:rPr>
      </w:pPr>
      <w:r>
        <w:rPr>
          <w:rFonts w:ascii="나눔바른고딕" w:eastAsia="나눔바른고딕" w:hAnsi="나눔바른고딕" w:cs="Arial"/>
        </w:rPr>
        <w:t xml:space="preserve">6.2.3 오브젝트 </w:t>
      </w:r>
      <w:r>
        <w:rPr>
          <w:rFonts w:ascii="나눔바른고딕" w:eastAsia="나눔바른고딕" w:hAnsi="나눔바른고딕" w:cs="Arial" w:hint="eastAsia"/>
        </w:rPr>
        <w:t>지향</w:t>
      </w:r>
    </w:p>
    <w:p w14:paraId="0AB4276C" w14:textId="0E546C6E" w:rsidR="00E02019" w:rsidRPr="00E02019" w:rsidRDefault="00E02019" w:rsidP="00E02019">
      <w:pPr>
        <w:spacing w:after="0" w:line="276" w:lineRule="auto"/>
        <w:jc w:val="both"/>
        <w:rPr>
          <w:rFonts w:ascii="나눔바른고딕" w:eastAsia="나눔바른고딕" w:hAnsi="나눔바른고딕" w:cs="Arial"/>
        </w:rPr>
      </w:pPr>
      <w:r w:rsidRPr="00E02019">
        <w:rPr>
          <w:rFonts w:ascii="나눔바른고딕" w:eastAsia="나눔바른고딕" w:hAnsi="나눔바른고딕" w:cs="Arial" w:hint="eastAsia"/>
        </w:rPr>
        <w:t>오브젝트 지향(obje</w:t>
      </w:r>
      <w:r>
        <w:rPr>
          <w:rFonts w:ascii="나눔바른고딕" w:eastAsia="나눔바른고딕" w:hAnsi="나눔바른고딕" w:cs="Arial"/>
        </w:rPr>
        <w:t>ct oriented)</w:t>
      </w:r>
      <w:r w:rsidRPr="00E02019">
        <w:rPr>
          <w:rFonts w:ascii="나눔바른고딕" w:eastAsia="나눔바른고딕" w:hAnsi="나눔바른고딕" w:cs="Arial" w:hint="eastAsia"/>
        </w:rPr>
        <w:t>이란 오브젝트(객체) 자체가 각각 처리절차를 구비 하고 있어서 자율적으로 동작하면서 다른 오브젝트와 협조하여 전체적인 처리(자율</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E02019">
        <w:rPr>
          <w:rFonts w:ascii="나눔바른고딕" w:eastAsia="나눔바른고딕" w:hAnsi="나눔바른고딕" w:cs="Arial" w:hint="eastAsia"/>
        </w:rPr>
        <w:t>분산</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E02019">
        <w:rPr>
          <w:rFonts w:ascii="나눔바른고딕" w:eastAsia="나눔바른고딕" w:hAnsi="나눔바른고딕" w:cs="Arial" w:hint="eastAsia"/>
        </w:rPr>
        <w:t>협조(autonomous</w:t>
      </w:r>
      <w:r>
        <w:rPr>
          <w:rFonts w:ascii="나눔바른고딕" w:eastAsia="나눔바른고딕" w:hAnsi="나눔바른고딕" w:cs="Arial"/>
        </w:rPr>
        <w:t xml:space="preserve">, </w:t>
      </w:r>
      <w:r w:rsidRPr="00E02019">
        <w:rPr>
          <w:rFonts w:ascii="나눔바른고딕" w:eastAsia="나눔바른고딕" w:hAnsi="나눔바른고딕" w:cs="Arial" w:hint="eastAsia"/>
        </w:rPr>
        <w:t>di</w:t>
      </w:r>
      <w:r>
        <w:rPr>
          <w:rFonts w:ascii="나눔바른고딕" w:eastAsia="나눔바른고딕" w:hAnsi="나눔바른고딕" w:cs="Arial"/>
        </w:rPr>
        <w:t>stri</w:t>
      </w:r>
      <w:r w:rsidRPr="00E02019">
        <w:rPr>
          <w:rFonts w:ascii="나눔바른고딕" w:eastAsia="나눔바른고딕" w:hAnsi="나눔바른고딕" w:cs="Arial" w:hint="eastAsia"/>
        </w:rPr>
        <w:t>buted</w:t>
      </w:r>
      <w:r>
        <w:rPr>
          <w:rFonts w:ascii="나눔바른고딕" w:eastAsia="나눔바른고딕" w:hAnsi="나눔바른고딕" w:cs="Arial"/>
        </w:rPr>
        <w:t xml:space="preserve">, </w:t>
      </w:r>
      <w:r w:rsidRPr="00E02019">
        <w:rPr>
          <w:rFonts w:ascii="나눔바른고딕" w:eastAsia="나눔바른고딕" w:hAnsi="나눔바른고딕" w:cs="Arial"/>
        </w:rPr>
        <w:t>cooperative</w:t>
      </w:r>
      <w:r w:rsidRPr="00E02019">
        <w:rPr>
          <w:rFonts w:ascii="나눔바른고딕" w:eastAsia="나눔바른고딕" w:hAnsi="나눔바른고딕" w:cs="Arial" w:hint="eastAsia"/>
        </w:rPr>
        <w:t>) 라고 부름)를 수행한다는 개념이다.</w:t>
      </w:r>
    </w:p>
    <w:p w14:paraId="7D3E2FBE" w14:textId="4DFE83FC" w:rsidR="00E02019" w:rsidRDefault="00E02019" w:rsidP="00E02019">
      <w:pPr>
        <w:spacing w:after="0" w:line="276" w:lineRule="auto"/>
        <w:jc w:val="both"/>
        <w:rPr>
          <w:rFonts w:ascii="나눔바른고딕" w:eastAsia="나눔바른고딕" w:hAnsi="나눔바른고딕" w:cs="Arial"/>
        </w:rPr>
      </w:pPr>
      <w:r w:rsidRPr="00E02019">
        <w:rPr>
          <w:rFonts w:ascii="나눔바른고딕" w:eastAsia="나눔바른고딕" w:hAnsi="나눔바른고딕" w:cs="Arial" w:hint="eastAsia"/>
        </w:rPr>
        <w:t>오브젝트의 동작은 그것의 추상화된 표현인 클래스 (cla</w:t>
      </w:r>
      <w:r>
        <w:rPr>
          <w:rFonts w:ascii="나눔바른고딕" w:eastAsia="나눔바른고딕" w:hAnsi="나눔바른고딕" w:cs="Arial"/>
        </w:rPr>
        <w:t>ss</w:t>
      </w:r>
      <w:r w:rsidRPr="00E02019">
        <w:rPr>
          <w:rFonts w:ascii="나눔바른고딕" w:eastAsia="나눔바른고딕" w:hAnsi="나눔바른고딕" w:cs="Arial" w:hint="eastAsia"/>
        </w:rPr>
        <w:t>)에 의해 표현된다. 하나의 클래스는 데이터와 그것에 관한 조작을 하나의 묶음으로 하는 캡슐화</w:t>
      </w:r>
      <w:r w:rsidR="00BF2268">
        <w:rPr>
          <w:rFonts w:ascii="나눔바른고딕" w:eastAsia="나눔바른고딕" w:hAnsi="나눔바른고딕" w:cs="Arial" w:hint="eastAsia"/>
        </w:rPr>
        <w:t>(e</w:t>
      </w:r>
      <w:r w:rsidR="00BF2268" w:rsidRPr="00BF2268">
        <w:rPr>
          <w:rFonts w:ascii="나눔바른고딕" w:eastAsia="나눔바른고딕" w:hAnsi="나눔바른고딕" w:cs="Arial" w:hint="eastAsia"/>
        </w:rPr>
        <w:t>ncapsulation)로 표현된다. 따라서 각 오브젝트가 가지고 있는 데이터에 대한 처리는 거기에 정의되어 있는 조작(메소드 method)을 통해서만 수행될 수 있도록 하여 외부로부터 정보</w:t>
      </w:r>
      <w:r w:rsidR="00BF2268">
        <w:rPr>
          <w:rFonts w:ascii="나눔바른고딕" w:eastAsia="나눔바른고딕" w:hAnsi="나눔바른고딕" w:cs="Arial" w:hint="eastAsia"/>
        </w:rPr>
        <w:t xml:space="preserve"> </w:t>
      </w:r>
      <w:r w:rsidR="00BF2268" w:rsidRPr="00BF2268">
        <w:rPr>
          <w:rFonts w:ascii="나눔바른고딕" w:eastAsia="나눔바른고딕" w:hAnsi="나눔바른고딕" w:cs="Arial" w:hint="eastAsia"/>
        </w:rPr>
        <w:t>은닉 (infor</w:t>
      </w:r>
      <w:r w:rsidR="00BF2268">
        <w:rPr>
          <w:rFonts w:ascii="나눔바른고딕" w:eastAsia="나눔바른고딕" w:hAnsi="나눔바른고딕" w:cs="Arial"/>
        </w:rPr>
        <w:t>m</w:t>
      </w:r>
      <w:r w:rsidR="00BF2268" w:rsidRPr="00BF2268">
        <w:rPr>
          <w:rFonts w:ascii="나눔바른고딕" w:eastAsia="나눔바른고딕" w:hAnsi="나눔바른고딕" w:cs="Arial" w:hint="eastAsia"/>
        </w:rPr>
        <w:t>ation hiding) 이 되도록 정의된다. 이러한 특정을 통하여 각 오브젝트의 처리능력 또는 자율성이 표현된다. 클래스는 상위-하위의 계층</w:t>
      </w:r>
      <w:r w:rsidR="00BF2268">
        <w:rPr>
          <w:rFonts w:ascii="나눔바른고딕" w:eastAsia="나눔바른고딕" w:hAnsi="나눔바른고딕" w:cs="Arial" w:hint="eastAsia"/>
        </w:rPr>
        <w:t xml:space="preserve"> </w:t>
      </w:r>
      <w:r w:rsidR="00BF2268" w:rsidRPr="00BF2268">
        <w:rPr>
          <w:rFonts w:ascii="나눔바른고딕" w:eastAsia="나눔바른고딕" w:hAnsi="나눔바른고딕" w:cs="Arial" w:hint="eastAsia"/>
        </w:rPr>
        <w:t xml:space="preserve">관계를 형성하여 </w:t>
      </w:r>
      <w:r w:rsidR="00BF2268">
        <w:rPr>
          <w:rFonts w:ascii="나눔바른고딕" w:eastAsia="나눔바른고딕" w:hAnsi="나눔바른고딕" w:cs="Arial" w:hint="eastAsia"/>
        </w:rPr>
        <w:t>계</w:t>
      </w:r>
      <w:r w:rsidR="00BF2268" w:rsidRPr="00BF2268">
        <w:rPr>
          <w:rFonts w:ascii="나눔바른고딕" w:eastAsia="나눔바른고딕" w:hAnsi="나눔바른고딕" w:cs="Arial" w:hint="eastAsia"/>
        </w:rPr>
        <w:t>층</w:t>
      </w:r>
      <w:r w:rsidR="00BF2268">
        <w:rPr>
          <w:rFonts w:ascii="나눔바른고딕" w:eastAsia="나눔바른고딕" w:hAnsi="나눔바른고딕" w:cs="Arial" w:hint="eastAsia"/>
        </w:rPr>
        <w:t xml:space="preserve"> </w:t>
      </w:r>
      <w:r w:rsidR="00BF2268" w:rsidRPr="00BF2268">
        <w:rPr>
          <w:rFonts w:ascii="나눔바른고딕" w:eastAsia="나눔바른고딕" w:hAnsi="나눔바른고딕" w:cs="Arial" w:hint="eastAsia"/>
        </w:rPr>
        <w:t>간에 메소드의 계승이 이루어진다. 오브젝트는 클래스를 예시화(instantiation)함으로써 생성된다.</w:t>
      </w:r>
    </w:p>
    <w:p w14:paraId="381A4864" w14:textId="36825F48" w:rsidR="00BF2268" w:rsidRDefault="00BF2268" w:rsidP="00E02019">
      <w:pPr>
        <w:spacing w:after="0" w:line="276" w:lineRule="auto"/>
        <w:jc w:val="both"/>
        <w:rPr>
          <w:rFonts w:ascii="나눔바른고딕" w:eastAsia="나눔바른고딕" w:hAnsi="나눔바른고딕" w:cs="Arial"/>
        </w:rPr>
      </w:pPr>
      <w:r>
        <w:rPr>
          <w:rFonts w:ascii="나눔바른고딕" w:eastAsia="나눔바른고딕" w:hAnsi="나눔바른고딕" w:cs="Arial"/>
        </w:rPr>
        <w:t xml:space="preserve">6.2.3.1 </w:t>
      </w:r>
      <w:r>
        <w:rPr>
          <w:rFonts w:ascii="나눔바른고딕" w:eastAsia="나눔바른고딕" w:hAnsi="나눔바른고딕" w:cs="Arial" w:hint="eastAsia"/>
        </w:rPr>
        <w:t>오브젝트 지향과 프레임</w:t>
      </w:r>
    </w:p>
    <w:p w14:paraId="428E1F5A" w14:textId="3F5C866D" w:rsidR="00BF2268" w:rsidRDefault="00BF2268" w:rsidP="00E02019">
      <w:pPr>
        <w:spacing w:after="0" w:line="276" w:lineRule="auto"/>
        <w:jc w:val="both"/>
        <w:rPr>
          <w:rFonts w:ascii="나눔바른고딕" w:eastAsia="나눔바른고딕" w:hAnsi="나눔바른고딕" w:cs="Arial"/>
        </w:rPr>
      </w:pPr>
      <w:r w:rsidRPr="00BF2268">
        <w:rPr>
          <w:rFonts w:ascii="나눔바른고딕" w:eastAsia="나눔바른고딕" w:hAnsi="나눔바른고딕" w:cs="Arial" w:hint="eastAsia"/>
        </w:rPr>
        <w:t>앞서 보인 것처럼 오브젝트 지향에 의한 표현은 프레임에 의한 표현과 매우 유사하다. 기본적인 차이점으로는 오브젝트 지향은 소프트웨어 개발에서 프로 그램의 모률성이나 개발 효율성을 높이기 위해 고안된 것에 반해</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BF2268">
        <w:rPr>
          <w:rFonts w:ascii="나눔바른고딕" w:eastAsia="나눔바른고딕" w:hAnsi="나눔바른고딕" w:cs="Arial" w:hint="eastAsia"/>
        </w:rPr>
        <w:t>프레임은 이미지로 얻어지는 인간의 개념을 대상으로 한 지식</w:t>
      </w:r>
      <w:r>
        <w:rPr>
          <w:rFonts w:ascii="나눔바른고딕" w:eastAsia="나눔바른고딕" w:hAnsi="나눔바른고딕" w:cs="Arial" w:hint="eastAsia"/>
        </w:rPr>
        <w:t xml:space="preserve"> </w:t>
      </w:r>
      <w:r w:rsidRPr="00BF2268">
        <w:rPr>
          <w:rFonts w:ascii="나눔바른고딕" w:eastAsia="나눔바른고딕" w:hAnsi="나눔바른고딕" w:cs="Arial" w:hint="eastAsia"/>
        </w:rPr>
        <w:t>표현이라는 것이다. 또한 프레임에는 데몬이라는</w:t>
      </w:r>
      <w:r>
        <w:rPr>
          <w:rFonts w:ascii="나눔바른고딕" w:eastAsia="나눔바른고딕" w:hAnsi="나눔바른고딕" w:cs="Arial" w:hint="eastAsia"/>
        </w:rPr>
        <w:t xml:space="preserve"> </w:t>
      </w:r>
      <w:r w:rsidRPr="00BF2268">
        <w:rPr>
          <w:rFonts w:ascii="나눔바른고딕" w:eastAsia="나눔바른고딕" w:hAnsi="나눔바른고딕" w:cs="Arial" w:hint="eastAsia"/>
        </w:rPr>
        <w:t xml:space="preserve"> 계산</w:t>
      </w:r>
      <w:r>
        <w:rPr>
          <w:rFonts w:ascii="나눔바른고딕" w:eastAsia="나눔바른고딕" w:hAnsi="나눔바른고딕" w:cs="Arial" w:hint="eastAsia"/>
        </w:rPr>
        <w:t xml:space="preserve"> </w:t>
      </w:r>
      <w:r w:rsidRPr="00BF2268">
        <w:rPr>
          <w:rFonts w:ascii="나눔바른고딕" w:eastAsia="나눔바른고딕" w:hAnsi="나눔바른고딕" w:cs="Arial" w:hint="eastAsia"/>
        </w:rPr>
        <w:t>처리의 메커니즘이나 디폴트값 등이 포함되지만</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BF2268">
        <w:rPr>
          <w:rFonts w:ascii="나눔바른고딕" w:eastAsia="나눔바른고딕" w:hAnsi="나눔바른고딕" w:cs="Arial" w:hint="eastAsia"/>
        </w:rPr>
        <w:t>오브젝트 지향에는 그것에 상당하는 것이 없다. 한편 오브젝트 지향은 정보</w:t>
      </w:r>
      <w:r>
        <w:rPr>
          <w:rFonts w:ascii="나눔바른고딕" w:eastAsia="나눔바른고딕" w:hAnsi="나눔바른고딕" w:cs="Arial" w:hint="eastAsia"/>
        </w:rPr>
        <w:t xml:space="preserve"> </w:t>
      </w:r>
      <w:r w:rsidRPr="00BF2268">
        <w:rPr>
          <w:rFonts w:ascii="나눔바른고딕" w:eastAsia="나눔바른고딕" w:hAnsi="나눔바른고딕" w:cs="Arial" w:hint="eastAsia"/>
        </w:rPr>
        <w:t>은닉의 기능이 있지만</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BF2268">
        <w:rPr>
          <w:rFonts w:ascii="나눔바른고딕" w:eastAsia="나눔바른고딕" w:hAnsi="나눔바른고딕" w:cs="Arial" w:hint="eastAsia"/>
        </w:rPr>
        <w:t>프레임은 그러한 기능을 가지고 있지 않다.</w:t>
      </w:r>
    </w:p>
    <w:p w14:paraId="5B9DD498" w14:textId="1BB2542A" w:rsidR="003479A3" w:rsidRDefault="003479A3" w:rsidP="00E02019">
      <w:pPr>
        <w:spacing w:after="0" w:line="276" w:lineRule="auto"/>
        <w:jc w:val="both"/>
        <w:rPr>
          <w:rFonts w:ascii="나눔바른고딕" w:eastAsia="나눔바른고딕" w:hAnsi="나눔바른고딕" w:cs="Arial"/>
        </w:rPr>
      </w:pPr>
    </w:p>
    <w:p w14:paraId="23538AAE" w14:textId="01B91FD2" w:rsidR="003479A3" w:rsidRDefault="003479A3" w:rsidP="00E02019">
      <w:pPr>
        <w:spacing w:after="0" w:line="276" w:lineRule="auto"/>
        <w:jc w:val="both"/>
        <w:rPr>
          <w:rFonts w:ascii="나눔바른고딕" w:eastAsia="나눔바른고딕" w:hAnsi="나눔바른고딕" w:cs="Arial"/>
        </w:rPr>
      </w:pPr>
      <w:r>
        <w:rPr>
          <w:rFonts w:ascii="나눔바른고딕" w:eastAsia="나눔바른고딕" w:hAnsi="나눔바른고딕" w:cs="Arial"/>
        </w:rPr>
        <w:t>6.</w:t>
      </w:r>
      <w:r>
        <w:rPr>
          <w:rFonts w:ascii="나눔바른고딕" w:eastAsia="나눔바른고딕" w:hAnsi="나눔바른고딕" w:cs="Arial" w:hint="eastAsia"/>
        </w:rPr>
        <w:t xml:space="preserve">X </w:t>
      </w:r>
      <w:r>
        <w:rPr>
          <w:rFonts w:ascii="나눔바른고딕" w:eastAsia="나눔바른고딕" w:hAnsi="나눔바른고딕" w:cs="Arial"/>
        </w:rPr>
        <w:t>문제</w:t>
      </w:r>
    </w:p>
    <w:p w14:paraId="3E4B0A5F" w14:textId="57487A2E" w:rsidR="003479A3" w:rsidRDefault="003479A3">
      <w:pPr>
        <w:rPr>
          <w:rFonts w:ascii="나눔바른고딕" w:eastAsia="나눔바른고딕" w:hAnsi="나눔바른고딕" w:cs="Arial"/>
        </w:rPr>
      </w:pPr>
      <w:r>
        <w:rPr>
          <w:rFonts w:ascii="나눔바른고딕" w:eastAsia="나눔바른고딕" w:hAnsi="나눔바른고딕" w:cs="Arial"/>
        </w:rPr>
        <w:br w:type="page"/>
      </w:r>
    </w:p>
    <w:p w14:paraId="128422C3" w14:textId="237D7E28" w:rsidR="003479A3" w:rsidRPr="003479A3" w:rsidRDefault="003479A3" w:rsidP="00E02019">
      <w:pPr>
        <w:spacing w:after="0" w:line="276" w:lineRule="auto"/>
        <w:jc w:val="both"/>
        <w:rPr>
          <w:rFonts w:ascii="나눔바른고딕" w:eastAsia="나눔바른고딕" w:hAnsi="나눔바른고딕" w:cs="Arial"/>
          <w:color w:val="3333FF"/>
        </w:rPr>
      </w:pPr>
      <w:r w:rsidRPr="003479A3">
        <w:rPr>
          <w:rFonts w:ascii="나눔바른고딕" w:eastAsia="나눔바른고딕" w:hAnsi="나눔바른고딕" w:cs="Arial" w:hint="eastAsia"/>
          <w:color w:val="3333FF"/>
        </w:rPr>
        <w:lastRenderedPageBreak/>
        <w:t>6.3 프로덕션 시스템</w:t>
      </w:r>
    </w:p>
    <w:p w14:paraId="205D90E3" w14:textId="2C574FA0" w:rsidR="003479A3" w:rsidRPr="003479A3" w:rsidRDefault="003479A3" w:rsidP="00E02019">
      <w:pPr>
        <w:spacing w:after="0" w:line="276" w:lineRule="auto"/>
        <w:jc w:val="both"/>
        <w:rPr>
          <w:rFonts w:ascii="나눔바른고딕" w:eastAsia="나눔바른고딕" w:hAnsi="나눔바른고딕" w:cs="Arial"/>
          <w:color w:val="3333FF"/>
        </w:rPr>
      </w:pPr>
      <w:r w:rsidRPr="003479A3">
        <w:rPr>
          <w:rFonts w:ascii="나눔바른고딕" w:eastAsia="나눔바른고딕" w:hAnsi="나눔바른고딕" w:cs="Arial" w:hint="eastAsia"/>
          <w:color w:val="3333FF"/>
        </w:rPr>
        <w:t>6.3.1 프로덕션 시스템의 기본 구성</w:t>
      </w:r>
    </w:p>
    <w:p w14:paraId="2C967C2D" w14:textId="0DFA8769" w:rsidR="003479A3" w:rsidRPr="003479A3" w:rsidRDefault="003479A3" w:rsidP="00E02019">
      <w:pPr>
        <w:spacing w:after="0" w:line="276" w:lineRule="auto"/>
        <w:jc w:val="both"/>
        <w:rPr>
          <w:rFonts w:ascii="나눔바른고딕" w:eastAsia="나눔바른고딕" w:hAnsi="나눔바른고딕" w:cs="Arial"/>
          <w:color w:val="3333FF"/>
        </w:rPr>
      </w:pPr>
      <w:r w:rsidRPr="003479A3">
        <w:rPr>
          <w:rFonts w:ascii="나눔바른고딕" w:eastAsia="나눔바른고딕" w:hAnsi="나눔바른고딕" w:cs="Arial" w:hint="eastAsia"/>
          <w:color w:val="3333FF"/>
        </w:rPr>
        <w:t>6.3.2 프로덕션 시스템의 동작 확인</w:t>
      </w:r>
    </w:p>
    <w:p w14:paraId="5F29718D" w14:textId="75609F68" w:rsidR="003479A3" w:rsidRPr="003479A3" w:rsidRDefault="003479A3" w:rsidP="00E02019">
      <w:pPr>
        <w:spacing w:after="0" w:line="276" w:lineRule="auto"/>
        <w:jc w:val="both"/>
        <w:rPr>
          <w:rFonts w:ascii="나눔바른고딕" w:eastAsia="나눔바른고딕" w:hAnsi="나눔바른고딕" w:cs="Arial"/>
          <w:color w:val="3333FF"/>
        </w:rPr>
      </w:pPr>
      <w:r w:rsidRPr="003479A3">
        <w:rPr>
          <w:rFonts w:ascii="나눔바른고딕" w:eastAsia="나눔바른고딕" w:hAnsi="나눔바른고딕" w:cs="Arial" w:hint="eastAsia"/>
          <w:color w:val="3333FF"/>
        </w:rPr>
        <w:t>6.3.3 전방향 추론과 역방향 추론</w:t>
      </w:r>
    </w:p>
    <w:p w14:paraId="16D05431" w14:textId="1D6DE80B" w:rsidR="003479A3" w:rsidRDefault="003479A3" w:rsidP="00E02019">
      <w:pPr>
        <w:spacing w:after="0" w:line="276" w:lineRule="auto"/>
        <w:jc w:val="both"/>
        <w:rPr>
          <w:rFonts w:ascii="나눔바른고딕" w:eastAsia="나눔바른고딕" w:hAnsi="나눔바른고딕" w:cs="Arial"/>
        </w:rPr>
      </w:pPr>
      <w:r>
        <w:rPr>
          <w:rFonts w:ascii="나눔바른고딕" w:eastAsia="나눔바른고딕" w:hAnsi="나눔바른고딕" w:cs="Arial" w:hint="eastAsia"/>
        </w:rPr>
        <w:t xml:space="preserve">6.3 </w:t>
      </w:r>
      <w:r w:rsidRPr="003479A3">
        <w:rPr>
          <w:rFonts w:ascii="나눔바른고딕" w:eastAsia="나눔바른고딕" w:hAnsi="나눔바른고딕" w:cs="Arial" w:hint="eastAsia"/>
        </w:rPr>
        <w:t>프로덕션 시스템</w:t>
      </w:r>
    </w:p>
    <w:p w14:paraId="7B704EC9" w14:textId="7DC257F5" w:rsidR="003479A3" w:rsidRPr="003479A3" w:rsidRDefault="003479A3" w:rsidP="003479A3">
      <w:pPr>
        <w:spacing w:after="0" w:line="276" w:lineRule="auto"/>
        <w:jc w:val="both"/>
        <w:rPr>
          <w:rFonts w:ascii="나눔바른고딕" w:eastAsia="나눔바른고딕" w:hAnsi="나눔바른고딕" w:cs="Arial"/>
        </w:rPr>
      </w:pPr>
      <w:r w:rsidRPr="003479A3">
        <w:rPr>
          <w:rFonts w:ascii="나눔바른고딕" w:eastAsia="나눔바른고딕" w:hAnsi="나눔바른고딕" w:cs="Arial" w:hint="eastAsia"/>
        </w:rPr>
        <w:t>초기 인공지능 연구에서는 추론이나 탐색에 의한 문제-해결을 중심으로 연구가 진행되어 왔지만</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3479A3">
        <w:rPr>
          <w:rFonts w:ascii="나눔바른고딕" w:eastAsia="나눔바른고딕" w:hAnsi="나눔바른고딕" w:cs="Arial" w:hint="eastAsia"/>
        </w:rPr>
        <w:t>보다 실제적인 문제에서는 그것들의 방법을 적용시</w:t>
      </w:r>
      <w:r>
        <w:rPr>
          <w:rFonts w:ascii="나눔바른고딕" w:eastAsia="나눔바른고딕" w:hAnsi="나눔바른고딕" w:cs="Arial" w:hint="eastAsia"/>
        </w:rPr>
        <w:t>켰</w:t>
      </w:r>
      <w:r w:rsidRPr="003479A3">
        <w:rPr>
          <w:rFonts w:ascii="나눔바른고딕" w:eastAsia="나눔바른고딕" w:hAnsi="나눔바른고딕" w:cs="Arial" w:hint="eastAsia"/>
        </w:rPr>
        <w:t>을 때</w:t>
      </w:r>
      <w:r>
        <w:rPr>
          <w:rFonts w:ascii="나눔바른고딕" w:eastAsia="나눔바른고딕" w:hAnsi="나눔바른고딕" w:cs="Arial" w:hint="eastAsia"/>
        </w:rPr>
        <w:t xml:space="preserve"> </w:t>
      </w:r>
      <w:r w:rsidRPr="003479A3">
        <w:rPr>
          <w:rFonts w:ascii="나눔바른고딕" w:eastAsia="나눔바른고딕" w:hAnsi="나눔바른고딕" w:cs="Arial" w:hint="eastAsia"/>
        </w:rPr>
        <w:t>조합의 폭발이 발생하는 등 방법의 한계를 깨닫게 되었다. 이와 같은 배경으로부터 1970년대에 들어와서 우리의 경험에서 얻어지는 지식을 문제-해결에 활용 하는 연구가 증가해 왔다. 이 흐름이 지식공학(knowledge engineering) 이 라는 연구 분야를 탄생시키게 되었다.</w:t>
      </w:r>
    </w:p>
    <w:p w14:paraId="1E8B632B" w14:textId="13327435" w:rsidR="003479A3" w:rsidRPr="003479A3" w:rsidRDefault="003479A3" w:rsidP="003479A3">
      <w:pPr>
        <w:spacing w:after="0" w:line="276" w:lineRule="auto"/>
        <w:jc w:val="both"/>
        <w:rPr>
          <w:rFonts w:ascii="나눔바른고딕" w:eastAsia="나눔바른고딕" w:hAnsi="나눔바른고딕" w:cs="Arial"/>
        </w:rPr>
      </w:pPr>
      <w:r w:rsidRPr="003479A3">
        <w:rPr>
          <w:rFonts w:ascii="나눔바른고딕" w:eastAsia="나눔바른고딕" w:hAnsi="나눔바른고딕" w:cs="Arial" w:hint="eastAsia"/>
        </w:rPr>
        <w:t>이 장에서는 인공지능 기술에서 대표적인 지식표현 중 하나인 프로덕션 규칙 (production rule)과 그것을 이용한 문제 해결 시스템인 프로덕션 시스템 (</w:t>
      </w:r>
      <w:r w:rsidRPr="003479A3">
        <w:rPr>
          <w:rFonts w:ascii="나눔바른고딕" w:eastAsia="나눔바른고딕" w:hAnsi="나눔바른고딕" w:cs="Arial"/>
        </w:rPr>
        <w:t>produ</w:t>
      </w:r>
      <w:r>
        <w:rPr>
          <w:rFonts w:ascii="나눔바른고딕" w:eastAsia="나눔바른고딕" w:hAnsi="나눔바른고딕" w:cs="Arial"/>
        </w:rPr>
        <w:t>ct</w:t>
      </w:r>
      <w:r w:rsidRPr="003479A3">
        <w:rPr>
          <w:rFonts w:ascii="나눔바른고딕" w:eastAsia="나눔바른고딕" w:hAnsi="나눔바른고딕" w:cs="Arial"/>
        </w:rPr>
        <w:t>ion</w:t>
      </w:r>
      <w:r w:rsidRPr="003479A3">
        <w:rPr>
          <w:rFonts w:ascii="나눔바른고딕" w:eastAsia="나눔바른고딕" w:hAnsi="나눔바른고딕" w:cs="Arial" w:hint="eastAsia"/>
        </w:rPr>
        <w:t xml:space="preserve"> </w:t>
      </w:r>
      <w:r w:rsidRPr="003479A3">
        <w:rPr>
          <w:rFonts w:ascii="나눔바른고딕" w:eastAsia="나눔바른고딕" w:hAnsi="나눔바른고딕" w:cs="Arial"/>
        </w:rPr>
        <w:t>sys</w:t>
      </w:r>
      <w:r>
        <w:rPr>
          <w:rFonts w:ascii="나눔바른고딕" w:eastAsia="나눔바른고딕" w:hAnsi="나눔바른고딕" w:cs="Arial"/>
        </w:rPr>
        <w:t>te</w:t>
      </w:r>
      <w:r w:rsidRPr="003479A3">
        <w:rPr>
          <w:rFonts w:ascii="나눔바른고딕" w:eastAsia="나눔바른고딕" w:hAnsi="나눔바른고딕" w:cs="Arial"/>
        </w:rPr>
        <w:t>m</w:t>
      </w:r>
      <w:r w:rsidRPr="003479A3">
        <w:rPr>
          <w:rFonts w:ascii="나눔바른고딕" w:eastAsia="나눔바른고딕" w:hAnsi="나눔바른고딕" w:cs="Arial" w:hint="eastAsia"/>
        </w:rPr>
        <w:t>) 에 대하여 설명한다.</w:t>
      </w:r>
    </w:p>
    <w:p w14:paraId="1C6BBC73" w14:textId="103A78AD" w:rsidR="003479A3" w:rsidRDefault="003479A3" w:rsidP="003479A3">
      <w:pPr>
        <w:spacing w:after="0" w:line="276" w:lineRule="auto"/>
        <w:jc w:val="both"/>
        <w:rPr>
          <w:rFonts w:ascii="나눔바른고딕" w:eastAsia="나눔바른고딕" w:hAnsi="나눔바른고딕" w:cs="Arial"/>
        </w:rPr>
      </w:pPr>
      <w:r w:rsidRPr="003479A3">
        <w:rPr>
          <w:rFonts w:ascii="나눔바른고딕" w:eastAsia="나눔바른고딕" w:hAnsi="나눔바른고딕" w:cs="Arial" w:hint="eastAsia"/>
        </w:rPr>
        <w:t>프로덕션 시스템은 우리의 일상경험에서 얻은 문제-해결에 필요한 절차적인 지식</w:t>
      </w:r>
    </w:p>
    <w:p w14:paraId="2E3431CE" w14:textId="77777777" w:rsidR="003479A3" w:rsidRDefault="003479A3" w:rsidP="003479A3">
      <w:pPr>
        <w:spacing w:after="0" w:line="276" w:lineRule="auto"/>
        <w:jc w:val="both"/>
        <w:rPr>
          <w:rFonts w:ascii="나눔바른고딕" w:eastAsia="나눔바른고딕" w:hAnsi="나눔바른고딕" w:cs="Arial"/>
        </w:rPr>
      </w:pPr>
    </w:p>
    <w:p w14:paraId="4C0A43C1" w14:textId="24FDDD53" w:rsidR="00E02019" w:rsidRDefault="003479A3" w:rsidP="003479A3">
      <w:pPr>
        <w:spacing w:after="0" w:line="276" w:lineRule="auto"/>
        <w:jc w:val="center"/>
        <w:rPr>
          <w:rFonts w:ascii="나눔바른고딕" w:eastAsia="나눔바른고딕" w:hAnsi="나눔바른고딕" w:cs="Arial"/>
        </w:rPr>
      </w:pPr>
      <w:r w:rsidRPr="003479A3">
        <w:rPr>
          <w:rFonts w:ascii="나눔바른고딕" w:eastAsia="나눔바른고딕" w:hAnsi="나눔바른고딕" w:cs="Arial" w:hint="eastAsia"/>
        </w:rPr>
        <w:t>“만약 ~</w:t>
      </w:r>
      <w:r>
        <w:rPr>
          <w:rFonts w:ascii="나눔바른고딕" w:eastAsia="나눔바른고딕" w:hAnsi="나눔바른고딕" w:cs="Arial" w:hint="eastAsia"/>
        </w:rPr>
        <w:t xml:space="preserve">이라면, </w:t>
      </w:r>
      <w:r>
        <w:rPr>
          <w:rFonts w:ascii="나눔바른고딕" w:eastAsia="나눔바른고딕" w:hAnsi="나눔바른고딕" w:cs="Arial"/>
        </w:rPr>
        <w:t>~</w:t>
      </w:r>
      <w:r>
        <w:rPr>
          <w:rFonts w:ascii="나눔바른고딕" w:eastAsia="나눔바른고딕" w:hAnsi="나눔바른고딕" w:cs="Arial" w:hint="eastAsia"/>
        </w:rPr>
        <w:t>한다</w:t>
      </w:r>
      <w:r>
        <w:rPr>
          <w:rFonts w:ascii="나눔바른고딕" w:eastAsia="나눔바른고딕" w:hAnsi="나눔바른고딕" w:cs="Arial"/>
        </w:rPr>
        <w:t>”</w:t>
      </w:r>
      <w:r>
        <w:rPr>
          <w:rFonts w:ascii="나눔바른고딕" w:eastAsia="나눔바른고딕" w:hAnsi="나눔바른고딕" w:cs="Arial" w:hint="eastAsia"/>
        </w:rPr>
        <w:t>(i</w:t>
      </w:r>
      <w:r>
        <w:rPr>
          <w:rFonts w:ascii="나눔바른고딕" w:eastAsia="나눔바른고딕" w:hAnsi="나눔바른고딕" w:cs="Arial"/>
        </w:rPr>
        <w:t xml:space="preserve">f </w:t>
      </w:r>
      <w:r>
        <w:rPr>
          <w:rFonts w:ascii="나눔바른고딕" w:eastAsia="나눔바른고딕" w:hAnsi="나눔바른고딕" w:cs="Arial" w:hint="eastAsia"/>
        </w:rPr>
        <w:t>조건</w:t>
      </w:r>
      <w:r w:rsidRPr="003479A3">
        <w:rPr>
          <w:rFonts w:ascii="나눔바른고딕" w:eastAsia="나눔바른고딕" w:hAnsi="나눔바른고딕" w:cs="Arial" w:hint="eastAsia"/>
        </w:rPr>
        <w:t xml:space="preserve"> the</w:t>
      </w:r>
      <w:r>
        <w:rPr>
          <w:rFonts w:ascii="나눔바른고딕" w:eastAsia="나눔바른고딕" w:hAnsi="나눔바른고딕" w:cs="Arial" w:hint="eastAsia"/>
        </w:rPr>
        <w:t>n</w:t>
      </w:r>
      <w:r w:rsidRPr="003479A3">
        <w:rPr>
          <w:rFonts w:ascii="나눔바른고딕" w:eastAsia="나눔바른고딕" w:hAnsi="나눔바른고딕" w:cs="Arial" w:hint="eastAsia"/>
        </w:rPr>
        <w:t xml:space="preserve"> </w:t>
      </w:r>
      <w:r>
        <w:rPr>
          <w:rFonts w:ascii="나눔바른고딕" w:eastAsia="나눔바른고딕" w:hAnsi="나눔바른고딕" w:cs="Arial" w:hint="eastAsia"/>
        </w:rPr>
        <w:t>행동)</w:t>
      </w:r>
    </w:p>
    <w:p w14:paraId="3A207505" w14:textId="1D949C7A" w:rsidR="003479A3" w:rsidRDefault="003479A3" w:rsidP="003479A3">
      <w:pPr>
        <w:spacing w:after="0" w:line="276" w:lineRule="auto"/>
        <w:jc w:val="both"/>
        <w:rPr>
          <w:rFonts w:ascii="나눔바른고딕" w:eastAsia="나눔바른고딕" w:hAnsi="나눔바른고딕" w:cs="Arial"/>
        </w:rPr>
      </w:pPr>
      <w:r w:rsidRPr="003479A3">
        <w:rPr>
          <w:rFonts w:ascii="나눔바른고딕" w:eastAsia="나눔바른고딕" w:hAnsi="나눔바른고딕" w:cs="Arial" w:hint="eastAsia"/>
        </w:rPr>
        <w:t>에 의해 표현되는 지식을 가지고 그것을 운용함으로써 문제를 해결하는 시스템이며， 이 기술은 그 후에 전문가 시스템 (expe</w:t>
      </w:r>
      <w:r w:rsidR="00A80C87">
        <w:rPr>
          <w:rFonts w:ascii="나눔바른고딕" w:eastAsia="나눔바른고딕" w:hAnsi="나눔바른고딕" w:cs="Arial"/>
        </w:rPr>
        <w:t>r</w:t>
      </w:r>
      <w:r w:rsidR="00A80C87">
        <w:rPr>
          <w:rFonts w:ascii="나눔바른고딕" w:eastAsia="나눔바른고딕" w:hAnsi="나눔바른고딕" w:cs="Arial" w:hint="eastAsia"/>
        </w:rPr>
        <w:t xml:space="preserve">t </w:t>
      </w:r>
      <w:r w:rsidRPr="003479A3">
        <w:rPr>
          <w:rFonts w:ascii="나눔바른고딕" w:eastAsia="나눔바른고딕" w:hAnsi="나눔바른고딕" w:cs="Arial" w:hint="eastAsia"/>
        </w:rPr>
        <w:t>system) 의 본격적인 연구에 기반이 되었다.</w:t>
      </w:r>
    </w:p>
    <w:p w14:paraId="6943BE6C" w14:textId="368E8BDE" w:rsidR="00A80C87" w:rsidRDefault="00A80C87" w:rsidP="003479A3">
      <w:pPr>
        <w:spacing w:after="0" w:line="276" w:lineRule="auto"/>
        <w:jc w:val="both"/>
        <w:rPr>
          <w:rFonts w:ascii="나눔바른고딕" w:eastAsia="나눔바른고딕" w:hAnsi="나눔바른고딕" w:cs="Arial"/>
        </w:rPr>
      </w:pPr>
      <w:r w:rsidRPr="00A80C87">
        <w:rPr>
          <w:rFonts w:ascii="나눔바른고딕" w:eastAsia="나눔바른고딕" w:hAnsi="나눔바른고딕" w:cs="Arial" w:hint="eastAsia"/>
        </w:rPr>
        <w:t>감염증 진단을 수행하는 MYCIN이나 화학자가 수행하는 것과 같은 과정으로 미지의 유기화합물을 규명하는 DENDRAL을 시작하여 많은 전문가시스템에 도입 되어 인공지능 시스템의 중요한 기반기술 중 하나가 되었다.</w:t>
      </w:r>
    </w:p>
    <w:p w14:paraId="15988DAE" w14:textId="10F7F5A9" w:rsidR="00A80C87" w:rsidRDefault="00A80C87" w:rsidP="003479A3">
      <w:pPr>
        <w:spacing w:after="0" w:line="276" w:lineRule="auto"/>
        <w:jc w:val="both"/>
        <w:rPr>
          <w:rFonts w:ascii="나눔바른고딕" w:eastAsia="나눔바른고딕" w:hAnsi="나눔바른고딕" w:cs="Arial"/>
        </w:rPr>
      </w:pPr>
    </w:p>
    <w:p w14:paraId="139809AC" w14:textId="0BC163C5" w:rsidR="00A80C87" w:rsidRDefault="00A80C87" w:rsidP="003479A3">
      <w:pPr>
        <w:spacing w:after="0" w:line="276" w:lineRule="auto"/>
        <w:jc w:val="both"/>
        <w:rPr>
          <w:rFonts w:ascii="나눔바른고딕" w:eastAsia="나눔바른고딕" w:hAnsi="나눔바른고딕" w:cs="Arial"/>
        </w:rPr>
      </w:pPr>
      <w:r>
        <w:rPr>
          <w:rFonts w:ascii="나눔바른고딕" w:eastAsia="나눔바른고딕" w:hAnsi="나눔바른고딕" w:cs="Arial"/>
        </w:rPr>
        <w:t xml:space="preserve">6.3.1 프로덕션 </w:t>
      </w:r>
      <w:r>
        <w:rPr>
          <w:rFonts w:ascii="나눔바른고딕" w:eastAsia="나눔바른고딕" w:hAnsi="나눔바른고딕" w:cs="Arial" w:hint="eastAsia"/>
        </w:rPr>
        <w:t>시스템의 기본 구성</w:t>
      </w:r>
    </w:p>
    <w:p w14:paraId="151D2BD9" w14:textId="1142A5EF" w:rsidR="00A80C87" w:rsidRDefault="00A80C87" w:rsidP="003479A3">
      <w:pPr>
        <w:spacing w:after="0" w:line="276" w:lineRule="auto"/>
        <w:jc w:val="both"/>
        <w:rPr>
          <w:rFonts w:ascii="나눔바른고딕" w:eastAsia="나눔바른고딕" w:hAnsi="나눔바른고딕" w:cs="Arial"/>
        </w:rPr>
      </w:pPr>
      <w:r w:rsidRPr="00A80C87">
        <w:rPr>
          <w:rFonts w:ascii="나눔바른고딕" w:eastAsia="나눔바른고딕" w:hAnsi="나눔바른고딕" w:cs="Arial" w:hint="eastAsia"/>
        </w:rPr>
        <w:t>프로덕션 시스템의 기본 구성은 워킹 메모리(작업 기억)</w:t>
      </w:r>
      <w:r>
        <w:rPr>
          <w:rFonts w:ascii="나눔바른고딕" w:eastAsia="나눔바른고딕" w:hAnsi="나눔바른고딕" w:cs="Arial"/>
        </w:rPr>
        <w:t>,</w:t>
      </w:r>
      <w:r w:rsidRPr="00A80C87">
        <w:rPr>
          <w:rFonts w:ascii="나눔바른고딕" w:eastAsia="나눔바른고딕" w:hAnsi="나눔바른고딕" w:cs="Arial" w:hint="eastAsia"/>
        </w:rPr>
        <w:t xml:space="preserve"> 룰 베이스</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A80C87">
        <w:rPr>
          <w:rFonts w:ascii="나눔바른고딕" w:eastAsia="나눔바른고딕" w:hAnsi="나눔바른고딕" w:cs="Arial" w:hint="eastAsia"/>
        </w:rPr>
        <w:t xml:space="preserve">인터프리터의 세 가지로 되어 있다. </w:t>
      </w:r>
      <w:r>
        <w:rPr>
          <w:rFonts w:ascii="나눔바른고딕" w:eastAsia="나눔바른고딕" w:hAnsi="나눔바른고딕" w:cs="Arial"/>
        </w:rPr>
        <w:t xml:space="preserve"> </w:t>
      </w:r>
      <w:r>
        <w:rPr>
          <w:rFonts w:ascii="나눔바른고딕" w:eastAsia="나눔바른고딕" w:hAnsi="나눔바른고딕" w:cs="Arial" w:hint="eastAsia"/>
        </w:rPr>
        <w:t xml:space="preserve">아래 </w:t>
      </w:r>
      <w:r w:rsidRPr="00A80C87">
        <w:rPr>
          <w:rFonts w:ascii="나눔바른고딕" w:eastAsia="나눔바른고딕" w:hAnsi="나눔바른고딕" w:cs="Arial" w:hint="eastAsia"/>
        </w:rPr>
        <w:t xml:space="preserve">에 프로덕션 시스템의 기본 구성을 </w:t>
      </w:r>
      <w:r>
        <w:rPr>
          <w:rFonts w:ascii="나눔바른고딕" w:eastAsia="나눔바른고딕" w:hAnsi="나눔바른고딕" w:cs="Arial" w:hint="eastAsia"/>
        </w:rPr>
        <w:t>보였다</w:t>
      </w:r>
      <w:r w:rsidRPr="00A80C87">
        <w:rPr>
          <w:rFonts w:ascii="나눔바른고딕" w:eastAsia="나눔바른고딕" w:hAnsi="나눔바른고딕" w:cs="Arial" w:hint="eastAsia"/>
        </w:rPr>
        <w:t>.</w:t>
      </w:r>
    </w:p>
    <w:p w14:paraId="44E48170" w14:textId="01132DD4" w:rsidR="00A80C87" w:rsidRDefault="00A80C87" w:rsidP="003479A3">
      <w:pPr>
        <w:spacing w:after="0" w:line="276" w:lineRule="auto"/>
        <w:jc w:val="both"/>
        <w:rPr>
          <w:rFonts w:ascii="나눔바른고딕" w:eastAsia="나눔바른고딕" w:hAnsi="나눔바른고딕" w:cs="Arial"/>
        </w:rPr>
      </w:pPr>
      <w:r>
        <w:rPr>
          <w:rFonts w:ascii="나눔바른고딕" w:eastAsia="나눔바른고딕" w:hAnsi="나눔바른고딕" w:cs="Arial"/>
          <w:noProof/>
        </w:rPr>
        <w:drawing>
          <wp:inline distT="0" distB="0" distL="0" distR="0" wp14:anchorId="1C5B8D07" wp14:editId="170BA2D1">
            <wp:extent cx="2238512" cy="2274103"/>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59412" cy="2295336"/>
                    </a:xfrm>
                    <a:prstGeom prst="rect">
                      <a:avLst/>
                    </a:prstGeom>
                    <a:noFill/>
                  </pic:spPr>
                </pic:pic>
              </a:graphicData>
            </a:graphic>
          </wp:inline>
        </w:drawing>
      </w:r>
    </w:p>
    <w:p w14:paraId="57D1D2B0" w14:textId="71D2DBCA" w:rsidR="00A80C87" w:rsidRDefault="00A80C87" w:rsidP="003479A3">
      <w:pPr>
        <w:spacing w:after="0" w:line="276" w:lineRule="auto"/>
        <w:jc w:val="both"/>
        <w:rPr>
          <w:rFonts w:ascii="나눔바른고딕" w:eastAsia="나눔바른고딕" w:hAnsi="나눔바른고딕" w:cs="Arial"/>
        </w:rPr>
      </w:pPr>
      <w:r>
        <w:rPr>
          <w:rFonts w:ascii="나눔바른고딕" w:eastAsia="나눔바른고딕" w:hAnsi="나눔바른고딕" w:cs="Arial" w:hint="eastAsia"/>
        </w:rPr>
        <w:lastRenderedPageBreak/>
        <w:t>6.3.1</w:t>
      </w:r>
      <w:r>
        <w:rPr>
          <w:rFonts w:ascii="나눔바른고딕" w:eastAsia="나눔바른고딕" w:hAnsi="나눔바른고딕" w:cs="Arial"/>
        </w:rPr>
        <w:t>.</w:t>
      </w:r>
      <w:r>
        <w:rPr>
          <w:rFonts w:ascii="나눔바른고딕" w:eastAsia="나눔바른고딕" w:hAnsi="나눔바른고딕" w:cs="Arial" w:hint="eastAsia"/>
        </w:rPr>
        <w:t>1 워킹 메모리</w:t>
      </w:r>
    </w:p>
    <w:p w14:paraId="4146C048" w14:textId="3F1F27DC" w:rsidR="00A80C87" w:rsidRDefault="00A80C87" w:rsidP="003479A3">
      <w:pPr>
        <w:spacing w:after="0" w:line="276" w:lineRule="auto"/>
        <w:jc w:val="both"/>
        <w:rPr>
          <w:rFonts w:ascii="나눔바른고딕" w:eastAsia="나눔바른고딕" w:hAnsi="나눔바른고딕" w:cs="Arial"/>
        </w:rPr>
      </w:pPr>
      <w:r w:rsidRPr="00A80C87">
        <w:rPr>
          <w:rFonts w:ascii="나눔바른고딕" w:eastAsia="나눔바른고딕" w:hAnsi="나눔바른고딕" w:cs="Arial" w:hint="eastAsia"/>
        </w:rPr>
        <w:t>워킹 메모리 (working memory)는 사용자로부터 받은 문제를 일시적으로 보존하고</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A80C87">
        <w:rPr>
          <w:rFonts w:ascii="나눔바른고딕" w:eastAsia="나눔바른고딕" w:hAnsi="나눔바른고딕" w:cs="Arial" w:hint="eastAsia"/>
        </w:rPr>
        <w:t>이 문제를 해결하기 위하여 룰 베이스에 액세스하여 문제-해결을 위한 지식을 적용하는 것을 반복하면서 중간결과를 기억하고 최종적인 해를 발견한다.</w:t>
      </w:r>
    </w:p>
    <w:p w14:paraId="2948F498" w14:textId="55B67690" w:rsidR="00A80C87" w:rsidRDefault="00A80C87" w:rsidP="003479A3">
      <w:pPr>
        <w:spacing w:after="0" w:line="276" w:lineRule="auto"/>
        <w:jc w:val="both"/>
        <w:rPr>
          <w:rFonts w:ascii="나눔바른고딕" w:eastAsia="나눔바른고딕" w:hAnsi="나눔바른고딕" w:cs="Arial"/>
        </w:rPr>
      </w:pPr>
      <w:r w:rsidRPr="00A80C87">
        <w:rPr>
          <w:rFonts w:ascii="나눔바른고딕" w:eastAsia="나눔바른고딕" w:hAnsi="나눔바른고딕" w:cs="Arial" w:hint="eastAsia"/>
        </w:rPr>
        <w:t>워킹 메모리 상에서 표현되는</w:t>
      </w:r>
      <w:r>
        <w:rPr>
          <w:rFonts w:ascii="나눔바른고딕" w:eastAsia="나눔바른고딕" w:hAnsi="나눔바른고딕" w:cs="Arial" w:hint="eastAsia"/>
        </w:rPr>
        <w:t xml:space="preserve"> </w:t>
      </w:r>
      <w:r w:rsidRPr="00A80C87">
        <w:rPr>
          <w:rFonts w:ascii="나눔바른고딕" w:eastAsia="나눔바른고딕" w:hAnsi="나눔바른고딕" w:cs="Arial" w:hint="eastAsia"/>
        </w:rPr>
        <w:t>문제를</w:t>
      </w:r>
      <w:r>
        <w:rPr>
          <w:rFonts w:ascii="나눔바른고딕" w:eastAsia="나눔바른고딕" w:hAnsi="나눔바른고딕" w:cs="Arial" w:hint="eastAsia"/>
        </w:rPr>
        <w:t xml:space="preserve"> </w:t>
      </w:r>
      <w:r w:rsidRPr="00A80C87">
        <w:rPr>
          <w:rFonts w:ascii="나눔바른고딕" w:eastAsia="나눔바른고딕" w:hAnsi="나눔바른고딕" w:cs="Arial" w:hint="eastAsia"/>
        </w:rPr>
        <w:t>팩트(fa</w:t>
      </w:r>
      <w:r>
        <w:rPr>
          <w:rFonts w:ascii="나눔바른고딕" w:eastAsia="나눔바른고딕" w:hAnsi="나눔바른고딕" w:cs="Arial" w:hint="eastAsia"/>
        </w:rPr>
        <w:t>c</w:t>
      </w:r>
      <w:r>
        <w:rPr>
          <w:rFonts w:ascii="나눔바른고딕" w:eastAsia="나눔바른고딕" w:hAnsi="나눔바른고딕" w:cs="Arial"/>
        </w:rPr>
        <w:t>t</w:t>
      </w:r>
      <w:r>
        <w:rPr>
          <w:rFonts w:ascii="나눔바른고딕" w:eastAsia="나눔바른고딕" w:hAnsi="나눔바른고딕" w:cs="Arial" w:hint="eastAsia"/>
        </w:rPr>
        <w:t>)</w:t>
      </w:r>
      <w:r w:rsidRPr="00A80C87">
        <w:rPr>
          <w:rFonts w:ascii="나눔바른고딕" w:eastAsia="나눔바른고딕" w:hAnsi="나눔바른고딕" w:cs="Arial" w:hint="eastAsia"/>
        </w:rPr>
        <w:t>라고 한다. 팩트의 데이터 형식은 오브젝트·</w:t>
      </w:r>
      <w:r>
        <w:rPr>
          <w:rFonts w:ascii="나눔바른고딕" w:eastAsia="나눔바른고딕" w:hAnsi="나눔바른고딕" w:cs="Arial" w:hint="eastAsia"/>
        </w:rPr>
        <w:t xml:space="preserve"> </w:t>
      </w:r>
      <w:r w:rsidRPr="00A80C87">
        <w:rPr>
          <w:rFonts w:ascii="나눔바른고딕" w:eastAsia="나눔바른고딕" w:hAnsi="나눔바른고딕" w:cs="Arial" w:hint="eastAsia"/>
        </w:rPr>
        <w:t>속성· 속성값</w:t>
      </w:r>
      <w:r>
        <w:rPr>
          <w:rFonts w:ascii="나눔바른고딕" w:eastAsia="나눔바른고딕" w:hAnsi="나눔바른고딕" w:cs="Arial" w:hint="eastAsia"/>
        </w:rPr>
        <w:t xml:space="preserve"> </w:t>
      </w:r>
      <w:r w:rsidRPr="00A80C87">
        <w:rPr>
          <w:rFonts w:ascii="나눔바른고딕" w:eastAsia="나눔바른고딕" w:hAnsi="나눔바른고딕" w:cs="Arial" w:hint="eastAsia"/>
        </w:rPr>
        <w:t>(</w:t>
      </w:r>
      <w:r>
        <w:rPr>
          <w:rFonts w:ascii="나눔바른고딕" w:eastAsia="나눔바른고딕" w:hAnsi="나눔바른고딕" w:cs="Arial"/>
        </w:rPr>
        <w:t>Object</w:t>
      </w:r>
      <w:r w:rsidRPr="00A80C87">
        <w:rPr>
          <w:rFonts w:ascii="나눔바른고딕" w:eastAsia="나눔바른고딕" w:hAnsi="나눔바른고딕" w:cs="Arial" w:hint="eastAsia"/>
        </w:rPr>
        <w:t>-Attribu</w:t>
      </w:r>
      <w:r>
        <w:rPr>
          <w:rFonts w:ascii="나눔바른고딕" w:eastAsia="나눔바른고딕" w:hAnsi="나눔바른고딕" w:cs="Arial" w:hint="eastAsia"/>
        </w:rPr>
        <w:t>te-</w:t>
      </w:r>
      <w:r w:rsidRPr="00A80C87">
        <w:rPr>
          <w:rFonts w:ascii="나눔바른고딕" w:eastAsia="나눔바른고딕" w:hAnsi="나눔바른고딕" w:cs="Arial" w:hint="eastAsia"/>
        </w:rPr>
        <w:t>V</w:t>
      </w:r>
      <w:r>
        <w:rPr>
          <w:rFonts w:ascii="나눔바른고딕" w:eastAsia="나눔바른고딕" w:hAnsi="나눔바른고딕" w:cs="Arial"/>
        </w:rPr>
        <w:t>alue</w:t>
      </w:r>
      <w:r w:rsidRPr="00A80C87">
        <w:rPr>
          <w:rFonts w:ascii="나눔바른고딕" w:eastAsia="나눔바른고딕" w:hAnsi="나눔바른고딕" w:cs="Arial" w:hint="eastAsia"/>
        </w:rPr>
        <w:t>)의 세 종류의 데이터로 되어 있으며 이것을 OAV 형식 (OAV fo</w:t>
      </w:r>
      <w:r>
        <w:rPr>
          <w:rFonts w:ascii="나눔바른고딕" w:eastAsia="나눔바른고딕" w:hAnsi="나눔바른고딕" w:cs="Arial"/>
        </w:rPr>
        <w:t>rm</w:t>
      </w:r>
      <w:r w:rsidRPr="00A80C87">
        <w:rPr>
          <w:rFonts w:ascii="나눔바른고딕" w:eastAsia="나눔바른고딕" w:hAnsi="나눔바른고딕" w:cs="Arial" w:hint="eastAsia"/>
        </w:rPr>
        <w:t>) 이라고 한다.</w:t>
      </w:r>
      <w:r>
        <w:rPr>
          <w:rFonts w:ascii="나눔바른고딕" w:eastAsia="나눔바른고딕" w:hAnsi="나눔바른고딕" w:cs="Arial" w:hint="eastAsia"/>
          <w:noProof/>
        </w:rPr>
        <w:drawing>
          <wp:inline distT="0" distB="0" distL="0" distR="0" wp14:anchorId="5D0DACE5" wp14:editId="440E8CC7">
            <wp:extent cx="3748115" cy="1123958"/>
            <wp:effectExtent l="0" t="0" r="508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FC439F.tmp"/>
                    <pic:cNvPicPr/>
                  </pic:nvPicPr>
                  <pic:blipFill>
                    <a:blip r:embed="rId24">
                      <a:extLst>
                        <a:ext uri="{28A0092B-C50C-407E-A947-70E740481C1C}">
                          <a14:useLocalDpi xmlns:a14="http://schemas.microsoft.com/office/drawing/2010/main" val="0"/>
                        </a:ext>
                      </a:extLst>
                    </a:blip>
                    <a:stretch>
                      <a:fillRect/>
                    </a:stretch>
                  </pic:blipFill>
                  <pic:spPr>
                    <a:xfrm>
                      <a:off x="0" y="0"/>
                      <a:ext cx="3748115" cy="1123958"/>
                    </a:xfrm>
                    <a:prstGeom prst="rect">
                      <a:avLst/>
                    </a:prstGeom>
                  </pic:spPr>
                </pic:pic>
              </a:graphicData>
            </a:graphic>
          </wp:inline>
        </w:drawing>
      </w:r>
    </w:p>
    <w:p w14:paraId="3EAFEDF5" w14:textId="77777777" w:rsidR="00A80C87" w:rsidRPr="00A80C87" w:rsidRDefault="00A80C87" w:rsidP="00A80C87">
      <w:pPr>
        <w:spacing w:after="0" w:line="276" w:lineRule="auto"/>
        <w:jc w:val="both"/>
        <w:rPr>
          <w:rFonts w:ascii="나눔바른고딕" w:eastAsia="나눔바른고딕" w:hAnsi="나눔바른고딕" w:cs="Arial"/>
        </w:rPr>
      </w:pPr>
      <w:r w:rsidRPr="00A80C87">
        <w:rPr>
          <w:rFonts w:ascii="나눔바른고딕" w:eastAsia="나눔바른고딕" w:hAnsi="나눔바른고딕" w:cs="Arial" w:hint="eastAsia"/>
        </w:rPr>
        <w:t>OAV 형식으로 표현되는 팩트의 일반형은 다음과 같다.</w:t>
      </w:r>
    </w:p>
    <w:p w14:paraId="53EF5E6F" w14:textId="3E897A0D" w:rsidR="00A80C87" w:rsidRDefault="00A80C87" w:rsidP="00A80C87">
      <w:pPr>
        <w:spacing w:after="0" w:line="276" w:lineRule="auto"/>
        <w:jc w:val="center"/>
        <w:rPr>
          <w:rFonts w:ascii="나눔바른고딕" w:eastAsia="나눔바른고딕" w:hAnsi="나눔바른고딕" w:cs="Arial"/>
        </w:rPr>
      </w:pPr>
      <w:r>
        <w:rPr>
          <w:rFonts w:ascii="나눔바른고딕" w:eastAsia="나눔바른고딕" w:hAnsi="나눔바른고딕" w:cs="Arial" w:hint="eastAsia"/>
        </w:rPr>
        <w:t>(</w:t>
      </w:r>
      <w:r w:rsidRPr="00A80C87">
        <w:rPr>
          <w:rFonts w:ascii="나눔바른고딕" w:eastAsia="나눔바른고딕" w:hAnsi="나눔바른고딕" w:cs="Arial" w:hint="eastAsia"/>
        </w:rPr>
        <w:t xml:space="preserve">오브젝트 </w:t>
      </w:r>
      <w:r>
        <w:rPr>
          <w:rFonts w:ascii="나눔바른고딕" w:eastAsia="나눔바른고딕" w:hAnsi="나눔바른고딕" w:cs="Arial"/>
        </w:rPr>
        <w:t xml:space="preserve"> </w:t>
      </w:r>
      <w:r w:rsidRPr="00A80C87">
        <w:rPr>
          <w:rFonts w:ascii="나눔바른고딕" w:eastAsia="나눔바른고딕" w:hAnsi="나눔바른고딕" w:cs="Arial" w:hint="eastAsia"/>
        </w:rPr>
        <w:t>속성</w:t>
      </w:r>
      <w:r>
        <w:rPr>
          <w:rFonts w:ascii="나눔바른고딕" w:eastAsia="나눔바른고딕" w:hAnsi="나눔바른고딕" w:cs="Arial" w:hint="eastAsia"/>
        </w:rPr>
        <w:t>1</w:t>
      </w:r>
      <w:r w:rsidRPr="00A80C87">
        <w:rPr>
          <w:rFonts w:ascii="나눔바른고딕" w:eastAsia="나눔바른고딕" w:hAnsi="나눔바른고딕" w:cs="Arial" w:hint="eastAsia"/>
        </w:rPr>
        <w:t xml:space="preserve">: 속성값1 </w:t>
      </w:r>
      <w:r>
        <w:rPr>
          <w:rFonts w:ascii="나눔바른고딕" w:eastAsia="나눔바른고딕" w:hAnsi="나눔바른고딕" w:cs="Arial"/>
        </w:rPr>
        <w:t>…</w:t>
      </w:r>
      <w:r w:rsidRPr="00A80C87">
        <w:rPr>
          <w:rFonts w:ascii="나눔바른고딕" w:eastAsia="나눔바른고딕" w:hAnsi="나눔바른고딕" w:cs="Arial" w:hint="eastAsia"/>
        </w:rPr>
        <w:t xml:space="preserve"> 속성n: 속성값</w:t>
      </w:r>
      <w:r>
        <w:rPr>
          <w:rFonts w:ascii="나눔바른고딕" w:eastAsia="나눔바른고딕" w:hAnsi="나눔바른고딕" w:cs="Arial" w:hint="eastAsia"/>
        </w:rPr>
        <w:t>n</w:t>
      </w:r>
      <w:r w:rsidRPr="00A80C87">
        <w:rPr>
          <w:rFonts w:ascii="나눔바른고딕" w:eastAsia="나눔바른고딕" w:hAnsi="나눔바른고딕" w:cs="Arial" w:hint="eastAsia"/>
        </w:rPr>
        <w:t>)</w:t>
      </w:r>
    </w:p>
    <w:p w14:paraId="4740BD19" w14:textId="4C455551" w:rsidR="00A80C87" w:rsidRDefault="00A80C87" w:rsidP="00A80C87">
      <w:pPr>
        <w:spacing w:after="0" w:line="276" w:lineRule="auto"/>
        <w:jc w:val="both"/>
        <w:rPr>
          <w:rFonts w:ascii="나눔바른고딕" w:eastAsia="나눔바른고딕" w:hAnsi="나눔바른고딕" w:cs="Arial"/>
        </w:rPr>
      </w:pPr>
      <w:r w:rsidRPr="00A80C87">
        <w:rPr>
          <w:rFonts w:ascii="나눔바른고딕" w:eastAsia="나눔바른고딕" w:hAnsi="나눔바른고딕" w:cs="Arial" w:hint="eastAsia"/>
        </w:rPr>
        <w:t>위의 일반형에 따라 기술대상이 “대학”이고 속성으로 이름에 “</w:t>
      </w:r>
      <w:r w:rsidR="001E2334">
        <w:rPr>
          <w:rFonts w:ascii="나눔바른고딕" w:eastAsia="나눔바른고딕" w:hAnsi="나눔바른고딕" w:cs="Arial" w:hint="eastAsia"/>
        </w:rPr>
        <w:t>한국</w:t>
      </w:r>
      <w:r w:rsidR="001E2334">
        <w:rPr>
          <w:rFonts w:ascii="나눔바른고딕" w:eastAsia="나눔바른고딕" w:hAnsi="나눔바른고딕" w:cs="Arial"/>
        </w:rPr>
        <w:t>”,</w:t>
      </w:r>
      <w:r w:rsidRPr="00A80C87">
        <w:rPr>
          <w:rFonts w:ascii="나눔바른고딕" w:eastAsia="나눔바른고딕" w:hAnsi="나눔바른고딕" w:cs="Arial" w:hint="eastAsia"/>
        </w:rPr>
        <w:t xml:space="preserve"> 종류에 “여자대학</w:t>
      </w:r>
      <w:r w:rsidR="001E2334">
        <w:rPr>
          <w:rFonts w:ascii="나눔바른고딕" w:eastAsia="나눔바른고딕" w:hAnsi="나눔바른고딕" w:cs="Arial"/>
        </w:rPr>
        <w:t>”</w:t>
      </w:r>
      <w:r w:rsidRPr="00A80C87">
        <w:rPr>
          <w:rFonts w:ascii="나눔바른고딕" w:eastAsia="나눔바른고딕" w:hAnsi="나눔바른고딕" w:cs="Arial" w:hint="eastAsia"/>
        </w:rPr>
        <w:t xml:space="preserve"> 장소에 “도심”을 가지는 팩트의 예를 다음에 나타낸다.</w:t>
      </w:r>
    </w:p>
    <w:p w14:paraId="1AE6E011" w14:textId="7E214886" w:rsidR="001E2334" w:rsidRDefault="001E2334" w:rsidP="001E2334">
      <w:pPr>
        <w:spacing w:after="0" w:line="276" w:lineRule="auto"/>
        <w:jc w:val="center"/>
        <w:rPr>
          <w:rFonts w:ascii="나눔바른고딕" w:eastAsia="나눔바른고딕" w:hAnsi="나눔바른고딕" w:cs="Arial"/>
        </w:rPr>
      </w:pPr>
      <w:r>
        <w:rPr>
          <w:rFonts w:ascii="나눔바른고딕" w:eastAsia="나눔바른고딕" w:hAnsi="나눔바른고딕" w:cs="Arial" w:hint="eastAsia"/>
        </w:rPr>
        <w:t>(대</w:t>
      </w:r>
      <w:r w:rsidRPr="001E2334">
        <w:rPr>
          <w:rFonts w:ascii="나눔바른고딕" w:eastAsia="나눔바른고딕" w:hAnsi="나눔바른고딕" w:cs="Arial" w:hint="eastAsia"/>
        </w:rPr>
        <w:t xml:space="preserve">학 </w:t>
      </w:r>
      <w:r>
        <w:rPr>
          <w:rFonts w:ascii="나눔바른고딕" w:eastAsia="나눔바른고딕" w:hAnsi="나눔바른고딕" w:cs="Arial"/>
        </w:rPr>
        <w:t xml:space="preserve"> </w:t>
      </w:r>
      <w:r>
        <w:rPr>
          <w:rFonts w:ascii="나눔바른고딕" w:eastAsia="나눔바른고딕" w:hAnsi="나눔바른고딕" w:cs="Arial" w:hint="eastAsia"/>
        </w:rPr>
        <w:t>이름:</w:t>
      </w:r>
      <w:r>
        <w:rPr>
          <w:rFonts w:ascii="나눔바른고딕" w:eastAsia="나눔바른고딕" w:hAnsi="나눔바른고딕" w:cs="Arial"/>
        </w:rPr>
        <w:t xml:space="preserve"> </w:t>
      </w:r>
      <w:r>
        <w:rPr>
          <w:rFonts w:ascii="나눔바른고딕" w:eastAsia="나눔바른고딕" w:hAnsi="나눔바른고딕" w:cs="Arial" w:hint="eastAsia"/>
        </w:rPr>
        <w:t>한국 종류:</w:t>
      </w:r>
      <w:r>
        <w:rPr>
          <w:rFonts w:ascii="나눔바른고딕" w:eastAsia="나눔바른고딕" w:hAnsi="나눔바른고딕" w:cs="Arial"/>
        </w:rPr>
        <w:t xml:space="preserve"> </w:t>
      </w:r>
      <w:r>
        <w:rPr>
          <w:rFonts w:ascii="나눔바른고딕" w:eastAsia="나눔바른고딕" w:hAnsi="나눔바른고딕" w:cs="Arial" w:hint="eastAsia"/>
        </w:rPr>
        <w:t>여자대학 장소:</w:t>
      </w:r>
      <w:r>
        <w:rPr>
          <w:rFonts w:ascii="나눔바른고딕" w:eastAsia="나눔바른고딕" w:hAnsi="나눔바른고딕" w:cs="Arial"/>
        </w:rPr>
        <w:t xml:space="preserve"> </w:t>
      </w:r>
      <w:r>
        <w:rPr>
          <w:rFonts w:ascii="나눔바른고딕" w:eastAsia="나눔바른고딕" w:hAnsi="나눔바른고딕" w:cs="Arial" w:hint="eastAsia"/>
        </w:rPr>
        <w:t>도심)</w:t>
      </w:r>
    </w:p>
    <w:p w14:paraId="5DE84160" w14:textId="603F79C3" w:rsidR="001E2334" w:rsidRDefault="001E2334" w:rsidP="001E2334">
      <w:pPr>
        <w:spacing w:after="0" w:line="276" w:lineRule="auto"/>
        <w:jc w:val="both"/>
        <w:rPr>
          <w:rFonts w:ascii="나눔바른고딕" w:eastAsia="나눔바른고딕" w:hAnsi="나눔바른고딕" w:cs="Arial"/>
        </w:rPr>
      </w:pPr>
      <w:r>
        <w:rPr>
          <w:rFonts w:ascii="나눔바른고딕" w:eastAsia="나눔바른고딕" w:hAnsi="나눔바른고딕" w:cs="Arial"/>
        </w:rPr>
        <w:t xml:space="preserve">6.3.1.2 </w:t>
      </w:r>
      <w:r>
        <w:rPr>
          <w:rFonts w:ascii="나눔바른고딕" w:eastAsia="나눔바른고딕" w:hAnsi="나눔바른고딕" w:cs="Arial" w:hint="eastAsia"/>
        </w:rPr>
        <w:t>룰 베이스</w:t>
      </w:r>
    </w:p>
    <w:p w14:paraId="12E5954D" w14:textId="43928722" w:rsidR="001E2334" w:rsidRPr="001E2334" w:rsidRDefault="001E2334" w:rsidP="001E2334">
      <w:pPr>
        <w:spacing w:after="0" w:line="276" w:lineRule="auto"/>
        <w:jc w:val="both"/>
        <w:rPr>
          <w:rFonts w:ascii="나눔바른고딕" w:eastAsia="나눔바른고딕" w:hAnsi="나눔바른고딕" w:cs="Arial"/>
        </w:rPr>
      </w:pPr>
      <w:r w:rsidRPr="001E2334">
        <w:rPr>
          <w:rFonts w:ascii="나눔바른고딕" w:eastAsia="나눔바른고딕" w:hAnsi="나눔바른고딕" w:cs="Arial" w:hint="eastAsia"/>
        </w:rPr>
        <w:t>룰 베이스 (rule b</w:t>
      </w:r>
      <w:r>
        <w:rPr>
          <w:rFonts w:ascii="나눔바른고딕" w:eastAsia="나눔바른고딕" w:hAnsi="나눔바른고딕" w:cs="Arial" w:hint="eastAsia"/>
        </w:rPr>
        <w:t>a</w:t>
      </w:r>
      <w:r>
        <w:rPr>
          <w:rFonts w:ascii="나눔바른고딕" w:eastAsia="나눔바른고딕" w:hAnsi="나눔바른고딕" w:cs="Arial"/>
        </w:rPr>
        <w:t>s</w:t>
      </w:r>
      <w:r w:rsidRPr="001E2334">
        <w:rPr>
          <w:rFonts w:ascii="나눔바른고딕" w:eastAsia="나눔바른고딕" w:hAnsi="나눔바른고딕" w:cs="Arial" w:hint="eastAsia"/>
        </w:rPr>
        <w:t>e)는 절차적 지식</w:t>
      </w:r>
      <w:r>
        <w:rPr>
          <w:rFonts w:ascii="나눔바른고딕" w:eastAsia="나눔바른고딕" w:hAnsi="나눔바른고딕" w:cs="Arial" w:hint="eastAsia"/>
        </w:rPr>
        <w:t xml:space="preserve"> </w:t>
      </w:r>
      <w:r w:rsidRPr="001E2334">
        <w:rPr>
          <w:rFonts w:ascii="나눔바른고딕" w:eastAsia="나눔바른고딕" w:hAnsi="나눔바른고딕" w:cs="Arial" w:hint="eastAsia"/>
        </w:rPr>
        <w:t>표현인 프로덕션 규칙의 집합으로 이루어져 있다.</w:t>
      </w:r>
    </w:p>
    <w:p w14:paraId="7E2F0FC5" w14:textId="48BA4EA6" w:rsidR="001E2334" w:rsidRDefault="001E2334" w:rsidP="001E2334">
      <w:pPr>
        <w:spacing w:after="0" w:line="276" w:lineRule="auto"/>
        <w:jc w:val="both"/>
        <w:rPr>
          <w:rFonts w:ascii="나눔바른고딕" w:eastAsia="나눔바른고딕" w:hAnsi="나눔바른고딕" w:cs="Arial"/>
        </w:rPr>
      </w:pPr>
      <w:r w:rsidRPr="001E2334">
        <w:rPr>
          <w:rFonts w:ascii="나눔바른고딕" w:eastAsia="나눔바른고딕" w:hAnsi="나눔바른고딕" w:cs="Arial" w:hint="eastAsia"/>
        </w:rPr>
        <w:t>일반적으로 프로덕션 규칙은 다음의 형식으로 표현된다.</w:t>
      </w:r>
    </w:p>
    <w:p w14:paraId="2E681684" w14:textId="773D07C4" w:rsidR="001E2334" w:rsidRDefault="001E2334" w:rsidP="001E2334">
      <w:pPr>
        <w:spacing w:after="0" w:line="276" w:lineRule="auto"/>
        <w:jc w:val="center"/>
        <w:rPr>
          <w:rFonts w:ascii="나눔바른고딕" w:eastAsia="나눔바른고딕" w:hAnsi="나눔바른고딕" w:cs="Arial"/>
          <w:vertAlign w:val="subscript"/>
        </w:rPr>
      </w:pPr>
      <w:r w:rsidRPr="000470CC">
        <w:rPr>
          <w:rFonts w:ascii="나눔바른고딕" w:eastAsia="나눔바른고딕" w:hAnsi="나눔바른고딕" w:cs="Arial"/>
          <w:b/>
        </w:rPr>
        <w:t xml:space="preserve">if </w:t>
      </w:r>
      <w:r w:rsidRPr="001E2334">
        <w:rPr>
          <w:rFonts w:ascii="나눔바른고딕" w:eastAsia="나눔바른고딕" w:hAnsi="나눔바른고딕" w:cs="Arial"/>
        </w:rPr>
        <w:t xml:space="preserve">C </w:t>
      </w:r>
      <w:r w:rsidRPr="001E2334">
        <w:rPr>
          <w:rFonts w:ascii="나눔바른고딕" w:eastAsia="나눔바른고딕" w:hAnsi="나눔바른고딕" w:cs="Arial"/>
          <w:vertAlign w:val="subscript"/>
        </w:rPr>
        <w:t>1</w:t>
      </w:r>
      <w:r w:rsidRPr="001E2334">
        <w:rPr>
          <w:rFonts w:ascii="나눔바른고딕" w:eastAsia="나눔바른고딕" w:hAnsi="나눔바른고딕" w:cs="Arial"/>
        </w:rPr>
        <w:t>, C</w:t>
      </w:r>
      <w:r w:rsidRPr="001E2334">
        <w:rPr>
          <w:rFonts w:ascii="나눔바른고딕" w:eastAsia="나눔바른고딕" w:hAnsi="나눔바른고딕" w:cs="Arial"/>
          <w:vertAlign w:val="subscript"/>
        </w:rPr>
        <w:t xml:space="preserve"> 2</w:t>
      </w:r>
      <w:r w:rsidRPr="001E2334">
        <w:rPr>
          <w:rFonts w:ascii="나눔바른고딕" w:eastAsia="나눔바른고딕" w:hAnsi="나눔바른고딕" w:cs="Arial"/>
        </w:rPr>
        <w:t xml:space="preserve"> , C</w:t>
      </w:r>
      <w:r w:rsidRPr="001E2334">
        <w:rPr>
          <w:rFonts w:ascii="나눔바른고딕" w:eastAsia="나눔바른고딕" w:hAnsi="나눔바른고딕" w:cs="Arial"/>
          <w:vertAlign w:val="subscript"/>
        </w:rPr>
        <w:t xml:space="preserve"> 3</w:t>
      </w:r>
      <w:r>
        <w:rPr>
          <w:rFonts w:ascii="나눔바른고딕" w:eastAsia="나눔바른고딕" w:hAnsi="나눔바른고딕" w:cs="Arial"/>
        </w:rPr>
        <w:t>,</w:t>
      </w:r>
      <w:r w:rsidRPr="001E2334">
        <w:rPr>
          <w:rFonts w:ascii="나눔바른고딕" w:eastAsia="나눔바른고딕" w:hAnsi="나눔바른고딕" w:cs="Arial"/>
        </w:rPr>
        <w:t xml:space="preserve"> </w:t>
      </w:r>
      <w:r>
        <w:rPr>
          <w:rFonts w:ascii="나눔바른고딕" w:eastAsia="나눔바른고딕" w:hAnsi="나눔바른고딕" w:cs="Arial"/>
        </w:rPr>
        <w:t>…</w:t>
      </w:r>
      <w:r w:rsidRPr="001E2334">
        <w:rPr>
          <w:rFonts w:ascii="나눔바른고딕" w:eastAsia="나눔바른고딕" w:hAnsi="나눔바른고딕" w:cs="Arial"/>
        </w:rPr>
        <w:t>, C</w:t>
      </w:r>
      <w:r>
        <w:rPr>
          <w:rFonts w:ascii="나눔바른고딕" w:eastAsia="나눔바른고딕" w:hAnsi="나눔바른고딕" w:cs="Arial"/>
        </w:rPr>
        <w:t xml:space="preserve"> </w:t>
      </w:r>
      <w:r w:rsidRPr="001E2334">
        <w:rPr>
          <w:rFonts w:ascii="나눔바른고딕" w:eastAsia="나눔바른고딕" w:hAnsi="나눔바른고딕" w:cs="Arial"/>
          <w:vertAlign w:val="subscript"/>
        </w:rPr>
        <w:t>n</w:t>
      </w:r>
      <w:r w:rsidRPr="001E2334">
        <w:rPr>
          <w:rFonts w:ascii="나눔바른고딕" w:eastAsia="나눔바른고딕" w:hAnsi="나눔바른고딕" w:cs="Arial"/>
        </w:rPr>
        <w:t xml:space="preserve"> </w:t>
      </w:r>
      <w:r w:rsidRPr="000470CC">
        <w:rPr>
          <w:rFonts w:ascii="나눔바른고딕" w:eastAsia="나눔바른고딕" w:hAnsi="나눔바른고딕" w:cs="Arial"/>
          <w:b/>
        </w:rPr>
        <w:t>then</w:t>
      </w:r>
      <w:r w:rsidRPr="001E2334">
        <w:rPr>
          <w:rFonts w:ascii="나눔바른고딕" w:eastAsia="나눔바른고딕" w:hAnsi="나눔바른고딕" w:cs="Arial"/>
        </w:rPr>
        <w:t xml:space="preserve"> A</w:t>
      </w:r>
      <w:r w:rsidRPr="001E2334">
        <w:rPr>
          <w:rFonts w:ascii="나눔바른고딕" w:eastAsia="나눔바른고딕" w:hAnsi="나눔바른고딕" w:cs="Arial"/>
          <w:vertAlign w:val="subscript"/>
        </w:rPr>
        <w:t>1</w:t>
      </w:r>
      <w:r>
        <w:rPr>
          <w:rFonts w:ascii="나눔바른고딕" w:eastAsia="나눔바른고딕" w:hAnsi="나눔바른고딕" w:cs="Arial"/>
        </w:rPr>
        <w:t xml:space="preserve">, </w:t>
      </w:r>
      <w:r w:rsidRPr="001E2334">
        <w:rPr>
          <w:rFonts w:ascii="나눔바른고딕" w:eastAsia="나눔바른고딕" w:hAnsi="나눔바른고딕" w:cs="Arial"/>
        </w:rPr>
        <w:t xml:space="preserve"> A</w:t>
      </w:r>
      <w:r w:rsidRPr="001E2334">
        <w:rPr>
          <w:rFonts w:ascii="나눔바른고딕" w:eastAsia="나눔바른고딕" w:hAnsi="나눔바른고딕" w:cs="Arial"/>
          <w:vertAlign w:val="subscript"/>
        </w:rPr>
        <w:t>2</w:t>
      </w:r>
      <w:r>
        <w:rPr>
          <w:rFonts w:ascii="나눔바른고딕" w:eastAsia="나눔바른고딕" w:hAnsi="나눔바른고딕" w:cs="Arial"/>
        </w:rPr>
        <w:t xml:space="preserve">, </w:t>
      </w:r>
      <w:r w:rsidRPr="001E2334">
        <w:rPr>
          <w:rFonts w:ascii="나눔바른고딕" w:eastAsia="나눔바른고딕" w:hAnsi="나눔바른고딕" w:cs="Arial"/>
        </w:rPr>
        <w:t>A</w:t>
      </w:r>
      <w:r w:rsidRPr="001E2334">
        <w:rPr>
          <w:rFonts w:ascii="나눔바른고딕" w:eastAsia="나눔바른고딕" w:hAnsi="나눔바른고딕" w:cs="Arial"/>
          <w:vertAlign w:val="subscript"/>
        </w:rPr>
        <w:t>3</w:t>
      </w:r>
      <w:r>
        <w:rPr>
          <w:rFonts w:ascii="나눔바른고딕" w:eastAsia="나눔바른고딕" w:hAnsi="나눔바른고딕" w:cs="Arial"/>
        </w:rPr>
        <w:t>,</w:t>
      </w:r>
      <w:r w:rsidRPr="001E2334">
        <w:rPr>
          <w:rFonts w:ascii="나눔바른고딕" w:eastAsia="나눔바른고딕" w:hAnsi="나눔바른고딕" w:cs="Arial"/>
        </w:rPr>
        <w:t xml:space="preserve"> …, A</w:t>
      </w:r>
      <w:r w:rsidRPr="001E2334">
        <w:rPr>
          <w:rFonts w:ascii="나눔바른고딕" w:eastAsia="나눔바른고딕" w:hAnsi="나눔바른고딕" w:cs="Arial"/>
          <w:vertAlign w:val="subscript"/>
        </w:rPr>
        <w:t>n</w:t>
      </w:r>
    </w:p>
    <w:p w14:paraId="5A1813FA" w14:textId="36839D61" w:rsidR="001E2334" w:rsidRDefault="000470CC" w:rsidP="000470CC">
      <w:pPr>
        <w:spacing w:after="0" w:line="276" w:lineRule="auto"/>
        <w:jc w:val="both"/>
        <w:rPr>
          <w:rFonts w:ascii="나눔바른고딕" w:eastAsia="나눔바른고딕" w:hAnsi="나눔바른고딕" w:cs="Arial"/>
        </w:rPr>
      </w:pPr>
      <w:r w:rsidRPr="000470CC">
        <w:rPr>
          <w:rFonts w:ascii="나눔바른고딕" w:eastAsia="나눔바른고딕" w:hAnsi="나눔바른고딕" w:cs="Arial" w:hint="eastAsia"/>
        </w:rPr>
        <w:t xml:space="preserve">여기서 </w:t>
      </w:r>
      <w:r w:rsidRPr="001E2334">
        <w:rPr>
          <w:rFonts w:ascii="나눔바른고딕" w:eastAsia="나눔바른고딕" w:hAnsi="나눔바른고딕" w:cs="Arial"/>
        </w:rPr>
        <w:t xml:space="preserve">C </w:t>
      </w:r>
      <w:r w:rsidRPr="001E2334">
        <w:rPr>
          <w:rFonts w:ascii="나눔바른고딕" w:eastAsia="나눔바른고딕" w:hAnsi="나눔바른고딕" w:cs="Arial"/>
          <w:vertAlign w:val="subscript"/>
        </w:rPr>
        <w:t>1</w:t>
      </w:r>
      <w:r w:rsidRPr="001E2334">
        <w:rPr>
          <w:rFonts w:ascii="나눔바른고딕" w:eastAsia="나눔바른고딕" w:hAnsi="나눔바른고딕" w:cs="Arial"/>
        </w:rPr>
        <w:t>, C</w:t>
      </w:r>
      <w:r w:rsidRPr="001E2334">
        <w:rPr>
          <w:rFonts w:ascii="나눔바른고딕" w:eastAsia="나눔바른고딕" w:hAnsi="나눔바른고딕" w:cs="Arial"/>
          <w:vertAlign w:val="subscript"/>
        </w:rPr>
        <w:t xml:space="preserve"> </w:t>
      </w:r>
      <w:r w:rsidR="00455863" w:rsidRPr="001E2334">
        <w:rPr>
          <w:rFonts w:ascii="나눔바른고딕" w:eastAsia="나눔바른고딕" w:hAnsi="나눔바른고딕" w:cs="Arial"/>
          <w:vertAlign w:val="subscript"/>
        </w:rPr>
        <w:t>2</w:t>
      </w:r>
      <w:r w:rsidR="00455863" w:rsidRPr="001E2334">
        <w:rPr>
          <w:rFonts w:ascii="나눔바른고딕" w:eastAsia="나눔바른고딕" w:hAnsi="나눔바른고딕" w:cs="Arial"/>
        </w:rPr>
        <w:t>,</w:t>
      </w:r>
      <w:r w:rsidRPr="001E2334">
        <w:rPr>
          <w:rFonts w:ascii="나눔바른고딕" w:eastAsia="나눔바른고딕" w:hAnsi="나눔바른고딕" w:cs="Arial"/>
        </w:rPr>
        <w:t xml:space="preserve"> C</w:t>
      </w:r>
      <w:r w:rsidRPr="001E2334">
        <w:rPr>
          <w:rFonts w:ascii="나눔바른고딕" w:eastAsia="나눔바른고딕" w:hAnsi="나눔바른고딕" w:cs="Arial"/>
          <w:vertAlign w:val="subscript"/>
        </w:rPr>
        <w:t xml:space="preserve"> 3</w:t>
      </w:r>
      <w:r>
        <w:rPr>
          <w:rFonts w:ascii="나눔바른고딕" w:eastAsia="나눔바른고딕" w:hAnsi="나눔바른고딕" w:cs="Arial"/>
        </w:rPr>
        <w:t>,</w:t>
      </w:r>
      <w:r w:rsidRPr="001E2334">
        <w:rPr>
          <w:rFonts w:ascii="나눔바른고딕" w:eastAsia="나눔바른고딕" w:hAnsi="나눔바른고딕" w:cs="Arial"/>
        </w:rPr>
        <w:t xml:space="preserve"> </w:t>
      </w:r>
      <w:r>
        <w:rPr>
          <w:rFonts w:ascii="나눔바른고딕" w:eastAsia="나눔바른고딕" w:hAnsi="나눔바른고딕" w:cs="Arial"/>
        </w:rPr>
        <w:t>…</w:t>
      </w:r>
      <w:r w:rsidRPr="001E2334">
        <w:rPr>
          <w:rFonts w:ascii="나눔바른고딕" w:eastAsia="나눔바른고딕" w:hAnsi="나눔바른고딕" w:cs="Arial"/>
        </w:rPr>
        <w:t>, C</w:t>
      </w:r>
      <w:r>
        <w:rPr>
          <w:rFonts w:ascii="나눔바른고딕" w:eastAsia="나눔바른고딕" w:hAnsi="나눔바른고딕" w:cs="Arial"/>
        </w:rPr>
        <w:t xml:space="preserve"> </w:t>
      </w:r>
      <w:r w:rsidRPr="001E2334">
        <w:rPr>
          <w:rFonts w:ascii="나눔바른고딕" w:eastAsia="나눔바른고딕" w:hAnsi="나눔바른고딕" w:cs="Arial"/>
          <w:vertAlign w:val="subscript"/>
        </w:rPr>
        <w:t>n</w:t>
      </w:r>
      <w:r w:rsidRPr="001E2334">
        <w:rPr>
          <w:rFonts w:ascii="나눔바른고딕" w:eastAsia="나눔바른고딕" w:hAnsi="나눔바른고딕" w:cs="Arial"/>
        </w:rPr>
        <w:t xml:space="preserve"> </w:t>
      </w:r>
      <w:r w:rsidRPr="000470CC">
        <w:rPr>
          <w:rFonts w:ascii="나눔바른고딕" w:eastAsia="나눔바른고딕" w:hAnsi="나눔바른고딕" w:cs="Arial" w:hint="eastAsia"/>
        </w:rPr>
        <w:t>은 조건부(</w:t>
      </w:r>
      <w:r>
        <w:rPr>
          <w:rFonts w:ascii="나눔바른고딕" w:eastAsia="나눔바른고딕" w:hAnsi="나눔바른고딕" w:cs="Arial" w:hint="eastAsia"/>
        </w:rPr>
        <w:t>L</w:t>
      </w:r>
      <w:r>
        <w:rPr>
          <w:rFonts w:ascii="나눔바른고딕" w:eastAsia="나눔바른고딕" w:hAnsi="나눔바른고딕" w:cs="Arial"/>
        </w:rPr>
        <w:t>H</w:t>
      </w:r>
      <w:r w:rsidRPr="000470CC">
        <w:rPr>
          <w:rFonts w:ascii="나눔바른고딕" w:eastAsia="나눔바른고딕" w:hAnsi="나눔바른고딕" w:cs="Arial" w:hint="eastAsia"/>
        </w:rPr>
        <w:t>S : 1</w:t>
      </w:r>
      <w:r>
        <w:rPr>
          <w:rFonts w:ascii="나눔바른고딕" w:eastAsia="나눔바른고딕" w:hAnsi="나눔바른고딕" w:cs="Arial" w:hint="eastAsia"/>
        </w:rPr>
        <w:t>eft-Hand-Side)</w:t>
      </w:r>
      <w:r w:rsidRPr="000470CC">
        <w:rPr>
          <w:rFonts w:ascii="나눔바른고딕" w:eastAsia="나눔바른고딕" w:hAnsi="나눔바른고딕" w:cs="Arial" w:hint="eastAsia"/>
        </w:rPr>
        <w:t>라고 하며</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0470CC">
        <w:rPr>
          <w:rFonts w:ascii="나눔바른고딕" w:eastAsia="나눔바른고딕" w:hAnsi="나눔바른고딕" w:cs="Arial" w:hint="eastAsia"/>
        </w:rPr>
        <w:t>하나 이상의 조건의 조합에 의해 구성되어 있다. 문제-해결 작업에서 워킹 메모리 안에 존재하는 팩트와 프로덕션 규칙의 조건부가 일치할 때 행동부 (</w:t>
      </w:r>
      <w:r w:rsidR="00455863" w:rsidRPr="000470CC">
        <w:rPr>
          <w:rFonts w:ascii="나눔바른고딕" w:eastAsia="나눔바른고딕" w:hAnsi="나눔바른고딕" w:cs="Arial"/>
        </w:rPr>
        <w:t>RHS:</w:t>
      </w:r>
      <w:r w:rsidRPr="000470CC">
        <w:rPr>
          <w:rFonts w:ascii="나눔바른고딕" w:eastAsia="나눔바른고딕" w:hAnsi="나눔바른고딕" w:cs="Arial" w:hint="eastAsia"/>
        </w:rPr>
        <w:t xml:space="preserve"> Right-</w:t>
      </w:r>
      <w:r>
        <w:rPr>
          <w:rFonts w:ascii="나눔바른고딕" w:eastAsia="나눔바른고딕" w:hAnsi="나눔바른고딕" w:cs="Arial" w:hint="eastAsia"/>
        </w:rPr>
        <w:t>H</w:t>
      </w:r>
      <w:r>
        <w:rPr>
          <w:rFonts w:ascii="나눔바른고딕" w:eastAsia="나눔바른고딕" w:hAnsi="나눔바른고딕" w:cs="Arial"/>
        </w:rPr>
        <w:t>an</w:t>
      </w:r>
      <w:r>
        <w:rPr>
          <w:rFonts w:ascii="나눔바른고딕" w:eastAsia="나눔바른고딕" w:hAnsi="나눔바른고딕" w:cs="Arial" w:hint="eastAsia"/>
        </w:rPr>
        <w:t>d-</w:t>
      </w:r>
      <w:r w:rsidRPr="000470CC">
        <w:rPr>
          <w:rFonts w:ascii="나눔바른고딕" w:eastAsia="나눔바른고딕" w:hAnsi="나눔바른고딕" w:cs="Arial" w:hint="eastAsia"/>
        </w:rPr>
        <w:t xml:space="preserve">Side) </w:t>
      </w:r>
      <w:r w:rsidRPr="001E2334">
        <w:rPr>
          <w:rFonts w:ascii="나눔바른고딕" w:eastAsia="나눔바른고딕" w:hAnsi="나눔바른고딕" w:cs="Arial"/>
        </w:rPr>
        <w:t>A</w:t>
      </w:r>
      <w:r w:rsidRPr="001E2334">
        <w:rPr>
          <w:rFonts w:ascii="나눔바른고딕" w:eastAsia="나눔바른고딕" w:hAnsi="나눔바른고딕" w:cs="Arial"/>
          <w:vertAlign w:val="subscript"/>
        </w:rPr>
        <w:t>1</w:t>
      </w:r>
      <w:r w:rsidR="00455863">
        <w:rPr>
          <w:rFonts w:ascii="나눔바른고딕" w:eastAsia="나눔바른고딕" w:hAnsi="나눔바른고딕" w:cs="Arial"/>
        </w:rPr>
        <w:t xml:space="preserve">, </w:t>
      </w:r>
      <w:r w:rsidR="00455863" w:rsidRPr="001E2334">
        <w:rPr>
          <w:rFonts w:ascii="나눔바른고딕" w:eastAsia="나눔바른고딕" w:hAnsi="나눔바른고딕" w:cs="Arial"/>
        </w:rPr>
        <w:t>A</w:t>
      </w:r>
      <w:r w:rsidR="00455863" w:rsidRPr="00455863">
        <w:rPr>
          <w:rFonts w:ascii="나눔바른고딕" w:eastAsia="나눔바른고딕" w:hAnsi="나눔바른고딕" w:cs="Arial"/>
          <w:vertAlign w:val="subscript"/>
        </w:rPr>
        <w:t>2</w:t>
      </w:r>
      <w:r>
        <w:rPr>
          <w:rFonts w:ascii="나눔바른고딕" w:eastAsia="나눔바른고딕" w:hAnsi="나눔바른고딕" w:cs="Arial"/>
        </w:rPr>
        <w:t xml:space="preserve">, </w:t>
      </w:r>
      <w:r w:rsidRPr="001E2334">
        <w:rPr>
          <w:rFonts w:ascii="나눔바른고딕" w:eastAsia="나눔바른고딕" w:hAnsi="나눔바른고딕" w:cs="Arial"/>
        </w:rPr>
        <w:t>A</w:t>
      </w:r>
      <w:r w:rsidRPr="001E2334">
        <w:rPr>
          <w:rFonts w:ascii="나눔바른고딕" w:eastAsia="나눔바른고딕" w:hAnsi="나눔바른고딕" w:cs="Arial"/>
          <w:vertAlign w:val="subscript"/>
        </w:rPr>
        <w:t>3</w:t>
      </w:r>
      <w:r>
        <w:rPr>
          <w:rFonts w:ascii="나눔바른고딕" w:eastAsia="나눔바른고딕" w:hAnsi="나눔바른고딕" w:cs="Arial"/>
        </w:rPr>
        <w:t>,</w:t>
      </w:r>
      <w:r w:rsidRPr="001E2334">
        <w:rPr>
          <w:rFonts w:ascii="나눔바른고딕" w:eastAsia="나눔바른고딕" w:hAnsi="나눔바른고딕" w:cs="Arial"/>
        </w:rPr>
        <w:t xml:space="preserve"> …, A</w:t>
      </w:r>
      <w:r w:rsidRPr="001E2334">
        <w:rPr>
          <w:rFonts w:ascii="나눔바른고딕" w:eastAsia="나눔바른고딕" w:hAnsi="나눔바른고딕" w:cs="Arial"/>
          <w:vertAlign w:val="subscript"/>
        </w:rPr>
        <w:t>n</w:t>
      </w:r>
      <w:r w:rsidRPr="000470CC">
        <w:rPr>
          <w:rFonts w:ascii="나눔바른고딕" w:eastAsia="나눔바른고딕" w:hAnsi="나눔바른고딕" w:cs="Arial" w:hint="eastAsia"/>
        </w:rPr>
        <w:t xml:space="preserve"> </w:t>
      </w:r>
      <w:r>
        <w:rPr>
          <w:rFonts w:ascii="나눔바른고딕" w:eastAsia="나눔바른고딕" w:hAnsi="나눔바른고딕" w:cs="Arial" w:hint="eastAsia"/>
        </w:rPr>
        <w:t>을</w:t>
      </w:r>
      <w:r w:rsidRPr="000470CC">
        <w:rPr>
          <w:rFonts w:ascii="나눔바른고딕" w:eastAsia="나눔바른고딕" w:hAnsi="나눔바른고딕" w:cs="Arial" w:hint="eastAsia"/>
        </w:rPr>
        <w:t xml:space="preserve"> 실행한다(행동부는 일반적으로 지식의 유지관리 면에서도 하나의 행동으로 구성되는 경우가 많다)</w:t>
      </w:r>
      <w:r>
        <w:rPr>
          <w:rFonts w:ascii="나눔바른고딕" w:eastAsia="나눔바른고딕" w:hAnsi="나눔바른고딕" w:cs="Arial"/>
        </w:rPr>
        <w:t xml:space="preserve">. </w:t>
      </w:r>
      <w:r w:rsidRPr="000470CC">
        <w:rPr>
          <w:rFonts w:ascii="나눔바른고딕" w:eastAsia="나눔바른고딕" w:hAnsi="나눔바른고딕" w:cs="Arial" w:hint="eastAsia"/>
        </w:rPr>
        <w:t xml:space="preserve">각 조건 </w:t>
      </w:r>
      <w:r w:rsidRPr="001E2334">
        <w:rPr>
          <w:rFonts w:ascii="나눔바른고딕" w:eastAsia="나눔바른고딕" w:hAnsi="나눔바른고딕" w:cs="Arial"/>
        </w:rPr>
        <w:t>C</w:t>
      </w:r>
      <w:r>
        <w:rPr>
          <w:rFonts w:ascii="나눔바른고딕" w:eastAsia="나눔바른고딕" w:hAnsi="나눔바른고딕" w:cs="Arial"/>
        </w:rPr>
        <w:t xml:space="preserve"> </w:t>
      </w:r>
      <w:r>
        <w:rPr>
          <w:rFonts w:ascii="나눔바른고딕" w:eastAsia="나눔바른고딕" w:hAnsi="나눔바른고딕" w:cs="Arial"/>
          <w:vertAlign w:val="subscript"/>
        </w:rPr>
        <w:t>i</w:t>
      </w:r>
      <w:r w:rsidRPr="000470CC">
        <w:rPr>
          <w:rFonts w:ascii="나눔바른고딕" w:eastAsia="나눔바른고딕" w:hAnsi="나눔바른고딕" w:cs="Arial" w:hint="eastAsia"/>
        </w:rPr>
        <w:t xml:space="preserve"> 는 팩트와 같은 데이터 형식을</w:t>
      </w:r>
      <w:r>
        <w:rPr>
          <w:rFonts w:ascii="나눔바른고딕" w:eastAsia="나눔바른고딕" w:hAnsi="나눔바른고딕" w:cs="Arial" w:hint="eastAsia"/>
        </w:rPr>
        <w:t xml:space="preserve"> </w:t>
      </w:r>
      <w:r w:rsidRPr="000470CC">
        <w:rPr>
          <w:rFonts w:ascii="나눔바른고딕" w:eastAsia="나눔바른고딕" w:hAnsi="나눔바른고딕" w:cs="Arial" w:hint="eastAsia"/>
        </w:rPr>
        <w:t>취하여</w:t>
      </w:r>
      <w:r>
        <w:rPr>
          <w:rFonts w:ascii="나눔바른고딕" w:eastAsia="나눔바른고딕" w:hAnsi="나눔바른고딕" w:cs="Arial" w:hint="eastAsia"/>
        </w:rPr>
        <w:t>,</w:t>
      </w:r>
      <w:r>
        <w:rPr>
          <w:rFonts w:ascii="나눔바른고딕" w:eastAsia="나눔바른고딕" w:hAnsi="나눔바른고딕" w:cs="Arial"/>
        </w:rPr>
        <w:t xml:space="preserve"> </w:t>
      </w:r>
    </w:p>
    <w:p w14:paraId="65145158" w14:textId="75D1A039" w:rsidR="000470CC" w:rsidRDefault="000470CC" w:rsidP="000470CC">
      <w:pPr>
        <w:spacing w:after="0" w:line="276" w:lineRule="auto"/>
        <w:jc w:val="center"/>
        <w:rPr>
          <w:rFonts w:ascii="나눔바른고딕" w:eastAsia="나눔바른고딕" w:hAnsi="나눔바른고딕" w:cs="Arial"/>
        </w:rPr>
      </w:pPr>
      <w:r w:rsidRPr="000470CC">
        <w:rPr>
          <w:rFonts w:ascii="나눔바른고딕" w:eastAsia="나눔바른고딕" w:hAnsi="나눔바른고딕" w:cs="Arial" w:hint="eastAsia"/>
        </w:rPr>
        <w:t>C</w:t>
      </w:r>
      <w:r>
        <w:rPr>
          <w:rFonts w:ascii="나눔바른고딕" w:eastAsia="나눔바른고딕" w:hAnsi="나눔바른고딕" w:cs="Arial"/>
        </w:rPr>
        <w:t>i</w:t>
      </w:r>
      <w:r w:rsidRPr="000470CC">
        <w:rPr>
          <w:rFonts w:ascii="나눔바른고딕" w:eastAsia="나눔바른고딕" w:hAnsi="나눔바른고딕" w:cs="Arial" w:hint="eastAsia"/>
        </w:rPr>
        <w:t xml:space="preserve"> = (오</w:t>
      </w:r>
      <w:r>
        <w:rPr>
          <w:rFonts w:ascii="나눔바른고딕" w:eastAsia="나눔바른고딕" w:hAnsi="나눔바른고딕" w:cs="Arial" w:hint="eastAsia"/>
        </w:rPr>
        <w:t>브젝</w:t>
      </w:r>
      <w:r w:rsidRPr="000470CC">
        <w:rPr>
          <w:rFonts w:ascii="나눔바른고딕" w:eastAsia="나눔바른고딕" w:hAnsi="나눔바른고딕" w:cs="Arial" w:hint="eastAsia"/>
        </w:rPr>
        <w:t xml:space="preserve">트 </w:t>
      </w:r>
      <w:r>
        <w:rPr>
          <w:rFonts w:ascii="나눔바른고딕" w:eastAsia="나눔바른고딕" w:hAnsi="나눔바른고딕" w:cs="Arial"/>
        </w:rPr>
        <w:t xml:space="preserve"> </w:t>
      </w:r>
      <w:r>
        <w:rPr>
          <w:rFonts w:ascii="나눔바른고딕" w:eastAsia="나눔바른고딕" w:hAnsi="나눔바른고딕" w:cs="Arial" w:hint="eastAsia"/>
        </w:rPr>
        <w:t>속성</w:t>
      </w:r>
      <w:r w:rsidRPr="000470CC">
        <w:rPr>
          <w:rFonts w:ascii="나눔바른고딕" w:eastAsia="나눔바른고딕" w:hAnsi="나눔바른고딕" w:cs="Arial"/>
          <w:vertAlign w:val="subscript"/>
        </w:rPr>
        <w:t>1</w:t>
      </w:r>
      <w:r w:rsidRPr="000470CC">
        <w:rPr>
          <w:rFonts w:ascii="나눔바른고딕" w:eastAsia="나눔바른고딕" w:hAnsi="나눔바른고딕" w:cs="Arial" w:hint="eastAsia"/>
        </w:rPr>
        <w:t>속성값</w:t>
      </w:r>
      <w:r w:rsidRPr="000470CC">
        <w:rPr>
          <w:rFonts w:ascii="나눔바른고딕" w:eastAsia="나눔바른고딕" w:hAnsi="나눔바른고딕" w:cs="Arial" w:hint="eastAsia"/>
          <w:vertAlign w:val="subscript"/>
        </w:rPr>
        <w:t>1</w:t>
      </w:r>
      <w:r w:rsidRPr="000470CC">
        <w:rPr>
          <w:rFonts w:ascii="나눔바른고딕" w:eastAsia="나눔바른고딕" w:hAnsi="나눔바른고딕" w:cs="Arial" w:hint="eastAsia"/>
        </w:rPr>
        <w:t xml:space="preserve"> </w:t>
      </w:r>
      <w:r>
        <w:rPr>
          <w:rFonts w:ascii="나눔바른고딕" w:eastAsia="나눔바른고딕" w:hAnsi="나눔바른고딕" w:cs="Arial"/>
        </w:rPr>
        <w:t>…</w:t>
      </w:r>
      <w:r w:rsidRPr="000470CC">
        <w:rPr>
          <w:rFonts w:ascii="나눔바른고딕" w:eastAsia="나눔바른고딕" w:hAnsi="나눔바른고딕" w:cs="Arial" w:hint="eastAsia"/>
        </w:rPr>
        <w:t xml:space="preserve"> 속성</w:t>
      </w:r>
      <w:r w:rsidRPr="000470CC">
        <w:rPr>
          <w:rFonts w:ascii="나눔바른고딕" w:eastAsia="나눔바른고딕" w:hAnsi="나눔바른고딕" w:cs="Arial" w:hint="eastAsia"/>
          <w:vertAlign w:val="subscript"/>
        </w:rPr>
        <w:t>n</w:t>
      </w:r>
      <w:r w:rsidRPr="000470CC">
        <w:rPr>
          <w:rFonts w:ascii="나눔바른고딕" w:eastAsia="나눔바른고딕" w:hAnsi="나눔바른고딕" w:cs="Arial" w:hint="eastAsia"/>
        </w:rPr>
        <w:t>: 속성값</w:t>
      </w:r>
      <w:r w:rsidRPr="000470CC">
        <w:rPr>
          <w:rFonts w:ascii="나눔바른고딕" w:eastAsia="나눔바른고딕" w:hAnsi="나눔바른고딕" w:cs="Arial" w:hint="eastAsia"/>
          <w:vertAlign w:val="subscript"/>
        </w:rPr>
        <w:t>n</w:t>
      </w:r>
      <w:r w:rsidRPr="000470CC">
        <w:rPr>
          <w:rFonts w:ascii="나눔바른고딕" w:eastAsia="나눔바른고딕" w:hAnsi="나눔바른고딕" w:cs="Arial" w:hint="eastAsia"/>
        </w:rPr>
        <w:t>}</w:t>
      </w:r>
    </w:p>
    <w:p w14:paraId="05FC92DC" w14:textId="77777777" w:rsidR="000470CC" w:rsidRDefault="000470CC" w:rsidP="000470CC">
      <w:pPr>
        <w:spacing w:after="0" w:line="276" w:lineRule="auto"/>
        <w:jc w:val="center"/>
        <w:rPr>
          <w:rFonts w:ascii="나눔바른고딕" w:eastAsia="나눔바른고딕" w:hAnsi="나눔바른고딕" w:cs="Arial"/>
        </w:rPr>
      </w:pPr>
    </w:p>
    <w:p w14:paraId="46D89577" w14:textId="5FF8EB39" w:rsidR="000470CC" w:rsidRDefault="000470CC" w:rsidP="000470CC">
      <w:pPr>
        <w:spacing w:after="0" w:line="276" w:lineRule="auto"/>
        <w:jc w:val="both"/>
        <w:rPr>
          <w:rFonts w:ascii="나눔바른고딕" w:eastAsia="나눔바른고딕" w:hAnsi="나눔바른고딕" w:cs="Arial"/>
        </w:rPr>
      </w:pPr>
      <w:r w:rsidRPr="000470CC">
        <w:rPr>
          <w:rFonts w:ascii="나눔바른고딕" w:eastAsia="나눔바른고딕" w:hAnsi="나눔바른고딕" w:cs="Arial" w:hint="eastAsia"/>
        </w:rPr>
        <w:t>와 같은 OAV 형식으로 표현된다.</w:t>
      </w:r>
    </w:p>
    <w:p w14:paraId="6B64C4F8" w14:textId="7A7E8946" w:rsidR="000470CC" w:rsidRDefault="000470CC" w:rsidP="000470CC">
      <w:pPr>
        <w:spacing w:after="0" w:line="276" w:lineRule="auto"/>
        <w:jc w:val="both"/>
        <w:rPr>
          <w:rFonts w:ascii="나눔바른고딕" w:eastAsia="나눔바른고딕" w:hAnsi="나눔바른고딕" w:cs="Arial"/>
        </w:rPr>
      </w:pPr>
      <w:r>
        <w:rPr>
          <w:rFonts w:ascii="나눔바른고딕" w:eastAsia="나눔바른고딕" w:hAnsi="나눔바른고딕" w:cs="Arial" w:hint="eastAsia"/>
        </w:rPr>
        <w:t>위 식의 조건부에서 각 조건</w:t>
      </w:r>
      <w:r w:rsidRPr="001E2334">
        <w:rPr>
          <w:rFonts w:ascii="나눔바른고딕" w:eastAsia="나눔바른고딕" w:hAnsi="나눔바른고딕" w:cs="Arial"/>
        </w:rPr>
        <w:t xml:space="preserve">C </w:t>
      </w:r>
      <w:r w:rsidRPr="001E2334">
        <w:rPr>
          <w:rFonts w:ascii="나눔바른고딕" w:eastAsia="나눔바른고딕" w:hAnsi="나눔바른고딕" w:cs="Arial"/>
          <w:vertAlign w:val="subscript"/>
        </w:rPr>
        <w:t>1</w:t>
      </w:r>
      <w:r w:rsidRPr="001E2334">
        <w:rPr>
          <w:rFonts w:ascii="나눔바른고딕" w:eastAsia="나눔바른고딕" w:hAnsi="나눔바른고딕" w:cs="Arial"/>
        </w:rPr>
        <w:t>, C</w:t>
      </w:r>
      <w:r w:rsidRPr="001E2334">
        <w:rPr>
          <w:rFonts w:ascii="나눔바른고딕" w:eastAsia="나눔바른고딕" w:hAnsi="나눔바른고딕" w:cs="Arial"/>
          <w:vertAlign w:val="subscript"/>
        </w:rPr>
        <w:t xml:space="preserve"> </w:t>
      </w:r>
      <w:r w:rsidR="00455863" w:rsidRPr="001E2334">
        <w:rPr>
          <w:rFonts w:ascii="나눔바른고딕" w:eastAsia="나눔바른고딕" w:hAnsi="나눔바른고딕" w:cs="Arial"/>
          <w:vertAlign w:val="subscript"/>
        </w:rPr>
        <w:t>2</w:t>
      </w:r>
      <w:r w:rsidR="00455863" w:rsidRPr="001E2334">
        <w:rPr>
          <w:rFonts w:ascii="나눔바른고딕" w:eastAsia="나눔바른고딕" w:hAnsi="나눔바른고딕" w:cs="Arial"/>
        </w:rPr>
        <w:t>,</w:t>
      </w:r>
      <w:r w:rsidRPr="001E2334">
        <w:rPr>
          <w:rFonts w:ascii="나눔바른고딕" w:eastAsia="나눔바른고딕" w:hAnsi="나눔바른고딕" w:cs="Arial"/>
        </w:rPr>
        <w:t xml:space="preserve"> C</w:t>
      </w:r>
      <w:r w:rsidRPr="001E2334">
        <w:rPr>
          <w:rFonts w:ascii="나눔바른고딕" w:eastAsia="나눔바른고딕" w:hAnsi="나눔바른고딕" w:cs="Arial"/>
          <w:vertAlign w:val="subscript"/>
        </w:rPr>
        <w:t xml:space="preserve"> 3</w:t>
      </w:r>
      <w:r>
        <w:rPr>
          <w:rFonts w:ascii="나눔바른고딕" w:eastAsia="나눔바른고딕" w:hAnsi="나눔바른고딕" w:cs="Arial"/>
        </w:rPr>
        <w:t>,</w:t>
      </w:r>
      <w:r w:rsidRPr="001E2334">
        <w:rPr>
          <w:rFonts w:ascii="나눔바른고딕" w:eastAsia="나눔바른고딕" w:hAnsi="나눔바른고딕" w:cs="Arial"/>
        </w:rPr>
        <w:t xml:space="preserve"> </w:t>
      </w:r>
      <w:r>
        <w:rPr>
          <w:rFonts w:ascii="나눔바른고딕" w:eastAsia="나눔바른고딕" w:hAnsi="나눔바른고딕" w:cs="Arial"/>
        </w:rPr>
        <w:t>…</w:t>
      </w:r>
      <w:r w:rsidRPr="001E2334">
        <w:rPr>
          <w:rFonts w:ascii="나눔바른고딕" w:eastAsia="나눔바른고딕" w:hAnsi="나눔바른고딕" w:cs="Arial"/>
        </w:rPr>
        <w:t>, C</w:t>
      </w:r>
      <w:r>
        <w:rPr>
          <w:rFonts w:ascii="나눔바른고딕" w:eastAsia="나눔바른고딕" w:hAnsi="나눔바른고딕" w:cs="Arial"/>
        </w:rPr>
        <w:t xml:space="preserve"> </w:t>
      </w:r>
      <w:r w:rsidRPr="001E2334">
        <w:rPr>
          <w:rFonts w:ascii="나눔바른고딕" w:eastAsia="나눔바른고딕" w:hAnsi="나눔바른고딕" w:cs="Arial"/>
          <w:vertAlign w:val="subscript"/>
        </w:rPr>
        <w:t>n</w:t>
      </w:r>
      <w:r w:rsidRPr="000470CC">
        <w:rPr>
          <w:rFonts w:ascii="나눔바른고딕" w:eastAsia="나눔바른고딕" w:hAnsi="나눔바른고딕" w:cs="Arial" w:hint="eastAsia"/>
        </w:rPr>
        <w:t>이 동시에 참이 되었을 때， 즉 AND 조건식 전체</w:t>
      </w:r>
    </w:p>
    <w:p w14:paraId="2135FE75" w14:textId="004C98B5" w:rsidR="00455863" w:rsidRDefault="00455863" w:rsidP="00455863">
      <w:pPr>
        <w:spacing w:after="0" w:line="276" w:lineRule="auto"/>
        <w:jc w:val="center"/>
        <w:rPr>
          <w:rFonts w:ascii="나눔바른고딕" w:eastAsia="나눔바른고딕" w:hAnsi="나눔바른고딕" w:cs="Arial"/>
          <w:vertAlign w:val="subscript"/>
        </w:rPr>
      </w:pPr>
      <w:r w:rsidRPr="00455863">
        <w:rPr>
          <w:rFonts w:ascii="나눔바른고딕" w:eastAsia="나눔바른고딕" w:hAnsi="나눔바른고딕" w:cs="Arial"/>
        </w:rPr>
        <w:t>C</w:t>
      </w:r>
      <w:r w:rsidRPr="00455863">
        <w:rPr>
          <w:rFonts w:ascii="나눔바른고딕" w:eastAsia="나눔바른고딕" w:hAnsi="나눔바른고딕" w:cs="Arial"/>
          <w:vertAlign w:val="subscript"/>
        </w:rPr>
        <w:t>1</w:t>
      </w:r>
      <w:r>
        <w:rPr>
          <w:rFonts w:ascii="MS Gothic" w:eastAsia="MS Gothic" w:hAnsi="MS Gothic" w:cs="Arial" w:hint="eastAsia"/>
        </w:rPr>
        <w:t>∧</w:t>
      </w:r>
      <w:r w:rsidRPr="00455863">
        <w:rPr>
          <w:rFonts w:ascii="나눔바른고딕" w:eastAsia="나눔바른고딕" w:hAnsi="나눔바른고딕" w:cs="Arial"/>
        </w:rPr>
        <w:t>C</w:t>
      </w:r>
      <w:r w:rsidRPr="00455863">
        <w:rPr>
          <w:rFonts w:ascii="나눔바른고딕" w:eastAsia="나눔바른고딕" w:hAnsi="나눔바른고딕" w:cs="Arial"/>
          <w:vertAlign w:val="subscript"/>
        </w:rPr>
        <w:t>2</w:t>
      </w:r>
      <w:r>
        <w:rPr>
          <w:rFonts w:ascii="MS Gothic" w:eastAsia="MS Gothic" w:hAnsi="MS Gothic" w:cs="Arial" w:hint="eastAsia"/>
        </w:rPr>
        <w:t>∧</w:t>
      </w:r>
      <w:r w:rsidRPr="00455863">
        <w:rPr>
          <w:rFonts w:ascii="나눔바른고딕" w:eastAsia="나눔바른고딕" w:hAnsi="나눔바른고딕" w:cs="Arial"/>
        </w:rPr>
        <w:t>C</w:t>
      </w:r>
      <w:r w:rsidRPr="00455863">
        <w:rPr>
          <w:rFonts w:ascii="나눔바른고딕" w:eastAsia="나눔바른고딕" w:hAnsi="나눔바른고딕" w:cs="Arial"/>
          <w:vertAlign w:val="subscript"/>
        </w:rPr>
        <w:t>3</w:t>
      </w:r>
      <w:r>
        <w:rPr>
          <w:rFonts w:ascii="MS Gothic" w:eastAsia="MS Gothic" w:hAnsi="MS Gothic" w:cs="Arial" w:hint="eastAsia"/>
        </w:rPr>
        <w:t>∧</w:t>
      </w:r>
      <w:r w:rsidRPr="00455863">
        <w:rPr>
          <w:rFonts w:ascii="나눔바른고딕" w:eastAsia="나눔바른고딕" w:hAnsi="나눔바른고딕" w:cs="Arial"/>
        </w:rPr>
        <w:t>…</w:t>
      </w:r>
      <w:r>
        <w:rPr>
          <w:rFonts w:ascii="MS Gothic" w:eastAsia="MS Gothic" w:hAnsi="MS Gothic" w:cs="Arial" w:hint="eastAsia"/>
        </w:rPr>
        <w:t>∧</w:t>
      </w:r>
      <w:r w:rsidRPr="00455863">
        <w:rPr>
          <w:rFonts w:ascii="나눔바른고딕" w:eastAsia="나눔바른고딕" w:hAnsi="나눔바른고딕" w:cs="Arial"/>
        </w:rPr>
        <w:t xml:space="preserve"> C </w:t>
      </w:r>
      <w:r w:rsidRPr="00455863">
        <w:rPr>
          <w:rFonts w:ascii="나눔바른고딕" w:eastAsia="나눔바른고딕" w:hAnsi="나눔바른고딕" w:cs="Arial"/>
          <w:vertAlign w:val="subscript"/>
        </w:rPr>
        <w:t>n</w:t>
      </w:r>
    </w:p>
    <w:p w14:paraId="45E10BBB" w14:textId="60AF89DF" w:rsidR="00455863" w:rsidRDefault="00455863" w:rsidP="00455863">
      <w:pPr>
        <w:spacing w:after="0" w:line="276" w:lineRule="auto"/>
        <w:jc w:val="both"/>
        <w:rPr>
          <w:rFonts w:ascii="나눔바른고딕" w:eastAsia="나눔바른고딕" w:hAnsi="나눔바른고딕" w:cs="Arial"/>
        </w:rPr>
      </w:pPr>
      <w:r w:rsidRPr="00455863">
        <w:rPr>
          <w:rFonts w:ascii="나눔바른고딕" w:eastAsia="나눔바른고딕" w:hAnsi="나눔바른고딕" w:cs="Arial" w:hint="eastAsia"/>
        </w:rPr>
        <w:t xml:space="preserve">이 참이 되었을 때  </w:t>
      </w:r>
      <w:r w:rsidR="00990DBB">
        <w:rPr>
          <w:rFonts w:ascii="나눔바른고딕" w:eastAsia="나눔바른고딕" w:hAnsi="나눔바른고딕" w:cs="Arial"/>
        </w:rPr>
        <w:t>“</w:t>
      </w:r>
      <w:r w:rsidR="00990DBB">
        <w:rPr>
          <w:rFonts w:ascii="나눔바른고딕" w:eastAsia="나눔바른고딕" w:hAnsi="나눔바른고딕" w:cs="Arial" w:hint="eastAsia"/>
        </w:rPr>
        <w:t>i</w:t>
      </w:r>
      <w:r w:rsidR="00990DBB">
        <w:rPr>
          <w:rFonts w:ascii="나눔바른고딕" w:eastAsia="나눔바른고딕" w:hAnsi="나눔바른고딕" w:cs="Arial"/>
        </w:rPr>
        <w:t xml:space="preserve">f </w:t>
      </w:r>
      <w:r w:rsidR="00990DBB">
        <w:rPr>
          <w:rFonts w:ascii="나눔바른고딕" w:eastAsia="나눔바른고딕" w:hAnsi="나눔바른고딕" w:cs="Arial" w:hint="eastAsia"/>
        </w:rPr>
        <w:t>조건</w:t>
      </w:r>
      <w:r w:rsidR="00990DBB" w:rsidRPr="003479A3">
        <w:rPr>
          <w:rFonts w:ascii="나눔바른고딕" w:eastAsia="나눔바른고딕" w:hAnsi="나눔바른고딕" w:cs="Arial" w:hint="eastAsia"/>
        </w:rPr>
        <w:t xml:space="preserve"> the</w:t>
      </w:r>
      <w:r w:rsidR="00990DBB">
        <w:rPr>
          <w:rFonts w:ascii="나눔바른고딕" w:eastAsia="나눔바른고딕" w:hAnsi="나눔바른고딕" w:cs="Arial" w:hint="eastAsia"/>
        </w:rPr>
        <w:t>n</w:t>
      </w:r>
      <w:r w:rsidR="00990DBB" w:rsidRPr="003479A3">
        <w:rPr>
          <w:rFonts w:ascii="나눔바른고딕" w:eastAsia="나눔바른고딕" w:hAnsi="나눔바른고딕" w:cs="Arial" w:hint="eastAsia"/>
        </w:rPr>
        <w:t xml:space="preserve"> </w:t>
      </w:r>
      <w:r w:rsidR="00990DBB">
        <w:rPr>
          <w:rFonts w:ascii="나눔바른고딕" w:eastAsia="나눔바른고딕" w:hAnsi="나눔바른고딕" w:cs="Arial" w:hint="eastAsia"/>
        </w:rPr>
        <w:t>행동</w:t>
      </w:r>
      <w:r w:rsidR="00990DBB">
        <w:rPr>
          <w:rFonts w:ascii="나눔바른고딕" w:eastAsia="나눔바른고딕" w:hAnsi="나눔바른고딕" w:cs="Arial"/>
        </w:rPr>
        <w:t>”</w:t>
      </w:r>
      <w:r w:rsidRPr="00455863">
        <w:rPr>
          <w:rFonts w:ascii="나눔바른고딕" w:eastAsia="나눔바른고딕" w:hAnsi="나눔바른고딕" w:cs="Arial" w:hint="eastAsia"/>
        </w:rPr>
        <w:t xml:space="preserve">의 규칙은 </w:t>
      </w:r>
      <w:r w:rsidR="00990DBB">
        <w:rPr>
          <w:rFonts w:ascii="나눔바른고딕" w:eastAsia="나눔바른고딕" w:hAnsi="나눔바른고딕" w:cs="Arial" w:hint="eastAsia"/>
        </w:rPr>
        <w:t>실</w:t>
      </w:r>
      <w:r w:rsidRPr="00455863">
        <w:rPr>
          <w:rFonts w:ascii="나눔바른고딕" w:eastAsia="나눔바른고딕" w:hAnsi="나눔바른고딕" w:cs="Arial" w:hint="eastAsia"/>
        </w:rPr>
        <w:t>행가능이 된다.</w:t>
      </w:r>
    </w:p>
    <w:p w14:paraId="49492054" w14:textId="77E079E3" w:rsidR="00990DBB" w:rsidRDefault="00990DBB" w:rsidP="00990DBB">
      <w:pPr>
        <w:spacing w:after="0" w:line="276" w:lineRule="auto"/>
        <w:jc w:val="both"/>
        <w:rPr>
          <w:rFonts w:ascii="나눔바른고딕" w:eastAsia="나눔바른고딕" w:hAnsi="나눔바른고딕" w:cs="Arial"/>
        </w:rPr>
      </w:pPr>
      <w:r w:rsidRPr="00990DBB">
        <w:rPr>
          <w:rFonts w:ascii="나눔바른고딕" w:eastAsia="나눔바른고딕" w:hAnsi="나눔바른고딕" w:cs="Arial" w:hint="eastAsia"/>
        </w:rPr>
        <w:lastRenderedPageBreak/>
        <w:t>프로덕션 규칙의 조건부는 구성하는 명제와 논리연산자에 따라 다양한 조건을 표현하는 것이 가능하다. 그 전형적인 패턴을 다음에 나타낸다.</w:t>
      </w:r>
    </w:p>
    <w:p w14:paraId="79B1044E" w14:textId="14CE5821" w:rsidR="00990DBB" w:rsidRDefault="00990DBB" w:rsidP="00990DBB">
      <w:pPr>
        <w:pStyle w:val="a5"/>
        <w:numPr>
          <w:ilvl w:val="0"/>
          <w:numId w:val="20"/>
        </w:numPr>
        <w:spacing w:after="0" w:line="276" w:lineRule="auto"/>
        <w:jc w:val="both"/>
        <w:rPr>
          <w:rFonts w:ascii="나눔바른고딕" w:eastAsia="나눔바른고딕" w:hAnsi="나눔바른고딕" w:cs="Arial"/>
        </w:rPr>
      </w:pPr>
      <w:r>
        <w:rPr>
          <w:rFonts w:ascii="나눔바른고딕" w:eastAsia="나눔바른고딕" w:hAnsi="나눔바른고딕" w:cs="Arial" w:hint="eastAsia"/>
        </w:rPr>
        <w:t>프로덕션 규칙의 조건부 패턴</w:t>
      </w:r>
    </w:p>
    <w:p w14:paraId="4B17A183" w14:textId="5A6FB57B" w:rsidR="00990DBB" w:rsidRDefault="00990DBB" w:rsidP="00990DBB">
      <w:pPr>
        <w:pStyle w:val="a5"/>
        <w:numPr>
          <w:ilvl w:val="1"/>
          <w:numId w:val="20"/>
        </w:numPr>
        <w:spacing w:after="0" w:line="276" w:lineRule="auto"/>
        <w:jc w:val="both"/>
        <w:rPr>
          <w:rFonts w:ascii="나눔바른고딕" w:eastAsia="나눔바른고딕" w:hAnsi="나눔바른고딕" w:cs="Arial"/>
        </w:rPr>
      </w:pPr>
      <w:r w:rsidRPr="00990DBB">
        <w:rPr>
          <w:rFonts w:ascii="나눔바른고딕" w:eastAsia="나눔바른고딕" w:hAnsi="나눔바른고딕" w:cs="Arial" w:hint="eastAsia"/>
        </w:rPr>
        <w:t>조건부 AND</w:t>
      </w:r>
      <w:r>
        <w:rPr>
          <w:rFonts w:ascii="나눔바른고딕" w:eastAsia="나눔바른고딕" w:hAnsi="나눔바른고딕" w:cs="Arial" w:hint="eastAsia"/>
        </w:rPr>
        <w:t>형:</w:t>
      </w:r>
      <w:r>
        <w:rPr>
          <w:rFonts w:ascii="나눔바른고딕" w:eastAsia="나눔바른고딕" w:hAnsi="나눔바른고딕" w:cs="Arial"/>
        </w:rPr>
        <w:t xml:space="preserve"> </w:t>
      </w:r>
    </w:p>
    <w:p w14:paraId="0A92112B" w14:textId="78021FE9" w:rsidR="00990DBB" w:rsidRDefault="00990DBB" w:rsidP="00990DBB">
      <w:pPr>
        <w:spacing w:after="0" w:line="276" w:lineRule="auto"/>
        <w:ind w:left="1080"/>
        <w:jc w:val="both"/>
        <w:rPr>
          <w:rFonts w:ascii="나눔바른고딕" w:eastAsia="나눔바른고딕" w:hAnsi="나눔바른고딕" w:cs="Arial"/>
        </w:rPr>
      </w:pPr>
      <w:r w:rsidRPr="00990DBB">
        <w:rPr>
          <w:rFonts w:ascii="나눔바른고딕" w:eastAsia="나눔바른고딕" w:hAnsi="나눔바른고딕" w:cs="Arial" w:hint="eastAsia"/>
        </w:rPr>
        <w:t>조건부를 구성하는 명제</w:t>
      </w:r>
      <w:r w:rsidRPr="001E2334">
        <w:rPr>
          <w:rFonts w:ascii="나눔바른고딕" w:eastAsia="나눔바른고딕" w:hAnsi="나눔바른고딕" w:cs="Arial"/>
        </w:rPr>
        <w:t xml:space="preserve">C </w:t>
      </w:r>
      <w:r w:rsidRPr="001E2334">
        <w:rPr>
          <w:rFonts w:ascii="나눔바른고딕" w:eastAsia="나눔바른고딕" w:hAnsi="나눔바른고딕" w:cs="Arial"/>
          <w:vertAlign w:val="subscript"/>
        </w:rPr>
        <w:t>1</w:t>
      </w:r>
      <w:r w:rsidRPr="001E2334">
        <w:rPr>
          <w:rFonts w:ascii="나눔바른고딕" w:eastAsia="나눔바른고딕" w:hAnsi="나눔바른고딕" w:cs="Arial"/>
        </w:rPr>
        <w:t>, C</w:t>
      </w:r>
      <w:r w:rsidRPr="001E2334">
        <w:rPr>
          <w:rFonts w:ascii="나눔바른고딕" w:eastAsia="나눔바른고딕" w:hAnsi="나눔바른고딕" w:cs="Arial"/>
          <w:vertAlign w:val="subscript"/>
        </w:rPr>
        <w:t xml:space="preserve"> 2</w:t>
      </w:r>
      <w:r w:rsidRPr="001E2334">
        <w:rPr>
          <w:rFonts w:ascii="나눔바른고딕" w:eastAsia="나눔바른고딕" w:hAnsi="나눔바른고딕" w:cs="Arial"/>
        </w:rPr>
        <w:t>, C</w:t>
      </w:r>
      <w:r w:rsidRPr="001E2334">
        <w:rPr>
          <w:rFonts w:ascii="나눔바른고딕" w:eastAsia="나눔바른고딕" w:hAnsi="나눔바른고딕" w:cs="Arial"/>
          <w:vertAlign w:val="subscript"/>
        </w:rPr>
        <w:t xml:space="preserve"> 3</w:t>
      </w:r>
      <w:r>
        <w:rPr>
          <w:rFonts w:ascii="나눔바른고딕" w:eastAsia="나눔바른고딕" w:hAnsi="나눔바른고딕" w:cs="Arial"/>
        </w:rPr>
        <w:t>,…</w:t>
      </w:r>
      <w:r w:rsidRPr="001E2334">
        <w:rPr>
          <w:rFonts w:ascii="나눔바른고딕" w:eastAsia="나눔바른고딕" w:hAnsi="나눔바른고딕" w:cs="Arial"/>
        </w:rPr>
        <w:t>, C</w:t>
      </w:r>
      <w:r>
        <w:rPr>
          <w:rFonts w:ascii="나눔바른고딕" w:eastAsia="나눔바른고딕" w:hAnsi="나눔바른고딕" w:cs="Arial"/>
        </w:rPr>
        <w:t xml:space="preserve"> </w:t>
      </w:r>
      <w:r w:rsidRPr="001E2334">
        <w:rPr>
          <w:rFonts w:ascii="나눔바른고딕" w:eastAsia="나눔바른고딕" w:hAnsi="나눔바른고딕" w:cs="Arial"/>
          <w:vertAlign w:val="subscript"/>
        </w:rPr>
        <w:t>n</w:t>
      </w:r>
      <w:r w:rsidRPr="00990DBB">
        <w:rPr>
          <w:rFonts w:ascii="나눔바른고딕" w:eastAsia="나눔바른고딕" w:hAnsi="나눔바른고딕" w:cs="Arial" w:hint="eastAsia"/>
        </w:rPr>
        <w:t>전부가 성립하는 조건 하에서 행동부 명제 A</w:t>
      </w:r>
      <w:r w:rsidRPr="00990DBB">
        <w:rPr>
          <w:rFonts w:ascii="나눔바른고딕" w:eastAsia="나눔바른고딕" w:hAnsi="나눔바른고딕" w:cs="Arial"/>
          <w:vertAlign w:val="subscript"/>
        </w:rPr>
        <w:t>1</w:t>
      </w:r>
      <w:r w:rsidRPr="00990DBB">
        <w:rPr>
          <w:rFonts w:ascii="나눔바른고딕" w:eastAsia="나눔바른고딕" w:hAnsi="나눔바른고딕" w:cs="Arial" w:hint="eastAsia"/>
        </w:rPr>
        <w:t>이 성립할 때</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990DBB">
        <w:rPr>
          <w:rFonts w:ascii="나눔바른고딕" w:eastAsia="나눔바른고딕" w:hAnsi="나눔바른고딕" w:cs="Arial" w:hint="eastAsia"/>
        </w:rPr>
        <w:t>다음과 같이 조건부 명제를</w:t>
      </w:r>
      <w:r>
        <w:rPr>
          <w:rFonts w:ascii="MS Gothic" w:eastAsia="MS Gothic" w:hAnsi="MS Gothic" w:cs="Arial" w:hint="eastAsia"/>
        </w:rPr>
        <w:t>∧</w:t>
      </w:r>
      <w:r w:rsidRPr="00990DBB">
        <w:rPr>
          <w:rFonts w:ascii="나눔바른고딕" w:eastAsia="나눔바른고딕" w:hAnsi="나눔바른고딕" w:cs="Arial" w:hint="eastAsia"/>
        </w:rPr>
        <w:t>(</w:t>
      </w:r>
      <w:r>
        <w:rPr>
          <w:rFonts w:ascii="나눔바른고딕" w:eastAsia="나눔바른고딕" w:hAnsi="나눔바른고딕" w:cs="Arial" w:hint="eastAsia"/>
        </w:rPr>
        <w:t>A</w:t>
      </w:r>
      <w:r>
        <w:rPr>
          <w:rFonts w:ascii="나눔바른고딕" w:eastAsia="나눔바른고딕" w:hAnsi="나눔바른고딕" w:cs="Arial"/>
        </w:rPr>
        <w:t>N</w:t>
      </w:r>
      <w:r w:rsidRPr="00990DBB">
        <w:rPr>
          <w:rFonts w:ascii="나눔바른고딕" w:eastAsia="나눔바른고딕" w:hAnsi="나눔바른고딕" w:cs="Arial" w:hint="eastAsia"/>
        </w:rPr>
        <w:t>D)로 연결한 프로덕션 규칙 이 만들어진다.</w:t>
      </w:r>
    </w:p>
    <w:p w14:paraId="2EA934C8" w14:textId="2BA6D738" w:rsidR="00990DBB" w:rsidRPr="00990DBB" w:rsidRDefault="00990DBB" w:rsidP="00990DBB">
      <w:pPr>
        <w:spacing w:after="0" w:line="276" w:lineRule="auto"/>
        <w:ind w:left="1080"/>
        <w:jc w:val="center"/>
        <w:rPr>
          <w:rFonts w:ascii="나눔바른고딕" w:eastAsia="나눔바른고딕" w:hAnsi="나눔바른고딕" w:cs="Arial"/>
        </w:rPr>
      </w:pPr>
      <w:r w:rsidRPr="00455863">
        <w:rPr>
          <w:rFonts w:ascii="나눔바른고딕" w:eastAsia="나눔바른고딕" w:hAnsi="나눔바른고딕" w:cs="Arial"/>
        </w:rPr>
        <w:t>C</w:t>
      </w:r>
      <w:r w:rsidRPr="00455863">
        <w:rPr>
          <w:rFonts w:ascii="나눔바른고딕" w:eastAsia="나눔바른고딕" w:hAnsi="나눔바른고딕" w:cs="Arial"/>
          <w:vertAlign w:val="subscript"/>
        </w:rPr>
        <w:t>1</w:t>
      </w:r>
      <w:r>
        <w:rPr>
          <w:rFonts w:ascii="MS Gothic" w:eastAsia="MS Gothic" w:hAnsi="MS Gothic" w:cs="Arial" w:hint="eastAsia"/>
        </w:rPr>
        <w:t>∧</w:t>
      </w:r>
      <w:r w:rsidRPr="00455863">
        <w:rPr>
          <w:rFonts w:ascii="나눔바른고딕" w:eastAsia="나눔바른고딕" w:hAnsi="나눔바른고딕" w:cs="Arial"/>
        </w:rPr>
        <w:t>C</w:t>
      </w:r>
      <w:r w:rsidRPr="00455863">
        <w:rPr>
          <w:rFonts w:ascii="나눔바른고딕" w:eastAsia="나눔바른고딕" w:hAnsi="나눔바른고딕" w:cs="Arial"/>
          <w:vertAlign w:val="subscript"/>
        </w:rPr>
        <w:t>2</w:t>
      </w:r>
      <w:r>
        <w:rPr>
          <w:rFonts w:ascii="MS Gothic" w:eastAsia="MS Gothic" w:hAnsi="MS Gothic" w:cs="Arial" w:hint="eastAsia"/>
        </w:rPr>
        <w:t>∧</w:t>
      </w:r>
      <w:r w:rsidRPr="00455863">
        <w:rPr>
          <w:rFonts w:ascii="나눔바른고딕" w:eastAsia="나눔바른고딕" w:hAnsi="나눔바른고딕" w:cs="Arial"/>
        </w:rPr>
        <w:t>C</w:t>
      </w:r>
      <w:r w:rsidRPr="00455863">
        <w:rPr>
          <w:rFonts w:ascii="나눔바른고딕" w:eastAsia="나눔바른고딕" w:hAnsi="나눔바른고딕" w:cs="Arial"/>
          <w:vertAlign w:val="subscript"/>
        </w:rPr>
        <w:t>3</w:t>
      </w:r>
      <w:r>
        <w:rPr>
          <w:rFonts w:ascii="MS Gothic" w:eastAsia="MS Gothic" w:hAnsi="MS Gothic" w:cs="Arial" w:hint="eastAsia"/>
        </w:rPr>
        <w:t>∧</w:t>
      </w:r>
      <w:r w:rsidRPr="00455863">
        <w:rPr>
          <w:rFonts w:ascii="나눔바른고딕" w:eastAsia="나눔바른고딕" w:hAnsi="나눔바른고딕" w:cs="Arial"/>
        </w:rPr>
        <w:t>…</w:t>
      </w:r>
      <w:r>
        <w:rPr>
          <w:rFonts w:ascii="MS Gothic" w:eastAsia="MS Gothic" w:hAnsi="MS Gothic" w:cs="Arial" w:hint="eastAsia"/>
        </w:rPr>
        <w:t>∧</w:t>
      </w:r>
      <w:r w:rsidRPr="00455863">
        <w:rPr>
          <w:rFonts w:ascii="나눔바른고딕" w:eastAsia="나눔바른고딕" w:hAnsi="나눔바른고딕" w:cs="Arial"/>
        </w:rPr>
        <w:t xml:space="preserve"> C </w:t>
      </w:r>
      <w:r w:rsidRPr="00455863">
        <w:rPr>
          <w:rFonts w:ascii="나눔바른고딕" w:eastAsia="나눔바른고딕" w:hAnsi="나눔바른고딕" w:cs="Arial"/>
          <w:vertAlign w:val="subscript"/>
        </w:rPr>
        <w:t>n</w:t>
      </w:r>
      <w:r>
        <w:rPr>
          <w:rFonts w:ascii="나눔바른고딕" w:eastAsia="나눔바른고딕" w:hAnsi="나눔바른고딕" w:cs="Arial" w:hint="eastAsia"/>
        </w:rPr>
        <w:t>→</w:t>
      </w:r>
      <w:r>
        <w:rPr>
          <w:rFonts w:ascii="나눔바른고딕" w:eastAsia="나눔바른고딕" w:hAnsi="나눔바른고딕" w:cs="Arial"/>
        </w:rPr>
        <w:t>A</w:t>
      </w:r>
      <w:r w:rsidRPr="00990DBB">
        <w:rPr>
          <w:rFonts w:ascii="나눔바른고딕" w:eastAsia="나눔바른고딕" w:hAnsi="나눔바른고딕" w:cs="Arial"/>
          <w:vertAlign w:val="subscript"/>
        </w:rPr>
        <w:t>1</w:t>
      </w:r>
    </w:p>
    <w:p w14:paraId="048F1606" w14:textId="53491C5B" w:rsidR="00990DBB" w:rsidRDefault="00990DBB" w:rsidP="00990DBB">
      <w:pPr>
        <w:pStyle w:val="a5"/>
        <w:numPr>
          <w:ilvl w:val="1"/>
          <w:numId w:val="20"/>
        </w:numPr>
        <w:spacing w:after="0" w:line="276" w:lineRule="auto"/>
        <w:jc w:val="both"/>
        <w:rPr>
          <w:rFonts w:ascii="나눔바른고딕" w:eastAsia="나눔바른고딕" w:hAnsi="나눔바른고딕" w:cs="Arial"/>
        </w:rPr>
      </w:pPr>
      <w:r>
        <w:rPr>
          <w:rFonts w:ascii="나눔바른고딕" w:eastAsia="나눔바른고딕" w:hAnsi="나눔바른고딕" w:cs="Arial" w:hint="eastAsia"/>
        </w:rPr>
        <w:t>조건부</w:t>
      </w:r>
      <w:r w:rsidRPr="00990DBB">
        <w:rPr>
          <w:rFonts w:ascii="나눔바른고딕" w:eastAsia="나눔바른고딕" w:hAnsi="나눔바른고딕" w:cs="Arial" w:hint="eastAsia"/>
        </w:rPr>
        <w:t xml:space="preserve"> OR</w:t>
      </w:r>
      <w:r>
        <w:rPr>
          <w:rFonts w:ascii="나눔바른고딕" w:eastAsia="나눔바른고딕" w:hAnsi="나눔바른고딕" w:cs="Arial" w:hint="eastAsia"/>
        </w:rPr>
        <w:t>형:</w:t>
      </w:r>
      <w:r>
        <w:rPr>
          <w:rFonts w:ascii="나눔바른고딕" w:eastAsia="나눔바른고딕" w:hAnsi="나눔바른고딕" w:cs="Arial"/>
        </w:rPr>
        <w:t xml:space="preserve"> </w:t>
      </w:r>
      <w:r w:rsidRPr="00990DBB">
        <w:rPr>
          <w:rFonts w:ascii="나눔바른고딕" w:eastAsia="나눔바른고딕" w:hAnsi="나눔바른고딕" w:cs="Arial" w:hint="eastAsia"/>
        </w:rPr>
        <w:t>조건부를 구성하는 명제</w:t>
      </w:r>
      <w:r w:rsidR="00CA7F16">
        <w:rPr>
          <w:rFonts w:ascii="나눔바른고딕" w:eastAsia="나눔바른고딕" w:hAnsi="나눔바른고딕" w:cs="Arial"/>
        </w:rPr>
        <w:t>C</w:t>
      </w:r>
      <w:r w:rsidR="00CA7F16" w:rsidRPr="001E2334">
        <w:rPr>
          <w:rFonts w:ascii="나눔바른고딕" w:eastAsia="나눔바른고딕" w:hAnsi="나눔바른고딕" w:cs="Arial"/>
          <w:vertAlign w:val="subscript"/>
        </w:rPr>
        <w:t>1</w:t>
      </w:r>
      <w:r w:rsidR="00CA7F16" w:rsidRPr="001E2334">
        <w:rPr>
          <w:rFonts w:ascii="나눔바른고딕" w:eastAsia="나눔바른고딕" w:hAnsi="나눔바른고딕" w:cs="Arial"/>
        </w:rPr>
        <w:t>, C</w:t>
      </w:r>
      <w:r w:rsidR="00CA7F16" w:rsidRPr="001E2334">
        <w:rPr>
          <w:rFonts w:ascii="나눔바른고딕" w:eastAsia="나눔바른고딕" w:hAnsi="나눔바른고딕" w:cs="Arial"/>
          <w:vertAlign w:val="subscript"/>
        </w:rPr>
        <w:t xml:space="preserve"> 2</w:t>
      </w:r>
      <w:r w:rsidR="00CA7F16" w:rsidRPr="001E2334">
        <w:rPr>
          <w:rFonts w:ascii="나눔바른고딕" w:eastAsia="나눔바른고딕" w:hAnsi="나눔바른고딕" w:cs="Arial"/>
        </w:rPr>
        <w:t>, C</w:t>
      </w:r>
      <w:r w:rsidR="00CA7F16" w:rsidRPr="001E2334">
        <w:rPr>
          <w:rFonts w:ascii="나눔바른고딕" w:eastAsia="나눔바른고딕" w:hAnsi="나눔바른고딕" w:cs="Arial"/>
          <w:vertAlign w:val="subscript"/>
        </w:rPr>
        <w:t xml:space="preserve"> 3</w:t>
      </w:r>
      <w:r w:rsidR="00CA7F16">
        <w:rPr>
          <w:rFonts w:ascii="나눔바른고딕" w:eastAsia="나눔바른고딕" w:hAnsi="나눔바른고딕" w:cs="Arial"/>
        </w:rPr>
        <w:t>,…</w:t>
      </w:r>
      <w:r w:rsidR="00CA7F16" w:rsidRPr="001E2334">
        <w:rPr>
          <w:rFonts w:ascii="나눔바른고딕" w:eastAsia="나눔바른고딕" w:hAnsi="나눔바른고딕" w:cs="Arial"/>
        </w:rPr>
        <w:t>, C</w:t>
      </w:r>
      <w:r w:rsidR="00CA7F16" w:rsidRPr="001E2334">
        <w:rPr>
          <w:rFonts w:ascii="나눔바른고딕" w:eastAsia="나눔바른고딕" w:hAnsi="나눔바른고딕" w:cs="Arial"/>
          <w:vertAlign w:val="subscript"/>
        </w:rPr>
        <w:t>n</w:t>
      </w:r>
      <w:r w:rsidRPr="00990DBB">
        <w:rPr>
          <w:rFonts w:ascii="나눔바른고딕" w:eastAsia="나눔바른고딕" w:hAnsi="나눔바른고딕" w:cs="Arial" w:hint="eastAsia"/>
        </w:rPr>
        <w:t>중 어떤 것이</w:t>
      </w:r>
      <w:r>
        <w:rPr>
          <w:rFonts w:ascii="나눔바른고딕" w:eastAsia="나눔바른고딕" w:hAnsi="나눔바른고딕" w:cs="Arial" w:hint="eastAsia"/>
        </w:rPr>
        <w:t xml:space="preserve"> </w:t>
      </w:r>
      <w:r w:rsidRPr="00990DBB">
        <w:rPr>
          <w:rFonts w:ascii="나눔바른고딕" w:eastAsia="나눔바른고딕" w:hAnsi="나눔바른고딕" w:cs="Arial" w:hint="eastAsia"/>
        </w:rPr>
        <w:t>성립하는 조건 하에서 행동부 명제 A</w:t>
      </w:r>
      <w:r w:rsidR="00CA7F16" w:rsidRPr="00CA7F16">
        <w:rPr>
          <w:rFonts w:ascii="나눔바른고딕" w:eastAsia="나눔바른고딕" w:hAnsi="나눔바른고딕" w:cs="Arial"/>
          <w:vertAlign w:val="subscript"/>
        </w:rPr>
        <w:t>1</w:t>
      </w:r>
      <w:r w:rsidRPr="00990DBB">
        <w:rPr>
          <w:rFonts w:ascii="나눔바른고딕" w:eastAsia="나눔바른고딕" w:hAnsi="나눔바른고딕" w:cs="Arial" w:hint="eastAsia"/>
        </w:rPr>
        <w:t>이 성립할 때</w:t>
      </w:r>
      <w:r w:rsidR="00CA7F16">
        <w:rPr>
          <w:rFonts w:ascii="나눔바른고딕" w:eastAsia="나눔바른고딕" w:hAnsi="나눔바른고딕" w:cs="Arial" w:hint="eastAsia"/>
        </w:rPr>
        <w:t>,</w:t>
      </w:r>
      <w:r w:rsidR="00CA7F16">
        <w:rPr>
          <w:rFonts w:ascii="나눔바른고딕" w:eastAsia="나눔바른고딕" w:hAnsi="나눔바른고딕" w:cs="Arial"/>
        </w:rPr>
        <w:t xml:space="preserve"> </w:t>
      </w:r>
      <w:r w:rsidRPr="00990DBB">
        <w:rPr>
          <w:rFonts w:ascii="나눔바른고딕" w:eastAsia="나눔바른고딕" w:hAnsi="나눔바른고딕" w:cs="Arial" w:hint="eastAsia"/>
        </w:rPr>
        <w:t>다음과 같이 조건부</w:t>
      </w:r>
      <w:r>
        <w:rPr>
          <w:rFonts w:ascii="나눔바른고딕" w:eastAsia="나눔바른고딕" w:hAnsi="나눔바른고딕" w:cs="Arial" w:hint="eastAsia"/>
        </w:rPr>
        <w:t xml:space="preserve"> </w:t>
      </w:r>
      <w:r w:rsidRPr="00990DBB">
        <w:rPr>
          <w:rFonts w:ascii="나눔바른고딕" w:eastAsia="나눔바른고딕" w:hAnsi="나눔바른고딕" w:cs="Arial" w:hint="eastAsia"/>
        </w:rPr>
        <w:t xml:space="preserve">명제를 </w:t>
      </w:r>
      <w:r w:rsidR="00CA7F16">
        <w:rPr>
          <w:rFonts w:ascii="MS Gothic" w:eastAsia="MS Gothic" w:hAnsi="MS Gothic" w:cs="Arial" w:hint="eastAsia"/>
        </w:rPr>
        <w:t>∨</w:t>
      </w:r>
      <w:r w:rsidRPr="00990DBB">
        <w:rPr>
          <w:rFonts w:ascii="나눔바른고딕" w:eastAsia="나눔바른고딕" w:hAnsi="나눔바른고딕" w:cs="Arial" w:hint="eastAsia"/>
        </w:rPr>
        <w:t>(OR)로 연결한 프로덕션 규칙이 만들어진다.</w:t>
      </w:r>
    </w:p>
    <w:p w14:paraId="5096D1A2" w14:textId="46E76727" w:rsidR="00CA7F16" w:rsidRDefault="00CA7F16" w:rsidP="00CA7F16">
      <w:pPr>
        <w:spacing w:after="0" w:line="276" w:lineRule="auto"/>
        <w:ind w:left="720"/>
        <w:jc w:val="center"/>
        <w:rPr>
          <w:rFonts w:ascii="나눔바른고딕" w:eastAsia="나눔바른고딕" w:hAnsi="나눔바른고딕" w:cs="Arial"/>
          <w:vertAlign w:val="subscript"/>
        </w:rPr>
      </w:pPr>
      <w:r w:rsidRPr="00455863">
        <w:rPr>
          <w:rFonts w:ascii="나눔바른고딕" w:eastAsia="나눔바른고딕" w:hAnsi="나눔바른고딕" w:cs="Arial"/>
        </w:rPr>
        <w:t>C</w:t>
      </w:r>
      <w:r w:rsidRPr="00455863">
        <w:rPr>
          <w:rFonts w:ascii="나눔바른고딕" w:eastAsia="나눔바른고딕" w:hAnsi="나눔바른고딕" w:cs="Arial"/>
          <w:vertAlign w:val="subscript"/>
        </w:rPr>
        <w:t>1</w:t>
      </w:r>
      <w:r>
        <w:rPr>
          <w:rFonts w:ascii="MS Gothic" w:eastAsia="MS Gothic" w:hAnsi="MS Gothic" w:cs="Arial" w:hint="eastAsia"/>
        </w:rPr>
        <w:t>∨</w:t>
      </w:r>
      <w:r w:rsidRPr="00455863">
        <w:rPr>
          <w:rFonts w:ascii="나눔바른고딕" w:eastAsia="나눔바른고딕" w:hAnsi="나눔바른고딕" w:cs="Arial"/>
        </w:rPr>
        <w:t>C</w:t>
      </w:r>
      <w:r w:rsidRPr="00455863">
        <w:rPr>
          <w:rFonts w:ascii="나눔바른고딕" w:eastAsia="나눔바른고딕" w:hAnsi="나눔바른고딕" w:cs="Arial"/>
          <w:vertAlign w:val="subscript"/>
        </w:rPr>
        <w:t>2</w:t>
      </w:r>
      <w:r>
        <w:rPr>
          <w:rFonts w:ascii="MS Gothic" w:eastAsia="MS Gothic" w:hAnsi="MS Gothic" w:cs="Arial" w:hint="eastAsia"/>
        </w:rPr>
        <w:t>∨</w:t>
      </w:r>
      <w:r w:rsidRPr="00455863">
        <w:rPr>
          <w:rFonts w:ascii="나눔바른고딕" w:eastAsia="나눔바른고딕" w:hAnsi="나눔바른고딕" w:cs="Arial"/>
        </w:rPr>
        <w:t>C</w:t>
      </w:r>
      <w:r w:rsidRPr="00455863">
        <w:rPr>
          <w:rFonts w:ascii="나눔바른고딕" w:eastAsia="나눔바른고딕" w:hAnsi="나눔바른고딕" w:cs="Arial"/>
          <w:vertAlign w:val="subscript"/>
        </w:rPr>
        <w:t>3</w:t>
      </w:r>
      <w:r>
        <w:rPr>
          <w:rFonts w:ascii="MS Gothic" w:eastAsia="MS Gothic" w:hAnsi="MS Gothic" w:cs="Arial" w:hint="eastAsia"/>
        </w:rPr>
        <w:t>∨</w:t>
      </w:r>
      <w:r w:rsidRPr="00455863">
        <w:rPr>
          <w:rFonts w:ascii="나눔바른고딕" w:eastAsia="나눔바른고딕" w:hAnsi="나눔바른고딕" w:cs="Arial"/>
        </w:rPr>
        <w:t>…</w:t>
      </w:r>
      <w:r>
        <w:rPr>
          <w:rFonts w:ascii="MS Gothic" w:eastAsia="MS Gothic" w:hAnsi="MS Gothic" w:cs="Arial" w:hint="eastAsia"/>
        </w:rPr>
        <w:t>∨</w:t>
      </w:r>
      <w:r w:rsidRPr="00455863">
        <w:rPr>
          <w:rFonts w:ascii="나눔바른고딕" w:eastAsia="나눔바른고딕" w:hAnsi="나눔바른고딕" w:cs="Arial"/>
        </w:rPr>
        <w:t xml:space="preserve"> C </w:t>
      </w:r>
      <w:r w:rsidRPr="00455863">
        <w:rPr>
          <w:rFonts w:ascii="나눔바른고딕" w:eastAsia="나눔바른고딕" w:hAnsi="나눔바른고딕" w:cs="Arial"/>
          <w:vertAlign w:val="subscript"/>
        </w:rPr>
        <w:t>n</w:t>
      </w:r>
      <w:r>
        <w:rPr>
          <w:rFonts w:ascii="나눔바른고딕" w:eastAsia="나눔바른고딕" w:hAnsi="나눔바른고딕" w:cs="Arial" w:hint="eastAsia"/>
        </w:rPr>
        <w:t>→</w:t>
      </w:r>
      <w:r>
        <w:rPr>
          <w:rFonts w:ascii="나눔바른고딕" w:eastAsia="나눔바른고딕" w:hAnsi="나눔바른고딕" w:cs="Arial"/>
        </w:rPr>
        <w:t>A</w:t>
      </w:r>
      <w:r w:rsidRPr="00990DBB">
        <w:rPr>
          <w:rFonts w:ascii="나눔바른고딕" w:eastAsia="나눔바른고딕" w:hAnsi="나눔바른고딕" w:cs="Arial"/>
          <w:vertAlign w:val="subscript"/>
        </w:rPr>
        <w:t>1</w:t>
      </w:r>
    </w:p>
    <w:p w14:paraId="0BE0E586" w14:textId="57532571" w:rsidR="00CA7F16" w:rsidRDefault="00CA7F16" w:rsidP="0017206A">
      <w:pPr>
        <w:pStyle w:val="a5"/>
        <w:numPr>
          <w:ilvl w:val="1"/>
          <w:numId w:val="20"/>
        </w:numPr>
        <w:spacing w:after="0" w:line="276" w:lineRule="auto"/>
        <w:jc w:val="both"/>
        <w:rPr>
          <w:rFonts w:ascii="나눔바른고딕" w:eastAsia="나눔바른고딕" w:hAnsi="나눔바른고딕" w:cs="Arial"/>
        </w:rPr>
      </w:pPr>
      <w:r w:rsidRPr="00CA7F16">
        <w:rPr>
          <w:rFonts w:ascii="나눔바른고딕" w:eastAsia="나눔바른고딕" w:hAnsi="나눔바른고딕" w:cs="Arial" w:hint="eastAsia"/>
        </w:rPr>
        <w:t>조건부</w:t>
      </w:r>
      <w:r w:rsidRPr="00CA7F16">
        <w:rPr>
          <w:rFonts w:ascii="나눔바른고딕" w:eastAsia="나눔바른고딕" w:hAnsi="나눔바른고딕" w:cs="Arial"/>
        </w:rPr>
        <w:t xml:space="preserve"> </w:t>
      </w:r>
      <w:r>
        <w:rPr>
          <w:rFonts w:ascii="나눔바른고딕" w:eastAsia="나눔바른고딕" w:hAnsi="나눔바른고딕" w:cs="Arial"/>
        </w:rPr>
        <w:t>AND/</w:t>
      </w:r>
      <w:r w:rsidRPr="00CA7F16">
        <w:rPr>
          <w:rFonts w:ascii="나눔바른고딕" w:eastAsia="나눔바른고딕" w:hAnsi="나눔바른고딕" w:cs="Arial"/>
        </w:rPr>
        <w:t>OR</w:t>
      </w:r>
      <w:r>
        <w:rPr>
          <w:rFonts w:ascii="나눔바른고딕" w:eastAsia="나눔바른고딕" w:hAnsi="나눔바른고딕" w:cs="Arial" w:hint="eastAsia"/>
        </w:rPr>
        <w:t>복합</w:t>
      </w:r>
      <w:r w:rsidRPr="00CA7F16">
        <w:rPr>
          <w:rFonts w:ascii="나눔바른고딕" w:eastAsia="나눔바른고딕" w:hAnsi="나눔바른고딕" w:cs="Arial" w:hint="eastAsia"/>
        </w:rPr>
        <w:t>형</w:t>
      </w:r>
      <w:r>
        <w:rPr>
          <w:rFonts w:ascii="나눔바른고딕" w:eastAsia="나눔바른고딕" w:hAnsi="나눔바른고딕" w:cs="Arial" w:hint="eastAsia"/>
        </w:rPr>
        <w:t xml:space="preserve">: </w:t>
      </w:r>
      <w:r w:rsidRPr="00CA7F16">
        <w:rPr>
          <w:rFonts w:ascii="나눔바른고딕" w:eastAsia="나눔바른고딕" w:hAnsi="나눔바른고딕" w:cs="Arial" w:hint="eastAsia"/>
        </w:rPr>
        <w:t>조건부 명제를</w:t>
      </w:r>
      <w:r>
        <w:rPr>
          <w:rFonts w:ascii="MS Gothic" w:eastAsia="MS Gothic" w:hAnsi="MS Gothic" w:cs="Arial" w:hint="eastAsia"/>
        </w:rPr>
        <w:t>∧</w:t>
      </w:r>
      <w:r w:rsidRPr="00CA7F16">
        <w:rPr>
          <w:rFonts w:ascii="나눔바른고딕" w:eastAsia="나눔바른고딕" w:hAnsi="나눔바른고딕" w:cs="Arial" w:hint="eastAsia"/>
        </w:rPr>
        <w:t>와</w:t>
      </w:r>
      <w:r>
        <w:rPr>
          <w:rFonts w:ascii="MS Gothic" w:eastAsia="MS Gothic" w:hAnsi="MS Gothic" w:cs="Arial" w:hint="eastAsia"/>
        </w:rPr>
        <w:t>∨</w:t>
      </w:r>
      <w:r w:rsidRPr="00CA7F16">
        <w:rPr>
          <w:rFonts w:ascii="나눔바른고딕" w:eastAsia="나눔바른고딕" w:hAnsi="나눔바른고딕" w:cs="Arial" w:hint="eastAsia"/>
        </w:rPr>
        <w:t>를 섞어서 표현하는 것도 가능하다.</w:t>
      </w:r>
      <w:r w:rsidR="0017206A">
        <w:rPr>
          <w:rFonts w:ascii="나눔바른고딕" w:eastAsia="나눔바른고딕" w:hAnsi="나눔바른고딕" w:cs="Arial"/>
        </w:rPr>
        <w:t xml:space="preserve"> 아래 </w:t>
      </w:r>
      <w:r w:rsidR="0017206A">
        <w:rPr>
          <w:rFonts w:ascii="나눔바른고딕" w:eastAsia="나눔바른고딕" w:hAnsi="나눔바른고딕" w:cs="Arial" w:hint="eastAsia"/>
        </w:rPr>
        <w:t>식이 발화 되기 위해서 조건부의 명제</w:t>
      </w:r>
      <w:r w:rsidR="0017206A">
        <w:rPr>
          <w:rFonts w:ascii="나눔바른고딕" w:eastAsia="나눔바른고딕" w:hAnsi="나눔바른고딕" w:cs="Arial"/>
        </w:rPr>
        <w:t>(</w:t>
      </w:r>
      <w:r w:rsidR="0017206A" w:rsidRPr="00455863">
        <w:rPr>
          <w:rFonts w:ascii="나눔바른고딕" w:eastAsia="나눔바른고딕" w:hAnsi="나눔바른고딕" w:cs="Arial"/>
        </w:rPr>
        <w:t>C</w:t>
      </w:r>
      <w:r w:rsidR="0017206A" w:rsidRPr="00455863">
        <w:rPr>
          <w:rFonts w:ascii="나눔바른고딕" w:eastAsia="나눔바른고딕" w:hAnsi="나눔바른고딕" w:cs="Arial"/>
          <w:vertAlign w:val="subscript"/>
        </w:rPr>
        <w:t>1</w:t>
      </w:r>
      <w:r w:rsidR="0017206A">
        <w:rPr>
          <w:rFonts w:ascii="MS Gothic" w:eastAsia="MS Gothic" w:hAnsi="MS Gothic" w:cs="Arial" w:hint="eastAsia"/>
        </w:rPr>
        <w:t>∧</w:t>
      </w:r>
      <w:r w:rsidR="0017206A" w:rsidRPr="00455863">
        <w:rPr>
          <w:rFonts w:ascii="나눔바른고딕" w:eastAsia="나눔바른고딕" w:hAnsi="나눔바른고딕" w:cs="Arial"/>
        </w:rPr>
        <w:t>C</w:t>
      </w:r>
      <w:r w:rsidR="0017206A" w:rsidRPr="00455863">
        <w:rPr>
          <w:rFonts w:ascii="나눔바른고딕" w:eastAsia="나눔바른고딕" w:hAnsi="나눔바른고딕" w:cs="Arial"/>
          <w:vertAlign w:val="subscript"/>
        </w:rPr>
        <w:t>2</w:t>
      </w:r>
      <w:r w:rsidR="0017206A">
        <w:rPr>
          <w:rFonts w:ascii="나눔바른고딕" w:eastAsia="나눔바른고딕" w:hAnsi="나눔바른고딕" w:cs="Arial"/>
        </w:rPr>
        <w:t xml:space="preserve">) </w:t>
      </w:r>
      <w:r w:rsidR="0017206A">
        <w:rPr>
          <w:rFonts w:ascii="나눔바른고딕" w:eastAsia="나눔바른고딕" w:hAnsi="나눔바른고딕" w:cs="Arial" w:hint="eastAsia"/>
        </w:rPr>
        <w:t>혹은</w:t>
      </w:r>
      <w:r w:rsidR="0017206A" w:rsidRPr="00455863">
        <w:rPr>
          <w:rFonts w:ascii="나눔바른고딕" w:eastAsia="나눔바른고딕" w:hAnsi="나눔바른고딕" w:cs="Arial"/>
        </w:rPr>
        <w:t>C</w:t>
      </w:r>
      <w:r w:rsidR="0017206A" w:rsidRPr="00455863">
        <w:rPr>
          <w:rFonts w:ascii="나눔바른고딕" w:eastAsia="나눔바른고딕" w:hAnsi="나눔바른고딕" w:cs="Arial"/>
          <w:vertAlign w:val="subscript"/>
        </w:rPr>
        <w:t>3</w:t>
      </w:r>
      <w:r w:rsidR="0017206A" w:rsidRPr="0017206A">
        <w:rPr>
          <w:rFonts w:ascii="나눔바른고딕" w:eastAsia="나눔바른고딕" w:hAnsi="나눔바른고딕" w:cs="Arial" w:hint="eastAsia"/>
        </w:rPr>
        <w:t>가 성립하면 된다.</w:t>
      </w:r>
    </w:p>
    <w:p w14:paraId="2DD28C37" w14:textId="28D2C09C" w:rsidR="00CA7F16" w:rsidRDefault="00CA7F16" w:rsidP="0017206A">
      <w:pPr>
        <w:spacing w:after="0" w:line="276" w:lineRule="auto"/>
        <w:ind w:left="720"/>
        <w:jc w:val="center"/>
        <w:rPr>
          <w:rFonts w:ascii="나눔바른고딕" w:eastAsia="나눔바른고딕" w:hAnsi="나눔바른고딕" w:cs="Arial"/>
          <w:vertAlign w:val="subscript"/>
        </w:rPr>
      </w:pPr>
      <w:r>
        <w:rPr>
          <w:rFonts w:ascii="나눔바른고딕" w:eastAsia="나눔바른고딕" w:hAnsi="나눔바른고딕" w:cs="Arial"/>
        </w:rPr>
        <w:t>(</w:t>
      </w:r>
      <w:r w:rsidRPr="00455863">
        <w:rPr>
          <w:rFonts w:ascii="나눔바른고딕" w:eastAsia="나눔바른고딕" w:hAnsi="나눔바른고딕" w:cs="Arial"/>
        </w:rPr>
        <w:t>C</w:t>
      </w:r>
      <w:r w:rsidRPr="00455863">
        <w:rPr>
          <w:rFonts w:ascii="나눔바른고딕" w:eastAsia="나눔바른고딕" w:hAnsi="나눔바른고딕" w:cs="Arial"/>
          <w:vertAlign w:val="subscript"/>
        </w:rPr>
        <w:t>1</w:t>
      </w:r>
      <w:r>
        <w:rPr>
          <w:rFonts w:ascii="MS Gothic" w:eastAsia="MS Gothic" w:hAnsi="MS Gothic" w:cs="Arial" w:hint="eastAsia"/>
        </w:rPr>
        <w:t>∧</w:t>
      </w:r>
      <w:r w:rsidRPr="00455863">
        <w:rPr>
          <w:rFonts w:ascii="나눔바른고딕" w:eastAsia="나눔바른고딕" w:hAnsi="나눔바른고딕" w:cs="Arial"/>
        </w:rPr>
        <w:t>C</w:t>
      </w:r>
      <w:r w:rsidRPr="00455863">
        <w:rPr>
          <w:rFonts w:ascii="나눔바른고딕" w:eastAsia="나눔바른고딕" w:hAnsi="나눔바른고딕" w:cs="Arial"/>
          <w:vertAlign w:val="subscript"/>
        </w:rPr>
        <w:t>2</w:t>
      </w:r>
      <w:r w:rsidR="0017206A">
        <w:rPr>
          <w:rFonts w:ascii="나눔바른고딕" w:eastAsia="나눔바른고딕" w:hAnsi="나눔바른고딕" w:cs="Arial"/>
        </w:rPr>
        <w:t>)</w:t>
      </w:r>
      <w:r w:rsidR="0017206A">
        <w:rPr>
          <w:rFonts w:ascii="MS Gothic" w:eastAsia="MS Gothic" w:hAnsi="MS Gothic" w:cs="Arial" w:hint="eastAsia"/>
        </w:rPr>
        <w:t>∨</w:t>
      </w:r>
      <w:r w:rsidR="0017206A" w:rsidRPr="00455863">
        <w:rPr>
          <w:rFonts w:ascii="나눔바른고딕" w:eastAsia="나눔바른고딕" w:hAnsi="나눔바른고딕" w:cs="Arial"/>
        </w:rPr>
        <w:t>C</w:t>
      </w:r>
      <w:r w:rsidR="0017206A" w:rsidRPr="00455863">
        <w:rPr>
          <w:rFonts w:ascii="나눔바른고딕" w:eastAsia="나눔바른고딕" w:hAnsi="나눔바른고딕" w:cs="Arial"/>
          <w:vertAlign w:val="subscript"/>
        </w:rPr>
        <w:t>3</w:t>
      </w:r>
      <w:r w:rsidR="0017206A">
        <w:rPr>
          <w:rFonts w:ascii="나눔바른고딕" w:eastAsia="나눔바른고딕" w:hAnsi="나눔바른고딕" w:cs="Arial" w:hint="eastAsia"/>
        </w:rPr>
        <w:t>→</w:t>
      </w:r>
      <w:r w:rsidR="0017206A">
        <w:rPr>
          <w:rFonts w:ascii="나눔바른고딕" w:eastAsia="나눔바른고딕" w:hAnsi="나눔바른고딕" w:cs="Arial"/>
        </w:rPr>
        <w:t>A</w:t>
      </w:r>
      <w:r w:rsidR="0017206A" w:rsidRPr="00990DBB">
        <w:rPr>
          <w:rFonts w:ascii="나눔바른고딕" w:eastAsia="나눔바른고딕" w:hAnsi="나눔바른고딕" w:cs="Arial"/>
          <w:vertAlign w:val="subscript"/>
        </w:rPr>
        <w:t>1</w:t>
      </w:r>
    </w:p>
    <w:p w14:paraId="3833ECA6" w14:textId="456AA682" w:rsidR="0017206A" w:rsidRDefault="0017206A" w:rsidP="0017206A">
      <w:pPr>
        <w:spacing w:after="0" w:line="276" w:lineRule="auto"/>
        <w:ind w:left="720"/>
        <w:jc w:val="both"/>
        <w:rPr>
          <w:rFonts w:ascii="나눔바른고딕" w:eastAsia="나눔바른고딕" w:hAnsi="나눔바른고딕" w:cs="Arial"/>
        </w:rPr>
      </w:pPr>
      <w:r w:rsidRPr="0017206A">
        <w:rPr>
          <w:rFonts w:ascii="나눔바른고딕" w:eastAsia="나눔바른고딕" w:hAnsi="나눔바른고딕" w:cs="Arial" w:hint="eastAsia"/>
        </w:rPr>
        <w:t>6.3.1.</w:t>
      </w:r>
      <w:r>
        <w:rPr>
          <w:rFonts w:ascii="나눔바른고딕" w:eastAsia="나눔바른고딕" w:hAnsi="나눔바른고딕" w:cs="Arial"/>
        </w:rPr>
        <w:t>3</w:t>
      </w:r>
      <w:r w:rsidRPr="0017206A">
        <w:rPr>
          <w:rFonts w:ascii="나눔바른고딕" w:eastAsia="나눔바른고딕" w:hAnsi="나눔바른고딕" w:cs="Arial" w:hint="eastAsia"/>
        </w:rPr>
        <w:t xml:space="preserve"> </w:t>
      </w:r>
      <w:r>
        <w:rPr>
          <w:rFonts w:ascii="나눔바른고딕" w:eastAsia="나눔바른고딕" w:hAnsi="나눔바른고딕" w:cs="Arial" w:hint="eastAsia"/>
        </w:rPr>
        <w:t>인터프리터</w:t>
      </w:r>
    </w:p>
    <w:p w14:paraId="5B154512" w14:textId="321F9FFE" w:rsidR="0017206A" w:rsidRDefault="0017206A" w:rsidP="001E16C1">
      <w:pPr>
        <w:spacing w:after="0" w:line="276" w:lineRule="auto"/>
        <w:ind w:left="720"/>
        <w:jc w:val="both"/>
        <w:rPr>
          <w:rFonts w:ascii="나눔바른고딕" w:eastAsia="나눔바른고딕" w:hAnsi="나눔바른고딕" w:cs="Arial"/>
        </w:rPr>
      </w:pPr>
      <w:r w:rsidRPr="0017206A">
        <w:rPr>
          <w:rFonts w:ascii="나눔바른고딕" w:eastAsia="나눔바른고딕" w:hAnsi="나눔바른고딕" w:cs="Arial" w:hint="eastAsia"/>
        </w:rPr>
        <w:t>인터프리터</w:t>
      </w:r>
      <w:r w:rsidR="00246A76">
        <w:rPr>
          <w:rFonts w:ascii="나눔바른고딕" w:eastAsia="나눔바른고딕" w:hAnsi="나눔바른고딕" w:cs="Arial" w:hint="eastAsia"/>
        </w:rPr>
        <w:t>(int</w:t>
      </w:r>
      <w:r w:rsidR="00246A76">
        <w:rPr>
          <w:rFonts w:ascii="나눔바른고딕" w:eastAsia="나눔바른고딕" w:hAnsi="나눔바른고딕" w:cs="Arial"/>
        </w:rPr>
        <w:t>erpreter)</w:t>
      </w:r>
      <w:r w:rsidRPr="0017206A">
        <w:rPr>
          <w:rFonts w:ascii="나눔바른고딕" w:eastAsia="나눔바른고딕" w:hAnsi="나눔바른고딕" w:cs="Arial" w:hint="eastAsia"/>
        </w:rPr>
        <w:t>는 워킹 메모리에 주어진 팩트 형식의 문제에 대해 프로덕션 규칙(이하</w:t>
      </w:r>
      <w:r w:rsidR="00246A76">
        <w:rPr>
          <w:rFonts w:ascii="나눔바른고딕" w:eastAsia="나눔바른고딕" w:hAnsi="나눔바른고딕" w:cs="Arial" w:hint="eastAsia"/>
        </w:rPr>
        <w:t>,</w:t>
      </w:r>
      <w:r w:rsidR="00246A76">
        <w:rPr>
          <w:rFonts w:ascii="나눔바른고딕" w:eastAsia="나눔바른고딕" w:hAnsi="나눔바른고딕" w:cs="Arial"/>
        </w:rPr>
        <w:t xml:space="preserve"> </w:t>
      </w:r>
      <w:r w:rsidRPr="0017206A">
        <w:rPr>
          <w:rFonts w:ascii="나눔바른고딕" w:eastAsia="나눔바른고딕" w:hAnsi="나눔바른고딕" w:cs="Arial" w:hint="eastAsia"/>
        </w:rPr>
        <w:t>규칙)의 조건에 맞는 것을 검색(조</w:t>
      </w:r>
      <w:r w:rsidR="00246A76">
        <w:rPr>
          <w:rFonts w:ascii="나눔바른고딕" w:eastAsia="나눔바른고딕" w:hAnsi="나눔바른고딕" w:cs="Arial" w:hint="eastAsia"/>
        </w:rPr>
        <w:t>건</w:t>
      </w:r>
      <w:r w:rsidRPr="0017206A">
        <w:rPr>
          <w:rFonts w:ascii="나눔바른고딕" w:eastAsia="나눔바른고딕" w:hAnsi="나눔바른고딕" w:cs="Arial" w:hint="eastAsia"/>
        </w:rPr>
        <w:t xml:space="preserve"> 대조)하고</w:t>
      </w:r>
      <w:r w:rsidR="00246A76">
        <w:rPr>
          <w:rFonts w:ascii="나눔바른고딕" w:eastAsia="나눔바른고딕" w:hAnsi="나눔바른고딕" w:cs="Arial" w:hint="eastAsia"/>
        </w:rPr>
        <w:t>,</w:t>
      </w:r>
      <w:r w:rsidR="00246A76">
        <w:rPr>
          <w:rFonts w:ascii="나눔바른고딕" w:eastAsia="나눔바른고딕" w:hAnsi="나눔바른고딕" w:cs="Arial"/>
        </w:rPr>
        <w:t xml:space="preserve"> </w:t>
      </w:r>
      <w:r w:rsidRPr="0017206A">
        <w:rPr>
          <w:rFonts w:ascii="나눔바른고딕" w:eastAsia="나눔바른고딕" w:hAnsi="나눔바른고딕" w:cs="Arial" w:hint="eastAsia"/>
        </w:rPr>
        <w:t>복수의 규칙에</w:t>
      </w:r>
      <w:r w:rsidR="001E16C1">
        <w:rPr>
          <w:rFonts w:ascii="나눔바른고딕" w:eastAsia="나눔바른고딕" w:hAnsi="나눔바른고딕" w:cs="Arial" w:hint="eastAsia"/>
        </w:rPr>
        <w:t xml:space="preserve"> </w:t>
      </w:r>
      <w:r w:rsidR="001E16C1" w:rsidRPr="001E16C1">
        <w:rPr>
          <w:rFonts w:ascii="나눔바른고딕" w:eastAsia="나눔바른고딕" w:hAnsi="나눔바른고딕" w:cs="Arial" w:hint="eastAsia"/>
        </w:rPr>
        <w:t>조건이 일치하였을 경우에 가장 적절한 규칙을 선택(경합 해소)하고</w:t>
      </w:r>
      <w:r w:rsidR="001E16C1">
        <w:rPr>
          <w:rFonts w:ascii="나눔바른고딕" w:eastAsia="나눔바른고딕" w:hAnsi="나눔바른고딕" w:cs="Arial" w:hint="eastAsia"/>
        </w:rPr>
        <w:t>,</w:t>
      </w:r>
      <w:r w:rsidR="001E16C1">
        <w:rPr>
          <w:rFonts w:ascii="나눔바른고딕" w:eastAsia="나눔바른고딕" w:hAnsi="나눔바른고딕" w:cs="Arial"/>
        </w:rPr>
        <w:t xml:space="preserve"> </w:t>
      </w:r>
      <w:r w:rsidR="001E16C1" w:rsidRPr="001E16C1">
        <w:rPr>
          <w:rFonts w:ascii="나눔바른고딕" w:eastAsia="나눔바른고딕" w:hAnsi="나눔바른고딕" w:cs="Arial" w:hint="eastAsia"/>
        </w:rPr>
        <w:t>규칙을 실행(행동)하는 단계를 문제-해결이 될 때까지 반복한다. 인터프리터에 의한 이 동작을 인식-행동 사이클(recognition</w:t>
      </w:r>
      <w:r w:rsidR="001E16C1">
        <w:rPr>
          <w:rFonts w:ascii="나눔바른고딕" w:eastAsia="나눔바른고딕" w:hAnsi="나눔바른고딕" w:cs="Arial"/>
        </w:rPr>
        <w:t>–</w:t>
      </w:r>
      <w:r w:rsidR="001E16C1">
        <w:rPr>
          <w:rFonts w:ascii="나눔바른고딕" w:eastAsia="나눔바른고딕" w:hAnsi="나눔바른고딕" w:cs="Arial" w:hint="eastAsia"/>
        </w:rPr>
        <w:t>a</w:t>
      </w:r>
      <w:r w:rsidR="001E16C1">
        <w:rPr>
          <w:rFonts w:ascii="나눔바른고딕" w:eastAsia="나눔바른고딕" w:hAnsi="나눔바른고딕" w:cs="Arial"/>
        </w:rPr>
        <w:t>ct</w:t>
      </w:r>
      <w:r w:rsidR="001E16C1">
        <w:rPr>
          <w:rFonts w:ascii="나눔바른고딕" w:eastAsia="나눔바른고딕" w:hAnsi="나눔바른고딕" w:cs="Arial" w:hint="eastAsia"/>
        </w:rPr>
        <w:t xml:space="preserve"> </w:t>
      </w:r>
      <w:r w:rsidR="001E16C1" w:rsidRPr="001E16C1">
        <w:rPr>
          <w:rFonts w:ascii="나눔바른고딕" w:eastAsia="나눔바른고딕" w:hAnsi="나눔바른고딕" w:cs="Arial" w:hint="eastAsia"/>
        </w:rPr>
        <w:t>cycle)이라 하고</w:t>
      </w:r>
      <w:r w:rsidR="001E16C1">
        <w:rPr>
          <w:rFonts w:ascii="나눔바른고딕" w:eastAsia="나눔바른고딕" w:hAnsi="나눔바른고딕" w:cs="Arial" w:hint="eastAsia"/>
        </w:rPr>
        <w:t>,</w:t>
      </w:r>
      <w:r w:rsidR="001E16C1">
        <w:rPr>
          <w:rFonts w:ascii="나눔바른고딕" w:eastAsia="나눔바른고딕" w:hAnsi="나눔바른고딕" w:cs="Arial"/>
        </w:rPr>
        <w:t xml:space="preserve"> </w:t>
      </w:r>
      <w:r w:rsidR="001E16C1">
        <w:rPr>
          <w:rFonts w:ascii="나눔바른고딕" w:eastAsia="나눔바른고딕" w:hAnsi="나눔바른고딕" w:cs="Arial" w:hint="eastAsia"/>
        </w:rPr>
        <w:t>아래 그림</w:t>
      </w:r>
      <w:r w:rsidR="001E16C1" w:rsidRPr="001E16C1">
        <w:rPr>
          <w:rFonts w:ascii="나눔바른고딕" w:eastAsia="나눔바른고딕" w:hAnsi="나눔바른고딕" w:cs="Arial" w:hint="eastAsia"/>
        </w:rPr>
        <w:t>에 그 행동의 개요를</w:t>
      </w:r>
      <w:r w:rsidR="001E16C1">
        <w:rPr>
          <w:rFonts w:ascii="나눔바른고딕" w:eastAsia="나눔바른고딕" w:hAnsi="나눔바른고딕" w:cs="Arial" w:hint="eastAsia"/>
        </w:rPr>
        <w:t xml:space="preserve"> </w:t>
      </w:r>
      <w:r w:rsidR="001E16C1" w:rsidRPr="001E16C1">
        <w:rPr>
          <w:rFonts w:ascii="나눔바른고딕" w:eastAsia="나눔바른고딕" w:hAnsi="나눔바른고딕" w:cs="Arial" w:hint="eastAsia"/>
        </w:rPr>
        <w:t>나타낸다.</w:t>
      </w:r>
    </w:p>
    <w:p w14:paraId="02499DAE" w14:textId="0375AC2C" w:rsidR="001E16C1" w:rsidRDefault="001E16C1" w:rsidP="001E16C1">
      <w:pPr>
        <w:spacing w:after="0" w:line="276" w:lineRule="auto"/>
        <w:ind w:left="720"/>
        <w:jc w:val="both"/>
        <w:rPr>
          <w:rFonts w:ascii="나눔바른고딕" w:eastAsia="나눔바른고딕" w:hAnsi="나눔바른고딕" w:cs="Arial"/>
        </w:rPr>
      </w:pPr>
      <w:r>
        <w:rPr>
          <w:rFonts w:ascii="나눔바른고딕" w:eastAsia="나눔바른고딕" w:hAnsi="나눔바른고딕" w:cs="Arial" w:hint="eastAsia"/>
          <w:noProof/>
        </w:rPr>
        <w:drawing>
          <wp:inline distT="0" distB="0" distL="0" distR="0" wp14:anchorId="545AD266" wp14:editId="3C15F2C2">
            <wp:extent cx="4325981" cy="1729153"/>
            <wp:effectExtent l="0" t="0" r="0" b="444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4C5F27.tmp"/>
                    <pic:cNvPicPr/>
                  </pic:nvPicPr>
                  <pic:blipFill>
                    <a:blip r:embed="rId25">
                      <a:extLst>
                        <a:ext uri="{28A0092B-C50C-407E-A947-70E740481C1C}">
                          <a14:useLocalDpi xmlns:a14="http://schemas.microsoft.com/office/drawing/2010/main" val="0"/>
                        </a:ext>
                      </a:extLst>
                    </a:blip>
                    <a:stretch>
                      <a:fillRect/>
                    </a:stretch>
                  </pic:blipFill>
                  <pic:spPr>
                    <a:xfrm>
                      <a:off x="0" y="0"/>
                      <a:ext cx="4334720" cy="1732646"/>
                    </a:xfrm>
                    <a:prstGeom prst="rect">
                      <a:avLst/>
                    </a:prstGeom>
                  </pic:spPr>
                </pic:pic>
              </a:graphicData>
            </a:graphic>
          </wp:inline>
        </w:drawing>
      </w:r>
    </w:p>
    <w:p w14:paraId="310EC9F4" w14:textId="40F9E697" w:rsidR="001E16C1" w:rsidRDefault="001E16C1" w:rsidP="001E16C1">
      <w:pPr>
        <w:spacing w:after="0" w:line="276" w:lineRule="auto"/>
        <w:ind w:left="720"/>
        <w:jc w:val="both"/>
        <w:rPr>
          <w:rFonts w:ascii="나눔바른고딕" w:eastAsia="나눔바른고딕" w:hAnsi="나눔바른고딕" w:cs="Arial"/>
        </w:rPr>
      </w:pPr>
      <w:r w:rsidRPr="001E16C1">
        <w:rPr>
          <w:rFonts w:ascii="나눔바른고딕" w:eastAsia="나눔바른고딕" w:hAnsi="나눔바른고딕" w:cs="Arial" w:hint="eastAsia"/>
        </w:rPr>
        <w:t>다음에 조건 대조</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1E16C1">
        <w:rPr>
          <w:rFonts w:ascii="나눔바른고딕" w:eastAsia="나눔바른고딕" w:hAnsi="나눔바른고딕" w:cs="Arial" w:hint="eastAsia"/>
        </w:rPr>
        <w:t>경합 해소</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1E16C1">
        <w:rPr>
          <w:rFonts w:ascii="나눔바른고딕" w:eastAsia="나눔바른고딕" w:hAnsi="나눔바른고딕" w:cs="Arial" w:hint="eastAsia"/>
        </w:rPr>
        <w:t>행동에 대하여 상세히 나타낸다.</w:t>
      </w:r>
    </w:p>
    <w:p w14:paraId="595B8A49" w14:textId="77777777" w:rsidR="003C5732" w:rsidRDefault="001E16C1" w:rsidP="003C5732">
      <w:pPr>
        <w:pStyle w:val="a5"/>
        <w:numPr>
          <w:ilvl w:val="1"/>
          <w:numId w:val="20"/>
        </w:numPr>
        <w:spacing w:after="0" w:line="276" w:lineRule="auto"/>
        <w:jc w:val="both"/>
        <w:rPr>
          <w:rFonts w:ascii="나눔바른고딕" w:eastAsia="나눔바른고딕" w:hAnsi="나눔바른고딕" w:cs="Arial"/>
        </w:rPr>
      </w:pPr>
      <w:r w:rsidRPr="001E16C1">
        <w:rPr>
          <w:rFonts w:ascii="나눔바른고딕" w:eastAsia="나눔바른고딕" w:hAnsi="나눔바른고딕" w:cs="Arial" w:hint="eastAsia"/>
        </w:rPr>
        <w:t xml:space="preserve">조건 </w:t>
      </w:r>
      <w:r>
        <w:rPr>
          <w:rFonts w:ascii="나눔바른고딕" w:eastAsia="나눔바른고딕" w:hAnsi="나눔바른고딕" w:cs="Arial" w:hint="eastAsia"/>
        </w:rPr>
        <w:t>대</w:t>
      </w:r>
      <w:r w:rsidRPr="001E16C1">
        <w:rPr>
          <w:rFonts w:ascii="나눔바른고딕" w:eastAsia="나눔바른고딕" w:hAnsi="나눔바른고딕" w:cs="Arial" w:hint="eastAsia"/>
        </w:rPr>
        <w:t>조(matching)</w:t>
      </w:r>
      <w:r>
        <w:rPr>
          <w:rFonts w:ascii="나눔바른고딕" w:eastAsia="나눔바른고딕" w:hAnsi="나눔바른고딕" w:cs="Arial"/>
        </w:rPr>
        <w:t xml:space="preserve">: </w:t>
      </w:r>
    </w:p>
    <w:p w14:paraId="4E0FF4FD" w14:textId="27D50AC8" w:rsidR="001E16C1" w:rsidRPr="003C5732" w:rsidRDefault="001E16C1" w:rsidP="003C5732">
      <w:pPr>
        <w:spacing w:after="0" w:line="276" w:lineRule="auto"/>
        <w:ind w:left="720"/>
        <w:jc w:val="both"/>
        <w:rPr>
          <w:rFonts w:ascii="나눔바른고딕" w:eastAsia="나눔바른고딕" w:hAnsi="나눔바른고딕" w:cs="Arial"/>
        </w:rPr>
      </w:pPr>
      <w:r w:rsidRPr="003C5732">
        <w:rPr>
          <w:rFonts w:ascii="나눔바른고딕" w:eastAsia="나눔바른고딕" w:hAnsi="나눔바른고딕" w:cs="Arial" w:hint="eastAsia"/>
        </w:rPr>
        <w:t>워킹 메모리의 팩트와 룰 베이스에 있는 프로덕션 규칙의 조건부의 데이터 형식을 대조하여, 팩트와 프로덕션 규칙의 조건부가 일치하는 규칙을 찾아내는 작업을 가리킨다.</w:t>
      </w:r>
    </w:p>
    <w:p w14:paraId="2392CEA3" w14:textId="77777777" w:rsidR="002756F1" w:rsidRDefault="001E16C1" w:rsidP="0016197B">
      <w:pPr>
        <w:pStyle w:val="a5"/>
        <w:numPr>
          <w:ilvl w:val="1"/>
          <w:numId w:val="20"/>
        </w:numPr>
        <w:spacing w:after="0" w:line="276" w:lineRule="auto"/>
        <w:jc w:val="both"/>
        <w:rPr>
          <w:rFonts w:ascii="나눔바른고딕" w:eastAsia="나눔바른고딕" w:hAnsi="나눔바른고딕" w:cs="Arial"/>
        </w:rPr>
      </w:pPr>
      <w:r w:rsidRPr="0016197B">
        <w:rPr>
          <w:rFonts w:ascii="나눔바른고딕" w:eastAsia="나눔바른고딕" w:hAnsi="나눔바른고딕" w:cs="Arial" w:hint="eastAsia"/>
        </w:rPr>
        <w:lastRenderedPageBreak/>
        <w:t>경합 해소(confl</w:t>
      </w:r>
      <w:r w:rsidR="0016197B" w:rsidRPr="0016197B">
        <w:rPr>
          <w:rFonts w:ascii="나눔바른고딕" w:eastAsia="나눔바른고딕" w:hAnsi="나눔바른고딕" w:cs="Arial" w:hint="eastAsia"/>
        </w:rPr>
        <w:t>i</w:t>
      </w:r>
      <w:r w:rsidRPr="0016197B">
        <w:rPr>
          <w:rFonts w:ascii="나눔바른고딕" w:eastAsia="나눔바른고딕" w:hAnsi="나눔바른고딕" w:cs="Arial" w:hint="eastAsia"/>
        </w:rPr>
        <w:t>ct resolution)</w:t>
      </w:r>
      <w:r w:rsidR="002756F1">
        <w:rPr>
          <w:rFonts w:ascii="나눔바른고딕" w:eastAsia="나눔바른고딕" w:hAnsi="나눔바른고딕" w:cs="Arial"/>
        </w:rPr>
        <w:t>:</w:t>
      </w:r>
    </w:p>
    <w:p w14:paraId="03A92746" w14:textId="520E0AB2" w:rsidR="001E16C1" w:rsidRPr="002756F1" w:rsidRDefault="0016197B" w:rsidP="002756F1">
      <w:pPr>
        <w:spacing w:after="0" w:line="276" w:lineRule="auto"/>
        <w:ind w:left="720"/>
        <w:jc w:val="both"/>
        <w:rPr>
          <w:rFonts w:ascii="나눔바른고딕" w:eastAsia="나눔바른고딕" w:hAnsi="나눔바른고딕" w:cs="Arial"/>
        </w:rPr>
      </w:pPr>
      <w:r w:rsidRPr="002756F1">
        <w:rPr>
          <w:rFonts w:ascii="나눔바른고딕" w:eastAsia="나눔바른고딕" w:hAnsi="나눔바른고딕" w:cs="Arial" w:hint="eastAsia"/>
        </w:rPr>
        <w:t>조건 대조에서 유일한 규칙이 선택되는 것이 이상적이지만,</w:t>
      </w:r>
      <w:r w:rsidRPr="002756F1">
        <w:rPr>
          <w:rFonts w:ascii="나눔바른고딕" w:eastAsia="나눔바른고딕" w:hAnsi="나눔바른고딕" w:cs="Arial"/>
        </w:rPr>
        <w:t xml:space="preserve"> </w:t>
      </w:r>
      <w:r w:rsidRPr="002756F1">
        <w:rPr>
          <w:rFonts w:ascii="나눔바른고딕" w:eastAsia="나눔바른고딕" w:hAnsi="나눔바른고딕" w:cs="Arial" w:hint="eastAsia"/>
        </w:rPr>
        <w:t>통상적으로 복수의 규칙이 선택된다. 팩트와 조건이 일치하는 규칙의 집합을 경합집합(conflict set)이라 하고 경합집합 중에서 가장 적절한 규칙을 선택해야만 한다. 이를 위한 작업을 경합 해소라고 한다. 경합 해소는 문제-해결 능력을 크게 좌우하는 작업이며 경합 해소 전략(co</w:t>
      </w:r>
      <w:r w:rsidRPr="002756F1">
        <w:rPr>
          <w:rFonts w:ascii="나눔바른고딕" w:eastAsia="나눔바른고딕" w:hAnsi="나눔바른고딕" w:cs="Arial"/>
        </w:rPr>
        <w:t>nflict resolution strategy)</w:t>
      </w:r>
      <w:r w:rsidRPr="002756F1">
        <w:rPr>
          <w:rFonts w:ascii="나눔바른고딕" w:eastAsia="나눔바른고딕" w:hAnsi="나눔바른고딕" w:cs="Arial" w:hint="eastAsia"/>
        </w:rPr>
        <w:t xml:space="preserve">이라는 방법들을 </w:t>
      </w:r>
      <w:r w:rsidR="002756F1" w:rsidRPr="002756F1">
        <w:rPr>
          <w:rFonts w:ascii="나눔바른고딕" w:eastAsia="나눔바른고딕" w:hAnsi="나눔바른고딕" w:cs="Arial" w:hint="eastAsia"/>
        </w:rPr>
        <w:t>아래에 보였다.</w:t>
      </w:r>
      <w:r w:rsidRPr="002756F1">
        <w:rPr>
          <w:rFonts w:ascii="나눔바른고딕" w:eastAsia="나눔바른고딕" w:hAnsi="나눔바른고딕" w:cs="Arial" w:hint="eastAsia"/>
        </w:rPr>
        <w:t xml:space="preserve"> </w:t>
      </w:r>
    </w:p>
    <w:p w14:paraId="1241AC84" w14:textId="59933D85" w:rsidR="0016197B" w:rsidRDefault="002756F1" w:rsidP="002756F1">
      <w:pPr>
        <w:pStyle w:val="a5"/>
        <w:numPr>
          <w:ilvl w:val="2"/>
          <w:numId w:val="20"/>
        </w:numPr>
        <w:spacing w:after="0" w:line="276" w:lineRule="auto"/>
        <w:jc w:val="both"/>
        <w:rPr>
          <w:rFonts w:ascii="나눔바른고딕" w:eastAsia="나눔바른고딕" w:hAnsi="나눔바른고딕" w:cs="Arial"/>
        </w:rPr>
      </w:pPr>
      <w:r>
        <w:rPr>
          <w:rFonts w:ascii="나눔바른고딕" w:eastAsia="나눔바른고딕" w:hAnsi="나눔바른고딕" w:cs="Arial" w:hint="eastAsia"/>
        </w:rPr>
        <w:t>적용제한(</w:t>
      </w:r>
      <w:r>
        <w:rPr>
          <w:rFonts w:ascii="나눔바른고딕" w:eastAsia="나눔바른고딕" w:hAnsi="나눔바른고딕" w:cs="Arial"/>
        </w:rPr>
        <w:t xml:space="preserve">rule application limitation): </w:t>
      </w:r>
      <w:r w:rsidRPr="002756F1">
        <w:rPr>
          <w:rFonts w:ascii="나눔바른고딕" w:eastAsia="나눔바른고딕" w:hAnsi="나눔바른고딕" w:cs="Arial" w:hint="eastAsia"/>
        </w:rPr>
        <w:t>무한루프가 발생하는 것을 방지하기 위하여 이전에 선택되었던 규칙의 사용을 제한한다.</w:t>
      </w:r>
    </w:p>
    <w:p w14:paraId="00ABFBA6" w14:textId="561690CE" w:rsidR="002756F1" w:rsidRDefault="002756F1" w:rsidP="002756F1">
      <w:pPr>
        <w:pStyle w:val="a5"/>
        <w:numPr>
          <w:ilvl w:val="2"/>
          <w:numId w:val="20"/>
        </w:numPr>
        <w:spacing w:after="0" w:line="276" w:lineRule="auto"/>
        <w:jc w:val="both"/>
        <w:rPr>
          <w:rFonts w:ascii="나눔바른고딕" w:eastAsia="나눔바른고딕" w:hAnsi="나눔바른고딕" w:cs="Arial"/>
        </w:rPr>
      </w:pPr>
      <w:r>
        <w:rPr>
          <w:rFonts w:ascii="나눔바른고딕" w:eastAsia="나눔바른고딕" w:hAnsi="나눔바른고딕" w:cs="Arial" w:hint="eastAsia"/>
        </w:rPr>
        <w:t>첫매치(</w:t>
      </w:r>
      <w:r>
        <w:rPr>
          <w:rFonts w:ascii="나눔바른고딕" w:eastAsia="나눔바른고딕" w:hAnsi="나눔바른고딕" w:cs="Arial"/>
        </w:rPr>
        <w:t xml:space="preserve">first match): </w:t>
      </w:r>
      <w:r w:rsidRPr="002756F1">
        <w:rPr>
          <w:rFonts w:ascii="나눔바른고딕" w:eastAsia="나눔바른고딕" w:hAnsi="나눔바른고딕" w:cs="Arial" w:hint="eastAsia"/>
        </w:rPr>
        <w:t>룰 베이스 내에서 최초로 매치된 규칙을 선택한다.</w:t>
      </w:r>
    </w:p>
    <w:p w14:paraId="3ABE0527" w14:textId="60EF7ED4" w:rsidR="002756F1" w:rsidRDefault="002756F1" w:rsidP="002756F1">
      <w:pPr>
        <w:pStyle w:val="a5"/>
        <w:numPr>
          <w:ilvl w:val="2"/>
          <w:numId w:val="20"/>
        </w:numPr>
        <w:spacing w:after="0" w:line="276" w:lineRule="auto"/>
        <w:jc w:val="both"/>
        <w:rPr>
          <w:rFonts w:ascii="나눔바른고딕" w:eastAsia="나눔바른고딕" w:hAnsi="나눔바른고딕" w:cs="Arial"/>
        </w:rPr>
      </w:pPr>
      <w:r w:rsidRPr="002756F1">
        <w:rPr>
          <w:rFonts w:ascii="나눔바른고딕" w:eastAsia="나눔바른고딕" w:hAnsi="나눔바른고딕" w:cs="Arial" w:hint="eastAsia"/>
        </w:rPr>
        <w:t>규칙우선순위 (rule priority)</w:t>
      </w:r>
      <w:r>
        <w:rPr>
          <w:rFonts w:ascii="나눔바른고딕" w:eastAsia="나눔바른고딕" w:hAnsi="나눔바른고딕" w:cs="Arial"/>
        </w:rPr>
        <w:t xml:space="preserve">: </w:t>
      </w:r>
      <w:r w:rsidRPr="002756F1">
        <w:rPr>
          <w:rFonts w:ascii="나눔바른고딕" w:eastAsia="나눔바른고딕" w:hAnsi="나눔바른고딕" w:cs="Arial" w:hint="eastAsia"/>
        </w:rPr>
        <w:t>각 규칙에 미리 우선순위를 부여해 두고 우선순위가 높은 규칙을 선택한다.</w:t>
      </w:r>
    </w:p>
    <w:p w14:paraId="5EE17124" w14:textId="61766175" w:rsidR="002756F1" w:rsidRDefault="002756F1" w:rsidP="00D367B2">
      <w:pPr>
        <w:pStyle w:val="a5"/>
        <w:numPr>
          <w:ilvl w:val="2"/>
          <w:numId w:val="20"/>
        </w:numPr>
        <w:spacing w:after="0" w:line="276" w:lineRule="auto"/>
        <w:jc w:val="both"/>
        <w:rPr>
          <w:rFonts w:ascii="나눔바른고딕" w:eastAsia="나눔바른고딕" w:hAnsi="나눔바른고딕" w:cs="Arial"/>
        </w:rPr>
      </w:pPr>
      <w:r w:rsidRPr="002756F1">
        <w:rPr>
          <w:rFonts w:ascii="나눔바른고딕" w:eastAsia="나눔바른고딕" w:hAnsi="나눔바른고딕" w:cs="Arial" w:hint="eastAsia"/>
        </w:rPr>
        <w:t>최</w:t>
      </w:r>
      <w:r>
        <w:rPr>
          <w:rFonts w:ascii="나눔바른고딕" w:eastAsia="나눔바른고딕" w:hAnsi="나눔바른고딕" w:cs="Arial" w:hint="eastAsia"/>
        </w:rPr>
        <w:t>신</w:t>
      </w:r>
      <w:r w:rsidRPr="002756F1">
        <w:rPr>
          <w:rFonts w:ascii="나눔바른고딕" w:eastAsia="나눔바른고딕" w:hAnsi="나눔바른고딕" w:cs="Arial" w:hint="eastAsia"/>
        </w:rPr>
        <w:t>우선 (recency)</w:t>
      </w:r>
      <w:r w:rsidR="00D367B2">
        <w:rPr>
          <w:rFonts w:ascii="나눔바른고딕" w:eastAsia="나눔바른고딕" w:hAnsi="나눔바른고딕" w:cs="Arial"/>
        </w:rPr>
        <w:t xml:space="preserve">: </w:t>
      </w:r>
      <w:r w:rsidR="00D367B2" w:rsidRPr="00D367B2">
        <w:rPr>
          <w:rFonts w:ascii="나눔바른고딕" w:eastAsia="나눔바른고딕" w:hAnsi="나눔바른고딕" w:cs="Arial" w:hint="eastAsia"/>
        </w:rPr>
        <w:t>경합집합의 규칙 중에서 가장 최근에 워킹 메모리에서의 조작이 이루어진 규칙을 선택한다.</w:t>
      </w:r>
    </w:p>
    <w:p w14:paraId="1585B4DA" w14:textId="747E1102" w:rsidR="00D367B2" w:rsidRPr="00D367B2" w:rsidRDefault="00D367B2" w:rsidP="00D367B2">
      <w:pPr>
        <w:pStyle w:val="a5"/>
        <w:numPr>
          <w:ilvl w:val="2"/>
          <w:numId w:val="20"/>
        </w:numPr>
        <w:spacing w:after="0" w:line="276" w:lineRule="auto"/>
        <w:jc w:val="both"/>
        <w:rPr>
          <w:rFonts w:ascii="나눔바른고딕" w:eastAsia="나눔바른고딕" w:hAnsi="나눔바른고딕" w:cs="Arial"/>
        </w:rPr>
      </w:pPr>
      <w:r>
        <w:rPr>
          <w:rFonts w:ascii="나눔바른고딕" w:eastAsia="나눔바른고딕" w:hAnsi="나눔바른고딕" w:cs="Arial" w:hint="eastAsia"/>
        </w:rPr>
        <w:t>상세 우선(</w:t>
      </w:r>
      <w:r w:rsidRPr="00D367B2">
        <w:rPr>
          <w:rFonts w:ascii="나눔바른고딕" w:eastAsia="나눔바른고딕" w:hAnsi="나눔바른고딕" w:cs="Arial"/>
        </w:rPr>
        <w:t>specificity</w:t>
      </w:r>
      <w:r>
        <w:rPr>
          <w:rFonts w:ascii="나눔바른고딕" w:eastAsia="나눔바른고딕" w:hAnsi="나눔바른고딕" w:cs="Arial"/>
        </w:rPr>
        <w:t xml:space="preserve">): </w:t>
      </w:r>
      <w:r w:rsidRPr="00D367B2">
        <w:rPr>
          <w:rFonts w:ascii="나눔바른고딕" w:eastAsia="나눔바른고딕" w:hAnsi="나눔바른고딕" w:cs="Arial" w:hint="eastAsia"/>
        </w:rPr>
        <w:t>경합집합 내의 규칙에서 가장 상세한 조건부를</w:t>
      </w:r>
      <w:r>
        <w:rPr>
          <w:rFonts w:ascii="나눔바른고딕" w:eastAsia="나눔바른고딕" w:hAnsi="나눔바른고딕" w:cs="Arial" w:hint="eastAsia"/>
        </w:rPr>
        <w:t xml:space="preserve"> </w:t>
      </w:r>
      <w:r w:rsidRPr="00D367B2">
        <w:rPr>
          <w:rFonts w:ascii="나눔바른고딕" w:eastAsia="나눔바른고딕" w:hAnsi="나눔바른고딕" w:cs="Arial" w:hint="eastAsia"/>
        </w:rPr>
        <w:t>가진 규칙을 선택한다.</w:t>
      </w:r>
    </w:p>
    <w:p w14:paraId="60F1CE40" w14:textId="77777777" w:rsidR="005A7D0C" w:rsidRDefault="00D367B2" w:rsidP="005A7D0C">
      <w:pPr>
        <w:pStyle w:val="a5"/>
        <w:numPr>
          <w:ilvl w:val="1"/>
          <w:numId w:val="20"/>
        </w:numPr>
        <w:spacing w:after="0" w:line="276" w:lineRule="auto"/>
        <w:jc w:val="both"/>
        <w:rPr>
          <w:rFonts w:ascii="나눔바른고딕" w:eastAsia="나눔바른고딕" w:hAnsi="나눔바른고딕" w:cs="Arial"/>
        </w:rPr>
      </w:pPr>
      <w:r w:rsidRPr="00D367B2">
        <w:rPr>
          <w:rFonts w:ascii="나눔바른고딕" w:eastAsia="나눔바른고딕" w:hAnsi="나눔바른고딕" w:cs="Arial" w:hint="eastAsia"/>
        </w:rPr>
        <w:t>행동(action)</w:t>
      </w:r>
      <w:r>
        <w:rPr>
          <w:rFonts w:ascii="나눔바른고딕" w:eastAsia="나눔바른고딕" w:hAnsi="나눔바른고딕" w:cs="Arial"/>
        </w:rPr>
        <w:t xml:space="preserve">: </w:t>
      </w:r>
    </w:p>
    <w:p w14:paraId="7D0CADC0" w14:textId="3927DF7F" w:rsidR="0016197B" w:rsidRDefault="00D367B2" w:rsidP="005A7D0C">
      <w:pPr>
        <w:spacing w:after="0" w:line="276" w:lineRule="auto"/>
        <w:ind w:left="720"/>
        <w:jc w:val="both"/>
        <w:rPr>
          <w:rFonts w:ascii="나눔바른고딕" w:eastAsia="나눔바른고딕" w:hAnsi="나눔바른고딕" w:cs="Arial"/>
        </w:rPr>
      </w:pPr>
      <w:r w:rsidRPr="005A7D0C">
        <w:rPr>
          <w:rFonts w:ascii="나눔바른고딕" w:eastAsia="나눔바른고딕" w:hAnsi="나눔바른고딕" w:cs="Arial" w:hint="eastAsia"/>
        </w:rPr>
        <w:t>경합 해소에서 선택된 하나의 규칙의 행동부를 실행한다.</w:t>
      </w:r>
      <w:r w:rsidRPr="005A7D0C">
        <w:rPr>
          <w:rFonts w:ascii="나눔바른고딕" w:eastAsia="나눔바른고딕" w:hAnsi="나눔바른고딕" w:cs="Arial"/>
        </w:rPr>
        <w:t xml:space="preserve"> </w:t>
      </w:r>
      <w:r w:rsidRPr="005A7D0C">
        <w:rPr>
          <w:rFonts w:ascii="나눔바른고딕" w:eastAsia="나눔바른고딕" w:hAnsi="나눔바른고딕" w:cs="Arial" w:hint="eastAsia"/>
        </w:rPr>
        <w:t>이것을 ‘규칙을 발화(</w:t>
      </w:r>
      <w:r w:rsidRPr="005A7D0C">
        <w:rPr>
          <w:rFonts w:ascii="나눔바른고딕" w:eastAsia="나눔바른고딕" w:hAnsi="나눔바른고딕" w:cs="Arial"/>
        </w:rPr>
        <w:t>fire</w:t>
      </w:r>
      <w:r w:rsidR="005A7D0C" w:rsidRPr="005A7D0C">
        <w:rPr>
          <w:rFonts w:ascii="나눔바른고딕" w:eastAsia="나눔바른고딕" w:hAnsi="나눔바른고딕" w:cs="Arial"/>
        </w:rPr>
        <w:t>)</w:t>
      </w:r>
      <w:r w:rsidRPr="005A7D0C">
        <w:rPr>
          <w:rFonts w:ascii="나눔바른고딕" w:eastAsia="나눔바른고딕" w:hAnsi="나눔바른고딕" w:cs="Arial" w:hint="eastAsia"/>
        </w:rPr>
        <w:t>한다’고</w:t>
      </w:r>
      <w:r w:rsidR="005A7D0C" w:rsidRPr="005A7D0C">
        <w:rPr>
          <w:rFonts w:ascii="나눔바른고딕" w:eastAsia="나눔바른고딕" w:hAnsi="나눔바른고딕" w:cs="Arial" w:hint="eastAsia"/>
        </w:rPr>
        <w:t xml:space="preserve"> </w:t>
      </w:r>
      <w:r w:rsidR="005A7D0C" w:rsidRPr="005A7D0C">
        <w:rPr>
          <w:rFonts w:ascii="나눔바른고딕" w:eastAsia="나눔바른고딕" w:hAnsi="나눔바른고딕" w:cs="Arial"/>
        </w:rPr>
        <w:t>한다</w:t>
      </w:r>
      <w:r w:rsidR="005A7D0C" w:rsidRPr="005A7D0C">
        <w:rPr>
          <w:rFonts w:ascii="나눔바른고딕" w:eastAsia="나눔바른고딕" w:hAnsi="나눔바른고딕" w:cs="Arial" w:hint="eastAsia"/>
        </w:rPr>
        <w:t>.</w:t>
      </w:r>
      <w:r w:rsidR="005A7D0C" w:rsidRPr="005A7D0C">
        <w:rPr>
          <w:rFonts w:ascii="나눔바른고딕" w:eastAsia="나눔바른고딕" w:hAnsi="나눔바른고딕" w:cs="Arial"/>
        </w:rPr>
        <w:t xml:space="preserve"> </w:t>
      </w:r>
      <w:r w:rsidR="005A7D0C" w:rsidRPr="005A7D0C">
        <w:rPr>
          <w:rFonts w:ascii="나눔바른고딕" w:eastAsia="나눔바른고딕" w:hAnsi="나눔바른고딕" w:cs="Arial" w:hint="eastAsia"/>
        </w:rPr>
        <w:t>행동부는 인터프리터의 인식-행동</w:t>
      </w:r>
      <w:r w:rsidR="005A7D0C" w:rsidRPr="005A7D0C">
        <w:rPr>
          <w:rFonts w:ascii="나눔바른고딕" w:eastAsia="나눔바른고딕" w:hAnsi="나눔바른고딕" w:cs="Arial"/>
        </w:rPr>
        <w:t xml:space="preserve"> </w:t>
      </w:r>
      <w:r w:rsidR="005A7D0C" w:rsidRPr="005A7D0C">
        <w:rPr>
          <w:rFonts w:ascii="나눔바른고딕" w:eastAsia="나눔바른고딕" w:hAnsi="나눔바른고딕" w:cs="Arial" w:hint="eastAsia"/>
        </w:rPr>
        <w:t>사이클을 유지하는 작업인 워킹 메모리 내의 팩트 갱신,</w:t>
      </w:r>
      <w:r w:rsidR="005A7D0C" w:rsidRPr="005A7D0C">
        <w:rPr>
          <w:rFonts w:ascii="나눔바른고딕" w:eastAsia="나눔바른고딕" w:hAnsi="나눔바른고딕" w:cs="Arial"/>
        </w:rPr>
        <w:t xml:space="preserve"> </w:t>
      </w:r>
      <w:r w:rsidR="005A7D0C" w:rsidRPr="005A7D0C">
        <w:rPr>
          <w:rFonts w:ascii="나눔바른고딕" w:eastAsia="나눔바른고딕" w:hAnsi="나눔바른고딕" w:cs="Arial" w:hint="eastAsia"/>
        </w:rPr>
        <w:t>추가,</w:t>
      </w:r>
      <w:r w:rsidR="005A7D0C" w:rsidRPr="005A7D0C">
        <w:rPr>
          <w:rFonts w:ascii="나눔바른고딕" w:eastAsia="나눔바른고딕" w:hAnsi="나눔바른고딕" w:cs="Arial"/>
        </w:rPr>
        <w:t xml:space="preserve"> </w:t>
      </w:r>
      <w:r w:rsidR="005A7D0C" w:rsidRPr="005A7D0C">
        <w:rPr>
          <w:rFonts w:ascii="나눔바른고딕" w:eastAsia="나눔바른고딕" w:hAnsi="나눔바른고딕" w:cs="Arial" w:hint="eastAsia"/>
        </w:rPr>
        <w:t>제거를 수행하고, 외부환경과의 데이터 입출력 등도 수행한다.</w:t>
      </w:r>
      <w:r w:rsidR="003C5732">
        <w:rPr>
          <w:rFonts w:ascii="나눔바른고딕" w:eastAsia="나눔바른고딕" w:hAnsi="나눔바른고딕" w:cs="Arial"/>
        </w:rPr>
        <w:t xml:space="preserve"> </w:t>
      </w:r>
      <w:r w:rsidR="003C5732" w:rsidRPr="003C5732">
        <w:rPr>
          <w:rFonts w:ascii="나눔바른고딕" w:eastAsia="나눔바른고딕" w:hAnsi="나눔바른고딕" w:cs="Arial" w:hint="eastAsia"/>
        </w:rPr>
        <w:t>워킹 메모리 내에서 팩트의 조작에 관한 행동부 A</w:t>
      </w:r>
      <w:r w:rsidR="003C5732" w:rsidRPr="003C5732">
        <w:rPr>
          <w:rFonts w:ascii="나눔바른고딕" w:eastAsia="나눔바른고딕" w:hAnsi="나눔바른고딕" w:cs="Arial" w:hint="eastAsia"/>
          <w:vertAlign w:val="subscript"/>
        </w:rPr>
        <w:t>1</w:t>
      </w:r>
      <w:r w:rsidR="003C5732" w:rsidRPr="003C5732">
        <w:rPr>
          <w:rFonts w:ascii="나눔바른고딕" w:eastAsia="나눔바른고딕" w:hAnsi="나눔바른고딕" w:cs="Arial" w:hint="eastAsia"/>
        </w:rPr>
        <w:t xml:space="preserve">의 예를 </w:t>
      </w:r>
      <w:r w:rsidR="003C5732">
        <w:rPr>
          <w:rFonts w:ascii="나눔바른고딕" w:eastAsia="나눔바른고딕" w:hAnsi="나눔바른고딕" w:cs="Arial" w:hint="eastAsia"/>
        </w:rPr>
        <w:t>아래에 기술하였다.</w:t>
      </w:r>
    </w:p>
    <w:p w14:paraId="49B5EAAC" w14:textId="0B5651FD" w:rsidR="003C5732" w:rsidRDefault="00C34B59" w:rsidP="003C5732">
      <w:pPr>
        <w:pStyle w:val="a5"/>
        <w:numPr>
          <w:ilvl w:val="0"/>
          <w:numId w:val="27"/>
        </w:numPr>
        <w:spacing w:after="0" w:line="276" w:lineRule="auto"/>
        <w:jc w:val="both"/>
        <w:rPr>
          <w:rFonts w:ascii="나눔바른고딕" w:eastAsia="나눔바른고딕" w:hAnsi="나눔바른고딕" w:cs="Arial"/>
        </w:rPr>
      </w:pPr>
      <w:r>
        <w:rPr>
          <w:rFonts w:ascii="나눔바른고딕" w:eastAsia="나눔바른고딕" w:hAnsi="나눔바른고딕" w:cs="Arial"/>
        </w:rPr>
        <w:t>(make (</w:t>
      </w:r>
      <w:r>
        <w:rPr>
          <w:rFonts w:ascii="나눔바른고딕" w:eastAsia="나눔바른고딕" w:hAnsi="나눔바른고딕" w:cs="Arial" w:hint="eastAsia"/>
        </w:rPr>
        <w:t>오브젝트</w:t>
      </w:r>
      <w:r w:rsidR="004368F8">
        <w:rPr>
          <w:rFonts w:ascii="나눔바른고딕" w:eastAsia="나눔바른고딕" w:hAnsi="나눔바른고딕" w:cs="Arial" w:hint="eastAsia"/>
        </w:rPr>
        <w:t xml:space="preserve"> </w:t>
      </w:r>
      <w:r>
        <w:rPr>
          <w:rFonts w:ascii="나눔바른고딕" w:eastAsia="나눔바른고딕" w:hAnsi="나눔바른고딕" w:cs="Arial" w:hint="eastAsia"/>
        </w:rPr>
        <w:t xml:space="preserve"> 속</w:t>
      </w:r>
      <w:r w:rsidR="004368F8">
        <w:rPr>
          <w:rFonts w:ascii="나눔바른고딕" w:eastAsia="나눔바른고딕" w:hAnsi="나눔바른고딕" w:cs="Arial" w:hint="eastAsia"/>
        </w:rPr>
        <w:t>성</w:t>
      </w:r>
      <w:r w:rsidRPr="00C34B59">
        <w:rPr>
          <w:rFonts w:ascii="나눔바른고딕" w:eastAsia="나눔바른고딕" w:hAnsi="나눔바른고딕" w:cs="Arial" w:hint="eastAsia"/>
          <w:vertAlign w:val="subscript"/>
        </w:rPr>
        <w:t>1</w:t>
      </w:r>
      <w:r>
        <w:rPr>
          <w:rFonts w:ascii="나눔바른고딕" w:eastAsia="나눔바른고딕" w:hAnsi="나눔바른고딕" w:cs="Arial"/>
        </w:rPr>
        <w:t>:</w:t>
      </w:r>
      <w:r w:rsidR="004368F8">
        <w:rPr>
          <w:rFonts w:ascii="나눔바른고딕" w:eastAsia="나눔바른고딕" w:hAnsi="나눔바른고딕" w:cs="Arial"/>
        </w:rPr>
        <w:t xml:space="preserve"> </w:t>
      </w:r>
      <w:r>
        <w:rPr>
          <w:rFonts w:ascii="나눔바른고딕" w:eastAsia="나눔바른고딕" w:hAnsi="나눔바른고딕" w:cs="Arial" w:hint="eastAsia"/>
        </w:rPr>
        <w:t>속성값</w:t>
      </w:r>
      <w:r w:rsidRPr="00C34B59">
        <w:rPr>
          <w:rFonts w:ascii="나눔바른고딕" w:eastAsia="나눔바른고딕" w:hAnsi="나눔바른고딕" w:cs="Arial" w:hint="eastAsia"/>
          <w:vertAlign w:val="subscript"/>
        </w:rPr>
        <w:t>1</w:t>
      </w:r>
      <w:r>
        <w:rPr>
          <w:rFonts w:ascii="나눔바른고딕" w:eastAsia="나눔바른고딕" w:hAnsi="나눔바른고딕" w:cs="Arial"/>
        </w:rPr>
        <w:t xml:space="preserve"> …</w:t>
      </w:r>
      <w:r>
        <w:rPr>
          <w:rFonts w:ascii="나눔바른고딕" w:eastAsia="나눔바른고딕" w:hAnsi="나눔바른고딕" w:cs="Arial" w:hint="eastAsia"/>
        </w:rPr>
        <w:t>속성</w:t>
      </w:r>
      <w:r>
        <w:rPr>
          <w:rFonts w:ascii="나눔바른고딕" w:eastAsia="나눔바른고딕" w:hAnsi="나눔바른고딕" w:cs="Arial" w:hint="eastAsia"/>
          <w:vertAlign w:val="subscript"/>
        </w:rPr>
        <w:t>n</w:t>
      </w:r>
      <w:r>
        <w:rPr>
          <w:rFonts w:ascii="나눔바른고딕" w:eastAsia="나눔바른고딕" w:hAnsi="나눔바른고딕" w:cs="Arial"/>
        </w:rPr>
        <w:t xml:space="preserve">: </w:t>
      </w:r>
      <w:r>
        <w:rPr>
          <w:rFonts w:ascii="나눔바른고딕" w:eastAsia="나눔바른고딕" w:hAnsi="나눔바른고딕" w:cs="Arial" w:hint="eastAsia"/>
        </w:rPr>
        <w:t>속성값</w:t>
      </w:r>
      <w:r>
        <w:rPr>
          <w:rFonts w:ascii="나눔바른고딕" w:eastAsia="나눔바른고딕" w:hAnsi="나눔바른고딕" w:cs="Arial"/>
          <w:vertAlign w:val="subscript"/>
        </w:rPr>
        <w:t>n</w:t>
      </w:r>
      <w:r w:rsidRPr="00C34B59">
        <w:rPr>
          <w:rFonts w:ascii="나눔바른고딕" w:eastAsia="나눔바른고딕" w:hAnsi="나눔바른고딕" w:cs="Arial"/>
        </w:rPr>
        <w:t>))</w:t>
      </w:r>
      <w:r>
        <w:rPr>
          <w:rFonts w:ascii="나눔바른고딕" w:eastAsia="나눔바른고딕" w:hAnsi="나눔바른고딕" w:cs="Arial"/>
        </w:rPr>
        <w:t xml:space="preserve">: </w:t>
      </w:r>
      <w:r>
        <w:rPr>
          <w:rFonts w:ascii="나눔바른고딕" w:eastAsia="나눔바른고딕" w:hAnsi="나눔바른고딕" w:cs="Arial" w:hint="eastAsia"/>
        </w:rPr>
        <w:t>워킹 메모리 안에 팩트를 삽입</w:t>
      </w:r>
      <w:r w:rsidR="004368F8">
        <w:rPr>
          <w:rFonts w:ascii="나눔바른고딕" w:eastAsia="나눔바른고딕" w:hAnsi="나눔바른고딕" w:cs="Arial" w:hint="eastAsia"/>
        </w:rPr>
        <w:t xml:space="preserve"> </w:t>
      </w:r>
      <w:r>
        <w:rPr>
          <w:rFonts w:ascii="나눔바른고딕" w:eastAsia="나눔바른고딕" w:hAnsi="나눔바른고딕" w:cs="Arial" w:hint="eastAsia"/>
        </w:rPr>
        <w:t>한다.</w:t>
      </w:r>
    </w:p>
    <w:p w14:paraId="0D6B3FCE" w14:textId="19F0E0C4" w:rsidR="00C34B59" w:rsidRDefault="00C34B59" w:rsidP="00C34B59">
      <w:pPr>
        <w:pStyle w:val="a5"/>
        <w:numPr>
          <w:ilvl w:val="0"/>
          <w:numId w:val="27"/>
        </w:numPr>
        <w:spacing w:after="0" w:line="276" w:lineRule="auto"/>
        <w:jc w:val="both"/>
        <w:rPr>
          <w:rFonts w:ascii="나눔바른고딕" w:eastAsia="나눔바른고딕" w:hAnsi="나눔바른고딕" w:cs="Arial"/>
        </w:rPr>
      </w:pPr>
      <w:r w:rsidRPr="00C34B59">
        <w:rPr>
          <w:rFonts w:ascii="나눔바른고딕" w:eastAsia="나눔바른고딕" w:hAnsi="나눔바른고딕" w:cs="Arial" w:hint="eastAsia"/>
        </w:rPr>
        <w:t xml:space="preserve">(modify </w:t>
      </w:r>
      <w:r>
        <w:rPr>
          <w:rFonts w:ascii="나눔바른고딕" w:eastAsia="나눔바른고딕" w:hAnsi="나눔바른고딕" w:cs="Arial"/>
        </w:rPr>
        <w:t xml:space="preserve">  </w:t>
      </w:r>
      <w:r>
        <w:rPr>
          <w:rFonts w:ascii="나눔바른고딕" w:eastAsia="나눔바른고딕" w:hAnsi="나눔바른고딕" w:cs="Arial" w:hint="eastAsia"/>
        </w:rPr>
        <w:t>i</w:t>
      </w:r>
      <w:r w:rsidRPr="00C34B59">
        <w:rPr>
          <w:rFonts w:ascii="나눔바른고딕" w:eastAsia="나눔바른고딕" w:hAnsi="나눔바른고딕" w:cs="Arial" w:hint="eastAsia"/>
        </w:rPr>
        <w:t>속성</w:t>
      </w:r>
      <w:r w:rsidRPr="00C34B59">
        <w:rPr>
          <w:rFonts w:ascii="나눔바른고딕" w:eastAsia="나눔바른고딕" w:hAnsi="나눔바른고딕" w:cs="Arial" w:hint="eastAsia"/>
          <w:vertAlign w:val="subscript"/>
        </w:rPr>
        <w:t>j</w:t>
      </w:r>
      <w:r w:rsidR="004368F8" w:rsidRPr="004368F8">
        <w:rPr>
          <w:rFonts w:ascii="나눔바른고딕" w:eastAsia="나눔바른고딕" w:hAnsi="나눔바른고딕" w:cs="Arial"/>
        </w:rPr>
        <w:t>:</w:t>
      </w:r>
      <w:r w:rsidR="004368F8">
        <w:rPr>
          <w:rFonts w:ascii="나눔바른고딕" w:eastAsia="나눔바른고딕" w:hAnsi="나눔바른고딕" w:cs="Arial"/>
        </w:rPr>
        <w:t xml:space="preserve"> </w:t>
      </w:r>
      <w:r w:rsidRPr="00C34B59">
        <w:rPr>
          <w:rFonts w:ascii="나눔바른고딕" w:eastAsia="나눔바른고딕" w:hAnsi="나눔바른고딕" w:cs="Arial" w:hint="eastAsia"/>
        </w:rPr>
        <w:t>속성값</w:t>
      </w:r>
      <w:r w:rsidRPr="00C34B59">
        <w:rPr>
          <w:rFonts w:ascii="나눔바른고딕" w:eastAsia="나눔바른고딕" w:hAnsi="나눔바른고딕" w:cs="Arial" w:hint="eastAsia"/>
          <w:vertAlign w:val="subscript"/>
        </w:rPr>
        <w:t>j</w:t>
      </w:r>
      <w:r w:rsidRPr="00C34B59">
        <w:rPr>
          <w:rFonts w:ascii="나눔바른고딕" w:eastAsia="나눔바른고딕" w:hAnsi="나눔바른고딕" w:cs="Arial" w:hint="eastAsia"/>
        </w:rPr>
        <w:t>)</w:t>
      </w:r>
      <w:r>
        <w:rPr>
          <w:rFonts w:ascii="나눔바른고딕" w:eastAsia="나눔바른고딕" w:hAnsi="나눔바른고딕" w:cs="Arial"/>
        </w:rPr>
        <w:t xml:space="preserve">: </w:t>
      </w:r>
      <w:r w:rsidRPr="00C34B59">
        <w:rPr>
          <w:rFonts w:ascii="나눔바른고딕" w:eastAsia="나눔바른고딕" w:hAnsi="나눔바른고딕" w:cs="Arial" w:hint="eastAsia"/>
        </w:rPr>
        <w:t xml:space="preserve">프로덕션 규칙의 조건부에서 </w:t>
      </w:r>
      <w:r>
        <w:rPr>
          <w:rFonts w:ascii="나눔바른고딕" w:eastAsia="나눔바른고딕" w:hAnsi="나눔바른고딕" w:cs="Arial"/>
        </w:rPr>
        <w:t>i</w:t>
      </w:r>
      <w:r w:rsidRPr="00C34B59">
        <w:rPr>
          <w:rFonts w:ascii="나눔바른고딕" w:eastAsia="나눔바른고딕" w:hAnsi="나눔바른고딕" w:cs="Arial" w:hint="eastAsia"/>
        </w:rPr>
        <w:t>번째 조건 C</w:t>
      </w:r>
      <w:r w:rsidRPr="00C34B59">
        <w:rPr>
          <w:rFonts w:ascii="나눔바른고딕" w:eastAsia="나눔바른고딕" w:hAnsi="나눔바른고딕" w:cs="Arial"/>
          <w:vertAlign w:val="subscript"/>
        </w:rPr>
        <w:t>i</w:t>
      </w:r>
      <w:r w:rsidRPr="00C34B59">
        <w:rPr>
          <w:rFonts w:ascii="나눔바른고딕" w:eastAsia="나눔바른고딕" w:hAnsi="나눔바른고딕" w:cs="Arial" w:hint="eastAsia"/>
        </w:rPr>
        <w:t>와 일치하는 워킹 메모리의 팩트의 “속성</w:t>
      </w:r>
      <w:r w:rsidRPr="00C34B59">
        <w:rPr>
          <w:rFonts w:ascii="나눔바른고딕" w:eastAsia="나눔바른고딕" w:hAnsi="나눔바른고딕" w:cs="Arial"/>
          <w:vertAlign w:val="subscript"/>
        </w:rPr>
        <w:t>j</w:t>
      </w:r>
      <w:r>
        <w:rPr>
          <w:rFonts w:ascii="나눔바른고딕" w:eastAsia="나눔바른고딕" w:hAnsi="나눔바른고딕" w:cs="Arial"/>
        </w:rPr>
        <w:t>”</w:t>
      </w:r>
      <w:r w:rsidRPr="00C34B59">
        <w:rPr>
          <w:rFonts w:ascii="나눔바른고딕" w:eastAsia="나눔바른고딕" w:hAnsi="나눔바른고딕" w:cs="Arial" w:hint="eastAsia"/>
        </w:rPr>
        <w:t>의 값을 새로운 “속성값</w:t>
      </w:r>
      <w:r w:rsidRPr="00C34B59">
        <w:rPr>
          <w:rFonts w:ascii="나눔바른고딕" w:eastAsia="나눔바른고딕" w:hAnsi="나눔바른고딕" w:cs="Arial" w:hint="eastAsia"/>
          <w:vertAlign w:val="subscript"/>
        </w:rPr>
        <w:t>j</w:t>
      </w:r>
      <w:r w:rsidRPr="00C34B59">
        <w:rPr>
          <w:rFonts w:ascii="나눔바른고딕" w:eastAsia="나눔바른고딕" w:hAnsi="나눔바른고딕" w:cs="Arial" w:hint="eastAsia"/>
        </w:rPr>
        <w:t>”로 수정한다.</w:t>
      </w:r>
    </w:p>
    <w:p w14:paraId="44AF2EF0" w14:textId="273779B4" w:rsidR="00C34B59" w:rsidRDefault="00C34B59" w:rsidP="00C34B59">
      <w:pPr>
        <w:pStyle w:val="a5"/>
        <w:numPr>
          <w:ilvl w:val="0"/>
          <w:numId w:val="27"/>
        </w:numPr>
        <w:spacing w:after="0" w:line="276" w:lineRule="auto"/>
        <w:jc w:val="both"/>
        <w:rPr>
          <w:rFonts w:ascii="나눔바른고딕" w:eastAsia="나눔바른고딕" w:hAnsi="나눔바른고딕" w:cs="Arial"/>
        </w:rPr>
      </w:pPr>
      <w:r w:rsidRPr="00C34B59">
        <w:rPr>
          <w:rFonts w:ascii="나눔바른고딕" w:eastAsia="나눔바른고딕" w:hAnsi="나눔바른고딕" w:cs="Arial" w:hint="eastAsia"/>
        </w:rPr>
        <w:t xml:space="preserve">(add </w:t>
      </w:r>
      <w:r>
        <w:rPr>
          <w:rFonts w:ascii="나눔바른고딕" w:eastAsia="나눔바른고딕" w:hAnsi="나눔바른고딕" w:cs="Arial"/>
        </w:rPr>
        <w:t xml:space="preserve">  </w:t>
      </w:r>
      <w:r w:rsidRPr="00C34B59">
        <w:rPr>
          <w:rFonts w:ascii="나눔바른고딕" w:eastAsia="나눔바른고딕" w:hAnsi="나눔바른고딕" w:cs="Arial" w:hint="eastAsia"/>
        </w:rPr>
        <w:t>i속성</w:t>
      </w:r>
      <w:r w:rsidRPr="00C34B59">
        <w:rPr>
          <w:rFonts w:ascii="나눔바른고딕" w:eastAsia="나눔바른고딕" w:hAnsi="나눔바른고딕" w:cs="Arial" w:hint="eastAsia"/>
          <w:vertAlign w:val="subscript"/>
        </w:rPr>
        <w:t>j</w:t>
      </w:r>
      <w:r w:rsidRPr="00C34B59">
        <w:rPr>
          <w:rFonts w:ascii="나눔바른고딕" w:eastAsia="나눔바른고딕" w:hAnsi="나눔바른고딕" w:cs="Arial" w:hint="eastAsia"/>
        </w:rPr>
        <w:t xml:space="preserve"> </w:t>
      </w:r>
      <w:r w:rsidR="004368F8">
        <w:rPr>
          <w:rFonts w:ascii="나눔바른고딕" w:eastAsia="나눔바른고딕" w:hAnsi="나눔바른고딕" w:cs="Arial"/>
        </w:rPr>
        <w:t xml:space="preserve">: </w:t>
      </w:r>
      <w:r w:rsidRPr="00C34B59">
        <w:rPr>
          <w:rFonts w:ascii="나눔바른고딕" w:eastAsia="나눔바른고딕" w:hAnsi="나눔바른고딕" w:cs="Arial" w:hint="eastAsia"/>
        </w:rPr>
        <w:t>속성값</w:t>
      </w:r>
      <w:r w:rsidRPr="00C34B59">
        <w:rPr>
          <w:rFonts w:ascii="나눔바른고딕" w:eastAsia="나눔바른고딕" w:hAnsi="나눔바른고딕" w:cs="Arial" w:hint="eastAsia"/>
          <w:vertAlign w:val="subscript"/>
        </w:rPr>
        <w:t>j</w:t>
      </w:r>
      <w:r w:rsidRPr="00C34B59">
        <w:rPr>
          <w:rFonts w:ascii="나눔바른고딕" w:eastAsia="나눔바른고딕" w:hAnsi="나눔바른고딕" w:cs="Arial" w:hint="eastAsia"/>
        </w:rPr>
        <w:t>)</w:t>
      </w:r>
      <w:r>
        <w:rPr>
          <w:rFonts w:ascii="나눔바른고딕" w:eastAsia="나눔바른고딕" w:hAnsi="나눔바른고딕" w:cs="Arial"/>
        </w:rPr>
        <w:t xml:space="preserve">: </w:t>
      </w:r>
      <w:r w:rsidRPr="00C34B59">
        <w:rPr>
          <w:rFonts w:ascii="나눔바른고딕" w:eastAsia="나눔바른고딕" w:hAnsi="나눔바른고딕" w:cs="Arial" w:hint="eastAsia"/>
        </w:rPr>
        <w:t xml:space="preserve">프로덕션 규칙의 조건부에서 </w:t>
      </w:r>
      <w:r>
        <w:rPr>
          <w:rFonts w:ascii="나눔바른고딕" w:eastAsia="나눔바른고딕" w:hAnsi="나눔바른고딕" w:cs="Arial"/>
        </w:rPr>
        <w:t>i</w:t>
      </w:r>
      <w:r w:rsidRPr="00C34B59">
        <w:rPr>
          <w:rFonts w:ascii="나눔바른고딕" w:eastAsia="나눔바른고딕" w:hAnsi="나눔바른고딕" w:cs="Arial" w:hint="eastAsia"/>
        </w:rPr>
        <w:t>번째 조건 C</w:t>
      </w:r>
      <w:r w:rsidRPr="00C34B59">
        <w:rPr>
          <w:rFonts w:ascii="나눔바른고딕" w:eastAsia="나눔바른고딕" w:hAnsi="나눔바른고딕" w:cs="Arial"/>
          <w:vertAlign w:val="subscript"/>
        </w:rPr>
        <w:t>i</w:t>
      </w:r>
      <w:r w:rsidRPr="00C34B59">
        <w:rPr>
          <w:rFonts w:ascii="나눔바른고딕" w:eastAsia="나눔바른고딕" w:hAnsi="나눔바른고딕" w:cs="Arial" w:hint="eastAsia"/>
        </w:rPr>
        <w:t>와 일치하는 워킹 메모리의 팩트에 “속성</w:t>
      </w:r>
      <w:r w:rsidRPr="004368F8">
        <w:rPr>
          <w:rFonts w:ascii="나눔바른고딕" w:eastAsia="나눔바른고딕" w:hAnsi="나눔바른고딕" w:cs="Arial" w:hint="eastAsia"/>
          <w:vertAlign w:val="subscript"/>
        </w:rPr>
        <w:t>j</w:t>
      </w:r>
      <w:r w:rsidRPr="00C34B59">
        <w:rPr>
          <w:rFonts w:ascii="나눔바른고딕" w:eastAsia="나눔바른고딕" w:hAnsi="나눔바른고딕" w:cs="Arial" w:hint="eastAsia"/>
        </w:rPr>
        <w:t xml:space="preserve"> </w:t>
      </w:r>
      <w:r w:rsidR="004368F8">
        <w:rPr>
          <w:rFonts w:ascii="나눔바른고딕" w:eastAsia="나눔바른고딕" w:hAnsi="나눔바른고딕" w:cs="Arial"/>
        </w:rPr>
        <w:t xml:space="preserve">: </w:t>
      </w:r>
      <w:r w:rsidRPr="00C34B59">
        <w:rPr>
          <w:rFonts w:ascii="나눔바른고딕" w:eastAsia="나눔바른고딕" w:hAnsi="나눔바른고딕" w:cs="Arial" w:hint="eastAsia"/>
        </w:rPr>
        <w:t>속성값</w:t>
      </w:r>
      <w:r w:rsidR="004368F8" w:rsidRPr="004368F8">
        <w:rPr>
          <w:rFonts w:ascii="나눔바른고딕" w:eastAsia="나눔바른고딕" w:hAnsi="나눔바른고딕" w:cs="Arial"/>
          <w:vertAlign w:val="subscript"/>
        </w:rPr>
        <w:t>j</w:t>
      </w:r>
      <w:r w:rsidR="004368F8">
        <w:rPr>
          <w:rFonts w:ascii="나눔바른고딕" w:eastAsia="나눔바른고딕" w:hAnsi="나눔바른고딕" w:cs="Arial"/>
        </w:rPr>
        <w:t>”</w:t>
      </w:r>
      <w:r w:rsidRPr="00C34B59">
        <w:rPr>
          <w:rFonts w:ascii="나눔바른고딕" w:eastAsia="나눔바른고딕" w:hAnsi="나눔바른고딕" w:cs="Arial" w:hint="eastAsia"/>
        </w:rPr>
        <w:t>을 추가한다</w:t>
      </w:r>
      <w:r w:rsidR="004368F8">
        <w:rPr>
          <w:rFonts w:ascii="나눔바른고딕" w:eastAsia="나눔바른고딕" w:hAnsi="나눔바른고딕" w:cs="Arial" w:hint="eastAsia"/>
        </w:rPr>
        <w:t>.</w:t>
      </w:r>
    </w:p>
    <w:p w14:paraId="0994201E" w14:textId="1644C097" w:rsidR="004368F8" w:rsidRPr="004368F8" w:rsidRDefault="004368F8" w:rsidP="004368F8">
      <w:pPr>
        <w:pStyle w:val="a5"/>
        <w:numPr>
          <w:ilvl w:val="0"/>
          <w:numId w:val="27"/>
        </w:numPr>
        <w:spacing w:after="0" w:line="276" w:lineRule="auto"/>
        <w:jc w:val="both"/>
        <w:rPr>
          <w:rFonts w:ascii="나눔바른고딕" w:eastAsia="나눔바른고딕" w:hAnsi="나눔바른고딕" w:cs="Arial"/>
        </w:rPr>
      </w:pPr>
      <w:r w:rsidRPr="004368F8">
        <w:rPr>
          <w:rFonts w:ascii="나눔바른고딕" w:eastAsia="나눔바른고딕" w:hAnsi="나눔바른고딕" w:cs="Arial" w:hint="eastAsia"/>
        </w:rPr>
        <w:t>(de</w:t>
      </w:r>
      <w:r>
        <w:rPr>
          <w:rFonts w:ascii="나눔바른고딕" w:eastAsia="나눔바른고딕" w:hAnsi="나눔바른고딕" w:cs="Arial" w:hint="eastAsia"/>
        </w:rPr>
        <w:t>l</w:t>
      </w:r>
      <w:r w:rsidRPr="004368F8">
        <w:rPr>
          <w:rFonts w:ascii="나눔바른고딕" w:eastAsia="나눔바른고딕" w:hAnsi="나눔바른고딕" w:cs="Arial" w:hint="eastAsia"/>
        </w:rPr>
        <w:t>ete</w:t>
      </w:r>
      <w:r>
        <w:rPr>
          <w:rFonts w:ascii="나눔바른고딕" w:eastAsia="나눔바른고딕" w:hAnsi="나눔바른고딕" w:cs="Arial"/>
        </w:rPr>
        <w:t xml:space="preserve">  </w:t>
      </w:r>
      <w:r w:rsidRPr="004368F8">
        <w:rPr>
          <w:rFonts w:ascii="나눔바른고딕" w:eastAsia="나눔바른고딕" w:hAnsi="나눔바른고딕" w:cs="Arial" w:hint="eastAsia"/>
        </w:rPr>
        <w:t xml:space="preserve"> i속성</w:t>
      </w:r>
      <w:r w:rsidRPr="004368F8">
        <w:rPr>
          <w:rFonts w:ascii="나눔바른고딕" w:eastAsia="나눔바른고딕" w:hAnsi="나눔바른고딕" w:cs="Arial"/>
          <w:vertAlign w:val="subscript"/>
        </w:rPr>
        <w:t>j</w:t>
      </w:r>
      <w:r>
        <w:rPr>
          <w:rFonts w:ascii="나눔바른고딕" w:eastAsia="나눔바른고딕" w:hAnsi="나눔바른고딕" w:cs="Arial"/>
        </w:rPr>
        <w:t xml:space="preserve">: </w:t>
      </w:r>
      <w:r w:rsidRPr="004368F8">
        <w:rPr>
          <w:rFonts w:ascii="나눔바른고딕" w:eastAsia="나눔바른고딕" w:hAnsi="나눔바른고딕" w:cs="Arial" w:hint="eastAsia"/>
        </w:rPr>
        <w:t>속성값</w:t>
      </w:r>
      <w:r w:rsidRPr="004368F8">
        <w:rPr>
          <w:rFonts w:ascii="나눔바른고딕" w:eastAsia="나눔바른고딕" w:hAnsi="나눔바른고딕" w:cs="Arial" w:hint="eastAsia"/>
          <w:vertAlign w:val="subscript"/>
        </w:rPr>
        <w:t>J</w:t>
      </w:r>
      <w:r w:rsidRPr="004368F8">
        <w:rPr>
          <w:rFonts w:ascii="나눔바른고딕" w:eastAsia="나눔바른고딕" w:hAnsi="나눔바른고딕" w:cs="Arial" w:hint="eastAsia"/>
        </w:rPr>
        <w:t>)</w:t>
      </w:r>
      <w:r>
        <w:rPr>
          <w:rFonts w:ascii="나눔바른고딕" w:eastAsia="나눔바른고딕" w:hAnsi="나눔바른고딕" w:cs="Arial"/>
        </w:rPr>
        <w:t xml:space="preserve">: </w:t>
      </w:r>
      <w:r w:rsidRPr="004368F8">
        <w:rPr>
          <w:rFonts w:ascii="나눔바른고딕" w:eastAsia="나눔바른고딕" w:hAnsi="나눔바른고딕" w:cs="Arial" w:hint="eastAsia"/>
        </w:rPr>
        <w:t>프로</w:t>
      </w:r>
      <w:r>
        <w:rPr>
          <w:rFonts w:ascii="나눔바른고딕" w:eastAsia="나눔바른고딕" w:hAnsi="나눔바른고딕" w:cs="Arial" w:hint="eastAsia"/>
        </w:rPr>
        <w:t>덕</w:t>
      </w:r>
      <w:r w:rsidRPr="004368F8">
        <w:rPr>
          <w:rFonts w:ascii="나눔바른고딕" w:eastAsia="나눔바른고딕" w:hAnsi="나눔바른고딕" w:cs="Arial" w:hint="eastAsia"/>
        </w:rPr>
        <w:t xml:space="preserve">션 규칙의 조건부에서 </w:t>
      </w:r>
      <w:r>
        <w:rPr>
          <w:rFonts w:ascii="나눔바른고딕" w:eastAsia="나눔바른고딕" w:hAnsi="나눔바른고딕" w:cs="Arial" w:hint="eastAsia"/>
        </w:rPr>
        <w:t>i</w:t>
      </w:r>
      <w:r w:rsidRPr="004368F8">
        <w:rPr>
          <w:rFonts w:ascii="나눔바른고딕" w:eastAsia="나눔바른고딕" w:hAnsi="나눔바른고딕" w:cs="Arial" w:hint="eastAsia"/>
        </w:rPr>
        <w:t>번째 조건 C</w:t>
      </w:r>
      <w:r w:rsidRPr="004368F8">
        <w:rPr>
          <w:rFonts w:ascii="나눔바른고딕" w:eastAsia="나눔바른고딕" w:hAnsi="나눔바른고딕" w:cs="Arial"/>
          <w:vertAlign w:val="subscript"/>
        </w:rPr>
        <w:t>i</w:t>
      </w:r>
      <w:r w:rsidRPr="004368F8">
        <w:rPr>
          <w:rFonts w:ascii="나눔바른고딕" w:eastAsia="나눔바른고딕" w:hAnsi="나눔바른고딕" w:cs="Arial" w:hint="eastAsia"/>
        </w:rPr>
        <w:t>와 일치하는 워킹 메모리의 팩트에 “속성</w:t>
      </w:r>
      <w:r w:rsidRPr="004368F8">
        <w:rPr>
          <w:rFonts w:ascii="나눔바른고딕" w:eastAsia="나눔바른고딕" w:hAnsi="나눔바른고딕" w:cs="Arial" w:hint="eastAsia"/>
          <w:vertAlign w:val="subscript"/>
        </w:rPr>
        <w:t>j</w:t>
      </w:r>
      <w:r w:rsidRPr="004368F8">
        <w:rPr>
          <w:rFonts w:ascii="나눔바른고딕" w:eastAsia="나눔바른고딕" w:hAnsi="나눔바른고딕" w:cs="Arial" w:hint="eastAsia"/>
        </w:rPr>
        <w:t xml:space="preserve"> </w:t>
      </w:r>
      <w:r>
        <w:rPr>
          <w:rFonts w:ascii="나눔바른고딕" w:eastAsia="나눔바른고딕" w:hAnsi="나눔바른고딕" w:cs="Arial"/>
        </w:rPr>
        <w:t xml:space="preserve">: </w:t>
      </w:r>
      <w:r w:rsidRPr="004368F8">
        <w:rPr>
          <w:rFonts w:ascii="나눔바른고딕" w:eastAsia="나눔바른고딕" w:hAnsi="나눔바른고딕" w:cs="Arial" w:hint="eastAsia"/>
        </w:rPr>
        <w:t>속성값</w:t>
      </w:r>
      <w:r w:rsidRPr="004368F8">
        <w:rPr>
          <w:rFonts w:ascii="나눔바른고딕" w:eastAsia="나눔바른고딕" w:hAnsi="나눔바른고딕" w:cs="Arial" w:hint="eastAsia"/>
          <w:vertAlign w:val="subscript"/>
        </w:rPr>
        <w:t>j</w:t>
      </w:r>
      <w:r>
        <w:rPr>
          <w:rFonts w:ascii="나눔바른고딕" w:eastAsia="나눔바른고딕" w:hAnsi="나눔바른고딕" w:cs="Arial"/>
        </w:rPr>
        <w:t>”</w:t>
      </w:r>
      <w:r w:rsidRPr="004368F8">
        <w:rPr>
          <w:rFonts w:ascii="나눔바른고딕" w:eastAsia="나눔바른고딕" w:hAnsi="나눔바른고딕" w:cs="Arial" w:hint="eastAsia"/>
        </w:rPr>
        <w:t>을 제거한다</w:t>
      </w:r>
      <w:r>
        <w:rPr>
          <w:rFonts w:ascii="나눔바른고딕" w:eastAsia="나눔바른고딕" w:hAnsi="나눔바른고딕" w:cs="Arial" w:hint="eastAsia"/>
        </w:rPr>
        <w:t>.</w:t>
      </w:r>
    </w:p>
    <w:p w14:paraId="78EC740C" w14:textId="611DB42C" w:rsidR="00D367B2" w:rsidRDefault="00C34B59" w:rsidP="00D367B2">
      <w:pPr>
        <w:spacing w:after="0" w:line="276" w:lineRule="auto"/>
        <w:ind w:left="720"/>
        <w:jc w:val="both"/>
        <w:rPr>
          <w:rFonts w:ascii="나눔바른고딕" w:eastAsia="나눔바른고딕" w:hAnsi="나눔바른고딕" w:cs="Arial"/>
        </w:rPr>
      </w:pPr>
      <w:r>
        <w:rPr>
          <w:rFonts w:ascii="나눔바른고딕" w:eastAsia="나눔바른고딕" w:hAnsi="나눔바른고딕" w:cs="Arial"/>
        </w:rPr>
        <w:t xml:space="preserve"> </w:t>
      </w:r>
    </w:p>
    <w:p w14:paraId="669D1E4B" w14:textId="12CD0892" w:rsidR="004368F8" w:rsidRDefault="004368F8" w:rsidP="00D367B2">
      <w:pPr>
        <w:spacing w:after="0" w:line="276" w:lineRule="auto"/>
        <w:ind w:left="720"/>
        <w:jc w:val="both"/>
        <w:rPr>
          <w:rFonts w:ascii="나눔바른고딕" w:eastAsia="나눔바른고딕" w:hAnsi="나눔바른고딕" w:cs="Arial"/>
        </w:rPr>
      </w:pPr>
      <w:r>
        <w:rPr>
          <w:rFonts w:ascii="나눔바른고딕" w:eastAsia="나눔바른고딕" w:hAnsi="나눔바른고딕" w:cs="Arial"/>
        </w:rPr>
        <w:t xml:space="preserve">6.3.2 </w:t>
      </w:r>
      <w:r w:rsidR="00F546EC">
        <w:rPr>
          <w:rFonts w:ascii="나눔바른고딕" w:eastAsia="나눔바른고딕" w:hAnsi="나눔바른고딕" w:cs="Arial" w:hint="eastAsia"/>
        </w:rPr>
        <w:t>프로덕션 시스템의 동작확인</w:t>
      </w:r>
    </w:p>
    <w:p w14:paraId="3D879CF5" w14:textId="77777777" w:rsidR="00F546EC" w:rsidRPr="00F546EC" w:rsidRDefault="00F546EC" w:rsidP="00F546EC">
      <w:pPr>
        <w:spacing w:after="0" w:line="276" w:lineRule="auto"/>
        <w:ind w:left="720"/>
        <w:jc w:val="both"/>
        <w:rPr>
          <w:rFonts w:ascii="나눔바른고딕" w:eastAsia="나눔바른고딕" w:hAnsi="나눔바른고딕" w:cs="Arial"/>
        </w:rPr>
      </w:pPr>
      <w:r w:rsidRPr="00F546EC">
        <w:rPr>
          <w:rFonts w:ascii="나눔바른고딕" w:eastAsia="나눔바른고딕" w:hAnsi="나눔바른고딕" w:cs="Arial" w:hint="eastAsia"/>
        </w:rPr>
        <w:t>간단한 프로덕션 시스템을 설정하여 그 동작을 확인해보자.</w:t>
      </w:r>
    </w:p>
    <w:p w14:paraId="5ECE8A9A" w14:textId="2AF6174B" w:rsidR="00F546EC" w:rsidRDefault="00F546EC" w:rsidP="00F546EC">
      <w:pPr>
        <w:spacing w:after="0" w:line="276" w:lineRule="auto"/>
        <w:ind w:left="720"/>
        <w:jc w:val="both"/>
        <w:rPr>
          <w:rFonts w:ascii="나눔바른고딕" w:eastAsia="나눔바른고딕" w:hAnsi="나눔바른고딕" w:cs="Arial"/>
        </w:rPr>
      </w:pPr>
      <w:r>
        <w:rPr>
          <w:rFonts w:ascii="나눔바른고딕" w:eastAsia="나눔바른고딕" w:hAnsi="나눔바른고딕" w:cs="Arial" w:hint="eastAsia"/>
        </w:rPr>
        <w:lastRenderedPageBreak/>
        <w:t xml:space="preserve">아래 </w:t>
      </w:r>
      <w:r w:rsidRPr="00F546EC">
        <w:rPr>
          <w:rFonts w:ascii="나눔바른고딕" w:eastAsia="나눔바른고딕" w:hAnsi="나눔바른고딕" w:cs="Arial" w:hint="eastAsia"/>
        </w:rPr>
        <w:t>그림</w:t>
      </w:r>
      <w:r>
        <w:rPr>
          <w:rFonts w:ascii="나눔바른고딕" w:eastAsia="나눔바른고딕" w:hAnsi="나눔바른고딕" w:cs="Arial" w:hint="eastAsia"/>
        </w:rPr>
        <w:t xml:space="preserve">과 </w:t>
      </w:r>
      <w:r w:rsidRPr="00F546EC">
        <w:rPr>
          <w:rFonts w:ascii="나눔바른고딕" w:eastAsia="나눔바른고딕" w:hAnsi="나눔바른고딕" w:cs="Arial" w:hint="eastAsia"/>
        </w:rPr>
        <w:t xml:space="preserve">같이 테이블 위에 놓여진 </w:t>
      </w:r>
      <w:r>
        <w:rPr>
          <w:rFonts w:ascii="나눔바른고딕" w:eastAsia="나눔바른고딕" w:hAnsi="나눔바른고딕" w:cs="Arial" w:hint="eastAsia"/>
        </w:rPr>
        <w:t>나무 블록</w:t>
      </w:r>
      <w:r w:rsidRPr="00F546EC">
        <w:rPr>
          <w:rFonts w:ascii="나눔바른고딕" w:eastAsia="나눔바른고딕" w:hAnsi="나눔바른고딕" w:cs="Arial" w:hint="eastAsia"/>
        </w:rPr>
        <w:t xml:space="preserve"> A, B, C가 있다. 하나의 손을 가진 로봇팔로 </w:t>
      </w:r>
      <w:r>
        <w:rPr>
          <w:rFonts w:ascii="나눔바른고딕" w:eastAsia="나눔바른고딕" w:hAnsi="나눔바른고딕" w:cs="Arial" w:hint="eastAsia"/>
        </w:rPr>
        <w:t>좌측 그림의 블록</w:t>
      </w:r>
      <w:r w:rsidRPr="00F546EC">
        <w:rPr>
          <w:rFonts w:ascii="나눔바른고딕" w:eastAsia="나눔바른고딕" w:hAnsi="나눔바른고딕" w:cs="Arial" w:hint="eastAsia"/>
        </w:rPr>
        <w:t>을</w:t>
      </w:r>
      <w:r>
        <w:rPr>
          <w:rFonts w:ascii="나눔바른고딕" w:eastAsia="나눔바른고딕" w:hAnsi="나눔바른고딕" w:cs="Arial" w:hint="eastAsia"/>
        </w:rPr>
        <w:t xml:space="preserve"> </w:t>
      </w:r>
      <w:r w:rsidRPr="00F546EC">
        <w:rPr>
          <w:rFonts w:ascii="나눔바른고딕" w:eastAsia="나눔바른고딕" w:hAnsi="나눔바른고딕" w:cs="Arial" w:hint="eastAsia"/>
        </w:rPr>
        <w:t xml:space="preserve">이동시켜 </w:t>
      </w:r>
      <w:r>
        <w:rPr>
          <w:rFonts w:ascii="나눔바른고딕" w:eastAsia="나눔바른고딕" w:hAnsi="나눔바른고딕" w:cs="Arial" w:hint="eastAsia"/>
        </w:rPr>
        <w:t>우측에 주어진 그림과 같이 블록</w:t>
      </w:r>
      <w:r w:rsidRPr="00F546EC">
        <w:rPr>
          <w:rFonts w:ascii="나눔바른고딕" w:eastAsia="나눔바른고딕" w:hAnsi="나눔바른고딕" w:cs="Arial" w:hint="eastAsia"/>
        </w:rPr>
        <w:t xml:space="preserve">의 </w:t>
      </w:r>
      <w:r>
        <w:rPr>
          <w:rFonts w:ascii="나눔바른고딕" w:eastAsia="나눔바른고딕" w:hAnsi="나눔바른고딕" w:cs="Arial" w:hint="eastAsia"/>
        </w:rPr>
        <w:t>배치를 변경하</w:t>
      </w:r>
      <w:r w:rsidRPr="00F546EC">
        <w:rPr>
          <w:rFonts w:ascii="나눔바른고딕" w:eastAsia="나눔바른고딕" w:hAnsi="나눔바른고딕" w:cs="Arial" w:hint="eastAsia"/>
        </w:rPr>
        <w:t>고 싶다.</w:t>
      </w:r>
      <w:r>
        <w:rPr>
          <w:rFonts w:ascii="나눔바른고딕" w:eastAsia="나눔바른고딕" w:hAnsi="나눔바른고딕" w:cs="Arial"/>
        </w:rPr>
        <w:t xml:space="preserve"> </w:t>
      </w:r>
      <w:r>
        <w:rPr>
          <w:rFonts w:ascii="나눔바른고딕" w:eastAsia="나눔바른고딕" w:hAnsi="나눔바른고딕" w:cs="Arial" w:hint="eastAsia"/>
        </w:rPr>
        <w:t xml:space="preserve">단, </w:t>
      </w:r>
      <w:r w:rsidRPr="00F546EC">
        <w:rPr>
          <w:rFonts w:ascii="나눔바른고딕" w:eastAsia="나눔바른고딕" w:hAnsi="나눔바른고딕" w:cs="Arial" w:hint="eastAsia"/>
        </w:rPr>
        <w:t>테이블 위에서</w:t>
      </w:r>
      <w:r>
        <w:rPr>
          <w:rFonts w:ascii="나눔바른고딕" w:eastAsia="나눔바른고딕" w:hAnsi="나눔바른고딕" w:cs="Arial" w:hint="eastAsia"/>
        </w:rPr>
        <w:t>의 블록위치는</w:t>
      </w:r>
      <w:r>
        <w:rPr>
          <w:rFonts w:ascii="나눔바른고딕" w:eastAsia="나눔바른고딕" w:hAnsi="나눔바른고딕" w:cs="Arial"/>
        </w:rPr>
        <w:t xml:space="preserve"> </w:t>
      </w:r>
      <w:r w:rsidRPr="00F546EC">
        <w:rPr>
          <w:rFonts w:ascii="나눔바른고딕" w:eastAsia="나눔바른고딕" w:hAnsi="나눔바른고딕" w:cs="Arial"/>
        </w:rPr>
        <w:t>상관없고</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F546EC">
        <w:rPr>
          <w:rFonts w:ascii="나눔바른고딕" w:eastAsia="나눔바른고딕" w:hAnsi="나눔바른고딕" w:cs="Arial" w:hint="eastAsia"/>
        </w:rPr>
        <w:t>작업영역은 테이블 위로</w:t>
      </w:r>
      <w:r>
        <w:rPr>
          <w:rFonts w:ascii="나눔바른고딕" w:eastAsia="나눔바른고딕" w:hAnsi="나눔바른고딕" w:cs="Arial" w:hint="eastAsia"/>
        </w:rPr>
        <w:t xml:space="preserve"> </w:t>
      </w:r>
      <w:r w:rsidRPr="00F546EC">
        <w:rPr>
          <w:rFonts w:ascii="나눔바른고딕" w:eastAsia="나눔바른고딕" w:hAnsi="나눔바른고딕" w:cs="Arial" w:hint="eastAsia"/>
        </w:rPr>
        <w:t>한정한다</w:t>
      </w:r>
      <w:r>
        <w:rPr>
          <w:rFonts w:ascii="나눔바른고딕" w:eastAsia="나눔바른고딕" w:hAnsi="나눔바른고딕" w:cs="Arial" w:hint="eastAsia"/>
        </w:rPr>
        <w:t>.</w:t>
      </w:r>
      <w:r>
        <w:rPr>
          <w:rFonts w:ascii="나눔바른고딕" w:eastAsia="나눔바른고딕" w:hAnsi="나눔바른고딕" w:cs="Arial"/>
        </w:rPr>
        <w:t xml:space="preserve"> </w:t>
      </w:r>
      <w:r>
        <w:rPr>
          <w:rFonts w:ascii="나눔바른고딕" w:eastAsia="나눔바른고딕" w:hAnsi="나눔바른고딕" w:cs="Arial" w:hint="eastAsia"/>
        </w:rPr>
        <w:t xml:space="preserve">블록 쌓기의 </w:t>
      </w:r>
      <w:r w:rsidRPr="00F546EC">
        <w:rPr>
          <w:rFonts w:ascii="나눔바른고딕" w:eastAsia="나눔바른고딕" w:hAnsi="나눔바른고딕" w:cs="Arial" w:hint="eastAsia"/>
        </w:rPr>
        <w:t>상태를 기술하는 술어를 다음과 같이 정의</w:t>
      </w:r>
      <w:r>
        <w:rPr>
          <w:rFonts w:ascii="나눔바른고딕" w:eastAsia="나눔바른고딕" w:hAnsi="나눔바른고딕" w:cs="Arial" w:hint="eastAsia"/>
        </w:rPr>
        <w:t>하자</w:t>
      </w:r>
      <w:r w:rsidRPr="00F546EC">
        <w:rPr>
          <w:rFonts w:ascii="나눔바른고딕" w:eastAsia="나눔바른고딕" w:hAnsi="나눔바른고딕" w:cs="Arial" w:hint="eastAsia"/>
        </w:rPr>
        <w:t>.</w:t>
      </w:r>
    </w:p>
    <w:p w14:paraId="749E6E42" w14:textId="71C5C029" w:rsidR="00310240" w:rsidRDefault="00310240" w:rsidP="00F546EC">
      <w:pPr>
        <w:spacing w:after="0" w:line="276" w:lineRule="auto"/>
        <w:ind w:left="720"/>
        <w:jc w:val="both"/>
        <w:rPr>
          <w:rFonts w:ascii="나눔바른고딕" w:eastAsia="나눔바른고딕" w:hAnsi="나눔바른고딕" w:cs="Arial"/>
          <w:noProof/>
        </w:rPr>
      </w:pPr>
      <w:r>
        <w:rPr>
          <w:rFonts w:ascii="나눔바른고딕" w:eastAsia="나눔바른고딕" w:hAnsi="나눔바른고딕" w:cs="Arial"/>
          <w:noProof/>
        </w:rPr>
        <w:drawing>
          <wp:inline distT="0" distB="0" distL="0" distR="0" wp14:anchorId="4A69CE05" wp14:editId="2F0F5C0D">
            <wp:extent cx="3200677" cy="1089754"/>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4C55E9.tmp"/>
                    <pic:cNvPicPr/>
                  </pic:nvPicPr>
                  <pic:blipFill>
                    <a:blip r:embed="rId26">
                      <a:extLst>
                        <a:ext uri="{28A0092B-C50C-407E-A947-70E740481C1C}">
                          <a14:useLocalDpi xmlns:a14="http://schemas.microsoft.com/office/drawing/2010/main" val="0"/>
                        </a:ext>
                      </a:extLst>
                    </a:blip>
                    <a:stretch>
                      <a:fillRect/>
                    </a:stretch>
                  </pic:blipFill>
                  <pic:spPr>
                    <a:xfrm>
                      <a:off x="0" y="0"/>
                      <a:ext cx="3200677" cy="1089754"/>
                    </a:xfrm>
                    <a:prstGeom prst="rect">
                      <a:avLst/>
                    </a:prstGeom>
                  </pic:spPr>
                </pic:pic>
              </a:graphicData>
            </a:graphic>
          </wp:inline>
        </w:drawing>
      </w:r>
    </w:p>
    <w:p w14:paraId="3DE85D55" w14:textId="306C96F4" w:rsidR="00F546EC" w:rsidRDefault="00F546EC" w:rsidP="00F546EC">
      <w:pPr>
        <w:spacing w:after="0" w:line="276" w:lineRule="auto"/>
        <w:ind w:left="720"/>
        <w:jc w:val="both"/>
        <w:rPr>
          <w:rFonts w:ascii="나눔바른고딕" w:eastAsia="나눔바른고딕" w:hAnsi="나눔바른고딕" w:cs="Arial"/>
        </w:rPr>
      </w:pPr>
      <w:r>
        <w:rPr>
          <w:rFonts w:ascii="나눔바른고딕" w:eastAsia="나눔바른고딕" w:hAnsi="나눔바른고딕" w:cs="Arial" w:hint="eastAsia"/>
          <w:noProof/>
        </w:rPr>
        <w:drawing>
          <wp:inline distT="0" distB="0" distL="0" distR="0" wp14:anchorId="2367DDDE" wp14:editId="5C7CF7CC">
            <wp:extent cx="3949936" cy="1115873"/>
            <wp:effectExtent l="0" t="0" r="0" b="825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4CBD42.tmp"/>
                    <pic:cNvPicPr/>
                  </pic:nvPicPr>
                  <pic:blipFill>
                    <a:blip r:embed="rId27">
                      <a:extLst>
                        <a:ext uri="{28A0092B-C50C-407E-A947-70E740481C1C}">
                          <a14:useLocalDpi xmlns:a14="http://schemas.microsoft.com/office/drawing/2010/main" val="0"/>
                        </a:ext>
                      </a:extLst>
                    </a:blip>
                    <a:stretch>
                      <a:fillRect/>
                    </a:stretch>
                  </pic:blipFill>
                  <pic:spPr>
                    <a:xfrm>
                      <a:off x="0" y="0"/>
                      <a:ext cx="3983148" cy="1125255"/>
                    </a:xfrm>
                    <a:prstGeom prst="rect">
                      <a:avLst/>
                    </a:prstGeom>
                  </pic:spPr>
                </pic:pic>
              </a:graphicData>
            </a:graphic>
          </wp:inline>
        </w:drawing>
      </w:r>
    </w:p>
    <w:p w14:paraId="50E7DCDD" w14:textId="69013136" w:rsidR="005915D9" w:rsidRDefault="005915D9" w:rsidP="005915D9">
      <w:pPr>
        <w:spacing w:after="0" w:line="276" w:lineRule="auto"/>
        <w:ind w:leftChars="427" w:left="939"/>
        <w:jc w:val="both"/>
        <w:rPr>
          <w:rFonts w:ascii="나눔바른고딕" w:eastAsia="나눔바른고딕" w:hAnsi="나눔바른고딕" w:cs="Arial"/>
        </w:rPr>
      </w:pPr>
      <w:r>
        <w:rPr>
          <w:rFonts w:ascii="나눔바른고딕" w:eastAsia="나눔바른고딕" w:hAnsi="나눔바른고딕" w:cs="Arial" w:hint="eastAsia"/>
        </w:rPr>
        <w:t>풀이)</w:t>
      </w:r>
    </w:p>
    <w:p w14:paraId="6DC9DAC7" w14:textId="7DDD96FB" w:rsidR="005915D9" w:rsidRDefault="005915D9" w:rsidP="005915D9">
      <w:pPr>
        <w:pStyle w:val="a5"/>
        <w:numPr>
          <w:ilvl w:val="0"/>
          <w:numId w:val="28"/>
        </w:numPr>
        <w:spacing w:after="0" w:line="276" w:lineRule="auto"/>
        <w:jc w:val="both"/>
        <w:rPr>
          <w:rFonts w:ascii="나눔바른고딕" w:eastAsia="나눔바른고딕" w:hAnsi="나눔바른고딕" w:cs="Arial"/>
        </w:rPr>
      </w:pPr>
      <w:r>
        <w:rPr>
          <w:rFonts w:ascii="나눔바른고딕" w:eastAsia="나눔바른고딕" w:hAnsi="나눔바른고딕" w:cs="Arial"/>
        </w:rPr>
        <w:t>초기</w:t>
      </w:r>
      <w:r>
        <w:rPr>
          <w:rFonts w:ascii="나눔바른고딕" w:eastAsia="나눔바른고딕" w:hAnsi="나눔바른고딕" w:cs="Arial" w:hint="eastAsia"/>
        </w:rPr>
        <w:t xml:space="preserve"> 상태(좌)의 </w:t>
      </w:r>
      <w:r w:rsidRPr="005915D9">
        <w:rPr>
          <w:rFonts w:ascii="나눔바른고딕" w:eastAsia="나눔바른고딕" w:hAnsi="나눔바른고딕" w:cs="Arial" w:hint="eastAsia"/>
        </w:rPr>
        <w:t>로봇</w:t>
      </w:r>
      <w:r>
        <w:rPr>
          <w:rFonts w:ascii="나눔바른고딕" w:eastAsia="나눔바른고딕" w:hAnsi="나눔바른고딕" w:cs="Arial" w:hint="eastAsia"/>
        </w:rPr>
        <w:t>팔의 상태는 다음과 같다.</w:t>
      </w:r>
    </w:p>
    <w:p w14:paraId="5B066357" w14:textId="0A7B11FE" w:rsidR="005915D9" w:rsidRDefault="005915D9" w:rsidP="005915D9">
      <w:pPr>
        <w:spacing w:after="0" w:line="276" w:lineRule="auto"/>
        <w:ind w:leftChars="873" w:left="1921"/>
        <w:jc w:val="both"/>
        <w:rPr>
          <w:rFonts w:ascii="나눔바른고딕" w:eastAsia="나눔바른고딕" w:hAnsi="나눔바른고딕" w:cs="Arial"/>
        </w:rPr>
      </w:pPr>
      <w:r w:rsidRPr="005915D9">
        <w:rPr>
          <w:rFonts w:ascii="나눔바른고딕" w:eastAsia="나눔바른고딕" w:hAnsi="나눔바른고딕" w:cs="Arial" w:hint="eastAsia"/>
        </w:rPr>
        <w:t xml:space="preserve">(상태 </w:t>
      </w:r>
      <w:r>
        <w:rPr>
          <w:rFonts w:ascii="나눔바른고딕" w:eastAsia="나눔바른고딕" w:hAnsi="나눔바른고딕" w:cs="Arial"/>
        </w:rPr>
        <w:t xml:space="preserve"> </w:t>
      </w:r>
      <w:r>
        <w:rPr>
          <w:rFonts w:ascii="나눔바른고딕" w:eastAsia="나눔바른고딕" w:hAnsi="나눔바른고딕" w:cs="Arial" w:hint="eastAsia"/>
        </w:rPr>
        <w:t>o</w:t>
      </w:r>
      <w:r>
        <w:rPr>
          <w:rFonts w:ascii="나눔바른고딕" w:eastAsia="나눔바른고딕" w:hAnsi="나눔바른고딕" w:cs="Arial"/>
        </w:rPr>
        <w:t>n</w:t>
      </w:r>
      <w:r w:rsidRPr="005915D9">
        <w:rPr>
          <w:rFonts w:ascii="나눔바른고딕" w:eastAsia="나눔바른고딕" w:hAnsi="나눔바른고딕" w:cs="Arial" w:hint="eastAsia"/>
        </w:rPr>
        <w:t>Table(A) On Table(B) On (C , B) Clear(A) Clear(C))</w:t>
      </w:r>
    </w:p>
    <w:p w14:paraId="2E6E04C2" w14:textId="2FEA3BA0" w:rsidR="005915D9" w:rsidRDefault="005915D9" w:rsidP="005915D9">
      <w:pPr>
        <w:spacing w:after="0" w:line="276" w:lineRule="auto"/>
        <w:ind w:leftChars="873" w:left="1921"/>
        <w:jc w:val="both"/>
        <w:rPr>
          <w:rFonts w:ascii="나눔바른고딕" w:eastAsia="나눔바른고딕" w:hAnsi="나눔바른고딕" w:cs="Arial"/>
        </w:rPr>
      </w:pPr>
      <w:r>
        <w:rPr>
          <w:rFonts w:ascii="나눔바른고딕" w:eastAsia="나눔바른고딕" w:hAnsi="나눔바른고딕" w:cs="Arial" w:hint="eastAsia"/>
        </w:rPr>
        <w:t xml:space="preserve">(로봇팔 </w:t>
      </w:r>
      <w:r>
        <w:rPr>
          <w:rFonts w:ascii="나눔바른고딕" w:eastAsia="나눔바른고딕" w:hAnsi="나눔바른고딕" w:cs="Arial"/>
        </w:rPr>
        <w:t>Empty)</w:t>
      </w:r>
    </w:p>
    <w:p w14:paraId="47FE27FD" w14:textId="1DFFEB4B" w:rsidR="005915D9" w:rsidRDefault="00414E49" w:rsidP="005915D9">
      <w:pPr>
        <w:pStyle w:val="a5"/>
        <w:numPr>
          <w:ilvl w:val="0"/>
          <w:numId w:val="28"/>
        </w:numPr>
        <w:spacing w:after="0" w:line="276" w:lineRule="auto"/>
        <w:jc w:val="both"/>
        <w:rPr>
          <w:rFonts w:ascii="나눔바른고딕" w:eastAsia="나눔바른고딕" w:hAnsi="나눔바른고딕" w:cs="Arial"/>
        </w:rPr>
      </w:pPr>
      <w:r>
        <w:rPr>
          <w:rFonts w:ascii="나눔바른고딕" w:eastAsia="나눔바른고딕" w:hAnsi="나눔바른고딕" w:cs="Arial" w:hint="eastAsia"/>
        </w:rPr>
        <w:t xml:space="preserve">아래와 같이 </w:t>
      </w:r>
      <w:r w:rsidR="005915D9">
        <w:rPr>
          <w:rFonts w:ascii="나눔바른고딕" w:eastAsia="나눔바른고딕" w:hAnsi="나눔바른고딕" w:cs="Arial" w:hint="eastAsia"/>
        </w:rPr>
        <w:t>프로덕션 규칙을 설정한다.</w:t>
      </w:r>
    </w:p>
    <w:p w14:paraId="198543FF" w14:textId="02784477" w:rsidR="00414E49" w:rsidRDefault="00414E49" w:rsidP="00414E49">
      <w:pPr>
        <w:spacing w:after="0" w:line="276" w:lineRule="auto"/>
        <w:ind w:leftChars="873" w:left="1921"/>
        <w:jc w:val="both"/>
        <w:rPr>
          <w:rFonts w:ascii="나눔바른고딕" w:eastAsia="나눔바른고딕" w:hAnsi="나눔바른고딕" w:cs="Arial"/>
        </w:rPr>
      </w:pPr>
      <w:r w:rsidRPr="00414E49">
        <w:rPr>
          <w:rFonts w:ascii="나눔바른고딕" w:eastAsia="나눔바른고딕" w:hAnsi="나눔바른고딕" w:cs="Arial" w:hint="eastAsia"/>
        </w:rPr>
        <w:t>이 때 오브젝트 “상태”</w:t>
      </w:r>
      <w:r>
        <w:rPr>
          <w:rFonts w:ascii="나눔바른고딕" w:eastAsia="나눔바른고딕" w:hAnsi="나눔바른고딕" w:cs="Arial" w:hint="eastAsia"/>
        </w:rPr>
        <w:t>를</w:t>
      </w:r>
      <w:r w:rsidRPr="00414E49">
        <w:rPr>
          <w:rFonts w:ascii="나눔바른고딕" w:eastAsia="나눔바른고딕" w:hAnsi="나눔바른고딕" w:cs="Arial" w:hint="eastAsia"/>
        </w:rPr>
        <w:t xml:space="preserve"> 첫번째 조건 C </w:t>
      </w:r>
      <w:r w:rsidRPr="00414E49">
        <w:rPr>
          <w:rFonts w:ascii="나눔바른고딕" w:eastAsia="나눔바른고딕" w:hAnsi="나눔바른고딕" w:cs="Arial"/>
          <w:vertAlign w:val="subscript"/>
        </w:rPr>
        <w:t>1</w:t>
      </w:r>
      <w:r w:rsidRPr="00414E49">
        <w:rPr>
          <w:rFonts w:ascii="나눔바른고딕" w:eastAsia="나눔바른고딕" w:hAnsi="나눔바른고딕" w:cs="Arial" w:hint="eastAsia"/>
        </w:rPr>
        <w:t xml:space="preserve"> 으로 하고， 오브젝트 “로봇팔”을 두번째 조건 C </w:t>
      </w:r>
      <w:r w:rsidRPr="00414E49">
        <w:rPr>
          <w:rFonts w:ascii="나눔바른고딕" w:eastAsia="나눔바른고딕" w:hAnsi="나눔바른고딕" w:cs="Arial" w:hint="eastAsia"/>
          <w:vertAlign w:val="subscript"/>
        </w:rPr>
        <w:t>2</w:t>
      </w:r>
      <w:r w:rsidRPr="00414E49">
        <w:rPr>
          <w:rFonts w:ascii="나눔바른고딕" w:eastAsia="나눔바른고딕" w:hAnsi="나눔바른고딕" w:cs="Arial" w:hint="eastAsia"/>
        </w:rPr>
        <w:t xml:space="preserve"> 로 한다. </w:t>
      </w:r>
      <w:r>
        <w:rPr>
          <w:rFonts w:ascii="나눔바른고딕" w:eastAsia="나눔바른고딕" w:hAnsi="나눔바른고딕" w:cs="Arial"/>
        </w:rPr>
        <w:t xml:space="preserve"> </w:t>
      </w:r>
      <w:r w:rsidRPr="00414E49">
        <w:rPr>
          <w:rFonts w:ascii="나눔바른고딕" w:eastAsia="나눔바른고딕" w:hAnsi="나눔바른고딕" w:cs="Arial" w:hint="eastAsia"/>
        </w:rPr>
        <w:t>따라서 행동부에서 “1" 과 ‘'2" 를 대상이 되는 오브젝트를 나타낸다고 하면 각각 “상태” 와 “로봇팔”이 된다.</w:t>
      </w:r>
    </w:p>
    <w:p w14:paraId="5AE729F9" w14:textId="77777777" w:rsidR="00414E49" w:rsidRPr="00414E49" w:rsidRDefault="00414E49" w:rsidP="00414E49">
      <w:pPr>
        <w:pStyle w:val="a5"/>
        <w:spacing w:after="0" w:line="276" w:lineRule="auto"/>
        <w:ind w:left="1840"/>
        <w:jc w:val="both"/>
        <w:rPr>
          <w:rFonts w:ascii="나눔바른고딕" w:eastAsia="나눔바른고딕" w:hAnsi="나눔바른고딕" w:cs="Arial" w:hint="eastAsia"/>
        </w:rPr>
      </w:pPr>
    </w:p>
    <w:p w14:paraId="2586F276" w14:textId="7340DBED" w:rsidR="005915D9" w:rsidRDefault="005915D9" w:rsidP="005915D9">
      <w:pPr>
        <w:spacing w:after="0" w:line="276" w:lineRule="auto"/>
        <w:jc w:val="center"/>
        <w:rPr>
          <w:rFonts w:ascii="나눔바른고딕" w:eastAsia="나눔바른고딕" w:hAnsi="나눔바른고딕" w:cs="Arial"/>
        </w:rPr>
      </w:pPr>
      <w:r>
        <w:rPr>
          <w:rFonts w:ascii="나눔바른고딕" w:eastAsia="나눔바른고딕" w:hAnsi="나눔바른고딕" w:cs="Arial"/>
          <w:noProof/>
        </w:rPr>
        <w:lastRenderedPageBreak/>
        <w:drawing>
          <wp:inline distT="0" distB="0" distL="0" distR="0" wp14:anchorId="13678237" wp14:editId="3171FF6C">
            <wp:extent cx="3028738" cy="3384883"/>
            <wp:effectExtent l="0" t="0" r="635" b="635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0890" cy="3431991"/>
                    </a:xfrm>
                    <a:prstGeom prst="rect">
                      <a:avLst/>
                    </a:prstGeom>
                    <a:noFill/>
                  </pic:spPr>
                </pic:pic>
              </a:graphicData>
            </a:graphic>
          </wp:inline>
        </w:drawing>
      </w:r>
    </w:p>
    <w:p w14:paraId="1A4200CC" w14:textId="1915DC85" w:rsidR="005915D9" w:rsidRDefault="00414E49" w:rsidP="00414E49">
      <w:pPr>
        <w:pStyle w:val="a5"/>
        <w:numPr>
          <w:ilvl w:val="0"/>
          <w:numId w:val="28"/>
        </w:numPr>
        <w:spacing w:after="0" w:line="276" w:lineRule="auto"/>
        <w:jc w:val="both"/>
        <w:rPr>
          <w:rFonts w:ascii="나눔바른고딕" w:eastAsia="나눔바른고딕" w:hAnsi="나눔바른고딕" w:cs="Arial"/>
        </w:rPr>
      </w:pPr>
      <w:r>
        <w:rPr>
          <w:rFonts w:ascii="나눔바른고딕" w:eastAsia="나눔바른고딕" w:hAnsi="나눔바른고딕" w:cs="Arial" w:hint="eastAsia"/>
        </w:rPr>
        <w:t xml:space="preserve">아래 그림은 </w:t>
      </w:r>
      <w:r w:rsidRPr="00414E49">
        <w:rPr>
          <w:rFonts w:ascii="나눔바른고딕" w:eastAsia="나눔바른고딕" w:hAnsi="나눔바른고딕" w:cs="Arial" w:hint="eastAsia"/>
        </w:rPr>
        <w:t xml:space="preserve"> 인식-행동 사이클에 의한 워킹 메모리의 변화를 나타낸다.</w:t>
      </w:r>
    </w:p>
    <w:p w14:paraId="397F05AE" w14:textId="77777777" w:rsidR="00414E49" w:rsidRDefault="00414E49" w:rsidP="00414E49">
      <w:pPr>
        <w:spacing w:after="0" w:line="276" w:lineRule="auto"/>
        <w:ind w:leftChars="873" w:left="1921"/>
        <w:jc w:val="both"/>
        <w:rPr>
          <w:rFonts w:ascii="나눔바른고딕" w:eastAsia="나눔바른고딕" w:hAnsi="나눔바른고딕" w:cs="Arial"/>
        </w:rPr>
      </w:pPr>
      <w:r>
        <w:rPr>
          <w:rFonts w:ascii="나눔바른고딕" w:eastAsia="나눔바른고딕" w:hAnsi="나눔바른고딕" w:cs="Arial" w:hint="eastAsia"/>
        </w:rPr>
        <w:t xml:space="preserve">이 때 </w:t>
      </w:r>
      <w:r w:rsidRPr="00414E49">
        <w:rPr>
          <w:rFonts w:ascii="나눔바른고딕" w:eastAsia="나눔바른고딕" w:hAnsi="나눔바른고딕" w:cs="Arial" w:hint="eastAsia"/>
        </w:rPr>
        <w:t>경합집합이 존재하</w:t>
      </w:r>
      <w:r>
        <w:rPr>
          <w:rFonts w:ascii="나눔바른고딕" w:eastAsia="나눔바른고딕" w:hAnsi="나눔바른고딕" w:cs="Arial" w:hint="eastAsia"/>
        </w:rPr>
        <w:t>면</w:t>
      </w:r>
      <w:r w:rsidRPr="00414E49">
        <w:rPr>
          <w:rFonts w:ascii="나눔바른고딕" w:eastAsia="나눔바른고딕" w:hAnsi="나눔바른고딕" w:cs="Arial" w:hint="eastAsia"/>
        </w:rPr>
        <w:t xml:space="preserve"> 경합 해소 전략에 의해 적용되는 규칙이 선택되는 것으로 한다. 최초의 경합 해소에는 첫매치에 의한 경합 해소가 이루어지고 있다고 하고</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414E49">
        <w:rPr>
          <w:rFonts w:ascii="나눔바른고딕" w:eastAsia="나눔바른고딕" w:hAnsi="나눔바른고딕" w:cs="Arial" w:hint="eastAsia"/>
        </w:rPr>
        <w:t>다음 경합 해소에는 적용</w:t>
      </w:r>
      <w:r>
        <w:rPr>
          <w:rFonts w:ascii="나눔바른고딕" w:eastAsia="나눔바른고딕" w:hAnsi="나눔바른고딕" w:cs="Arial" w:hint="eastAsia"/>
        </w:rPr>
        <w:t xml:space="preserve"> </w:t>
      </w:r>
      <w:r w:rsidRPr="00414E49">
        <w:rPr>
          <w:rFonts w:ascii="나눔바른고딕" w:eastAsia="나눔바른고딕" w:hAnsi="나눔바른고딕" w:cs="Arial" w:hint="eastAsia"/>
        </w:rPr>
        <w:t xml:space="preserve">제한에 의해 이미 적용된 규칙의 적용은 </w:t>
      </w:r>
      <w:r>
        <w:rPr>
          <w:rFonts w:ascii="나눔바른고딕" w:eastAsia="나눔바른고딕" w:hAnsi="나눔바른고딕" w:cs="Arial" w:hint="eastAsia"/>
        </w:rPr>
        <w:t>피한다고 하자.</w:t>
      </w:r>
    </w:p>
    <w:p w14:paraId="76B9865F" w14:textId="19E7198B" w:rsidR="00414E49" w:rsidRDefault="00414E49" w:rsidP="00414E49">
      <w:pPr>
        <w:spacing w:after="0" w:line="276" w:lineRule="auto"/>
        <w:jc w:val="center"/>
        <w:rPr>
          <w:rFonts w:ascii="나눔바른고딕" w:eastAsia="나눔바른고딕" w:hAnsi="나눔바른고딕" w:cs="Arial"/>
        </w:rPr>
      </w:pPr>
      <w:r>
        <w:rPr>
          <w:rFonts w:ascii="나눔바른고딕" w:eastAsia="나눔바른고딕" w:hAnsi="나눔바른고딕" w:cs="Arial" w:hint="eastAsia"/>
          <w:noProof/>
        </w:rPr>
        <w:drawing>
          <wp:inline distT="0" distB="0" distL="0" distR="0" wp14:anchorId="3F397C13" wp14:editId="643ECBBE">
            <wp:extent cx="3858156" cy="3188363"/>
            <wp:effectExtent l="0" t="0" r="9525"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AC7DF8.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86374" cy="3211682"/>
                    </a:xfrm>
                    <a:prstGeom prst="rect">
                      <a:avLst/>
                    </a:prstGeom>
                  </pic:spPr>
                </pic:pic>
              </a:graphicData>
            </a:graphic>
          </wp:inline>
        </w:drawing>
      </w:r>
    </w:p>
    <w:p w14:paraId="51CBB8B2" w14:textId="37594177" w:rsidR="00414E49" w:rsidRDefault="00414E49" w:rsidP="00414E49">
      <w:pPr>
        <w:spacing w:after="0" w:line="276" w:lineRule="auto"/>
        <w:jc w:val="both"/>
        <w:rPr>
          <w:rFonts w:ascii="나눔바른고딕" w:eastAsia="나눔바른고딕" w:hAnsi="나눔바른고딕" w:cs="Arial"/>
        </w:rPr>
      </w:pPr>
      <w:r>
        <w:rPr>
          <w:rFonts w:ascii="나눔바른고딕" w:eastAsia="나눔바른고딕" w:hAnsi="나눔바른고딕" w:cs="Arial"/>
        </w:rPr>
        <w:lastRenderedPageBreak/>
        <w:t>6.3.</w:t>
      </w:r>
      <w:r>
        <w:rPr>
          <w:rFonts w:ascii="나눔바른고딕" w:eastAsia="나눔바른고딕" w:hAnsi="나눔바른고딕" w:cs="Arial"/>
        </w:rPr>
        <w:t>3</w:t>
      </w:r>
      <w:r>
        <w:rPr>
          <w:rFonts w:ascii="나눔바른고딕" w:eastAsia="나눔바른고딕" w:hAnsi="나눔바른고딕" w:cs="Arial"/>
        </w:rPr>
        <w:t xml:space="preserve"> </w:t>
      </w:r>
      <w:r>
        <w:rPr>
          <w:rFonts w:ascii="나눔바른고딕" w:eastAsia="나눔바른고딕" w:hAnsi="나눔바른고딕" w:cs="Arial" w:hint="eastAsia"/>
        </w:rPr>
        <w:t>전방향 추론과 역방향 추론</w:t>
      </w:r>
    </w:p>
    <w:p w14:paraId="76313331" w14:textId="00F86D3A" w:rsidR="00414E49" w:rsidRDefault="00414E49" w:rsidP="00414E49">
      <w:pPr>
        <w:spacing w:after="0" w:line="276" w:lineRule="auto"/>
        <w:jc w:val="both"/>
        <w:rPr>
          <w:rFonts w:ascii="나눔바른고딕" w:eastAsia="나눔바른고딕" w:hAnsi="나눔바른고딕" w:cs="Arial"/>
        </w:rPr>
      </w:pPr>
      <w:r w:rsidRPr="00414E49">
        <w:rPr>
          <w:rFonts w:ascii="나눔바른고딕" w:eastAsia="나눔바른고딕" w:hAnsi="나눔바른고딕" w:cs="Arial" w:hint="eastAsia"/>
        </w:rPr>
        <w:t>프로덕션 규칙을 사용하는 추론 방법을 크게 나누</w:t>
      </w:r>
      <w:r>
        <w:rPr>
          <w:rFonts w:ascii="나눔바른고딕" w:eastAsia="나눔바른고딕" w:hAnsi="나눔바른고딕" w:cs="Arial" w:hint="eastAsia"/>
        </w:rPr>
        <w:t>면</w:t>
      </w:r>
      <w:r w:rsidRPr="00414E49">
        <w:rPr>
          <w:rFonts w:ascii="나눔바른고딕" w:eastAsia="나눔바른고딕" w:hAnsi="나눔바른고딕" w:cs="Arial" w:hint="eastAsia"/>
        </w:rPr>
        <w:t xml:space="preserve"> 전방향 추론과 역방향 추론</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414E49">
        <w:rPr>
          <w:rFonts w:ascii="나눔바른고딕" w:eastAsia="나눔바른고딕" w:hAnsi="나눔바른고딕" w:cs="Arial" w:hint="eastAsia"/>
        </w:rPr>
        <w:t>두 가지가 있다.</w:t>
      </w:r>
      <w:r>
        <w:rPr>
          <w:rFonts w:ascii="나눔바른고딕" w:eastAsia="나눔바른고딕" w:hAnsi="나눔바른고딕" w:cs="Arial"/>
        </w:rPr>
        <w:t xml:space="preserve"> </w:t>
      </w:r>
      <w:r w:rsidRPr="00414E49">
        <w:rPr>
          <w:rFonts w:ascii="나눔바른고딕" w:eastAsia="나눔바른고딕" w:hAnsi="나눔바른고딕" w:cs="Arial" w:hint="eastAsia"/>
        </w:rPr>
        <w:t>각각에 대해 설명</w:t>
      </w:r>
      <w:r>
        <w:rPr>
          <w:rFonts w:ascii="나눔바른고딕" w:eastAsia="나눔바른고딕" w:hAnsi="나눔바른고딕" w:cs="Arial" w:hint="eastAsia"/>
        </w:rPr>
        <w:t>하기로 한다.</w:t>
      </w:r>
    </w:p>
    <w:p w14:paraId="5582EA37" w14:textId="75ABD218" w:rsidR="00414E49" w:rsidRDefault="00BE778E" w:rsidP="00BE778E">
      <w:pPr>
        <w:pStyle w:val="a5"/>
        <w:numPr>
          <w:ilvl w:val="0"/>
          <w:numId w:val="28"/>
        </w:numPr>
        <w:spacing w:after="0" w:line="276" w:lineRule="auto"/>
        <w:ind w:left="426"/>
        <w:jc w:val="both"/>
        <w:rPr>
          <w:rFonts w:ascii="나눔바른고딕" w:eastAsia="나눔바른고딕" w:hAnsi="나눔바른고딕" w:cs="Arial"/>
        </w:rPr>
      </w:pPr>
      <w:r w:rsidRPr="00BE778E">
        <w:rPr>
          <w:rFonts w:ascii="나눔바른고딕" w:eastAsia="나눔바른고딕" w:hAnsi="나눔바른고딕" w:cs="Arial" w:hint="eastAsia"/>
        </w:rPr>
        <w:t>전 방향 추론(forward reasoning)</w:t>
      </w:r>
      <w:r>
        <w:rPr>
          <w:rFonts w:ascii="나눔바른고딕" w:eastAsia="나눔바른고딕" w:hAnsi="나눔바른고딕" w:cs="Arial"/>
        </w:rPr>
        <w:t>:</w:t>
      </w:r>
    </w:p>
    <w:p w14:paraId="5BA7E53E" w14:textId="4C73F6D7" w:rsidR="00BE778E" w:rsidRDefault="00BE778E" w:rsidP="00BE778E">
      <w:pPr>
        <w:spacing w:after="0" w:line="276" w:lineRule="auto"/>
        <w:jc w:val="both"/>
        <w:rPr>
          <w:rFonts w:ascii="나눔바른고딕" w:eastAsia="나눔바른고딕" w:hAnsi="나눔바른고딕" w:cs="Arial"/>
        </w:rPr>
      </w:pPr>
      <w:r w:rsidRPr="00BE778E">
        <w:rPr>
          <w:rFonts w:ascii="나눔바른고딕" w:eastAsia="나눔바른고딕" w:hAnsi="나눔바른고딕" w:cs="Arial" w:hint="eastAsia"/>
        </w:rPr>
        <w:t>데이터</w:t>
      </w:r>
      <w:r>
        <w:rPr>
          <w:rFonts w:ascii="나눔바른고딕" w:eastAsia="나눔바른고딕" w:hAnsi="나눔바른고딕" w:cs="Arial"/>
        </w:rPr>
        <w:t xml:space="preserve"> </w:t>
      </w:r>
      <w:r w:rsidRPr="00BE778E">
        <w:rPr>
          <w:rFonts w:ascii="나눔바른고딕" w:eastAsia="나눔바른고딕" w:hAnsi="나눔바른고딕" w:cs="Arial" w:hint="eastAsia"/>
        </w:rPr>
        <w:t>구동형 추론 (data-driven reasoning) 이라고도 한다. 특정한 데이터나 사실에 대하여 프로덕션 규칙을 적용하고</w:t>
      </w:r>
      <w:r>
        <w:rPr>
          <w:rFonts w:ascii="나눔바른고딕" w:eastAsia="나눔바른고딕" w:hAnsi="나눔바른고딕" w:cs="Arial" w:hint="eastAsia"/>
        </w:rPr>
        <w:t>,</w:t>
      </w:r>
      <w:r>
        <w:rPr>
          <w:rFonts w:ascii="나눔바른고딕" w:eastAsia="나눔바른고딕" w:hAnsi="나눔바른고딕" w:cs="Arial"/>
        </w:rPr>
        <w:t xml:space="preserve"> </w:t>
      </w:r>
      <w:r w:rsidRPr="00BE778E">
        <w:rPr>
          <w:rFonts w:ascii="나눔바른고딕" w:eastAsia="나눔바른고딕" w:hAnsi="나눔바른고딕" w:cs="Arial" w:hint="eastAsia"/>
        </w:rPr>
        <w:t>얻어진 결과에 대해 다시 프로덕션 규칙을 반복해서 적용해 나감으로써 최종적인 결론을 이</w:t>
      </w:r>
      <w:r>
        <w:rPr>
          <w:rFonts w:ascii="나눔바른고딕" w:eastAsia="나눔바른고딕" w:hAnsi="나눔바른고딕" w:cs="Arial" w:hint="eastAsia"/>
        </w:rPr>
        <w:t>끌</w:t>
      </w:r>
      <w:r w:rsidRPr="00BE778E">
        <w:rPr>
          <w:rFonts w:ascii="나눔바른고딕" w:eastAsia="나눔바른고딕" w:hAnsi="나눔바른고딕" w:cs="Arial" w:hint="eastAsia"/>
        </w:rPr>
        <w:t>어내는 추론 방법이다. 사실을 제공하여 결론을 도출하는 탑다운 처리를 적용하고 있다. 한편 규칙 적용이 부적절하면 결론을 도출하기 어렵게 된다.</w:t>
      </w:r>
    </w:p>
    <w:p w14:paraId="17D1865A" w14:textId="72BD9972" w:rsidR="00BE778E" w:rsidRDefault="00BE778E" w:rsidP="00BE778E">
      <w:pPr>
        <w:pStyle w:val="a5"/>
        <w:numPr>
          <w:ilvl w:val="0"/>
          <w:numId w:val="28"/>
        </w:numPr>
        <w:spacing w:after="0" w:line="276" w:lineRule="auto"/>
        <w:ind w:left="426"/>
        <w:jc w:val="both"/>
        <w:rPr>
          <w:rFonts w:ascii="나눔바른고딕" w:eastAsia="나눔바른고딕" w:hAnsi="나눔바른고딕" w:cs="Arial"/>
        </w:rPr>
      </w:pPr>
      <w:r>
        <w:rPr>
          <w:rFonts w:ascii="나눔바른고딕" w:eastAsia="나눔바른고딕" w:hAnsi="나눔바른고딕" w:cs="Arial" w:hint="eastAsia"/>
        </w:rPr>
        <w:t>역</w:t>
      </w:r>
      <w:r w:rsidRPr="00BE778E">
        <w:rPr>
          <w:rFonts w:ascii="나눔바른고딕" w:eastAsia="나눔바른고딕" w:hAnsi="나눔바른고딕" w:cs="Arial" w:hint="eastAsia"/>
        </w:rPr>
        <w:t>방향 추론 (backward reasoning)</w:t>
      </w:r>
      <w:r>
        <w:rPr>
          <w:rFonts w:ascii="나눔바른고딕" w:eastAsia="나눔바른고딕" w:hAnsi="나눔바른고딕" w:cs="Arial"/>
        </w:rPr>
        <w:t>:</w:t>
      </w:r>
    </w:p>
    <w:p w14:paraId="6EB4B0C2" w14:textId="477E1427" w:rsidR="00BE778E" w:rsidRPr="00BE778E" w:rsidRDefault="00BE778E" w:rsidP="00BE778E">
      <w:pPr>
        <w:spacing w:after="0" w:line="276" w:lineRule="auto"/>
        <w:jc w:val="both"/>
        <w:rPr>
          <w:rFonts w:ascii="나눔바른고딕" w:eastAsia="나눔바른고딕" w:hAnsi="나눔바른고딕" w:cs="Arial" w:hint="eastAsia"/>
        </w:rPr>
      </w:pPr>
      <w:r w:rsidRPr="00BE778E">
        <w:rPr>
          <w:rFonts w:ascii="나눔바른고딕" w:eastAsia="나눔바른고딕" w:hAnsi="나눔바른고딕" w:cs="Arial" w:hint="eastAsia"/>
        </w:rPr>
        <w:t>목표 구동형 추론 (goal-driven reasoning) 이라고도 한다. 목표가 주어져서 그 목표를 달성하기 위해 필요한 조건이 만족되고 있는지를 프로덕션 규칙을 역으로 추론(행동부로부터 조건부를 추론)함으로써 그 목표가 주어져 있는 지식(프로덕션 규칙)으로 입증될</w:t>
      </w:r>
      <w:r>
        <w:rPr>
          <w:rFonts w:ascii="나눔바른고딕" w:eastAsia="나눔바른고딕" w:hAnsi="나눔바른고딕" w:cs="Arial" w:hint="eastAsia"/>
        </w:rPr>
        <w:t xml:space="preserve"> </w:t>
      </w:r>
      <w:r w:rsidRPr="00BE778E">
        <w:rPr>
          <w:rFonts w:ascii="나눔바른고딕" w:eastAsia="나눔바른고딕" w:hAnsi="나눔바른고딕" w:cs="Arial" w:hint="eastAsia"/>
        </w:rPr>
        <w:t>수 있는지를 이</w:t>
      </w:r>
      <w:r>
        <w:rPr>
          <w:rFonts w:ascii="나눔바른고딕" w:eastAsia="나눔바른고딕" w:hAnsi="나눔바른고딕" w:cs="Arial" w:hint="eastAsia"/>
        </w:rPr>
        <w:t>끌</w:t>
      </w:r>
      <w:r w:rsidRPr="00BE778E">
        <w:rPr>
          <w:rFonts w:ascii="나눔바른고딕" w:eastAsia="나눔바른고딕" w:hAnsi="나눔바른고딕" w:cs="Arial" w:hint="eastAsia"/>
        </w:rPr>
        <w:t>어내는 추론 방식이다.</w:t>
      </w:r>
    </w:p>
    <w:p w14:paraId="6DEFDBC3" w14:textId="77777777" w:rsidR="00414E49" w:rsidRDefault="00414E49" w:rsidP="00414E49">
      <w:pPr>
        <w:spacing w:after="0" w:line="276" w:lineRule="auto"/>
        <w:jc w:val="both"/>
        <w:rPr>
          <w:rFonts w:ascii="나눔바른고딕" w:eastAsia="나눔바른고딕" w:hAnsi="나눔바른고딕" w:cs="Arial"/>
        </w:rPr>
      </w:pPr>
    </w:p>
    <w:p w14:paraId="40CF5194" w14:textId="206B31B1" w:rsidR="00414E49" w:rsidRPr="00414E49" w:rsidRDefault="002A0D13" w:rsidP="00414E49">
      <w:pPr>
        <w:spacing w:after="0" w:line="276" w:lineRule="auto"/>
        <w:jc w:val="both"/>
        <w:rPr>
          <w:rFonts w:ascii="나눔바른고딕" w:eastAsia="나눔바른고딕" w:hAnsi="나눔바른고딕" w:cs="Arial" w:hint="eastAsia"/>
        </w:rPr>
      </w:pPr>
      <w:r>
        <w:rPr>
          <w:rFonts w:ascii="나눔바른고딕" w:eastAsia="나눔바른고딕" w:hAnsi="나눔바른고딕" w:cs="Arial" w:hint="eastAsia"/>
        </w:rPr>
        <w:t xml:space="preserve">6.4 문제 </w:t>
      </w:r>
      <w:r>
        <w:rPr>
          <w:rFonts w:ascii="나눔바른고딕" w:eastAsia="나눔바른고딕" w:hAnsi="나눔바른고딕" w:cs="Arial"/>
        </w:rPr>
        <w:t>9</w:t>
      </w:r>
      <w:r>
        <w:rPr>
          <w:rFonts w:ascii="나눔바른고딕" w:eastAsia="나눔바른고딕" w:hAnsi="나눔바른고딕" w:cs="Arial" w:hint="eastAsia"/>
        </w:rPr>
        <w:t>장 프로덕션 시스템</w:t>
      </w:r>
      <w:bookmarkStart w:id="0" w:name="_GoBack"/>
      <w:bookmarkEnd w:id="0"/>
    </w:p>
    <w:sectPr w:rsidR="00414E49" w:rsidRPr="00414E49">
      <w:footerReference w:type="default" r:id="rId30"/>
      <w:pgSz w:w="12240" w:h="15840"/>
      <w:pgMar w:top="1701"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6635A4" w14:textId="77777777" w:rsidR="00F546EC" w:rsidRDefault="00F546EC" w:rsidP="00010517">
      <w:pPr>
        <w:spacing w:after="0" w:line="240" w:lineRule="auto"/>
      </w:pPr>
      <w:r>
        <w:separator/>
      </w:r>
    </w:p>
  </w:endnote>
  <w:endnote w:type="continuationSeparator" w:id="0">
    <w:p w14:paraId="4A2F9A6E" w14:textId="77777777" w:rsidR="00F546EC" w:rsidRDefault="00F546EC" w:rsidP="000105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나눔바른고딕">
    <w:panose1 w:val="020B0603020101020101"/>
    <w:charset w:val="81"/>
    <w:family w:val="modern"/>
    <w:pitch w:val="variable"/>
    <w:sig w:usb0="800002A7" w:usb1="09D77CFB" w:usb2="00000010" w:usb3="00000000" w:csb0="0008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714013"/>
      <w:docPartObj>
        <w:docPartGallery w:val="Page Numbers (Bottom of Page)"/>
        <w:docPartUnique/>
      </w:docPartObj>
    </w:sdtPr>
    <w:sdtEndPr/>
    <w:sdtContent>
      <w:sdt>
        <w:sdtPr>
          <w:id w:val="-1705238520"/>
          <w:docPartObj>
            <w:docPartGallery w:val="Page Numbers (Top of Page)"/>
            <w:docPartUnique/>
          </w:docPartObj>
        </w:sdtPr>
        <w:sdtEndPr/>
        <w:sdtContent>
          <w:p w14:paraId="70426F9E" w14:textId="77777777" w:rsidR="00F546EC" w:rsidRDefault="00F546EC" w:rsidP="00010517">
            <w:pPr>
              <w:pStyle w:val="a7"/>
              <w:jc w:val="right"/>
            </w:pPr>
          </w:p>
          <w:p w14:paraId="3FC0E58D" w14:textId="0E4A310F" w:rsidR="00F546EC" w:rsidRDefault="00F546EC" w:rsidP="00010517">
            <w:pPr>
              <w:pStyle w:val="a7"/>
              <w:jc w:val="right"/>
            </w:pPr>
            <w:r>
              <w:rPr>
                <w:lang w:val="ko-KR"/>
              </w:rPr>
              <w:t>페이지</w:t>
            </w:r>
            <w:r>
              <w:rPr>
                <w:lang w:val="ko-KR"/>
              </w:rPr>
              <w:t xml:space="preserve"> </w:t>
            </w:r>
            <w:r>
              <w:rPr>
                <w:b/>
                <w:bCs/>
                <w:sz w:val="24"/>
                <w:szCs w:val="24"/>
              </w:rPr>
              <w:fldChar w:fldCharType="begin"/>
            </w:r>
            <w:r>
              <w:rPr>
                <w:b/>
                <w:bCs/>
              </w:rPr>
              <w:instrText>PAGE</w:instrText>
            </w:r>
            <w:r>
              <w:rPr>
                <w:b/>
                <w:bCs/>
                <w:sz w:val="24"/>
                <w:szCs w:val="24"/>
              </w:rPr>
              <w:fldChar w:fldCharType="separate"/>
            </w:r>
            <w:r w:rsidR="005759C7">
              <w:rPr>
                <w:b/>
                <w:bCs/>
                <w:noProof/>
              </w:rPr>
              <w:t>22</w:t>
            </w:r>
            <w:r>
              <w:rPr>
                <w:b/>
                <w:bCs/>
                <w:sz w:val="24"/>
                <w:szCs w:val="24"/>
              </w:rPr>
              <w:fldChar w:fldCharType="end"/>
            </w:r>
            <w:r>
              <w:rPr>
                <w:lang w:val="ko-KR"/>
              </w:rPr>
              <w:t xml:space="preserve"> / </w:t>
            </w:r>
            <w:r>
              <w:rPr>
                <w:b/>
                <w:bCs/>
                <w:sz w:val="24"/>
                <w:szCs w:val="24"/>
              </w:rPr>
              <w:fldChar w:fldCharType="begin"/>
            </w:r>
            <w:r>
              <w:rPr>
                <w:b/>
                <w:bCs/>
              </w:rPr>
              <w:instrText>NUMPAGES</w:instrText>
            </w:r>
            <w:r>
              <w:rPr>
                <w:b/>
                <w:bCs/>
                <w:sz w:val="24"/>
                <w:szCs w:val="24"/>
              </w:rPr>
              <w:fldChar w:fldCharType="separate"/>
            </w:r>
            <w:r w:rsidR="005759C7">
              <w:rPr>
                <w:b/>
                <w:bCs/>
                <w:noProof/>
              </w:rPr>
              <w:t>22</w:t>
            </w:r>
            <w:r>
              <w:rPr>
                <w:b/>
                <w:bCs/>
                <w:sz w:val="24"/>
                <w:szCs w:val="24"/>
              </w:rPr>
              <w:fldChar w:fldCharType="end"/>
            </w:r>
          </w:p>
        </w:sdtContent>
      </w:sdt>
    </w:sdtContent>
  </w:sdt>
  <w:p w14:paraId="66333474" w14:textId="77777777" w:rsidR="00F546EC" w:rsidRDefault="00F546EC">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06C395" w14:textId="77777777" w:rsidR="00F546EC" w:rsidRDefault="00F546EC" w:rsidP="00010517">
      <w:pPr>
        <w:spacing w:after="0" w:line="240" w:lineRule="auto"/>
      </w:pPr>
      <w:r>
        <w:separator/>
      </w:r>
    </w:p>
  </w:footnote>
  <w:footnote w:type="continuationSeparator" w:id="0">
    <w:p w14:paraId="471B9935" w14:textId="77777777" w:rsidR="00F546EC" w:rsidRDefault="00F546EC" w:rsidP="000105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04913"/>
    <w:multiLevelType w:val="hybridMultilevel"/>
    <w:tmpl w:val="1ADCAA48"/>
    <w:lvl w:ilvl="0" w:tplc="93B62F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6D67E99"/>
    <w:multiLevelType w:val="hybridMultilevel"/>
    <w:tmpl w:val="F5FA35A4"/>
    <w:lvl w:ilvl="0" w:tplc="877C1B28">
      <w:start w:val="1"/>
      <w:numFmt w:val="lowerRoman"/>
      <w:lvlText w:val="(%1)"/>
      <w:lvlJc w:val="left"/>
      <w:pPr>
        <w:ind w:left="2160" w:hanging="360"/>
      </w:pPr>
      <w:rPr>
        <w:rFonts w:hint="default"/>
        <w:sz w:val="21"/>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7556AA4"/>
    <w:multiLevelType w:val="hybridMultilevel"/>
    <w:tmpl w:val="4156DD52"/>
    <w:lvl w:ilvl="0" w:tplc="877C1B28">
      <w:start w:val="1"/>
      <w:numFmt w:val="lowerRoman"/>
      <w:lvlText w:val="(%1)"/>
      <w:lvlJc w:val="left"/>
      <w:pPr>
        <w:ind w:left="2160" w:hanging="720"/>
      </w:pPr>
      <w:rPr>
        <w:rFonts w:hint="default"/>
        <w:sz w:val="21"/>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7C65B9A"/>
    <w:multiLevelType w:val="hybridMultilevel"/>
    <w:tmpl w:val="A5B454EC"/>
    <w:lvl w:ilvl="0" w:tplc="04090003">
      <w:start w:val="1"/>
      <w:numFmt w:val="bullet"/>
      <w:lvlText w:val="o"/>
      <w:lvlJc w:val="left"/>
      <w:pPr>
        <w:ind w:left="1440" w:hanging="360"/>
      </w:pPr>
      <w:rPr>
        <w:rFonts w:ascii="Courier New" w:hAnsi="Courier New" w:cs="Courier New" w:hint="default"/>
      </w:rPr>
    </w:lvl>
    <w:lvl w:ilvl="1" w:tplc="FD5C701A">
      <w:start w:val="10"/>
      <w:numFmt w:val="bullet"/>
      <w:lvlText w:val="-"/>
      <w:lvlJc w:val="left"/>
      <w:pPr>
        <w:ind w:left="2160" w:hanging="360"/>
      </w:pPr>
      <w:rPr>
        <w:rFonts w:ascii="나눔바른고딕" w:eastAsia="나눔바른고딕" w:hAnsi="나눔바른고딕" w:cstheme="minorBidi" w:hint="eastAsia"/>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856582"/>
    <w:multiLevelType w:val="hybridMultilevel"/>
    <w:tmpl w:val="96B8759C"/>
    <w:lvl w:ilvl="0" w:tplc="04090001">
      <w:start w:val="1"/>
      <w:numFmt w:val="bullet"/>
      <w:lvlText w:val=""/>
      <w:lvlJc w:val="left"/>
      <w:pPr>
        <w:ind w:left="360" w:hanging="360"/>
      </w:pPr>
      <w:rPr>
        <w:rFonts w:ascii="Symbol" w:hAnsi="Symbol" w:hint="default"/>
      </w:rPr>
    </w:lvl>
    <w:lvl w:ilvl="1" w:tplc="F57C56B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D82A83"/>
    <w:multiLevelType w:val="hybridMultilevel"/>
    <w:tmpl w:val="A24CAAD6"/>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57C56BE">
      <w:start w:val="1"/>
      <w:numFmt w:val="bullet"/>
      <w:lvlText w:val=""/>
      <w:lvlJc w:val="left"/>
      <w:pPr>
        <w:ind w:left="180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0996608"/>
    <w:multiLevelType w:val="hybridMultilevel"/>
    <w:tmpl w:val="62E0871A"/>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7" w15:restartNumberingAfterBreak="0">
    <w:nsid w:val="12712E39"/>
    <w:multiLevelType w:val="hybridMultilevel"/>
    <w:tmpl w:val="E1C4D1F2"/>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8" w15:restartNumberingAfterBreak="0">
    <w:nsid w:val="1B471B8C"/>
    <w:multiLevelType w:val="hybridMultilevel"/>
    <w:tmpl w:val="01A8FEAA"/>
    <w:lvl w:ilvl="0" w:tplc="F57C56B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CB91604"/>
    <w:multiLevelType w:val="hybridMultilevel"/>
    <w:tmpl w:val="7746313E"/>
    <w:lvl w:ilvl="0" w:tplc="FF2E1C7E">
      <w:start w:val="1"/>
      <w:numFmt w:val="decimal"/>
      <w:lvlText w:val="(%1)"/>
      <w:lvlJc w:val="left"/>
      <w:pPr>
        <w:ind w:left="2520" w:hanging="360"/>
      </w:pPr>
      <w:rPr>
        <w:rFonts w:hint="default"/>
      </w:rPr>
    </w:lvl>
    <w:lvl w:ilvl="1" w:tplc="04090019" w:tentative="1">
      <w:start w:val="1"/>
      <w:numFmt w:val="upperLetter"/>
      <w:lvlText w:val="%2."/>
      <w:lvlJc w:val="left"/>
      <w:pPr>
        <w:ind w:left="2960" w:hanging="400"/>
      </w:pPr>
    </w:lvl>
    <w:lvl w:ilvl="2" w:tplc="0409001B" w:tentative="1">
      <w:start w:val="1"/>
      <w:numFmt w:val="lowerRoman"/>
      <w:lvlText w:val="%3."/>
      <w:lvlJc w:val="right"/>
      <w:pPr>
        <w:ind w:left="3360" w:hanging="400"/>
      </w:pPr>
    </w:lvl>
    <w:lvl w:ilvl="3" w:tplc="0409000F" w:tentative="1">
      <w:start w:val="1"/>
      <w:numFmt w:val="decimal"/>
      <w:lvlText w:val="%4."/>
      <w:lvlJc w:val="left"/>
      <w:pPr>
        <w:ind w:left="3760" w:hanging="400"/>
      </w:pPr>
    </w:lvl>
    <w:lvl w:ilvl="4" w:tplc="04090019" w:tentative="1">
      <w:start w:val="1"/>
      <w:numFmt w:val="upperLetter"/>
      <w:lvlText w:val="%5."/>
      <w:lvlJc w:val="left"/>
      <w:pPr>
        <w:ind w:left="4160" w:hanging="400"/>
      </w:pPr>
    </w:lvl>
    <w:lvl w:ilvl="5" w:tplc="0409001B" w:tentative="1">
      <w:start w:val="1"/>
      <w:numFmt w:val="lowerRoman"/>
      <w:lvlText w:val="%6."/>
      <w:lvlJc w:val="right"/>
      <w:pPr>
        <w:ind w:left="4560" w:hanging="400"/>
      </w:pPr>
    </w:lvl>
    <w:lvl w:ilvl="6" w:tplc="0409000F" w:tentative="1">
      <w:start w:val="1"/>
      <w:numFmt w:val="decimal"/>
      <w:lvlText w:val="%7."/>
      <w:lvlJc w:val="left"/>
      <w:pPr>
        <w:ind w:left="4960" w:hanging="400"/>
      </w:pPr>
    </w:lvl>
    <w:lvl w:ilvl="7" w:tplc="04090019" w:tentative="1">
      <w:start w:val="1"/>
      <w:numFmt w:val="upperLetter"/>
      <w:lvlText w:val="%8."/>
      <w:lvlJc w:val="left"/>
      <w:pPr>
        <w:ind w:left="5360" w:hanging="400"/>
      </w:pPr>
    </w:lvl>
    <w:lvl w:ilvl="8" w:tplc="0409001B" w:tentative="1">
      <w:start w:val="1"/>
      <w:numFmt w:val="lowerRoman"/>
      <w:lvlText w:val="%9."/>
      <w:lvlJc w:val="right"/>
      <w:pPr>
        <w:ind w:left="5760" w:hanging="400"/>
      </w:pPr>
    </w:lvl>
  </w:abstractNum>
  <w:abstractNum w:abstractNumId="10" w15:restartNumberingAfterBreak="0">
    <w:nsid w:val="24254571"/>
    <w:multiLevelType w:val="hybridMultilevel"/>
    <w:tmpl w:val="F70AC2CE"/>
    <w:lvl w:ilvl="0" w:tplc="617AF282">
      <w:start w:val="1"/>
      <w:numFmt w:val="bullet"/>
      <w:lvlText w:val="-"/>
      <w:lvlJc w:val="left"/>
      <w:pPr>
        <w:ind w:left="1680" w:hanging="400"/>
      </w:pPr>
      <w:rPr>
        <w:rFonts w:ascii="나눔바른고딕" w:eastAsia="나눔바른고딕" w:hAnsi="나눔바른고딕" w:cs="Arial" w:hint="eastAsia"/>
      </w:rPr>
    </w:lvl>
    <w:lvl w:ilvl="1" w:tplc="04090003" w:tentative="1">
      <w:start w:val="1"/>
      <w:numFmt w:val="bullet"/>
      <w:lvlText w:val=""/>
      <w:lvlJc w:val="left"/>
      <w:pPr>
        <w:ind w:left="2080" w:hanging="400"/>
      </w:pPr>
      <w:rPr>
        <w:rFonts w:ascii="Wingdings" w:hAnsi="Wingdings" w:hint="default"/>
      </w:rPr>
    </w:lvl>
    <w:lvl w:ilvl="2" w:tplc="04090005" w:tentative="1">
      <w:start w:val="1"/>
      <w:numFmt w:val="bullet"/>
      <w:lvlText w:val=""/>
      <w:lvlJc w:val="left"/>
      <w:pPr>
        <w:ind w:left="2480" w:hanging="400"/>
      </w:pPr>
      <w:rPr>
        <w:rFonts w:ascii="Wingdings" w:hAnsi="Wingdings" w:hint="default"/>
      </w:rPr>
    </w:lvl>
    <w:lvl w:ilvl="3" w:tplc="04090001" w:tentative="1">
      <w:start w:val="1"/>
      <w:numFmt w:val="bullet"/>
      <w:lvlText w:val=""/>
      <w:lvlJc w:val="left"/>
      <w:pPr>
        <w:ind w:left="2880" w:hanging="400"/>
      </w:pPr>
      <w:rPr>
        <w:rFonts w:ascii="Wingdings" w:hAnsi="Wingdings" w:hint="default"/>
      </w:rPr>
    </w:lvl>
    <w:lvl w:ilvl="4" w:tplc="04090003" w:tentative="1">
      <w:start w:val="1"/>
      <w:numFmt w:val="bullet"/>
      <w:lvlText w:val=""/>
      <w:lvlJc w:val="left"/>
      <w:pPr>
        <w:ind w:left="3280" w:hanging="400"/>
      </w:pPr>
      <w:rPr>
        <w:rFonts w:ascii="Wingdings" w:hAnsi="Wingdings" w:hint="default"/>
      </w:rPr>
    </w:lvl>
    <w:lvl w:ilvl="5" w:tplc="04090005" w:tentative="1">
      <w:start w:val="1"/>
      <w:numFmt w:val="bullet"/>
      <w:lvlText w:val=""/>
      <w:lvlJc w:val="left"/>
      <w:pPr>
        <w:ind w:left="3680" w:hanging="400"/>
      </w:pPr>
      <w:rPr>
        <w:rFonts w:ascii="Wingdings" w:hAnsi="Wingdings" w:hint="default"/>
      </w:rPr>
    </w:lvl>
    <w:lvl w:ilvl="6" w:tplc="04090001" w:tentative="1">
      <w:start w:val="1"/>
      <w:numFmt w:val="bullet"/>
      <w:lvlText w:val=""/>
      <w:lvlJc w:val="left"/>
      <w:pPr>
        <w:ind w:left="4080" w:hanging="400"/>
      </w:pPr>
      <w:rPr>
        <w:rFonts w:ascii="Wingdings" w:hAnsi="Wingdings" w:hint="default"/>
      </w:rPr>
    </w:lvl>
    <w:lvl w:ilvl="7" w:tplc="04090003" w:tentative="1">
      <w:start w:val="1"/>
      <w:numFmt w:val="bullet"/>
      <w:lvlText w:val=""/>
      <w:lvlJc w:val="left"/>
      <w:pPr>
        <w:ind w:left="4480" w:hanging="400"/>
      </w:pPr>
      <w:rPr>
        <w:rFonts w:ascii="Wingdings" w:hAnsi="Wingdings" w:hint="default"/>
      </w:rPr>
    </w:lvl>
    <w:lvl w:ilvl="8" w:tplc="04090005" w:tentative="1">
      <w:start w:val="1"/>
      <w:numFmt w:val="bullet"/>
      <w:lvlText w:val=""/>
      <w:lvlJc w:val="left"/>
      <w:pPr>
        <w:ind w:left="4880" w:hanging="400"/>
      </w:pPr>
      <w:rPr>
        <w:rFonts w:ascii="Wingdings" w:hAnsi="Wingdings" w:hint="default"/>
      </w:rPr>
    </w:lvl>
  </w:abstractNum>
  <w:abstractNum w:abstractNumId="11" w15:restartNumberingAfterBreak="0">
    <w:nsid w:val="24476CD8"/>
    <w:multiLevelType w:val="hybridMultilevel"/>
    <w:tmpl w:val="50BCB8F6"/>
    <w:lvl w:ilvl="0" w:tplc="401E213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8AB7337"/>
    <w:multiLevelType w:val="hybridMultilevel"/>
    <w:tmpl w:val="4470D8E4"/>
    <w:lvl w:ilvl="0" w:tplc="04090001">
      <w:start w:val="1"/>
      <w:numFmt w:val="bullet"/>
      <w:lvlText w:val=""/>
      <w:lvlJc w:val="left"/>
      <w:pPr>
        <w:ind w:left="400" w:hanging="400"/>
      </w:pPr>
      <w:rPr>
        <w:rFonts w:ascii="Wingdings" w:hAnsi="Wingdings" w:hint="default"/>
      </w:rPr>
    </w:lvl>
    <w:lvl w:ilvl="1" w:tplc="04090003">
      <w:start w:val="1"/>
      <w:numFmt w:val="bullet"/>
      <w:lvlText w:val=""/>
      <w:lvlJc w:val="left"/>
      <w:pPr>
        <w:ind w:left="800" w:hanging="400"/>
      </w:pPr>
      <w:rPr>
        <w:rFonts w:ascii="Wingdings" w:hAnsi="Wingdings" w:hint="default"/>
      </w:rPr>
    </w:lvl>
    <w:lvl w:ilvl="2" w:tplc="0409000F">
      <w:start w:val="1"/>
      <w:numFmt w:val="decimal"/>
      <w:lvlText w:val="%3."/>
      <w:lvlJc w:val="left"/>
      <w:pPr>
        <w:ind w:left="1200" w:hanging="400"/>
      </w:pPr>
      <w:rPr>
        <w:rFont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3" w15:restartNumberingAfterBreak="0">
    <w:nsid w:val="28EA57FA"/>
    <w:multiLevelType w:val="hybridMultilevel"/>
    <w:tmpl w:val="20A609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8F25896"/>
    <w:multiLevelType w:val="hybridMultilevel"/>
    <w:tmpl w:val="386C154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55E86837"/>
    <w:multiLevelType w:val="hybridMultilevel"/>
    <w:tmpl w:val="07523322"/>
    <w:lvl w:ilvl="0" w:tplc="A73AD10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567C1F5C"/>
    <w:multiLevelType w:val="hybridMultilevel"/>
    <w:tmpl w:val="09DE0D18"/>
    <w:lvl w:ilvl="0" w:tplc="617AF282">
      <w:start w:val="1"/>
      <w:numFmt w:val="bullet"/>
      <w:lvlText w:val="-"/>
      <w:lvlJc w:val="left"/>
      <w:pPr>
        <w:ind w:left="1800" w:hanging="360"/>
      </w:pPr>
      <w:rPr>
        <w:rFonts w:ascii="나눔바른고딕" w:eastAsia="나눔바른고딕" w:hAnsi="나눔바른고딕" w:cs="Arial" w:hint="eastAsi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58614C71"/>
    <w:multiLevelType w:val="hybridMultilevel"/>
    <w:tmpl w:val="12A80878"/>
    <w:lvl w:ilvl="0" w:tplc="04090001">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8" w15:restartNumberingAfterBreak="0">
    <w:nsid w:val="5903135B"/>
    <w:multiLevelType w:val="hybridMultilevel"/>
    <w:tmpl w:val="8A22E0D2"/>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9" w15:restartNumberingAfterBreak="0">
    <w:nsid w:val="5D9D1BDD"/>
    <w:multiLevelType w:val="hybridMultilevel"/>
    <w:tmpl w:val="33E2C6B6"/>
    <w:lvl w:ilvl="0" w:tplc="79567A3C">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F306D14"/>
    <w:multiLevelType w:val="hybridMultilevel"/>
    <w:tmpl w:val="7EB08D80"/>
    <w:lvl w:ilvl="0" w:tplc="DCCE6FC0">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1" w15:restartNumberingAfterBreak="0">
    <w:nsid w:val="691640E1"/>
    <w:multiLevelType w:val="hybridMultilevel"/>
    <w:tmpl w:val="2A78A570"/>
    <w:lvl w:ilvl="0" w:tplc="B6B00294">
      <w:start w:val="1"/>
      <w:numFmt w:val="decimal"/>
      <w:lvlText w:val="(%1)"/>
      <w:lvlJc w:val="left"/>
      <w:pPr>
        <w:ind w:left="1080" w:hanging="360"/>
      </w:pPr>
      <w:rPr>
        <w:rFonts w:hint="default"/>
      </w:rPr>
    </w:lvl>
    <w:lvl w:ilvl="1" w:tplc="04090019" w:tentative="1">
      <w:start w:val="1"/>
      <w:numFmt w:val="upperLetter"/>
      <w:lvlText w:val="%2."/>
      <w:lvlJc w:val="left"/>
      <w:pPr>
        <w:ind w:left="1520" w:hanging="400"/>
      </w:pPr>
    </w:lvl>
    <w:lvl w:ilvl="2" w:tplc="0409001B" w:tentative="1">
      <w:start w:val="1"/>
      <w:numFmt w:val="lowerRoman"/>
      <w:lvlText w:val="%3."/>
      <w:lvlJc w:val="right"/>
      <w:pPr>
        <w:ind w:left="1920" w:hanging="400"/>
      </w:pPr>
    </w:lvl>
    <w:lvl w:ilvl="3" w:tplc="0409000F" w:tentative="1">
      <w:start w:val="1"/>
      <w:numFmt w:val="decimal"/>
      <w:lvlText w:val="%4."/>
      <w:lvlJc w:val="left"/>
      <w:pPr>
        <w:ind w:left="2320" w:hanging="400"/>
      </w:pPr>
    </w:lvl>
    <w:lvl w:ilvl="4" w:tplc="04090019" w:tentative="1">
      <w:start w:val="1"/>
      <w:numFmt w:val="upperLetter"/>
      <w:lvlText w:val="%5."/>
      <w:lvlJc w:val="left"/>
      <w:pPr>
        <w:ind w:left="2720" w:hanging="400"/>
      </w:pPr>
    </w:lvl>
    <w:lvl w:ilvl="5" w:tplc="0409001B" w:tentative="1">
      <w:start w:val="1"/>
      <w:numFmt w:val="lowerRoman"/>
      <w:lvlText w:val="%6."/>
      <w:lvlJc w:val="right"/>
      <w:pPr>
        <w:ind w:left="3120" w:hanging="400"/>
      </w:pPr>
    </w:lvl>
    <w:lvl w:ilvl="6" w:tplc="0409000F" w:tentative="1">
      <w:start w:val="1"/>
      <w:numFmt w:val="decimal"/>
      <w:lvlText w:val="%7."/>
      <w:lvlJc w:val="left"/>
      <w:pPr>
        <w:ind w:left="3520" w:hanging="400"/>
      </w:pPr>
    </w:lvl>
    <w:lvl w:ilvl="7" w:tplc="04090019" w:tentative="1">
      <w:start w:val="1"/>
      <w:numFmt w:val="upperLetter"/>
      <w:lvlText w:val="%8."/>
      <w:lvlJc w:val="left"/>
      <w:pPr>
        <w:ind w:left="3920" w:hanging="400"/>
      </w:pPr>
    </w:lvl>
    <w:lvl w:ilvl="8" w:tplc="0409001B" w:tentative="1">
      <w:start w:val="1"/>
      <w:numFmt w:val="lowerRoman"/>
      <w:lvlText w:val="%9."/>
      <w:lvlJc w:val="right"/>
      <w:pPr>
        <w:ind w:left="4320" w:hanging="400"/>
      </w:pPr>
    </w:lvl>
  </w:abstractNum>
  <w:abstractNum w:abstractNumId="22" w15:restartNumberingAfterBreak="0">
    <w:nsid w:val="6A1859CB"/>
    <w:multiLevelType w:val="hybridMultilevel"/>
    <w:tmpl w:val="B19E6648"/>
    <w:lvl w:ilvl="0" w:tplc="04090001">
      <w:start w:val="1"/>
      <w:numFmt w:val="bullet"/>
      <w:lvlText w:val=""/>
      <w:lvlJc w:val="left"/>
      <w:pPr>
        <w:ind w:left="400" w:hanging="400"/>
      </w:pPr>
      <w:rPr>
        <w:rFonts w:ascii="Wingdings" w:hAnsi="Wingdings" w:hint="default"/>
      </w:rPr>
    </w:lvl>
    <w:lvl w:ilvl="1" w:tplc="04090003">
      <w:start w:val="1"/>
      <w:numFmt w:val="bullet"/>
      <w:lvlText w:val=""/>
      <w:lvlJc w:val="left"/>
      <w:pPr>
        <w:ind w:left="800" w:hanging="400"/>
      </w:pPr>
      <w:rPr>
        <w:rFonts w:ascii="Wingdings" w:hAnsi="Wingdings" w:hint="default"/>
      </w:rPr>
    </w:lvl>
    <w:lvl w:ilvl="2" w:tplc="04090005">
      <w:start w:val="1"/>
      <w:numFmt w:val="bullet"/>
      <w:lvlText w:val=""/>
      <w:lvlJc w:val="left"/>
      <w:pPr>
        <w:ind w:left="1200" w:hanging="400"/>
      </w:pPr>
      <w:rPr>
        <w:rFonts w:ascii="Wingdings" w:hAnsi="Wingdings" w:hint="default"/>
      </w:rPr>
    </w:lvl>
    <w:lvl w:ilvl="3" w:tplc="401E2134">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3" w15:restartNumberingAfterBreak="0">
    <w:nsid w:val="6C066BF3"/>
    <w:multiLevelType w:val="hybridMultilevel"/>
    <w:tmpl w:val="4B58BFF8"/>
    <w:lvl w:ilvl="0" w:tplc="F57C56BE">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13837A3"/>
    <w:multiLevelType w:val="hybridMultilevel"/>
    <w:tmpl w:val="DE34EE0A"/>
    <w:lvl w:ilvl="0" w:tplc="79567A3C">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5F399A"/>
    <w:multiLevelType w:val="hybridMultilevel"/>
    <w:tmpl w:val="0E040924"/>
    <w:lvl w:ilvl="0" w:tplc="04090001">
      <w:start w:val="1"/>
      <w:numFmt w:val="bullet"/>
      <w:lvlText w:val=""/>
      <w:lvlJc w:val="left"/>
      <w:pPr>
        <w:ind w:left="1840" w:hanging="400"/>
      </w:pPr>
      <w:rPr>
        <w:rFonts w:ascii="Wingdings" w:hAnsi="Wingdings" w:hint="default"/>
      </w:rPr>
    </w:lvl>
    <w:lvl w:ilvl="1" w:tplc="04090003" w:tentative="1">
      <w:start w:val="1"/>
      <w:numFmt w:val="bullet"/>
      <w:lvlText w:val=""/>
      <w:lvlJc w:val="left"/>
      <w:pPr>
        <w:ind w:left="2240" w:hanging="400"/>
      </w:pPr>
      <w:rPr>
        <w:rFonts w:ascii="Wingdings" w:hAnsi="Wingdings" w:hint="default"/>
      </w:rPr>
    </w:lvl>
    <w:lvl w:ilvl="2" w:tplc="04090005" w:tentative="1">
      <w:start w:val="1"/>
      <w:numFmt w:val="bullet"/>
      <w:lvlText w:val=""/>
      <w:lvlJc w:val="left"/>
      <w:pPr>
        <w:ind w:left="2640" w:hanging="400"/>
      </w:pPr>
      <w:rPr>
        <w:rFonts w:ascii="Wingdings" w:hAnsi="Wingdings" w:hint="default"/>
      </w:rPr>
    </w:lvl>
    <w:lvl w:ilvl="3" w:tplc="04090001" w:tentative="1">
      <w:start w:val="1"/>
      <w:numFmt w:val="bullet"/>
      <w:lvlText w:val=""/>
      <w:lvlJc w:val="left"/>
      <w:pPr>
        <w:ind w:left="3040" w:hanging="400"/>
      </w:pPr>
      <w:rPr>
        <w:rFonts w:ascii="Wingdings" w:hAnsi="Wingdings" w:hint="default"/>
      </w:rPr>
    </w:lvl>
    <w:lvl w:ilvl="4" w:tplc="04090003" w:tentative="1">
      <w:start w:val="1"/>
      <w:numFmt w:val="bullet"/>
      <w:lvlText w:val=""/>
      <w:lvlJc w:val="left"/>
      <w:pPr>
        <w:ind w:left="3440" w:hanging="400"/>
      </w:pPr>
      <w:rPr>
        <w:rFonts w:ascii="Wingdings" w:hAnsi="Wingdings" w:hint="default"/>
      </w:rPr>
    </w:lvl>
    <w:lvl w:ilvl="5" w:tplc="04090005" w:tentative="1">
      <w:start w:val="1"/>
      <w:numFmt w:val="bullet"/>
      <w:lvlText w:val=""/>
      <w:lvlJc w:val="left"/>
      <w:pPr>
        <w:ind w:left="3840" w:hanging="400"/>
      </w:pPr>
      <w:rPr>
        <w:rFonts w:ascii="Wingdings" w:hAnsi="Wingdings" w:hint="default"/>
      </w:rPr>
    </w:lvl>
    <w:lvl w:ilvl="6" w:tplc="04090001" w:tentative="1">
      <w:start w:val="1"/>
      <w:numFmt w:val="bullet"/>
      <w:lvlText w:val=""/>
      <w:lvlJc w:val="left"/>
      <w:pPr>
        <w:ind w:left="4240" w:hanging="400"/>
      </w:pPr>
      <w:rPr>
        <w:rFonts w:ascii="Wingdings" w:hAnsi="Wingdings" w:hint="default"/>
      </w:rPr>
    </w:lvl>
    <w:lvl w:ilvl="7" w:tplc="04090003" w:tentative="1">
      <w:start w:val="1"/>
      <w:numFmt w:val="bullet"/>
      <w:lvlText w:val=""/>
      <w:lvlJc w:val="left"/>
      <w:pPr>
        <w:ind w:left="4640" w:hanging="400"/>
      </w:pPr>
      <w:rPr>
        <w:rFonts w:ascii="Wingdings" w:hAnsi="Wingdings" w:hint="default"/>
      </w:rPr>
    </w:lvl>
    <w:lvl w:ilvl="8" w:tplc="04090005" w:tentative="1">
      <w:start w:val="1"/>
      <w:numFmt w:val="bullet"/>
      <w:lvlText w:val=""/>
      <w:lvlJc w:val="left"/>
      <w:pPr>
        <w:ind w:left="5040" w:hanging="400"/>
      </w:pPr>
      <w:rPr>
        <w:rFonts w:ascii="Wingdings" w:hAnsi="Wingdings" w:hint="default"/>
      </w:rPr>
    </w:lvl>
  </w:abstractNum>
  <w:abstractNum w:abstractNumId="26" w15:restartNumberingAfterBreak="0">
    <w:nsid w:val="7B9F5ECF"/>
    <w:multiLevelType w:val="hybridMultilevel"/>
    <w:tmpl w:val="B4F22360"/>
    <w:lvl w:ilvl="0" w:tplc="6C1CDA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FCC1C42"/>
    <w:multiLevelType w:val="hybridMultilevel"/>
    <w:tmpl w:val="F5683EBE"/>
    <w:lvl w:ilvl="0" w:tplc="9F0618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19"/>
  </w:num>
  <w:num w:numId="3">
    <w:abstractNumId w:val="3"/>
  </w:num>
  <w:num w:numId="4">
    <w:abstractNumId w:val="14"/>
  </w:num>
  <w:num w:numId="5">
    <w:abstractNumId w:val="11"/>
  </w:num>
  <w:num w:numId="6">
    <w:abstractNumId w:val="7"/>
  </w:num>
  <w:num w:numId="7">
    <w:abstractNumId w:val="22"/>
  </w:num>
  <w:num w:numId="8">
    <w:abstractNumId w:val="18"/>
  </w:num>
  <w:num w:numId="9">
    <w:abstractNumId w:val="6"/>
  </w:num>
  <w:num w:numId="10">
    <w:abstractNumId w:val="12"/>
  </w:num>
  <w:num w:numId="11">
    <w:abstractNumId w:val="2"/>
  </w:num>
  <w:num w:numId="12">
    <w:abstractNumId w:val="24"/>
  </w:num>
  <w:num w:numId="13">
    <w:abstractNumId w:val="1"/>
  </w:num>
  <w:num w:numId="14">
    <w:abstractNumId w:val="20"/>
  </w:num>
  <w:num w:numId="15">
    <w:abstractNumId w:val="10"/>
  </w:num>
  <w:num w:numId="16">
    <w:abstractNumId w:val="9"/>
  </w:num>
  <w:num w:numId="17">
    <w:abstractNumId w:val="17"/>
  </w:num>
  <w:num w:numId="18">
    <w:abstractNumId w:val="4"/>
  </w:num>
  <w:num w:numId="19">
    <w:abstractNumId w:val="13"/>
  </w:num>
  <w:num w:numId="20">
    <w:abstractNumId w:val="5"/>
  </w:num>
  <w:num w:numId="21">
    <w:abstractNumId w:val="15"/>
  </w:num>
  <w:num w:numId="22">
    <w:abstractNumId w:val="23"/>
  </w:num>
  <w:num w:numId="23">
    <w:abstractNumId w:val="0"/>
  </w:num>
  <w:num w:numId="24">
    <w:abstractNumId w:val="26"/>
  </w:num>
  <w:num w:numId="25">
    <w:abstractNumId w:val="27"/>
  </w:num>
  <w:num w:numId="26">
    <w:abstractNumId w:val="21"/>
  </w:num>
  <w:num w:numId="27">
    <w:abstractNumId w:val="8"/>
  </w:num>
  <w:num w:numId="28">
    <w:abstractNumId w:val="2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720"/>
  <w:characterSpacingControl w:val="doNotCompress"/>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485"/>
    <w:rsid w:val="00002B72"/>
    <w:rsid w:val="00007B52"/>
    <w:rsid w:val="00010517"/>
    <w:rsid w:val="000150D6"/>
    <w:rsid w:val="00015B26"/>
    <w:rsid w:val="00022010"/>
    <w:rsid w:val="00022A90"/>
    <w:rsid w:val="000238FD"/>
    <w:rsid w:val="0002584E"/>
    <w:rsid w:val="00027324"/>
    <w:rsid w:val="0003168E"/>
    <w:rsid w:val="00035DDB"/>
    <w:rsid w:val="00042E31"/>
    <w:rsid w:val="0004502F"/>
    <w:rsid w:val="00045EBC"/>
    <w:rsid w:val="00046A36"/>
    <w:rsid w:val="000470CC"/>
    <w:rsid w:val="00050F3B"/>
    <w:rsid w:val="00057DDB"/>
    <w:rsid w:val="00060385"/>
    <w:rsid w:val="000610FE"/>
    <w:rsid w:val="00063A54"/>
    <w:rsid w:val="00064D20"/>
    <w:rsid w:val="000674E9"/>
    <w:rsid w:val="000675F7"/>
    <w:rsid w:val="00070814"/>
    <w:rsid w:val="00076349"/>
    <w:rsid w:val="0007639D"/>
    <w:rsid w:val="00080799"/>
    <w:rsid w:val="00084F37"/>
    <w:rsid w:val="000861CF"/>
    <w:rsid w:val="000917A7"/>
    <w:rsid w:val="00091A9C"/>
    <w:rsid w:val="000A1AE7"/>
    <w:rsid w:val="000A2357"/>
    <w:rsid w:val="000B3D97"/>
    <w:rsid w:val="000B47BA"/>
    <w:rsid w:val="000C24E5"/>
    <w:rsid w:val="000D711B"/>
    <w:rsid w:val="000E0EFA"/>
    <w:rsid w:val="000E3085"/>
    <w:rsid w:val="000E6663"/>
    <w:rsid w:val="000E77A2"/>
    <w:rsid w:val="000E79AF"/>
    <w:rsid w:val="000E7B84"/>
    <w:rsid w:val="000F2412"/>
    <w:rsid w:val="00100399"/>
    <w:rsid w:val="00103069"/>
    <w:rsid w:val="00103A90"/>
    <w:rsid w:val="001054BC"/>
    <w:rsid w:val="00105867"/>
    <w:rsid w:val="001103FC"/>
    <w:rsid w:val="00113AE8"/>
    <w:rsid w:val="00114741"/>
    <w:rsid w:val="00117BED"/>
    <w:rsid w:val="00117EBE"/>
    <w:rsid w:val="00117FB1"/>
    <w:rsid w:val="00121FFB"/>
    <w:rsid w:val="00122EA2"/>
    <w:rsid w:val="001273EC"/>
    <w:rsid w:val="00131365"/>
    <w:rsid w:val="00131D1C"/>
    <w:rsid w:val="001326C4"/>
    <w:rsid w:val="00132CE2"/>
    <w:rsid w:val="00134B8C"/>
    <w:rsid w:val="00141880"/>
    <w:rsid w:val="00144479"/>
    <w:rsid w:val="00145C1C"/>
    <w:rsid w:val="00146BDC"/>
    <w:rsid w:val="0015210B"/>
    <w:rsid w:val="0016197B"/>
    <w:rsid w:val="001631A1"/>
    <w:rsid w:val="00165D60"/>
    <w:rsid w:val="0017206A"/>
    <w:rsid w:val="00172850"/>
    <w:rsid w:val="00182623"/>
    <w:rsid w:val="00186E6D"/>
    <w:rsid w:val="00190D53"/>
    <w:rsid w:val="00191C7B"/>
    <w:rsid w:val="00197046"/>
    <w:rsid w:val="001A2502"/>
    <w:rsid w:val="001A4C1B"/>
    <w:rsid w:val="001B2403"/>
    <w:rsid w:val="001B2A58"/>
    <w:rsid w:val="001C023C"/>
    <w:rsid w:val="001C0E7A"/>
    <w:rsid w:val="001C5E1C"/>
    <w:rsid w:val="001D188C"/>
    <w:rsid w:val="001D1A6D"/>
    <w:rsid w:val="001D1F00"/>
    <w:rsid w:val="001D442B"/>
    <w:rsid w:val="001D4DC6"/>
    <w:rsid w:val="001D671F"/>
    <w:rsid w:val="001D68AB"/>
    <w:rsid w:val="001D7C2C"/>
    <w:rsid w:val="001E151D"/>
    <w:rsid w:val="001E16C1"/>
    <w:rsid w:val="001E2334"/>
    <w:rsid w:val="001E2A90"/>
    <w:rsid w:val="001F0BA5"/>
    <w:rsid w:val="001F2C9E"/>
    <w:rsid w:val="001F4BB9"/>
    <w:rsid w:val="00201C1B"/>
    <w:rsid w:val="00212872"/>
    <w:rsid w:val="002159BA"/>
    <w:rsid w:val="0022350F"/>
    <w:rsid w:val="0022627A"/>
    <w:rsid w:val="00226574"/>
    <w:rsid w:val="00226A39"/>
    <w:rsid w:val="00231554"/>
    <w:rsid w:val="002323AE"/>
    <w:rsid w:val="00237BF2"/>
    <w:rsid w:val="002426D7"/>
    <w:rsid w:val="00246A76"/>
    <w:rsid w:val="00247737"/>
    <w:rsid w:val="00250CED"/>
    <w:rsid w:val="00252939"/>
    <w:rsid w:val="00260060"/>
    <w:rsid w:val="00260388"/>
    <w:rsid w:val="00271EF6"/>
    <w:rsid w:val="00274309"/>
    <w:rsid w:val="002756F1"/>
    <w:rsid w:val="00282987"/>
    <w:rsid w:val="00283484"/>
    <w:rsid w:val="0028613E"/>
    <w:rsid w:val="00290EAF"/>
    <w:rsid w:val="0029333A"/>
    <w:rsid w:val="00294786"/>
    <w:rsid w:val="002A0D13"/>
    <w:rsid w:val="002A4CDB"/>
    <w:rsid w:val="002B0F46"/>
    <w:rsid w:val="002D271D"/>
    <w:rsid w:val="002D680B"/>
    <w:rsid w:val="002D75BF"/>
    <w:rsid w:val="002E265A"/>
    <w:rsid w:val="002F08B4"/>
    <w:rsid w:val="002F1297"/>
    <w:rsid w:val="002F64B5"/>
    <w:rsid w:val="00301796"/>
    <w:rsid w:val="00301A29"/>
    <w:rsid w:val="003044D6"/>
    <w:rsid w:val="003046EF"/>
    <w:rsid w:val="00310240"/>
    <w:rsid w:val="003118B9"/>
    <w:rsid w:val="00313418"/>
    <w:rsid w:val="003149AD"/>
    <w:rsid w:val="00314B0F"/>
    <w:rsid w:val="00314F48"/>
    <w:rsid w:val="0031641A"/>
    <w:rsid w:val="003211EA"/>
    <w:rsid w:val="00321753"/>
    <w:rsid w:val="00322723"/>
    <w:rsid w:val="003313DA"/>
    <w:rsid w:val="00331B16"/>
    <w:rsid w:val="00340F80"/>
    <w:rsid w:val="00341675"/>
    <w:rsid w:val="003479A3"/>
    <w:rsid w:val="003505CD"/>
    <w:rsid w:val="00351C37"/>
    <w:rsid w:val="003523BC"/>
    <w:rsid w:val="00353F6B"/>
    <w:rsid w:val="003569C5"/>
    <w:rsid w:val="00356F53"/>
    <w:rsid w:val="003576FA"/>
    <w:rsid w:val="00357B68"/>
    <w:rsid w:val="00361CDD"/>
    <w:rsid w:val="00362809"/>
    <w:rsid w:val="003636D8"/>
    <w:rsid w:val="0036792D"/>
    <w:rsid w:val="003745E2"/>
    <w:rsid w:val="00374FEC"/>
    <w:rsid w:val="00380319"/>
    <w:rsid w:val="0038039F"/>
    <w:rsid w:val="003845D1"/>
    <w:rsid w:val="0039331C"/>
    <w:rsid w:val="00396DAE"/>
    <w:rsid w:val="003A7336"/>
    <w:rsid w:val="003B2A64"/>
    <w:rsid w:val="003C18D7"/>
    <w:rsid w:val="003C1A4F"/>
    <w:rsid w:val="003C5732"/>
    <w:rsid w:val="003D7E81"/>
    <w:rsid w:val="003E12AE"/>
    <w:rsid w:val="003E2193"/>
    <w:rsid w:val="003E4718"/>
    <w:rsid w:val="003E6BA2"/>
    <w:rsid w:val="003E7849"/>
    <w:rsid w:val="003F184B"/>
    <w:rsid w:val="003F5237"/>
    <w:rsid w:val="004006A9"/>
    <w:rsid w:val="004034A1"/>
    <w:rsid w:val="00403E1D"/>
    <w:rsid w:val="004040EF"/>
    <w:rsid w:val="0040608D"/>
    <w:rsid w:val="00412693"/>
    <w:rsid w:val="00414E49"/>
    <w:rsid w:val="004259E1"/>
    <w:rsid w:val="00433D4F"/>
    <w:rsid w:val="004368F8"/>
    <w:rsid w:val="00440000"/>
    <w:rsid w:val="00440BF2"/>
    <w:rsid w:val="0044553A"/>
    <w:rsid w:val="00447447"/>
    <w:rsid w:val="0045247A"/>
    <w:rsid w:val="00455863"/>
    <w:rsid w:val="00457936"/>
    <w:rsid w:val="004600D4"/>
    <w:rsid w:val="00481B6F"/>
    <w:rsid w:val="00481F7B"/>
    <w:rsid w:val="00483AE1"/>
    <w:rsid w:val="0048520B"/>
    <w:rsid w:val="00487317"/>
    <w:rsid w:val="00490367"/>
    <w:rsid w:val="00492746"/>
    <w:rsid w:val="00492F37"/>
    <w:rsid w:val="004A127C"/>
    <w:rsid w:val="004A29CB"/>
    <w:rsid w:val="004C0595"/>
    <w:rsid w:val="004C0711"/>
    <w:rsid w:val="004C5C87"/>
    <w:rsid w:val="004D2AF0"/>
    <w:rsid w:val="004D2BBF"/>
    <w:rsid w:val="004D3B45"/>
    <w:rsid w:val="004E4071"/>
    <w:rsid w:val="004F512F"/>
    <w:rsid w:val="004F6183"/>
    <w:rsid w:val="00501153"/>
    <w:rsid w:val="00502F80"/>
    <w:rsid w:val="005056E5"/>
    <w:rsid w:val="00507710"/>
    <w:rsid w:val="00512762"/>
    <w:rsid w:val="00514A1A"/>
    <w:rsid w:val="005160AE"/>
    <w:rsid w:val="00516476"/>
    <w:rsid w:val="0052031B"/>
    <w:rsid w:val="00524DA1"/>
    <w:rsid w:val="00526507"/>
    <w:rsid w:val="0052768B"/>
    <w:rsid w:val="00527CD1"/>
    <w:rsid w:val="00530788"/>
    <w:rsid w:val="0053155D"/>
    <w:rsid w:val="00534FEC"/>
    <w:rsid w:val="005379BA"/>
    <w:rsid w:val="00537C4B"/>
    <w:rsid w:val="005466FC"/>
    <w:rsid w:val="0054758D"/>
    <w:rsid w:val="00557874"/>
    <w:rsid w:val="00557CF7"/>
    <w:rsid w:val="00563225"/>
    <w:rsid w:val="005638D3"/>
    <w:rsid w:val="00564D29"/>
    <w:rsid w:val="0056714B"/>
    <w:rsid w:val="00574778"/>
    <w:rsid w:val="005754BC"/>
    <w:rsid w:val="005759C7"/>
    <w:rsid w:val="00580833"/>
    <w:rsid w:val="005915D9"/>
    <w:rsid w:val="00593FF8"/>
    <w:rsid w:val="005A41DD"/>
    <w:rsid w:val="005A450B"/>
    <w:rsid w:val="005A7D0C"/>
    <w:rsid w:val="005B2E04"/>
    <w:rsid w:val="005C5077"/>
    <w:rsid w:val="005C6BA2"/>
    <w:rsid w:val="005D11CC"/>
    <w:rsid w:val="005D4757"/>
    <w:rsid w:val="005D4AAC"/>
    <w:rsid w:val="005D590E"/>
    <w:rsid w:val="005D6C26"/>
    <w:rsid w:val="005E1E2C"/>
    <w:rsid w:val="005E5A81"/>
    <w:rsid w:val="005E656F"/>
    <w:rsid w:val="005E7753"/>
    <w:rsid w:val="005F0185"/>
    <w:rsid w:val="005F42AE"/>
    <w:rsid w:val="005F5B53"/>
    <w:rsid w:val="005F62B2"/>
    <w:rsid w:val="0060513D"/>
    <w:rsid w:val="00616D23"/>
    <w:rsid w:val="006214A4"/>
    <w:rsid w:val="006328C2"/>
    <w:rsid w:val="006345E7"/>
    <w:rsid w:val="0064343D"/>
    <w:rsid w:val="00652FBD"/>
    <w:rsid w:val="00655784"/>
    <w:rsid w:val="00655D80"/>
    <w:rsid w:val="00657539"/>
    <w:rsid w:val="006631F4"/>
    <w:rsid w:val="00663938"/>
    <w:rsid w:val="00665B2C"/>
    <w:rsid w:val="0067790F"/>
    <w:rsid w:val="00680F47"/>
    <w:rsid w:val="006818B4"/>
    <w:rsid w:val="00695E55"/>
    <w:rsid w:val="006A50C6"/>
    <w:rsid w:val="006A7123"/>
    <w:rsid w:val="006A7D21"/>
    <w:rsid w:val="006B18D9"/>
    <w:rsid w:val="006B1B9A"/>
    <w:rsid w:val="006B2591"/>
    <w:rsid w:val="006B5F6F"/>
    <w:rsid w:val="006B6815"/>
    <w:rsid w:val="006C199D"/>
    <w:rsid w:val="006C5074"/>
    <w:rsid w:val="006C7BE7"/>
    <w:rsid w:val="006D4C84"/>
    <w:rsid w:val="006D765D"/>
    <w:rsid w:val="006E5FE9"/>
    <w:rsid w:val="006E7E74"/>
    <w:rsid w:val="006F15D9"/>
    <w:rsid w:val="006F242E"/>
    <w:rsid w:val="006F4A0F"/>
    <w:rsid w:val="006F786E"/>
    <w:rsid w:val="007046AB"/>
    <w:rsid w:val="00706FDC"/>
    <w:rsid w:val="0070736E"/>
    <w:rsid w:val="00713066"/>
    <w:rsid w:val="007135FA"/>
    <w:rsid w:val="00715BC8"/>
    <w:rsid w:val="0072396D"/>
    <w:rsid w:val="0072543E"/>
    <w:rsid w:val="007273C5"/>
    <w:rsid w:val="00733188"/>
    <w:rsid w:val="00734A5A"/>
    <w:rsid w:val="00735928"/>
    <w:rsid w:val="0073618E"/>
    <w:rsid w:val="0074028A"/>
    <w:rsid w:val="007434C4"/>
    <w:rsid w:val="00743D22"/>
    <w:rsid w:val="00744420"/>
    <w:rsid w:val="0074458B"/>
    <w:rsid w:val="00745456"/>
    <w:rsid w:val="0075518B"/>
    <w:rsid w:val="00756B62"/>
    <w:rsid w:val="007579BD"/>
    <w:rsid w:val="00763E0F"/>
    <w:rsid w:val="00767BCE"/>
    <w:rsid w:val="00771EA6"/>
    <w:rsid w:val="00771F5F"/>
    <w:rsid w:val="007722B1"/>
    <w:rsid w:val="00775EE0"/>
    <w:rsid w:val="00781D19"/>
    <w:rsid w:val="00784DB1"/>
    <w:rsid w:val="007A1A8A"/>
    <w:rsid w:val="007A1EEA"/>
    <w:rsid w:val="007A33E4"/>
    <w:rsid w:val="007A7F6A"/>
    <w:rsid w:val="007B3858"/>
    <w:rsid w:val="007B603E"/>
    <w:rsid w:val="007C76C4"/>
    <w:rsid w:val="007D384E"/>
    <w:rsid w:val="007E2968"/>
    <w:rsid w:val="007E359F"/>
    <w:rsid w:val="007E35BB"/>
    <w:rsid w:val="007E397E"/>
    <w:rsid w:val="007E5AB9"/>
    <w:rsid w:val="007F0425"/>
    <w:rsid w:val="007F19CC"/>
    <w:rsid w:val="007F27C7"/>
    <w:rsid w:val="007F2AF0"/>
    <w:rsid w:val="007F2D1D"/>
    <w:rsid w:val="007F2EB9"/>
    <w:rsid w:val="008060E6"/>
    <w:rsid w:val="00812B3B"/>
    <w:rsid w:val="00814BEC"/>
    <w:rsid w:val="00815DAD"/>
    <w:rsid w:val="00816062"/>
    <w:rsid w:val="008217DC"/>
    <w:rsid w:val="00823411"/>
    <w:rsid w:val="00824964"/>
    <w:rsid w:val="008260A0"/>
    <w:rsid w:val="008263A0"/>
    <w:rsid w:val="00831862"/>
    <w:rsid w:val="008328BF"/>
    <w:rsid w:val="00833578"/>
    <w:rsid w:val="00834A1B"/>
    <w:rsid w:val="00843894"/>
    <w:rsid w:val="008438B0"/>
    <w:rsid w:val="00847C6E"/>
    <w:rsid w:val="00855B38"/>
    <w:rsid w:val="00856770"/>
    <w:rsid w:val="00856DBB"/>
    <w:rsid w:val="00863EFC"/>
    <w:rsid w:val="00866512"/>
    <w:rsid w:val="00874DE5"/>
    <w:rsid w:val="00883782"/>
    <w:rsid w:val="00884F5A"/>
    <w:rsid w:val="00887091"/>
    <w:rsid w:val="008930D7"/>
    <w:rsid w:val="00894C7E"/>
    <w:rsid w:val="008B1D2D"/>
    <w:rsid w:val="008B4C53"/>
    <w:rsid w:val="008C5D19"/>
    <w:rsid w:val="008C5F3C"/>
    <w:rsid w:val="008C77B7"/>
    <w:rsid w:val="008D5F2F"/>
    <w:rsid w:val="008D6DCE"/>
    <w:rsid w:val="008E6374"/>
    <w:rsid w:val="008E7417"/>
    <w:rsid w:val="008F213C"/>
    <w:rsid w:val="008F62CA"/>
    <w:rsid w:val="008F68D4"/>
    <w:rsid w:val="008F7D5E"/>
    <w:rsid w:val="00901499"/>
    <w:rsid w:val="0090400D"/>
    <w:rsid w:val="00904A99"/>
    <w:rsid w:val="00905DD0"/>
    <w:rsid w:val="0091069A"/>
    <w:rsid w:val="00913B3F"/>
    <w:rsid w:val="00914047"/>
    <w:rsid w:val="00914FB8"/>
    <w:rsid w:val="00915821"/>
    <w:rsid w:val="00921988"/>
    <w:rsid w:val="00924EE7"/>
    <w:rsid w:val="00925A94"/>
    <w:rsid w:val="009311CD"/>
    <w:rsid w:val="0093726E"/>
    <w:rsid w:val="00937678"/>
    <w:rsid w:val="00940105"/>
    <w:rsid w:val="00943211"/>
    <w:rsid w:val="00947BA8"/>
    <w:rsid w:val="009532EB"/>
    <w:rsid w:val="00954086"/>
    <w:rsid w:val="00956B00"/>
    <w:rsid w:val="009606E7"/>
    <w:rsid w:val="00961249"/>
    <w:rsid w:val="00962609"/>
    <w:rsid w:val="00963B25"/>
    <w:rsid w:val="00965AEA"/>
    <w:rsid w:val="00975997"/>
    <w:rsid w:val="00977165"/>
    <w:rsid w:val="00983BAC"/>
    <w:rsid w:val="00990DBB"/>
    <w:rsid w:val="00991A5F"/>
    <w:rsid w:val="00993A60"/>
    <w:rsid w:val="009967C9"/>
    <w:rsid w:val="009A2515"/>
    <w:rsid w:val="009A3D35"/>
    <w:rsid w:val="009A427B"/>
    <w:rsid w:val="009A42C8"/>
    <w:rsid w:val="009A5415"/>
    <w:rsid w:val="009A5A31"/>
    <w:rsid w:val="009A780D"/>
    <w:rsid w:val="009B0F68"/>
    <w:rsid w:val="009B110C"/>
    <w:rsid w:val="009B17A7"/>
    <w:rsid w:val="009B70D1"/>
    <w:rsid w:val="009B7A75"/>
    <w:rsid w:val="009C2DA7"/>
    <w:rsid w:val="009C434C"/>
    <w:rsid w:val="009C494B"/>
    <w:rsid w:val="009D00F5"/>
    <w:rsid w:val="009D3AF9"/>
    <w:rsid w:val="009D3D3C"/>
    <w:rsid w:val="009D7029"/>
    <w:rsid w:val="009D7E25"/>
    <w:rsid w:val="009E51C6"/>
    <w:rsid w:val="009E523A"/>
    <w:rsid w:val="009F494F"/>
    <w:rsid w:val="009F4B25"/>
    <w:rsid w:val="009F551C"/>
    <w:rsid w:val="00A0007E"/>
    <w:rsid w:val="00A02A52"/>
    <w:rsid w:val="00A048EC"/>
    <w:rsid w:val="00A04B1C"/>
    <w:rsid w:val="00A14BAF"/>
    <w:rsid w:val="00A2407E"/>
    <w:rsid w:val="00A25609"/>
    <w:rsid w:val="00A27798"/>
    <w:rsid w:val="00A33180"/>
    <w:rsid w:val="00A34BAB"/>
    <w:rsid w:val="00A35199"/>
    <w:rsid w:val="00A418EE"/>
    <w:rsid w:val="00A4316F"/>
    <w:rsid w:val="00A46154"/>
    <w:rsid w:val="00A465EC"/>
    <w:rsid w:val="00A5102A"/>
    <w:rsid w:val="00A517EC"/>
    <w:rsid w:val="00A53B77"/>
    <w:rsid w:val="00A54C9F"/>
    <w:rsid w:val="00A5577E"/>
    <w:rsid w:val="00A57658"/>
    <w:rsid w:val="00A57EB4"/>
    <w:rsid w:val="00A614AD"/>
    <w:rsid w:val="00A66CA4"/>
    <w:rsid w:val="00A80C87"/>
    <w:rsid w:val="00A83260"/>
    <w:rsid w:val="00A87731"/>
    <w:rsid w:val="00A87C2D"/>
    <w:rsid w:val="00A9012D"/>
    <w:rsid w:val="00A909F5"/>
    <w:rsid w:val="00A94110"/>
    <w:rsid w:val="00AA0B28"/>
    <w:rsid w:val="00AA0F7E"/>
    <w:rsid w:val="00AA49C0"/>
    <w:rsid w:val="00AA7CF5"/>
    <w:rsid w:val="00AB2B94"/>
    <w:rsid w:val="00AC4CEB"/>
    <w:rsid w:val="00AD1BA1"/>
    <w:rsid w:val="00AE2241"/>
    <w:rsid w:val="00AE226A"/>
    <w:rsid w:val="00AE45BB"/>
    <w:rsid w:val="00AE4C22"/>
    <w:rsid w:val="00AF2FEC"/>
    <w:rsid w:val="00AF49A6"/>
    <w:rsid w:val="00B022FA"/>
    <w:rsid w:val="00B070DA"/>
    <w:rsid w:val="00B07637"/>
    <w:rsid w:val="00B10E27"/>
    <w:rsid w:val="00B111AF"/>
    <w:rsid w:val="00B1169E"/>
    <w:rsid w:val="00B13227"/>
    <w:rsid w:val="00B22461"/>
    <w:rsid w:val="00B22A9A"/>
    <w:rsid w:val="00B32FB2"/>
    <w:rsid w:val="00B332CA"/>
    <w:rsid w:val="00B349DF"/>
    <w:rsid w:val="00B364BC"/>
    <w:rsid w:val="00B366C1"/>
    <w:rsid w:val="00B376E9"/>
    <w:rsid w:val="00B37DE1"/>
    <w:rsid w:val="00B42D13"/>
    <w:rsid w:val="00B523FD"/>
    <w:rsid w:val="00B530DE"/>
    <w:rsid w:val="00B54063"/>
    <w:rsid w:val="00B55719"/>
    <w:rsid w:val="00B65D66"/>
    <w:rsid w:val="00B66882"/>
    <w:rsid w:val="00B6718D"/>
    <w:rsid w:val="00B67E8D"/>
    <w:rsid w:val="00B72AA3"/>
    <w:rsid w:val="00B80153"/>
    <w:rsid w:val="00B86718"/>
    <w:rsid w:val="00B90C2A"/>
    <w:rsid w:val="00B91BC3"/>
    <w:rsid w:val="00B93531"/>
    <w:rsid w:val="00B95695"/>
    <w:rsid w:val="00BB1037"/>
    <w:rsid w:val="00BB407B"/>
    <w:rsid w:val="00BB41D5"/>
    <w:rsid w:val="00BC0886"/>
    <w:rsid w:val="00BC0CF3"/>
    <w:rsid w:val="00BC1D47"/>
    <w:rsid w:val="00BC30F2"/>
    <w:rsid w:val="00BC32D7"/>
    <w:rsid w:val="00BC4637"/>
    <w:rsid w:val="00BC4C1A"/>
    <w:rsid w:val="00BC6B21"/>
    <w:rsid w:val="00BD00EC"/>
    <w:rsid w:val="00BD1CDA"/>
    <w:rsid w:val="00BD44D5"/>
    <w:rsid w:val="00BE3148"/>
    <w:rsid w:val="00BE3485"/>
    <w:rsid w:val="00BE4810"/>
    <w:rsid w:val="00BE6D82"/>
    <w:rsid w:val="00BE778E"/>
    <w:rsid w:val="00BE7DC9"/>
    <w:rsid w:val="00BF1FBC"/>
    <w:rsid w:val="00BF2268"/>
    <w:rsid w:val="00BF43B2"/>
    <w:rsid w:val="00BF4617"/>
    <w:rsid w:val="00C02C34"/>
    <w:rsid w:val="00C047A9"/>
    <w:rsid w:val="00C11B3B"/>
    <w:rsid w:val="00C144B6"/>
    <w:rsid w:val="00C15F7E"/>
    <w:rsid w:val="00C219E3"/>
    <w:rsid w:val="00C228B0"/>
    <w:rsid w:val="00C23DE5"/>
    <w:rsid w:val="00C32390"/>
    <w:rsid w:val="00C32626"/>
    <w:rsid w:val="00C34B59"/>
    <w:rsid w:val="00C362E8"/>
    <w:rsid w:val="00C4581B"/>
    <w:rsid w:val="00C47597"/>
    <w:rsid w:val="00C53BE3"/>
    <w:rsid w:val="00C53D7F"/>
    <w:rsid w:val="00C5421A"/>
    <w:rsid w:val="00C55EEB"/>
    <w:rsid w:val="00C57707"/>
    <w:rsid w:val="00C60674"/>
    <w:rsid w:val="00C608EE"/>
    <w:rsid w:val="00C6195F"/>
    <w:rsid w:val="00C62D79"/>
    <w:rsid w:val="00C63B90"/>
    <w:rsid w:val="00C63C60"/>
    <w:rsid w:val="00C65472"/>
    <w:rsid w:val="00C67BA6"/>
    <w:rsid w:val="00C7103D"/>
    <w:rsid w:val="00C764ED"/>
    <w:rsid w:val="00C849D0"/>
    <w:rsid w:val="00C85BBC"/>
    <w:rsid w:val="00C92161"/>
    <w:rsid w:val="00C930D9"/>
    <w:rsid w:val="00C97802"/>
    <w:rsid w:val="00CA4925"/>
    <w:rsid w:val="00CA53DA"/>
    <w:rsid w:val="00CA7809"/>
    <w:rsid w:val="00CA781B"/>
    <w:rsid w:val="00CA7F16"/>
    <w:rsid w:val="00CB0D8D"/>
    <w:rsid w:val="00CB4223"/>
    <w:rsid w:val="00CC0A71"/>
    <w:rsid w:val="00CC1A58"/>
    <w:rsid w:val="00CC74D4"/>
    <w:rsid w:val="00CD467A"/>
    <w:rsid w:val="00CD64ED"/>
    <w:rsid w:val="00CD7CE1"/>
    <w:rsid w:val="00CE0CBD"/>
    <w:rsid w:val="00CE2531"/>
    <w:rsid w:val="00CE6E10"/>
    <w:rsid w:val="00CE7D9A"/>
    <w:rsid w:val="00CE7FA8"/>
    <w:rsid w:val="00CF050F"/>
    <w:rsid w:val="00CF0BF2"/>
    <w:rsid w:val="00CF381A"/>
    <w:rsid w:val="00CF425B"/>
    <w:rsid w:val="00CF5229"/>
    <w:rsid w:val="00D00047"/>
    <w:rsid w:val="00D02C71"/>
    <w:rsid w:val="00D031E3"/>
    <w:rsid w:val="00D03721"/>
    <w:rsid w:val="00D046C3"/>
    <w:rsid w:val="00D04996"/>
    <w:rsid w:val="00D179B5"/>
    <w:rsid w:val="00D20C2E"/>
    <w:rsid w:val="00D25C78"/>
    <w:rsid w:val="00D27DF2"/>
    <w:rsid w:val="00D27E7B"/>
    <w:rsid w:val="00D35035"/>
    <w:rsid w:val="00D351D4"/>
    <w:rsid w:val="00D367B2"/>
    <w:rsid w:val="00D40F70"/>
    <w:rsid w:val="00D42DD5"/>
    <w:rsid w:val="00D508BA"/>
    <w:rsid w:val="00D529C5"/>
    <w:rsid w:val="00D534AD"/>
    <w:rsid w:val="00D64B47"/>
    <w:rsid w:val="00D7647F"/>
    <w:rsid w:val="00D80A9E"/>
    <w:rsid w:val="00D818DB"/>
    <w:rsid w:val="00D85218"/>
    <w:rsid w:val="00D90C73"/>
    <w:rsid w:val="00D914A8"/>
    <w:rsid w:val="00D956F5"/>
    <w:rsid w:val="00D979B7"/>
    <w:rsid w:val="00DB1094"/>
    <w:rsid w:val="00DB639D"/>
    <w:rsid w:val="00DD5F56"/>
    <w:rsid w:val="00DE03E7"/>
    <w:rsid w:val="00DE08C7"/>
    <w:rsid w:val="00DE2140"/>
    <w:rsid w:val="00DE3844"/>
    <w:rsid w:val="00DF2C15"/>
    <w:rsid w:val="00E02019"/>
    <w:rsid w:val="00E13944"/>
    <w:rsid w:val="00E13E2E"/>
    <w:rsid w:val="00E23CA7"/>
    <w:rsid w:val="00E244E6"/>
    <w:rsid w:val="00E262A7"/>
    <w:rsid w:val="00E27DE8"/>
    <w:rsid w:val="00E31B00"/>
    <w:rsid w:val="00E33C43"/>
    <w:rsid w:val="00E3427C"/>
    <w:rsid w:val="00E35DDD"/>
    <w:rsid w:val="00E416A3"/>
    <w:rsid w:val="00E44CA4"/>
    <w:rsid w:val="00E506F2"/>
    <w:rsid w:val="00E523A8"/>
    <w:rsid w:val="00E55CDC"/>
    <w:rsid w:val="00E60521"/>
    <w:rsid w:val="00E61CAD"/>
    <w:rsid w:val="00E6267A"/>
    <w:rsid w:val="00E63A25"/>
    <w:rsid w:val="00E64C4F"/>
    <w:rsid w:val="00E65C3B"/>
    <w:rsid w:val="00E71774"/>
    <w:rsid w:val="00E724DF"/>
    <w:rsid w:val="00E7366A"/>
    <w:rsid w:val="00E7740F"/>
    <w:rsid w:val="00E81AD1"/>
    <w:rsid w:val="00E850ED"/>
    <w:rsid w:val="00E94D59"/>
    <w:rsid w:val="00EA47F9"/>
    <w:rsid w:val="00EA73AA"/>
    <w:rsid w:val="00EB0BC7"/>
    <w:rsid w:val="00EB3282"/>
    <w:rsid w:val="00EB6FD5"/>
    <w:rsid w:val="00EC09F8"/>
    <w:rsid w:val="00EC110B"/>
    <w:rsid w:val="00EC131E"/>
    <w:rsid w:val="00EC2E66"/>
    <w:rsid w:val="00EC4128"/>
    <w:rsid w:val="00EC574B"/>
    <w:rsid w:val="00ED32C8"/>
    <w:rsid w:val="00ED5314"/>
    <w:rsid w:val="00ED5BAD"/>
    <w:rsid w:val="00EE21B7"/>
    <w:rsid w:val="00EF0829"/>
    <w:rsid w:val="00EF291D"/>
    <w:rsid w:val="00EF6112"/>
    <w:rsid w:val="00EF619B"/>
    <w:rsid w:val="00EF64DC"/>
    <w:rsid w:val="00EF664B"/>
    <w:rsid w:val="00F00C13"/>
    <w:rsid w:val="00F011F0"/>
    <w:rsid w:val="00F02FE1"/>
    <w:rsid w:val="00F0445F"/>
    <w:rsid w:val="00F1055B"/>
    <w:rsid w:val="00F12AE5"/>
    <w:rsid w:val="00F154B6"/>
    <w:rsid w:val="00F22AD5"/>
    <w:rsid w:val="00F22D4D"/>
    <w:rsid w:val="00F22EAE"/>
    <w:rsid w:val="00F35E33"/>
    <w:rsid w:val="00F409A6"/>
    <w:rsid w:val="00F41DD9"/>
    <w:rsid w:val="00F4468D"/>
    <w:rsid w:val="00F46616"/>
    <w:rsid w:val="00F46737"/>
    <w:rsid w:val="00F47443"/>
    <w:rsid w:val="00F5048E"/>
    <w:rsid w:val="00F51401"/>
    <w:rsid w:val="00F51CB2"/>
    <w:rsid w:val="00F52578"/>
    <w:rsid w:val="00F546EC"/>
    <w:rsid w:val="00F57861"/>
    <w:rsid w:val="00F70078"/>
    <w:rsid w:val="00F72007"/>
    <w:rsid w:val="00F72062"/>
    <w:rsid w:val="00F74567"/>
    <w:rsid w:val="00F74967"/>
    <w:rsid w:val="00F84456"/>
    <w:rsid w:val="00F90174"/>
    <w:rsid w:val="00F91C72"/>
    <w:rsid w:val="00F92F82"/>
    <w:rsid w:val="00FA007A"/>
    <w:rsid w:val="00FB106B"/>
    <w:rsid w:val="00FB6D53"/>
    <w:rsid w:val="00FB773B"/>
    <w:rsid w:val="00FD20DA"/>
    <w:rsid w:val="00FD3F30"/>
    <w:rsid w:val="00FD44D1"/>
    <w:rsid w:val="00FD581D"/>
    <w:rsid w:val="00FE06D8"/>
    <w:rsid w:val="00FE3511"/>
    <w:rsid w:val="00FE4A88"/>
    <w:rsid w:val="00FE55DF"/>
    <w:rsid w:val="00FE6809"/>
    <w:rsid w:val="00FF665A"/>
    <w:rsid w:val="00FF75D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3803671C"/>
  <w15:chartTrackingRefBased/>
  <w15:docId w15:val="{416DFFF3-3FC9-4A76-9C79-A55B86E5C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470C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BE3485"/>
    <w:pPr>
      <w:spacing w:before="100" w:beforeAutospacing="1" w:after="100" w:afterAutospacing="1" w:line="240" w:lineRule="auto"/>
    </w:pPr>
    <w:rPr>
      <w:rFonts w:ascii="Times New Roman" w:hAnsi="Times New Roman" w:cs="Times New Roman"/>
      <w:sz w:val="24"/>
      <w:szCs w:val="24"/>
    </w:rPr>
  </w:style>
  <w:style w:type="paragraph" w:customStyle="1" w:styleId="a4">
    <w:name w:val="바탕글"/>
    <w:basedOn w:val="a"/>
    <w:rsid w:val="00BE3485"/>
    <w:pPr>
      <w:widowControl w:val="0"/>
      <w:wordWrap w:val="0"/>
      <w:autoSpaceDE w:val="0"/>
      <w:autoSpaceDN w:val="0"/>
      <w:spacing w:after="0" w:line="384" w:lineRule="auto"/>
      <w:jc w:val="both"/>
      <w:textAlignment w:val="baseline"/>
    </w:pPr>
    <w:rPr>
      <w:rFonts w:ascii="Times New Roman" w:eastAsia="Times New Roman" w:hAnsi="Times New Roman" w:cs="Times New Roman"/>
      <w:color w:val="000000"/>
      <w:sz w:val="20"/>
      <w:szCs w:val="20"/>
    </w:rPr>
  </w:style>
  <w:style w:type="paragraph" w:styleId="a5">
    <w:name w:val="List Paragraph"/>
    <w:basedOn w:val="a"/>
    <w:uiPriority w:val="34"/>
    <w:qFormat/>
    <w:rsid w:val="003E2193"/>
    <w:pPr>
      <w:ind w:left="720"/>
      <w:contextualSpacing/>
    </w:pPr>
  </w:style>
  <w:style w:type="paragraph" w:styleId="a6">
    <w:name w:val="header"/>
    <w:basedOn w:val="a"/>
    <w:link w:val="Char"/>
    <w:uiPriority w:val="99"/>
    <w:unhideWhenUsed/>
    <w:rsid w:val="00010517"/>
    <w:pPr>
      <w:tabs>
        <w:tab w:val="center" w:pos="4513"/>
        <w:tab w:val="right" w:pos="9026"/>
      </w:tabs>
      <w:snapToGrid w:val="0"/>
    </w:pPr>
  </w:style>
  <w:style w:type="character" w:customStyle="1" w:styleId="Char">
    <w:name w:val="머리글 Char"/>
    <w:basedOn w:val="a0"/>
    <w:link w:val="a6"/>
    <w:uiPriority w:val="99"/>
    <w:rsid w:val="00010517"/>
  </w:style>
  <w:style w:type="paragraph" w:styleId="a7">
    <w:name w:val="footer"/>
    <w:basedOn w:val="a"/>
    <w:link w:val="Char0"/>
    <w:uiPriority w:val="99"/>
    <w:unhideWhenUsed/>
    <w:rsid w:val="00010517"/>
    <w:pPr>
      <w:tabs>
        <w:tab w:val="center" w:pos="4513"/>
        <w:tab w:val="right" w:pos="9026"/>
      </w:tabs>
      <w:snapToGrid w:val="0"/>
    </w:pPr>
  </w:style>
  <w:style w:type="character" w:customStyle="1" w:styleId="Char0">
    <w:name w:val="바닥글 Char"/>
    <w:basedOn w:val="a0"/>
    <w:link w:val="a7"/>
    <w:uiPriority w:val="99"/>
    <w:rsid w:val="00010517"/>
  </w:style>
  <w:style w:type="table" w:styleId="a8">
    <w:name w:val="Table Grid"/>
    <w:basedOn w:val="a1"/>
    <w:uiPriority w:val="39"/>
    <w:rsid w:val="00743D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annotation reference"/>
    <w:basedOn w:val="a0"/>
    <w:uiPriority w:val="99"/>
    <w:semiHidden/>
    <w:unhideWhenUsed/>
    <w:rsid w:val="007135FA"/>
    <w:rPr>
      <w:sz w:val="18"/>
      <w:szCs w:val="18"/>
    </w:rPr>
  </w:style>
  <w:style w:type="paragraph" w:styleId="aa">
    <w:name w:val="annotation text"/>
    <w:basedOn w:val="a"/>
    <w:link w:val="Char1"/>
    <w:uiPriority w:val="99"/>
    <w:semiHidden/>
    <w:unhideWhenUsed/>
    <w:rsid w:val="007135FA"/>
  </w:style>
  <w:style w:type="character" w:customStyle="1" w:styleId="Char1">
    <w:name w:val="메모 텍스트 Char"/>
    <w:basedOn w:val="a0"/>
    <w:link w:val="aa"/>
    <w:uiPriority w:val="99"/>
    <w:semiHidden/>
    <w:rsid w:val="007135FA"/>
  </w:style>
  <w:style w:type="paragraph" w:styleId="ab">
    <w:name w:val="annotation subject"/>
    <w:basedOn w:val="aa"/>
    <w:next w:val="aa"/>
    <w:link w:val="Char2"/>
    <w:uiPriority w:val="99"/>
    <w:semiHidden/>
    <w:unhideWhenUsed/>
    <w:rsid w:val="007135FA"/>
    <w:rPr>
      <w:b/>
      <w:bCs/>
    </w:rPr>
  </w:style>
  <w:style w:type="character" w:customStyle="1" w:styleId="Char2">
    <w:name w:val="메모 주제 Char"/>
    <w:basedOn w:val="Char1"/>
    <w:link w:val="ab"/>
    <w:uiPriority w:val="99"/>
    <w:semiHidden/>
    <w:rsid w:val="007135FA"/>
    <w:rPr>
      <w:b/>
      <w:bCs/>
    </w:rPr>
  </w:style>
  <w:style w:type="paragraph" w:styleId="ac">
    <w:name w:val="Balloon Text"/>
    <w:basedOn w:val="a"/>
    <w:link w:val="Char3"/>
    <w:uiPriority w:val="99"/>
    <w:semiHidden/>
    <w:unhideWhenUsed/>
    <w:rsid w:val="007135FA"/>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c"/>
    <w:uiPriority w:val="99"/>
    <w:semiHidden/>
    <w:rsid w:val="007135FA"/>
    <w:rPr>
      <w:rFonts w:asciiTheme="majorHAnsi" w:eastAsiaTheme="majorEastAsia" w:hAnsiTheme="majorHAnsi" w:cstheme="majorBidi"/>
      <w:sz w:val="18"/>
      <w:szCs w:val="18"/>
    </w:rPr>
  </w:style>
  <w:style w:type="paragraph" w:styleId="ad">
    <w:name w:val="Date"/>
    <w:basedOn w:val="a"/>
    <w:next w:val="a"/>
    <w:link w:val="Char4"/>
    <w:uiPriority w:val="99"/>
    <w:semiHidden/>
    <w:unhideWhenUsed/>
    <w:rsid w:val="009C494B"/>
  </w:style>
  <w:style w:type="character" w:customStyle="1" w:styleId="Char4">
    <w:name w:val="날짜 Char"/>
    <w:basedOn w:val="a0"/>
    <w:link w:val="ad"/>
    <w:uiPriority w:val="99"/>
    <w:semiHidden/>
    <w:rsid w:val="009C4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071966">
      <w:bodyDiv w:val="1"/>
      <w:marLeft w:val="0"/>
      <w:marRight w:val="0"/>
      <w:marTop w:val="0"/>
      <w:marBottom w:val="0"/>
      <w:divBdr>
        <w:top w:val="none" w:sz="0" w:space="0" w:color="auto"/>
        <w:left w:val="none" w:sz="0" w:space="0" w:color="auto"/>
        <w:bottom w:val="none" w:sz="0" w:space="0" w:color="auto"/>
        <w:right w:val="none" w:sz="0" w:space="0" w:color="auto"/>
      </w:divBdr>
    </w:div>
    <w:div w:id="83839558">
      <w:bodyDiv w:val="1"/>
      <w:marLeft w:val="0"/>
      <w:marRight w:val="0"/>
      <w:marTop w:val="0"/>
      <w:marBottom w:val="0"/>
      <w:divBdr>
        <w:top w:val="none" w:sz="0" w:space="0" w:color="auto"/>
        <w:left w:val="none" w:sz="0" w:space="0" w:color="auto"/>
        <w:bottom w:val="none" w:sz="0" w:space="0" w:color="auto"/>
        <w:right w:val="none" w:sz="0" w:space="0" w:color="auto"/>
      </w:divBdr>
    </w:div>
    <w:div w:id="85152262">
      <w:bodyDiv w:val="1"/>
      <w:marLeft w:val="0"/>
      <w:marRight w:val="0"/>
      <w:marTop w:val="0"/>
      <w:marBottom w:val="0"/>
      <w:divBdr>
        <w:top w:val="none" w:sz="0" w:space="0" w:color="auto"/>
        <w:left w:val="none" w:sz="0" w:space="0" w:color="auto"/>
        <w:bottom w:val="none" w:sz="0" w:space="0" w:color="auto"/>
        <w:right w:val="none" w:sz="0" w:space="0" w:color="auto"/>
      </w:divBdr>
    </w:div>
    <w:div w:id="124588804">
      <w:bodyDiv w:val="1"/>
      <w:marLeft w:val="0"/>
      <w:marRight w:val="0"/>
      <w:marTop w:val="0"/>
      <w:marBottom w:val="0"/>
      <w:divBdr>
        <w:top w:val="none" w:sz="0" w:space="0" w:color="auto"/>
        <w:left w:val="none" w:sz="0" w:space="0" w:color="auto"/>
        <w:bottom w:val="none" w:sz="0" w:space="0" w:color="auto"/>
        <w:right w:val="none" w:sz="0" w:space="0" w:color="auto"/>
      </w:divBdr>
    </w:div>
    <w:div w:id="144785529">
      <w:bodyDiv w:val="1"/>
      <w:marLeft w:val="0"/>
      <w:marRight w:val="0"/>
      <w:marTop w:val="0"/>
      <w:marBottom w:val="0"/>
      <w:divBdr>
        <w:top w:val="none" w:sz="0" w:space="0" w:color="auto"/>
        <w:left w:val="none" w:sz="0" w:space="0" w:color="auto"/>
        <w:bottom w:val="none" w:sz="0" w:space="0" w:color="auto"/>
        <w:right w:val="none" w:sz="0" w:space="0" w:color="auto"/>
      </w:divBdr>
    </w:div>
    <w:div w:id="176775740">
      <w:bodyDiv w:val="1"/>
      <w:marLeft w:val="0"/>
      <w:marRight w:val="0"/>
      <w:marTop w:val="0"/>
      <w:marBottom w:val="0"/>
      <w:divBdr>
        <w:top w:val="none" w:sz="0" w:space="0" w:color="auto"/>
        <w:left w:val="none" w:sz="0" w:space="0" w:color="auto"/>
        <w:bottom w:val="none" w:sz="0" w:space="0" w:color="auto"/>
        <w:right w:val="none" w:sz="0" w:space="0" w:color="auto"/>
      </w:divBdr>
    </w:div>
    <w:div w:id="209848661">
      <w:bodyDiv w:val="1"/>
      <w:marLeft w:val="0"/>
      <w:marRight w:val="0"/>
      <w:marTop w:val="0"/>
      <w:marBottom w:val="0"/>
      <w:divBdr>
        <w:top w:val="none" w:sz="0" w:space="0" w:color="auto"/>
        <w:left w:val="none" w:sz="0" w:space="0" w:color="auto"/>
        <w:bottom w:val="none" w:sz="0" w:space="0" w:color="auto"/>
        <w:right w:val="none" w:sz="0" w:space="0" w:color="auto"/>
      </w:divBdr>
    </w:div>
    <w:div w:id="211965923">
      <w:bodyDiv w:val="1"/>
      <w:marLeft w:val="0"/>
      <w:marRight w:val="0"/>
      <w:marTop w:val="0"/>
      <w:marBottom w:val="0"/>
      <w:divBdr>
        <w:top w:val="none" w:sz="0" w:space="0" w:color="auto"/>
        <w:left w:val="none" w:sz="0" w:space="0" w:color="auto"/>
        <w:bottom w:val="none" w:sz="0" w:space="0" w:color="auto"/>
        <w:right w:val="none" w:sz="0" w:space="0" w:color="auto"/>
      </w:divBdr>
    </w:div>
    <w:div w:id="234821009">
      <w:bodyDiv w:val="1"/>
      <w:marLeft w:val="0"/>
      <w:marRight w:val="0"/>
      <w:marTop w:val="0"/>
      <w:marBottom w:val="0"/>
      <w:divBdr>
        <w:top w:val="none" w:sz="0" w:space="0" w:color="auto"/>
        <w:left w:val="none" w:sz="0" w:space="0" w:color="auto"/>
        <w:bottom w:val="none" w:sz="0" w:space="0" w:color="auto"/>
        <w:right w:val="none" w:sz="0" w:space="0" w:color="auto"/>
      </w:divBdr>
    </w:div>
    <w:div w:id="241330403">
      <w:bodyDiv w:val="1"/>
      <w:marLeft w:val="0"/>
      <w:marRight w:val="0"/>
      <w:marTop w:val="0"/>
      <w:marBottom w:val="0"/>
      <w:divBdr>
        <w:top w:val="none" w:sz="0" w:space="0" w:color="auto"/>
        <w:left w:val="none" w:sz="0" w:space="0" w:color="auto"/>
        <w:bottom w:val="none" w:sz="0" w:space="0" w:color="auto"/>
        <w:right w:val="none" w:sz="0" w:space="0" w:color="auto"/>
      </w:divBdr>
    </w:div>
    <w:div w:id="281347497">
      <w:bodyDiv w:val="1"/>
      <w:marLeft w:val="0"/>
      <w:marRight w:val="0"/>
      <w:marTop w:val="0"/>
      <w:marBottom w:val="0"/>
      <w:divBdr>
        <w:top w:val="none" w:sz="0" w:space="0" w:color="auto"/>
        <w:left w:val="none" w:sz="0" w:space="0" w:color="auto"/>
        <w:bottom w:val="none" w:sz="0" w:space="0" w:color="auto"/>
        <w:right w:val="none" w:sz="0" w:space="0" w:color="auto"/>
      </w:divBdr>
    </w:div>
    <w:div w:id="335496330">
      <w:bodyDiv w:val="1"/>
      <w:marLeft w:val="0"/>
      <w:marRight w:val="0"/>
      <w:marTop w:val="0"/>
      <w:marBottom w:val="0"/>
      <w:divBdr>
        <w:top w:val="none" w:sz="0" w:space="0" w:color="auto"/>
        <w:left w:val="none" w:sz="0" w:space="0" w:color="auto"/>
        <w:bottom w:val="none" w:sz="0" w:space="0" w:color="auto"/>
        <w:right w:val="none" w:sz="0" w:space="0" w:color="auto"/>
      </w:divBdr>
    </w:div>
    <w:div w:id="372853231">
      <w:bodyDiv w:val="1"/>
      <w:marLeft w:val="0"/>
      <w:marRight w:val="0"/>
      <w:marTop w:val="0"/>
      <w:marBottom w:val="0"/>
      <w:divBdr>
        <w:top w:val="none" w:sz="0" w:space="0" w:color="auto"/>
        <w:left w:val="none" w:sz="0" w:space="0" w:color="auto"/>
        <w:bottom w:val="none" w:sz="0" w:space="0" w:color="auto"/>
        <w:right w:val="none" w:sz="0" w:space="0" w:color="auto"/>
      </w:divBdr>
    </w:div>
    <w:div w:id="384792906">
      <w:bodyDiv w:val="1"/>
      <w:marLeft w:val="0"/>
      <w:marRight w:val="0"/>
      <w:marTop w:val="0"/>
      <w:marBottom w:val="0"/>
      <w:divBdr>
        <w:top w:val="none" w:sz="0" w:space="0" w:color="auto"/>
        <w:left w:val="none" w:sz="0" w:space="0" w:color="auto"/>
        <w:bottom w:val="none" w:sz="0" w:space="0" w:color="auto"/>
        <w:right w:val="none" w:sz="0" w:space="0" w:color="auto"/>
      </w:divBdr>
    </w:div>
    <w:div w:id="412167964">
      <w:bodyDiv w:val="1"/>
      <w:marLeft w:val="0"/>
      <w:marRight w:val="0"/>
      <w:marTop w:val="0"/>
      <w:marBottom w:val="0"/>
      <w:divBdr>
        <w:top w:val="none" w:sz="0" w:space="0" w:color="auto"/>
        <w:left w:val="none" w:sz="0" w:space="0" w:color="auto"/>
        <w:bottom w:val="none" w:sz="0" w:space="0" w:color="auto"/>
        <w:right w:val="none" w:sz="0" w:space="0" w:color="auto"/>
      </w:divBdr>
    </w:div>
    <w:div w:id="424616929">
      <w:bodyDiv w:val="1"/>
      <w:marLeft w:val="0"/>
      <w:marRight w:val="0"/>
      <w:marTop w:val="0"/>
      <w:marBottom w:val="0"/>
      <w:divBdr>
        <w:top w:val="none" w:sz="0" w:space="0" w:color="auto"/>
        <w:left w:val="none" w:sz="0" w:space="0" w:color="auto"/>
        <w:bottom w:val="none" w:sz="0" w:space="0" w:color="auto"/>
        <w:right w:val="none" w:sz="0" w:space="0" w:color="auto"/>
      </w:divBdr>
    </w:div>
    <w:div w:id="445925404">
      <w:bodyDiv w:val="1"/>
      <w:marLeft w:val="0"/>
      <w:marRight w:val="0"/>
      <w:marTop w:val="0"/>
      <w:marBottom w:val="0"/>
      <w:divBdr>
        <w:top w:val="none" w:sz="0" w:space="0" w:color="auto"/>
        <w:left w:val="none" w:sz="0" w:space="0" w:color="auto"/>
        <w:bottom w:val="none" w:sz="0" w:space="0" w:color="auto"/>
        <w:right w:val="none" w:sz="0" w:space="0" w:color="auto"/>
      </w:divBdr>
    </w:div>
    <w:div w:id="487405864">
      <w:bodyDiv w:val="1"/>
      <w:marLeft w:val="0"/>
      <w:marRight w:val="0"/>
      <w:marTop w:val="0"/>
      <w:marBottom w:val="0"/>
      <w:divBdr>
        <w:top w:val="none" w:sz="0" w:space="0" w:color="auto"/>
        <w:left w:val="none" w:sz="0" w:space="0" w:color="auto"/>
        <w:bottom w:val="none" w:sz="0" w:space="0" w:color="auto"/>
        <w:right w:val="none" w:sz="0" w:space="0" w:color="auto"/>
      </w:divBdr>
    </w:div>
    <w:div w:id="496654055">
      <w:bodyDiv w:val="1"/>
      <w:marLeft w:val="0"/>
      <w:marRight w:val="0"/>
      <w:marTop w:val="0"/>
      <w:marBottom w:val="0"/>
      <w:divBdr>
        <w:top w:val="none" w:sz="0" w:space="0" w:color="auto"/>
        <w:left w:val="none" w:sz="0" w:space="0" w:color="auto"/>
        <w:bottom w:val="none" w:sz="0" w:space="0" w:color="auto"/>
        <w:right w:val="none" w:sz="0" w:space="0" w:color="auto"/>
      </w:divBdr>
    </w:div>
    <w:div w:id="554320262">
      <w:bodyDiv w:val="1"/>
      <w:marLeft w:val="0"/>
      <w:marRight w:val="0"/>
      <w:marTop w:val="0"/>
      <w:marBottom w:val="0"/>
      <w:divBdr>
        <w:top w:val="none" w:sz="0" w:space="0" w:color="auto"/>
        <w:left w:val="none" w:sz="0" w:space="0" w:color="auto"/>
        <w:bottom w:val="none" w:sz="0" w:space="0" w:color="auto"/>
        <w:right w:val="none" w:sz="0" w:space="0" w:color="auto"/>
      </w:divBdr>
    </w:div>
    <w:div w:id="590817123">
      <w:bodyDiv w:val="1"/>
      <w:marLeft w:val="0"/>
      <w:marRight w:val="0"/>
      <w:marTop w:val="0"/>
      <w:marBottom w:val="0"/>
      <w:divBdr>
        <w:top w:val="none" w:sz="0" w:space="0" w:color="auto"/>
        <w:left w:val="none" w:sz="0" w:space="0" w:color="auto"/>
        <w:bottom w:val="none" w:sz="0" w:space="0" w:color="auto"/>
        <w:right w:val="none" w:sz="0" w:space="0" w:color="auto"/>
      </w:divBdr>
    </w:div>
    <w:div w:id="594092917">
      <w:bodyDiv w:val="1"/>
      <w:marLeft w:val="0"/>
      <w:marRight w:val="0"/>
      <w:marTop w:val="0"/>
      <w:marBottom w:val="0"/>
      <w:divBdr>
        <w:top w:val="none" w:sz="0" w:space="0" w:color="auto"/>
        <w:left w:val="none" w:sz="0" w:space="0" w:color="auto"/>
        <w:bottom w:val="none" w:sz="0" w:space="0" w:color="auto"/>
        <w:right w:val="none" w:sz="0" w:space="0" w:color="auto"/>
      </w:divBdr>
    </w:div>
    <w:div w:id="598827975">
      <w:bodyDiv w:val="1"/>
      <w:marLeft w:val="0"/>
      <w:marRight w:val="0"/>
      <w:marTop w:val="0"/>
      <w:marBottom w:val="0"/>
      <w:divBdr>
        <w:top w:val="none" w:sz="0" w:space="0" w:color="auto"/>
        <w:left w:val="none" w:sz="0" w:space="0" w:color="auto"/>
        <w:bottom w:val="none" w:sz="0" w:space="0" w:color="auto"/>
        <w:right w:val="none" w:sz="0" w:space="0" w:color="auto"/>
      </w:divBdr>
    </w:div>
    <w:div w:id="611546854">
      <w:bodyDiv w:val="1"/>
      <w:marLeft w:val="0"/>
      <w:marRight w:val="0"/>
      <w:marTop w:val="0"/>
      <w:marBottom w:val="0"/>
      <w:divBdr>
        <w:top w:val="none" w:sz="0" w:space="0" w:color="auto"/>
        <w:left w:val="none" w:sz="0" w:space="0" w:color="auto"/>
        <w:bottom w:val="none" w:sz="0" w:space="0" w:color="auto"/>
        <w:right w:val="none" w:sz="0" w:space="0" w:color="auto"/>
      </w:divBdr>
    </w:div>
    <w:div w:id="622687578">
      <w:bodyDiv w:val="1"/>
      <w:marLeft w:val="0"/>
      <w:marRight w:val="0"/>
      <w:marTop w:val="0"/>
      <w:marBottom w:val="0"/>
      <w:divBdr>
        <w:top w:val="none" w:sz="0" w:space="0" w:color="auto"/>
        <w:left w:val="none" w:sz="0" w:space="0" w:color="auto"/>
        <w:bottom w:val="none" w:sz="0" w:space="0" w:color="auto"/>
        <w:right w:val="none" w:sz="0" w:space="0" w:color="auto"/>
      </w:divBdr>
    </w:div>
    <w:div w:id="676419838">
      <w:bodyDiv w:val="1"/>
      <w:marLeft w:val="0"/>
      <w:marRight w:val="0"/>
      <w:marTop w:val="0"/>
      <w:marBottom w:val="0"/>
      <w:divBdr>
        <w:top w:val="none" w:sz="0" w:space="0" w:color="auto"/>
        <w:left w:val="none" w:sz="0" w:space="0" w:color="auto"/>
        <w:bottom w:val="none" w:sz="0" w:space="0" w:color="auto"/>
        <w:right w:val="none" w:sz="0" w:space="0" w:color="auto"/>
      </w:divBdr>
    </w:div>
    <w:div w:id="679547452">
      <w:bodyDiv w:val="1"/>
      <w:marLeft w:val="0"/>
      <w:marRight w:val="0"/>
      <w:marTop w:val="0"/>
      <w:marBottom w:val="0"/>
      <w:divBdr>
        <w:top w:val="none" w:sz="0" w:space="0" w:color="auto"/>
        <w:left w:val="none" w:sz="0" w:space="0" w:color="auto"/>
        <w:bottom w:val="none" w:sz="0" w:space="0" w:color="auto"/>
        <w:right w:val="none" w:sz="0" w:space="0" w:color="auto"/>
      </w:divBdr>
    </w:div>
    <w:div w:id="696152900">
      <w:bodyDiv w:val="1"/>
      <w:marLeft w:val="0"/>
      <w:marRight w:val="0"/>
      <w:marTop w:val="0"/>
      <w:marBottom w:val="0"/>
      <w:divBdr>
        <w:top w:val="none" w:sz="0" w:space="0" w:color="auto"/>
        <w:left w:val="none" w:sz="0" w:space="0" w:color="auto"/>
        <w:bottom w:val="none" w:sz="0" w:space="0" w:color="auto"/>
        <w:right w:val="none" w:sz="0" w:space="0" w:color="auto"/>
      </w:divBdr>
    </w:div>
    <w:div w:id="698436111">
      <w:bodyDiv w:val="1"/>
      <w:marLeft w:val="0"/>
      <w:marRight w:val="0"/>
      <w:marTop w:val="0"/>
      <w:marBottom w:val="0"/>
      <w:divBdr>
        <w:top w:val="none" w:sz="0" w:space="0" w:color="auto"/>
        <w:left w:val="none" w:sz="0" w:space="0" w:color="auto"/>
        <w:bottom w:val="none" w:sz="0" w:space="0" w:color="auto"/>
        <w:right w:val="none" w:sz="0" w:space="0" w:color="auto"/>
      </w:divBdr>
    </w:div>
    <w:div w:id="704331886">
      <w:bodyDiv w:val="1"/>
      <w:marLeft w:val="0"/>
      <w:marRight w:val="0"/>
      <w:marTop w:val="0"/>
      <w:marBottom w:val="0"/>
      <w:divBdr>
        <w:top w:val="none" w:sz="0" w:space="0" w:color="auto"/>
        <w:left w:val="none" w:sz="0" w:space="0" w:color="auto"/>
        <w:bottom w:val="none" w:sz="0" w:space="0" w:color="auto"/>
        <w:right w:val="none" w:sz="0" w:space="0" w:color="auto"/>
      </w:divBdr>
    </w:div>
    <w:div w:id="731348570">
      <w:bodyDiv w:val="1"/>
      <w:marLeft w:val="0"/>
      <w:marRight w:val="0"/>
      <w:marTop w:val="0"/>
      <w:marBottom w:val="0"/>
      <w:divBdr>
        <w:top w:val="none" w:sz="0" w:space="0" w:color="auto"/>
        <w:left w:val="none" w:sz="0" w:space="0" w:color="auto"/>
        <w:bottom w:val="none" w:sz="0" w:space="0" w:color="auto"/>
        <w:right w:val="none" w:sz="0" w:space="0" w:color="auto"/>
      </w:divBdr>
    </w:div>
    <w:div w:id="738753697">
      <w:bodyDiv w:val="1"/>
      <w:marLeft w:val="0"/>
      <w:marRight w:val="0"/>
      <w:marTop w:val="0"/>
      <w:marBottom w:val="0"/>
      <w:divBdr>
        <w:top w:val="none" w:sz="0" w:space="0" w:color="auto"/>
        <w:left w:val="none" w:sz="0" w:space="0" w:color="auto"/>
        <w:bottom w:val="none" w:sz="0" w:space="0" w:color="auto"/>
        <w:right w:val="none" w:sz="0" w:space="0" w:color="auto"/>
      </w:divBdr>
    </w:div>
    <w:div w:id="760106913">
      <w:bodyDiv w:val="1"/>
      <w:marLeft w:val="0"/>
      <w:marRight w:val="0"/>
      <w:marTop w:val="0"/>
      <w:marBottom w:val="0"/>
      <w:divBdr>
        <w:top w:val="none" w:sz="0" w:space="0" w:color="auto"/>
        <w:left w:val="none" w:sz="0" w:space="0" w:color="auto"/>
        <w:bottom w:val="none" w:sz="0" w:space="0" w:color="auto"/>
        <w:right w:val="none" w:sz="0" w:space="0" w:color="auto"/>
      </w:divBdr>
    </w:div>
    <w:div w:id="764110070">
      <w:bodyDiv w:val="1"/>
      <w:marLeft w:val="0"/>
      <w:marRight w:val="0"/>
      <w:marTop w:val="0"/>
      <w:marBottom w:val="0"/>
      <w:divBdr>
        <w:top w:val="none" w:sz="0" w:space="0" w:color="auto"/>
        <w:left w:val="none" w:sz="0" w:space="0" w:color="auto"/>
        <w:bottom w:val="none" w:sz="0" w:space="0" w:color="auto"/>
        <w:right w:val="none" w:sz="0" w:space="0" w:color="auto"/>
      </w:divBdr>
    </w:div>
    <w:div w:id="822502086">
      <w:bodyDiv w:val="1"/>
      <w:marLeft w:val="0"/>
      <w:marRight w:val="0"/>
      <w:marTop w:val="0"/>
      <w:marBottom w:val="0"/>
      <w:divBdr>
        <w:top w:val="none" w:sz="0" w:space="0" w:color="auto"/>
        <w:left w:val="none" w:sz="0" w:space="0" w:color="auto"/>
        <w:bottom w:val="none" w:sz="0" w:space="0" w:color="auto"/>
        <w:right w:val="none" w:sz="0" w:space="0" w:color="auto"/>
      </w:divBdr>
      <w:divsChild>
        <w:div w:id="291717285">
          <w:marLeft w:val="274"/>
          <w:marRight w:val="0"/>
          <w:marTop w:val="0"/>
          <w:marBottom w:val="0"/>
          <w:divBdr>
            <w:top w:val="none" w:sz="0" w:space="0" w:color="auto"/>
            <w:left w:val="none" w:sz="0" w:space="0" w:color="auto"/>
            <w:bottom w:val="none" w:sz="0" w:space="0" w:color="auto"/>
            <w:right w:val="none" w:sz="0" w:space="0" w:color="auto"/>
          </w:divBdr>
        </w:div>
        <w:div w:id="351036467">
          <w:marLeft w:val="274"/>
          <w:marRight w:val="0"/>
          <w:marTop w:val="0"/>
          <w:marBottom w:val="0"/>
          <w:divBdr>
            <w:top w:val="none" w:sz="0" w:space="0" w:color="auto"/>
            <w:left w:val="none" w:sz="0" w:space="0" w:color="auto"/>
            <w:bottom w:val="none" w:sz="0" w:space="0" w:color="auto"/>
            <w:right w:val="none" w:sz="0" w:space="0" w:color="auto"/>
          </w:divBdr>
        </w:div>
        <w:div w:id="1222448698">
          <w:marLeft w:val="274"/>
          <w:marRight w:val="0"/>
          <w:marTop w:val="0"/>
          <w:marBottom w:val="0"/>
          <w:divBdr>
            <w:top w:val="none" w:sz="0" w:space="0" w:color="auto"/>
            <w:left w:val="none" w:sz="0" w:space="0" w:color="auto"/>
            <w:bottom w:val="none" w:sz="0" w:space="0" w:color="auto"/>
            <w:right w:val="none" w:sz="0" w:space="0" w:color="auto"/>
          </w:divBdr>
        </w:div>
        <w:div w:id="1480876497">
          <w:marLeft w:val="274"/>
          <w:marRight w:val="0"/>
          <w:marTop w:val="0"/>
          <w:marBottom w:val="0"/>
          <w:divBdr>
            <w:top w:val="none" w:sz="0" w:space="0" w:color="auto"/>
            <w:left w:val="none" w:sz="0" w:space="0" w:color="auto"/>
            <w:bottom w:val="none" w:sz="0" w:space="0" w:color="auto"/>
            <w:right w:val="none" w:sz="0" w:space="0" w:color="auto"/>
          </w:divBdr>
        </w:div>
        <w:div w:id="1592549058">
          <w:marLeft w:val="274"/>
          <w:marRight w:val="0"/>
          <w:marTop w:val="0"/>
          <w:marBottom w:val="0"/>
          <w:divBdr>
            <w:top w:val="none" w:sz="0" w:space="0" w:color="auto"/>
            <w:left w:val="none" w:sz="0" w:space="0" w:color="auto"/>
            <w:bottom w:val="none" w:sz="0" w:space="0" w:color="auto"/>
            <w:right w:val="none" w:sz="0" w:space="0" w:color="auto"/>
          </w:divBdr>
        </w:div>
        <w:div w:id="1854763488">
          <w:marLeft w:val="994"/>
          <w:marRight w:val="0"/>
          <w:marTop w:val="0"/>
          <w:marBottom w:val="0"/>
          <w:divBdr>
            <w:top w:val="none" w:sz="0" w:space="0" w:color="auto"/>
            <w:left w:val="none" w:sz="0" w:space="0" w:color="auto"/>
            <w:bottom w:val="none" w:sz="0" w:space="0" w:color="auto"/>
            <w:right w:val="none" w:sz="0" w:space="0" w:color="auto"/>
          </w:divBdr>
        </w:div>
      </w:divsChild>
    </w:div>
    <w:div w:id="827400994">
      <w:bodyDiv w:val="1"/>
      <w:marLeft w:val="0"/>
      <w:marRight w:val="0"/>
      <w:marTop w:val="0"/>
      <w:marBottom w:val="0"/>
      <w:divBdr>
        <w:top w:val="none" w:sz="0" w:space="0" w:color="auto"/>
        <w:left w:val="none" w:sz="0" w:space="0" w:color="auto"/>
        <w:bottom w:val="none" w:sz="0" w:space="0" w:color="auto"/>
        <w:right w:val="none" w:sz="0" w:space="0" w:color="auto"/>
      </w:divBdr>
    </w:div>
    <w:div w:id="837231530">
      <w:bodyDiv w:val="1"/>
      <w:marLeft w:val="0"/>
      <w:marRight w:val="0"/>
      <w:marTop w:val="0"/>
      <w:marBottom w:val="0"/>
      <w:divBdr>
        <w:top w:val="none" w:sz="0" w:space="0" w:color="auto"/>
        <w:left w:val="none" w:sz="0" w:space="0" w:color="auto"/>
        <w:bottom w:val="none" w:sz="0" w:space="0" w:color="auto"/>
        <w:right w:val="none" w:sz="0" w:space="0" w:color="auto"/>
      </w:divBdr>
    </w:div>
    <w:div w:id="880166919">
      <w:bodyDiv w:val="1"/>
      <w:marLeft w:val="0"/>
      <w:marRight w:val="0"/>
      <w:marTop w:val="0"/>
      <w:marBottom w:val="0"/>
      <w:divBdr>
        <w:top w:val="none" w:sz="0" w:space="0" w:color="auto"/>
        <w:left w:val="none" w:sz="0" w:space="0" w:color="auto"/>
        <w:bottom w:val="none" w:sz="0" w:space="0" w:color="auto"/>
        <w:right w:val="none" w:sz="0" w:space="0" w:color="auto"/>
      </w:divBdr>
    </w:div>
    <w:div w:id="908420507">
      <w:bodyDiv w:val="1"/>
      <w:marLeft w:val="0"/>
      <w:marRight w:val="0"/>
      <w:marTop w:val="0"/>
      <w:marBottom w:val="0"/>
      <w:divBdr>
        <w:top w:val="none" w:sz="0" w:space="0" w:color="auto"/>
        <w:left w:val="none" w:sz="0" w:space="0" w:color="auto"/>
        <w:bottom w:val="none" w:sz="0" w:space="0" w:color="auto"/>
        <w:right w:val="none" w:sz="0" w:space="0" w:color="auto"/>
      </w:divBdr>
    </w:div>
    <w:div w:id="924874225">
      <w:bodyDiv w:val="1"/>
      <w:marLeft w:val="0"/>
      <w:marRight w:val="0"/>
      <w:marTop w:val="0"/>
      <w:marBottom w:val="0"/>
      <w:divBdr>
        <w:top w:val="none" w:sz="0" w:space="0" w:color="auto"/>
        <w:left w:val="none" w:sz="0" w:space="0" w:color="auto"/>
        <w:bottom w:val="none" w:sz="0" w:space="0" w:color="auto"/>
        <w:right w:val="none" w:sz="0" w:space="0" w:color="auto"/>
      </w:divBdr>
    </w:div>
    <w:div w:id="961153609">
      <w:bodyDiv w:val="1"/>
      <w:marLeft w:val="0"/>
      <w:marRight w:val="0"/>
      <w:marTop w:val="0"/>
      <w:marBottom w:val="0"/>
      <w:divBdr>
        <w:top w:val="none" w:sz="0" w:space="0" w:color="auto"/>
        <w:left w:val="none" w:sz="0" w:space="0" w:color="auto"/>
        <w:bottom w:val="none" w:sz="0" w:space="0" w:color="auto"/>
        <w:right w:val="none" w:sz="0" w:space="0" w:color="auto"/>
      </w:divBdr>
    </w:div>
    <w:div w:id="963122958">
      <w:bodyDiv w:val="1"/>
      <w:marLeft w:val="0"/>
      <w:marRight w:val="0"/>
      <w:marTop w:val="0"/>
      <w:marBottom w:val="0"/>
      <w:divBdr>
        <w:top w:val="none" w:sz="0" w:space="0" w:color="auto"/>
        <w:left w:val="none" w:sz="0" w:space="0" w:color="auto"/>
        <w:bottom w:val="none" w:sz="0" w:space="0" w:color="auto"/>
        <w:right w:val="none" w:sz="0" w:space="0" w:color="auto"/>
      </w:divBdr>
    </w:div>
    <w:div w:id="967780831">
      <w:bodyDiv w:val="1"/>
      <w:marLeft w:val="0"/>
      <w:marRight w:val="0"/>
      <w:marTop w:val="0"/>
      <w:marBottom w:val="0"/>
      <w:divBdr>
        <w:top w:val="none" w:sz="0" w:space="0" w:color="auto"/>
        <w:left w:val="none" w:sz="0" w:space="0" w:color="auto"/>
        <w:bottom w:val="none" w:sz="0" w:space="0" w:color="auto"/>
        <w:right w:val="none" w:sz="0" w:space="0" w:color="auto"/>
      </w:divBdr>
    </w:div>
    <w:div w:id="977685984">
      <w:bodyDiv w:val="1"/>
      <w:marLeft w:val="0"/>
      <w:marRight w:val="0"/>
      <w:marTop w:val="0"/>
      <w:marBottom w:val="0"/>
      <w:divBdr>
        <w:top w:val="none" w:sz="0" w:space="0" w:color="auto"/>
        <w:left w:val="none" w:sz="0" w:space="0" w:color="auto"/>
        <w:bottom w:val="none" w:sz="0" w:space="0" w:color="auto"/>
        <w:right w:val="none" w:sz="0" w:space="0" w:color="auto"/>
      </w:divBdr>
    </w:div>
    <w:div w:id="986785873">
      <w:bodyDiv w:val="1"/>
      <w:marLeft w:val="0"/>
      <w:marRight w:val="0"/>
      <w:marTop w:val="0"/>
      <w:marBottom w:val="0"/>
      <w:divBdr>
        <w:top w:val="none" w:sz="0" w:space="0" w:color="auto"/>
        <w:left w:val="none" w:sz="0" w:space="0" w:color="auto"/>
        <w:bottom w:val="none" w:sz="0" w:space="0" w:color="auto"/>
        <w:right w:val="none" w:sz="0" w:space="0" w:color="auto"/>
      </w:divBdr>
    </w:div>
    <w:div w:id="1069420718">
      <w:bodyDiv w:val="1"/>
      <w:marLeft w:val="0"/>
      <w:marRight w:val="0"/>
      <w:marTop w:val="0"/>
      <w:marBottom w:val="0"/>
      <w:divBdr>
        <w:top w:val="none" w:sz="0" w:space="0" w:color="auto"/>
        <w:left w:val="none" w:sz="0" w:space="0" w:color="auto"/>
        <w:bottom w:val="none" w:sz="0" w:space="0" w:color="auto"/>
        <w:right w:val="none" w:sz="0" w:space="0" w:color="auto"/>
      </w:divBdr>
    </w:div>
    <w:div w:id="1071587969">
      <w:bodyDiv w:val="1"/>
      <w:marLeft w:val="0"/>
      <w:marRight w:val="0"/>
      <w:marTop w:val="0"/>
      <w:marBottom w:val="0"/>
      <w:divBdr>
        <w:top w:val="none" w:sz="0" w:space="0" w:color="auto"/>
        <w:left w:val="none" w:sz="0" w:space="0" w:color="auto"/>
        <w:bottom w:val="none" w:sz="0" w:space="0" w:color="auto"/>
        <w:right w:val="none" w:sz="0" w:space="0" w:color="auto"/>
      </w:divBdr>
    </w:div>
    <w:div w:id="1089035932">
      <w:bodyDiv w:val="1"/>
      <w:marLeft w:val="0"/>
      <w:marRight w:val="0"/>
      <w:marTop w:val="0"/>
      <w:marBottom w:val="0"/>
      <w:divBdr>
        <w:top w:val="none" w:sz="0" w:space="0" w:color="auto"/>
        <w:left w:val="none" w:sz="0" w:space="0" w:color="auto"/>
        <w:bottom w:val="none" w:sz="0" w:space="0" w:color="auto"/>
        <w:right w:val="none" w:sz="0" w:space="0" w:color="auto"/>
      </w:divBdr>
    </w:div>
    <w:div w:id="1096748081">
      <w:bodyDiv w:val="1"/>
      <w:marLeft w:val="0"/>
      <w:marRight w:val="0"/>
      <w:marTop w:val="0"/>
      <w:marBottom w:val="0"/>
      <w:divBdr>
        <w:top w:val="none" w:sz="0" w:space="0" w:color="auto"/>
        <w:left w:val="none" w:sz="0" w:space="0" w:color="auto"/>
        <w:bottom w:val="none" w:sz="0" w:space="0" w:color="auto"/>
        <w:right w:val="none" w:sz="0" w:space="0" w:color="auto"/>
      </w:divBdr>
    </w:div>
    <w:div w:id="1119180506">
      <w:bodyDiv w:val="1"/>
      <w:marLeft w:val="0"/>
      <w:marRight w:val="0"/>
      <w:marTop w:val="0"/>
      <w:marBottom w:val="0"/>
      <w:divBdr>
        <w:top w:val="none" w:sz="0" w:space="0" w:color="auto"/>
        <w:left w:val="none" w:sz="0" w:space="0" w:color="auto"/>
        <w:bottom w:val="none" w:sz="0" w:space="0" w:color="auto"/>
        <w:right w:val="none" w:sz="0" w:space="0" w:color="auto"/>
      </w:divBdr>
    </w:div>
    <w:div w:id="1130631419">
      <w:bodyDiv w:val="1"/>
      <w:marLeft w:val="0"/>
      <w:marRight w:val="0"/>
      <w:marTop w:val="0"/>
      <w:marBottom w:val="0"/>
      <w:divBdr>
        <w:top w:val="none" w:sz="0" w:space="0" w:color="auto"/>
        <w:left w:val="none" w:sz="0" w:space="0" w:color="auto"/>
        <w:bottom w:val="none" w:sz="0" w:space="0" w:color="auto"/>
        <w:right w:val="none" w:sz="0" w:space="0" w:color="auto"/>
      </w:divBdr>
    </w:div>
    <w:div w:id="1149790249">
      <w:bodyDiv w:val="1"/>
      <w:marLeft w:val="0"/>
      <w:marRight w:val="0"/>
      <w:marTop w:val="0"/>
      <w:marBottom w:val="0"/>
      <w:divBdr>
        <w:top w:val="none" w:sz="0" w:space="0" w:color="auto"/>
        <w:left w:val="none" w:sz="0" w:space="0" w:color="auto"/>
        <w:bottom w:val="none" w:sz="0" w:space="0" w:color="auto"/>
        <w:right w:val="none" w:sz="0" w:space="0" w:color="auto"/>
      </w:divBdr>
    </w:div>
    <w:div w:id="1150361826">
      <w:bodyDiv w:val="1"/>
      <w:marLeft w:val="0"/>
      <w:marRight w:val="0"/>
      <w:marTop w:val="0"/>
      <w:marBottom w:val="0"/>
      <w:divBdr>
        <w:top w:val="none" w:sz="0" w:space="0" w:color="auto"/>
        <w:left w:val="none" w:sz="0" w:space="0" w:color="auto"/>
        <w:bottom w:val="none" w:sz="0" w:space="0" w:color="auto"/>
        <w:right w:val="none" w:sz="0" w:space="0" w:color="auto"/>
      </w:divBdr>
    </w:div>
    <w:div w:id="1159687633">
      <w:bodyDiv w:val="1"/>
      <w:marLeft w:val="0"/>
      <w:marRight w:val="0"/>
      <w:marTop w:val="0"/>
      <w:marBottom w:val="0"/>
      <w:divBdr>
        <w:top w:val="none" w:sz="0" w:space="0" w:color="auto"/>
        <w:left w:val="none" w:sz="0" w:space="0" w:color="auto"/>
        <w:bottom w:val="none" w:sz="0" w:space="0" w:color="auto"/>
        <w:right w:val="none" w:sz="0" w:space="0" w:color="auto"/>
      </w:divBdr>
    </w:div>
    <w:div w:id="1163206118">
      <w:bodyDiv w:val="1"/>
      <w:marLeft w:val="0"/>
      <w:marRight w:val="0"/>
      <w:marTop w:val="0"/>
      <w:marBottom w:val="0"/>
      <w:divBdr>
        <w:top w:val="none" w:sz="0" w:space="0" w:color="auto"/>
        <w:left w:val="none" w:sz="0" w:space="0" w:color="auto"/>
        <w:bottom w:val="none" w:sz="0" w:space="0" w:color="auto"/>
        <w:right w:val="none" w:sz="0" w:space="0" w:color="auto"/>
      </w:divBdr>
    </w:div>
    <w:div w:id="1174997481">
      <w:bodyDiv w:val="1"/>
      <w:marLeft w:val="0"/>
      <w:marRight w:val="0"/>
      <w:marTop w:val="0"/>
      <w:marBottom w:val="0"/>
      <w:divBdr>
        <w:top w:val="none" w:sz="0" w:space="0" w:color="auto"/>
        <w:left w:val="none" w:sz="0" w:space="0" w:color="auto"/>
        <w:bottom w:val="none" w:sz="0" w:space="0" w:color="auto"/>
        <w:right w:val="none" w:sz="0" w:space="0" w:color="auto"/>
      </w:divBdr>
    </w:div>
    <w:div w:id="1180897025">
      <w:bodyDiv w:val="1"/>
      <w:marLeft w:val="0"/>
      <w:marRight w:val="0"/>
      <w:marTop w:val="0"/>
      <w:marBottom w:val="0"/>
      <w:divBdr>
        <w:top w:val="none" w:sz="0" w:space="0" w:color="auto"/>
        <w:left w:val="none" w:sz="0" w:space="0" w:color="auto"/>
        <w:bottom w:val="none" w:sz="0" w:space="0" w:color="auto"/>
        <w:right w:val="none" w:sz="0" w:space="0" w:color="auto"/>
      </w:divBdr>
    </w:div>
    <w:div w:id="1194922246">
      <w:bodyDiv w:val="1"/>
      <w:marLeft w:val="0"/>
      <w:marRight w:val="0"/>
      <w:marTop w:val="0"/>
      <w:marBottom w:val="0"/>
      <w:divBdr>
        <w:top w:val="none" w:sz="0" w:space="0" w:color="auto"/>
        <w:left w:val="none" w:sz="0" w:space="0" w:color="auto"/>
        <w:bottom w:val="none" w:sz="0" w:space="0" w:color="auto"/>
        <w:right w:val="none" w:sz="0" w:space="0" w:color="auto"/>
      </w:divBdr>
    </w:div>
    <w:div w:id="1202012729">
      <w:bodyDiv w:val="1"/>
      <w:marLeft w:val="0"/>
      <w:marRight w:val="0"/>
      <w:marTop w:val="0"/>
      <w:marBottom w:val="0"/>
      <w:divBdr>
        <w:top w:val="none" w:sz="0" w:space="0" w:color="auto"/>
        <w:left w:val="none" w:sz="0" w:space="0" w:color="auto"/>
        <w:bottom w:val="none" w:sz="0" w:space="0" w:color="auto"/>
        <w:right w:val="none" w:sz="0" w:space="0" w:color="auto"/>
      </w:divBdr>
    </w:div>
    <w:div w:id="1226795535">
      <w:bodyDiv w:val="1"/>
      <w:marLeft w:val="0"/>
      <w:marRight w:val="0"/>
      <w:marTop w:val="0"/>
      <w:marBottom w:val="0"/>
      <w:divBdr>
        <w:top w:val="none" w:sz="0" w:space="0" w:color="auto"/>
        <w:left w:val="none" w:sz="0" w:space="0" w:color="auto"/>
        <w:bottom w:val="none" w:sz="0" w:space="0" w:color="auto"/>
        <w:right w:val="none" w:sz="0" w:space="0" w:color="auto"/>
      </w:divBdr>
    </w:div>
    <w:div w:id="1237595918">
      <w:bodyDiv w:val="1"/>
      <w:marLeft w:val="0"/>
      <w:marRight w:val="0"/>
      <w:marTop w:val="0"/>
      <w:marBottom w:val="0"/>
      <w:divBdr>
        <w:top w:val="none" w:sz="0" w:space="0" w:color="auto"/>
        <w:left w:val="none" w:sz="0" w:space="0" w:color="auto"/>
        <w:bottom w:val="none" w:sz="0" w:space="0" w:color="auto"/>
        <w:right w:val="none" w:sz="0" w:space="0" w:color="auto"/>
      </w:divBdr>
    </w:div>
    <w:div w:id="1242445090">
      <w:bodyDiv w:val="1"/>
      <w:marLeft w:val="0"/>
      <w:marRight w:val="0"/>
      <w:marTop w:val="0"/>
      <w:marBottom w:val="0"/>
      <w:divBdr>
        <w:top w:val="none" w:sz="0" w:space="0" w:color="auto"/>
        <w:left w:val="none" w:sz="0" w:space="0" w:color="auto"/>
        <w:bottom w:val="none" w:sz="0" w:space="0" w:color="auto"/>
        <w:right w:val="none" w:sz="0" w:space="0" w:color="auto"/>
      </w:divBdr>
    </w:div>
    <w:div w:id="1244484401">
      <w:bodyDiv w:val="1"/>
      <w:marLeft w:val="0"/>
      <w:marRight w:val="0"/>
      <w:marTop w:val="0"/>
      <w:marBottom w:val="0"/>
      <w:divBdr>
        <w:top w:val="none" w:sz="0" w:space="0" w:color="auto"/>
        <w:left w:val="none" w:sz="0" w:space="0" w:color="auto"/>
        <w:bottom w:val="none" w:sz="0" w:space="0" w:color="auto"/>
        <w:right w:val="none" w:sz="0" w:space="0" w:color="auto"/>
      </w:divBdr>
    </w:div>
    <w:div w:id="1252663860">
      <w:bodyDiv w:val="1"/>
      <w:marLeft w:val="0"/>
      <w:marRight w:val="0"/>
      <w:marTop w:val="0"/>
      <w:marBottom w:val="0"/>
      <w:divBdr>
        <w:top w:val="none" w:sz="0" w:space="0" w:color="auto"/>
        <w:left w:val="none" w:sz="0" w:space="0" w:color="auto"/>
        <w:bottom w:val="none" w:sz="0" w:space="0" w:color="auto"/>
        <w:right w:val="none" w:sz="0" w:space="0" w:color="auto"/>
      </w:divBdr>
    </w:div>
    <w:div w:id="1252667301">
      <w:bodyDiv w:val="1"/>
      <w:marLeft w:val="0"/>
      <w:marRight w:val="0"/>
      <w:marTop w:val="0"/>
      <w:marBottom w:val="0"/>
      <w:divBdr>
        <w:top w:val="none" w:sz="0" w:space="0" w:color="auto"/>
        <w:left w:val="none" w:sz="0" w:space="0" w:color="auto"/>
        <w:bottom w:val="none" w:sz="0" w:space="0" w:color="auto"/>
        <w:right w:val="none" w:sz="0" w:space="0" w:color="auto"/>
      </w:divBdr>
    </w:div>
    <w:div w:id="1255357335">
      <w:bodyDiv w:val="1"/>
      <w:marLeft w:val="0"/>
      <w:marRight w:val="0"/>
      <w:marTop w:val="0"/>
      <w:marBottom w:val="0"/>
      <w:divBdr>
        <w:top w:val="none" w:sz="0" w:space="0" w:color="auto"/>
        <w:left w:val="none" w:sz="0" w:space="0" w:color="auto"/>
        <w:bottom w:val="none" w:sz="0" w:space="0" w:color="auto"/>
        <w:right w:val="none" w:sz="0" w:space="0" w:color="auto"/>
      </w:divBdr>
      <w:divsChild>
        <w:div w:id="112601537">
          <w:marLeft w:val="994"/>
          <w:marRight w:val="0"/>
          <w:marTop w:val="0"/>
          <w:marBottom w:val="0"/>
          <w:divBdr>
            <w:top w:val="none" w:sz="0" w:space="0" w:color="auto"/>
            <w:left w:val="none" w:sz="0" w:space="0" w:color="auto"/>
            <w:bottom w:val="none" w:sz="0" w:space="0" w:color="auto"/>
            <w:right w:val="none" w:sz="0" w:space="0" w:color="auto"/>
          </w:divBdr>
        </w:div>
        <w:div w:id="205993840">
          <w:marLeft w:val="994"/>
          <w:marRight w:val="0"/>
          <w:marTop w:val="0"/>
          <w:marBottom w:val="0"/>
          <w:divBdr>
            <w:top w:val="none" w:sz="0" w:space="0" w:color="auto"/>
            <w:left w:val="none" w:sz="0" w:space="0" w:color="auto"/>
            <w:bottom w:val="none" w:sz="0" w:space="0" w:color="auto"/>
            <w:right w:val="none" w:sz="0" w:space="0" w:color="auto"/>
          </w:divBdr>
        </w:div>
        <w:div w:id="497505870">
          <w:marLeft w:val="274"/>
          <w:marRight w:val="0"/>
          <w:marTop w:val="0"/>
          <w:marBottom w:val="0"/>
          <w:divBdr>
            <w:top w:val="none" w:sz="0" w:space="0" w:color="auto"/>
            <w:left w:val="none" w:sz="0" w:space="0" w:color="auto"/>
            <w:bottom w:val="none" w:sz="0" w:space="0" w:color="auto"/>
            <w:right w:val="none" w:sz="0" w:space="0" w:color="auto"/>
          </w:divBdr>
        </w:div>
        <w:div w:id="806509245">
          <w:marLeft w:val="274"/>
          <w:marRight w:val="0"/>
          <w:marTop w:val="0"/>
          <w:marBottom w:val="0"/>
          <w:divBdr>
            <w:top w:val="none" w:sz="0" w:space="0" w:color="auto"/>
            <w:left w:val="none" w:sz="0" w:space="0" w:color="auto"/>
            <w:bottom w:val="none" w:sz="0" w:space="0" w:color="auto"/>
            <w:right w:val="none" w:sz="0" w:space="0" w:color="auto"/>
          </w:divBdr>
        </w:div>
        <w:div w:id="814562678">
          <w:marLeft w:val="994"/>
          <w:marRight w:val="0"/>
          <w:marTop w:val="0"/>
          <w:marBottom w:val="0"/>
          <w:divBdr>
            <w:top w:val="none" w:sz="0" w:space="0" w:color="auto"/>
            <w:left w:val="none" w:sz="0" w:space="0" w:color="auto"/>
            <w:bottom w:val="none" w:sz="0" w:space="0" w:color="auto"/>
            <w:right w:val="none" w:sz="0" w:space="0" w:color="auto"/>
          </w:divBdr>
        </w:div>
        <w:div w:id="852845849">
          <w:marLeft w:val="994"/>
          <w:marRight w:val="0"/>
          <w:marTop w:val="0"/>
          <w:marBottom w:val="0"/>
          <w:divBdr>
            <w:top w:val="none" w:sz="0" w:space="0" w:color="auto"/>
            <w:left w:val="none" w:sz="0" w:space="0" w:color="auto"/>
            <w:bottom w:val="none" w:sz="0" w:space="0" w:color="auto"/>
            <w:right w:val="none" w:sz="0" w:space="0" w:color="auto"/>
          </w:divBdr>
        </w:div>
        <w:div w:id="890188083">
          <w:marLeft w:val="274"/>
          <w:marRight w:val="0"/>
          <w:marTop w:val="0"/>
          <w:marBottom w:val="0"/>
          <w:divBdr>
            <w:top w:val="none" w:sz="0" w:space="0" w:color="auto"/>
            <w:left w:val="none" w:sz="0" w:space="0" w:color="auto"/>
            <w:bottom w:val="none" w:sz="0" w:space="0" w:color="auto"/>
            <w:right w:val="none" w:sz="0" w:space="0" w:color="auto"/>
          </w:divBdr>
        </w:div>
        <w:div w:id="1027875314">
          <w:marLeft w:val="274"/>
          <w:marRight w:val="0"/>
          <w:marTop w:val="0"/>
          <w:marBottom w:val="0"/>
          <w:divBdr>
            <w:top w:val="none" w:sz="0" w:space="0" w:color="auto"/>
            <w:left w:val="none" w:sz="0" w:space="0" w:color="auto"/>
            <w:bottom w:val="none" w:sz="0" w:space="0" w:color="auto"/>
            <w:right w:val="none" w:sz="0" w:space="0" w:color="auto"/>
          </w:divBdr>
        </w:div>
        <w:div w:id="1090395242">
          <w:marLeft w:val="274"/>
          <w:marRight w:val="0"/>
          <w:marTop w:val="0"/>
          <w:marBottom w:val="0"/>
          <w:divBdr>
            <w:top w:val="none" w:sz="0" w:space="0" w:color="auto"/>
            <w:left w:val="none" w:sz="0" w:space="0" w:color="auto"/>
            <w:bottom w:val="none" w:sz="0" w:space="0" w:color="auto"/>
            <w:right w:val="none" w:sz="0" w:space="0" w:color="auto"/>
          </w:divBdr>
        </w:div>
        <w:div w:id="1249147643">
          <w:marLeft w:val="994"/>
          <w:marRight w:val="0"/>
          <w:marTop w:val="0"/>
          <w:marBottom w:val="0"/>
          <w:divBdr>
            <w:top w:val="none" w:sz="0" w:space="0" w:color="auto"/>
            <w:left w:val="none" w:sz="0" w:space="0" w:color="auto"/>
            <w:bottom w:val="none" w:sz="0" w:space="0" w:color="auto"/>
            <w:right w:val="none" w:sz="0" w:space="0" w:color="auto"/>
          </w:divBdr>
        </w:div>
        <w:div w:id="1566333249">
          <w:marLeft w:val="274"/>
          <w:marRight w:val="0"/>
          <w:marTop w:val="0"/>
          <w:marBottom w:val="0"/>
          <w:divBdr>
            <w:top w:val="none" w:sz="0" w:space="0" w:color="auto"/>
            <w:left w:val="none" w:sz="0" w:space="0" w:color="auto"/>
            <w:bottom w:val="none" w:sz="0" w:space="0" w:color="auto"/>
            <w:right w:val="none" w:sz="0" w:space="0" w:color="auto"/>
          </w:divBdr>
        </w:div>
        <w:div w:id="1831210457">
          <w:marLeft w:val="274"/>
          <w:marRight w:val="0"/>
          <w:marTop w:val="0"/>
          <w:marBottom w:val="0"/>
          <w:divBdr>
            <w:top w:val="none" w:sz="0" w:space="0" w:color="auto"/>
            <w:left w:val="none" w:sz="0" w:space="0" w:color="auto"/>
            <w:bottom w:val="none" w:sz="0" w:space="0" w:color="auto"/>
            <w:right w:val="none" w:sz="0" w:space="0" w:color="auto"/>
          </w:divBdr>
        </w:div>
        <w:div w:id="1906405644">
          <w:marLeft w:val="274"/>
          <w:marRight w:val="0"/>
          <w:marTop w:val="0"/>
          <w:marBottom w:val="0"/>
          <w:divBdr>
            <w:top w:val="none" w:sz="0" w:space="0" w:color="auto"/>
            <w:left w:val="none" w:sz="0" w:space="0" w:color="auto"/>
            <w:bottom w:val="none" w:sz="0" w:space="0" w:color="auto"/>
            <w:right w:val="none" w:sz="0" w:space="0" w:color="auto"/>
          </w:divBdr>
        </w:div>
      </w:divsChild>
    </w:div>
    <w:div w:id="1255550348">
      <w:bodyDiv w:val="1"/>
      <w:marLeft w:val="0"/>
      <w:marRight w:val="0"/>
      <w:marTop w:val="0"/>
      <w:marBottom w:val="0"/>
      <w:divBdr>
        <w:top w:val="none" w:sz="0" w:space="0" w:color="auto"/>
        <w:left w:val="none" w:sz="0" w:space="0" w:color="auto"/>
        <w:bottom w:val="none" w:sz="0" w:space="0" w:color="auto"/>
        <w:right w:val="none" w:sz="0" w:space="0" w:color="auto"/>
      </w:divBdr>
    </w:div>
    <w:div w:id="1263956395">
      <w:bodyDiv w:val="1"/>
      <w:marLeft w:val="0"/>
      <w:marRight w:val="0"/>
      <w:marTop w:val="0"/>
      <w:marBottom w:val="0"/>
      <w:divBdr>
        <w:top w:val="none" w:sz="0" w:space="0" w:color="auto"/>
        <w:left w:val="none" w:sz="0" w:space="0" w:color="auto"/>
        <w:bottom w:val="none" w:sz="0" w:space="0" w:color="auto"/>
        <w:right w:val="none" w:sz="0" w:space="0" w:color="auto"/>
      </w:divBdr>
    </w:div>
    <w:div w:id="1283880584">
      <w:bodyDiv w:val="1"/>
      <w:marLeft w:val="0"/>
      <w:marRight w:val="0"/>
      <w:marTop w:val="0"/>
      <w:marBottom w:val="0"/>
      <w:divBdr>
        <w:top w:val="none" w:sz="0" w:space="0" w:color="auto"/>
        <w:left w:val="none" w:sz="0" w:space="0" w:color="auto"/>
        <w:bottom w:val="none" w:sz="0" w:space="0" w:color="auto"/>
        <w:right w:val="none" w:sz="0" w:space="0" w:color="auto"/>
      </w:divBdr>
    </w:div>
    <w:div w:id="1324970896">
      <w:bodyDiv w:val="1"/>
      <w:marLeft w:val="0"/>
      <w:marRight w:val="0"/>
      <w:marTop w:val="0"/>
      <w:marBottom w:val="0"/>
      <w:divBdr>
        <w:top w:val="none" w:sz="0" w:space="0" w:color="auto"/>
        <w:left w:val="none" w:sz="0" w:space="0" w:color="auto"/>
        <w:bottom w:val="none" w:sz="0" w:space="0" w:color="auto"/>
        <w:right w:val="none" w:sz="0" w:space="0" w:color="auto"/>
      </w:divBdr>
    </w:div>
    <w:div w:id="1364019292">
      <w:bodyDiv w:val="1"/>
      <w:marLeft w:val="0"/>
      <w:marRight w:val="0"/>
      <w:marTop w:val="0"/>
      <w:marBottom w:val="0"/>
      <w:divBdr>
        <w:top w:val="none" w:sz="0" w:space="0" w:color="auto"/>
        <w:left w:val="none" w:sz="0" w:space="0" w:color="auto"/>
        <w:bottom w:val="none" w:sz="0" w:space="0" w:color="auto"/>
        <w:right w:val="none" w:sz="0" w:space="0" w:color="auto"/>
      </w:divBdr>
    </w:div>
    <w:div w:id="1365054941">
      <w:bodyDiv w:val="1"/>
      <w:marLeft w:val="0"/>
      <w:marRight w:val="0"/>
      <w:marTop w:val="0"/>
      <w:marBottom w:val="0"/>
      <w:divBdr>
        <w:top w:val="none" w:sz="0" w:space="0" w:color="auto"/>
        <w:left w:val="none" w:sz="0" w:space="0" w:color="auto"/>
        <w:bottom w:val="none" w:sz="0" w:space="0" w:color="auto"/>
        <w:right w:val="none" w:sz="0" w:space="0" w:color="auto"/>
      </w:divBdr>
    </w:div>
    <w:div w:id="1380780261">
      <w:bodyDiv w:val="1"/>
      <w:marLeft w:val="0"/>
      <w:marRight w:val="0"/>
      <w:marTop w:val="0"/>
      <w:marBottom w:val="0"/>
      <w:divBdr>
        <w:top w:val="none" w:sz="0" w:space="0" w:color="auto"/>
        <w:left w:val="none" w:sz="0" w:space="0" w:color="auto"/>
        <w:bottom w:val="none" w:sz="0" w:space="0" w:color="auto"/>
        <w:right w:val="none" w:sz="0" w:space="0" w:color="auto"/>
      </w:divBdr>
    </w:div>
    <w:div w:id="1389768306">
      <w:bodyDiv w:val="1"/>
      <w:marLeft w:val="0"/>
      <w:marRight w:val="0"/>
      <w:marTop w:val="0"/>
      <w:marBottom w:val="0"/>
      <w:divBdr>
        <w:top w:val="none" w:sz="0" w:space="0" w:color="auto"/>
        <w:left w:val="none" w:sz="0" w:space="0" w:color="auto"/>
        <w:bottom w:val="none" w:sz="0" w:space="0" w:color="auto"/>
        <w:right w:val="none" w:sz="0" w:space="0" w:color="auto"/>
      </w:divBdr>
    </w:div>
    <w:div w:id="1393238390">
      <w:bodyDiv w:val="1"/>
      <w:marLeft w:val="0"/>
      <w:marRight w:val="0"/>
      <w:marTop w:val="0"/>
      <w:marBottom w:val="0"/>
      <w:divBdr>
        <w:top w:val="none" w:sz="0" w:space="0" w:color="auto"/>
        <w:left w:val="none" w:sz="0" w:space="0" w:color="auto"/>
        <w:bottom w:val="none" w:sz="0" w:space="0" w:color="auto"/>
        <w:right w:val="none" w:sz="0" w:space="0" w:color="auto"/>
      </w:divBdr>
    </w:div>
    <w:div w:id="1401560358">
      <w:bodyDiv w:val="1"/>
      <w:marLeft w:val="0"/>
      <w:marRight w:val="0"/>
      <w:marTop w:val="0"/>
      <w:marBottom w:val="0"/>
      <w:divBdr>
        <w:top w:val="none" w:sz="0" w:space="0" w:color="auto"/>
        <w:left w:val="none" w:sz="0" w:space="0" w:color="auto"/>
        <w:bottom w:val="none" w:sz="0" w:space="0" w:color="auto"/>
        <w:right w:val="none" w:sz="0" w:space="0" w:color="auto"/>
      </w:divBdr>
    </w:div>
    <w:div w:id="1427964480">
      <w:bodyDiv w:val="1"/>
      <w:marLeft w:val="0"/>
      <w:marRight w:val="0"/>
      <w:marTop w:val="0"/>
      <w:marBottom w:val="0"/>
      <w:divBdr>
        <w:top w:val="none" w:sz="0" w:space="0" w:color="auto"/>
        <w:left w:val="none" w:sz="0" w:space="0" w:color="auto"/>
        <w:bottom w:val="none" w:sz="0" w:space="0" w:color="auto"/>
        <w:right w:val="none" w:sz="0" w:space="0" w:color="auto"/>
      </w:divBdr>
    </w:div>
    <w:div w:id="1440949136">
      <w:bodyDiv w:val="1"/>
      <w:marLeft w:val="0"/>
      <w:marRight w:val="0"/>
      <w:marTop w:val="0"/>
      <w:marBottom w:val="0"/>
      <w:divBdr>
        <w:top w:val="none" w:sz="0" w:space="0" w:color="auto"/>
        <w:left w:val="none" w:sz="0" w:space="0" w:color="auto"/>
        <w:bottom w:val="none" w:sz="0" w:space="0" w:color="auto"/>
        <w:right w:val="none" w:sz="0" w:space="0" w:color="auto"/>
      </w:divBdr>
    </w:div>
    <w:div w:id="1450973413">
      <w:bodyDiv w:val="1"/>
      <w:marLeft w:val="0"/>
      <w:marRight w:val="0"/>
      <w:marTop w:val="0"/>
      <w:marBottom w:val="0"/>
      <w:divBdr>
        <w:top w:val="none" w:sz="0" w:space="0" w:color="auto"/>
        <w:left w:val="none" w:sz="0" w:space="0" w:color="auto"/>
        <w:bottom w:val="none" w:sz="0" w:space="0" w:color="auto"/>
        <w:right w:val="none" w:sz="0" w:space="0" w:color="auto"/>
      </w:divBdr>
    </w:div>
    <w:div w:id="1452749092">
      <w:bodyDiv w:val="1"/>
      <w:marLeft w:val="0"/>
      <w:marRight w:val="0"/>
      <w:marTop w:val="0"/>
      <w:marBottom w:val="0"/>
      <w:divBdr>
        <w:top w:val="none" w:sz="0" w:space="0" w:color="auto"/>
        <w:left w:val="none" w:sz="0" w:space="0" w:color="auto"/>
        <w:bottom w:val="none" w:sz="0" w:space="0" w:color="auto"/>
        <w:right w:val="none" w:sz="0" w:space="0" w:color="auto"/>
      </w:divBdr>
    </w:div>
    <w:div w:id="1461655542">
      <w:bodyDiv w:val="1"/>
      <w:marLeft w:val="0"/>
      <w:marRight w:val="0"/>
      <w:marTop w:val="0"/>
      <w:marBottom w:val="0"/>
      <w:divBdr>
        <w:top w:val="none" w:sz="0" w:space="0" w:color="auto"/>
        <w:left w:val="none" w:sz="0" w:space="0" w:color="auto"/>
        <w:bottom w:val="none" w:sz="0" w:space="0" w:color="auto"/>
        <w:right w:val="none" w:sz="0" w:space="0" w:color="auto"/>
      </w:divBdr>
    </w:div>
    <w:div w:id="1465003352">
      <w:bodyDiv w:val="1"/>
      <w:marLeft w:val="0"/>
      <w:marRight w:val="0"/>
      <w:marTop w:val="0"/>
      <w:marBottom w:val="0"/>
      <w:divBdr>
        <w:top w:val="none" w:sz="0" w:space="0" w:color="auto"/>
        <w:left w:val="none" w:sz="0" w:space="0" w:color="auto"/>
        <w:bottom w:val="none" w:sz="0" w:space="0" w:color="auto"/>
        <w:right w:val="none" w:sz="0" w:space="0" w:color="auto"/>
      </w:divBdr>
    </w:div>
    <w:div w:id="1494756004">
      <w:bodyDiv w:val="1"/>
      <w:marLeft w:val="0"/>
      <w:marRight w:val="0"/>
      <w:marTop w:val="0"/>
      <w:marBottom w:val="0"/>
      <w:divBdr>
        <w:top w:val="none" w:sz="0" w:space="0" w:color="auto"/>
        <w:left w:val="none" w:sz="0" w:space="0" w:color="auto"/>
        <w:bottom w:val="none" w:sz="0" w:space="0" w:color="auto"/>
        <w:right w:val="none" w:sz="0" w:space="0" w:color="auto"/>
      </w:divBdr>
    </w:div>
    <w:div w:id="1502507420">
      <w:bodyDiv w:val="1"/>
      <w:marLeft w:val="0"/>
      <w:marRight w:val="0"/>
      <w:marTop w:val="0"/>
      <w:marBottom w:val="0"/>
      <w:divBdr>
        <w:top w:val="none" w:sz="0" w:space="0" w:color="auto"/>
        <w:left w:val="none" w:sz="0" w:space="0" w:color="auto"/>
        <w:bottom w:val="none" w:sz="0" w:space="0" w:color="auto"/>
        <w:right w:val="none" w:sz="0" w:space="0" w:color="auto"/>
      </w:divBdr>
    </w:div>
    <w:div w:id="1514415222">
      <w:bodyDiv w:val="1"/>
      <w:marLeft w:val="0"/>
      <w:marRight w:val="0"/>
      <w:marTop w:val="0"/>
      <w:marBottom w:val="0"/>
      <w:divBdr>
        <w:top w:val="none" w:sz="0" w:space="0" w:color="auto"/>
        <w:left w:val="none" w:sz="0" w:space="0" w:color="auto"/>
        <w:bottom w:val="none" w:sz="0" w:space="0" w:color="auto"/>
        <w:right w:val="none" w:sz="0" w:space="0" w:color="auto"/>
      </w:divBdr>
    </w:div>
    <w:div w:id="1549564418">
      <w:bodyDiv w:val="1"/>
      <w:marLeft w:val="0"/>
      <w:marRight w:val="0"/>
      <w:marTop w:val="0"/>
      <w:marBottom w:val="0"/>
      <w:divBdr>
        <w:top w:val="none" w:sz="0" w:space="0" w:color="auto"/>
        <w:left w:val="none" w:sz="0" w:space="0" w:color="auto"/>
        <w:bottom w:val="none" w:sz="0" w:space="0" w:color="auto"/>
        <w:right w:val="none" w:sz="0" w:space="0" w:color="auto"/>
      </w:divBdr>
    </w:div>
    <w:div w:id="1551649080">
      <w:bodyDiv w:val="1"/>
      <w:marLeft w:val="0"/>
      <w:marRight w:val="0"/>
      <w:marTop w:val="0"/>
      <w:marBottom w:val="0"/>
      <w:divBdr>
        <w:top w:val="none" w:sz="0" w:space="0" w:color="auto"/>
        <w:left w:val="none" w:sz="0" w:space="0" w:color="auto"/>
        <w:bottom w:val="none" w:sz="0" w:space="0" w:color="auto"/>
        <w:right w:val="none" w:sz="0" w:space="0" w:color="auto"/>
      </w:divBdr>
    </w:div>
    <w:div w:id="1568952958">
      <w:bodyDiv w:val="1"/>
      <w:marLeft w:val="0"/>
      <w:marRight w:val="0"/>
      <w:marTop w:val="0"/>
      <w:marBottom w:val="0"/>
      <w:divBdr>
        <w:top w:val="none" w:sz="0" w:space="0" w:color="auto"/>
        <w:left w:val="none" w:sz="0" w:space="0" w:color="auto"/>
        <w:bottom w:val="none" w:sz="0" w:space="0" w:color="auto"/>
        <w:right w:val="none" w:sz="0" w:space="0" w:color="auto"/>
      </w:divBdr>
    </w:div>
    <w:div w:id="1573420919">
      <w:bodyDiv w:val="1"/>
      <w:marLeft w:val="0"/>
      <w:marRight w:val="0"/>
      <w:marTop w:val="0"/>
      <w:marBottom w:val="0"/>
      <w:divBdr>
        <w:top w:val="none" w:sz="0" w:space="0" w:color="auto"/>
        <w:left w:val="none" w:sz="0" w:space="0" w:color="auto"/>
        <w:bottom w:val="none" w:sz="0" w:space="0" w:color="auto"/>
        <w:right w:val="none" w:sz="0" w:space="0" w:color="auto"/>
      </w:divBdr>
    </w:div>
    <w:div w:id="1582718270">
      <w:bodyDiv w:val="1"/>
      <w:marLeft w:val="0"/>
      <w:marRight w:val="0"/>
      <w:marTop w:val="0"/>
      <w:marBottom w:val="0"/>
      <w:divBdr>
        <w:top w:val="none" w:sz="0" w:space="0" w:color="auto"/>
        <w:left w:val="none" w:sz="0" w:space="0" w:color="auto"/>
        <w:bottom w:val="none" w:sz="0" w:space="0" w:color="auto"/>
        <w:right w:val="none" w:sz="0" w:space="0" w:color="auto"/>
      </w:divBdr>
    </w:div>
    <w:div w:id="1615137809">
      <w:bodyDiv w:val="1"/>
      <w:marLeft w:val="0"/>
      <w:marRight w:val="0"/>
      <w:marTop w:val="0"/>
      <w:marBottom w:val="0"/>
      <w:divBdr>
        <w:top w:val="none" w:sz="0" w:space="0" w:color="auto"/>
        <w:left w:val="none" w:sz="0" w:space="0" w:color="auto"/>
        <w:bottom w:val="none" w:sz="0" w:space="0" w:color="auto"/>
        <w:right w:val="none" w:sz="0" w:space="0" w:color="auto"/>
      </w:divBdr>
    </w:div>
    <w:div w:id="1626428244">
      <w:bodyDiv w:val="1"/>
      <w:marLeft w:val="0"/>
      <w:marRight w:val="0"/>
      <w:marTop w:val="0"/>
      <w:marBottom w:val="0"/>
      <w:divBdr>
        <w:top w:val="none" w:sz="0" w:space="0" w:color="auto"/>
        <w:left w:val="none" w:sz="0" w:space="0" w:color="auto"/>
        <w:bottom w:val="none" w:sz="0" w:space="0" w:color="auto"/>
        <w:right w:val="none" w:sz="0" w:space="0" w:color="auto"/>
      </w:divBdr>
    </w:div>
    <w:div w:id="1653674647">
      <w:bodyDiv w:val="1"/>
      <w:marLeft w:val="0"/>
      <w:marRight w:val="0"/>
      <w:marTop w:val="0"/>
      <w:marBottom w:val="0"/>
      <w:divBdr>
        <w:top w:val="none" w:sz="0" w:space="0" w:color="auto"/>
        <w:left w:val="none" w:sz="0" w:space="0" w:color="auto"/>
        <w:bottom w:val="none" w:sz="0" w:space="0" w:color="auto"/>
        <w:right w:val="none" w:sz="0" w:space="0" w:color="auto"/>
      </w:divBdr>
    </w:div>
    <w:div w:id="1655522809">
      <w:bodyDiv w:val="1"/>
      <w:marLeft w:val="0"/>
      <w:marRight w:val="0"/>
      <w:marTop w:val="0"/>
      <w:marBottom w:val="0"/>
      <w:divBdr>
        <w:top w:val="none" w:sz="0" w:space="0" w:color="auto"/>
        <w:left w:val="none" w:sz="0" w:space="0" w:color="auto"/>
        <w:bottom w:val="none" w:sz="0" w:space="0" w:color="auto"/>
        <w:right w:val="none" w:sz="0" w:space="0" w:color="auto"/>
      </w:divBdr>
    </w:div>
    <w:div w:id="1656954269">
      <w:bodyDiv w:val="1"/>
      <w:marLeft w:val="0"/>
      <w:marRight w:val="0"/>
      <w:marTop w:val="0"/>
      <w:marBottom w:val="0"/>
      <w:divBdr>
        <w:top w:val="none" w:sz="0" w:space="0" w:color="auto"/>
        <w:left w:val="none" w:sz="0" w:space="0" w:color="auto"/>
        <w:bottom w:val="none" w:sz="0" w:space="0" w:color="auto"/>
        <w:right w:val="none" w:sz="0" w:space="0" w:color="auto"/>
      </w:divBdr>
    </w:div>
    <w:div w:id="1667050893">
      <w:bodyDiv w:val="1"/>
      <w:marLeft w:val="0"/>
      <w:marRight w:val="0"/>
      <w:marTop w:val="0"/>
      <w:marBottom w:val="0"/>
      <w:divBdr>
        <w:top w:val="none" w:sz="0" w:space="0" w:color="auto"/>
        <w:left w:val="none" w:sz="0" w:space="0" w:color="auto"/>
        <w:bottom w:val="none" w:sz="0" w:space="0" w:color="auto"/>
        <w:right w:val="none" w:sz="0" w:space="0" w:color="auto"/>
      </w:divBdr>
    </w:div>
    <w:div w:id="1673993071">
      <w:bodyDiv w:val="1"/>
      <w:marLeft w:val="0"/>
      <w:marRight w:val="0"/>
      <w:marTop w:val="0"/>
      <w:marBottom w:val="0"/>
      <w:divBdr>
        <w:top w:val="none" w:sz="0" w:space="0" w:color="auto"/>
        <w:left w:val="none" w:sz="0" w:space="0" w:color="auto"/>
        <w:bottom w:val="none" w:sz="0" w:space="0" w:color="auto"/>
        <w:right w:val="none" w:sz="0" w:space="0" w:color="auto"/>
      </w:divBdr>
    </w:div>
    <w:div w:id="1690713204">
      <w:bodyDiv w:val="1"/>
      <w:marLeft w:val="0"/>
      <w:marRight w:val="0"/>
      <w:marTop w:val="0"/>
      <w:marBottom w:val="0"/>
      <w:divBdr>
        <w:top w:val="none" w:sz="0" w:space="0" w:color="auto"/>
        <w:left w:val="none" w:sz="0" w:space="0" w:color="auto"/>
        <w:bottom w:val="none" w:sz="0" w:space="0" w:color="auto"/>
        <w:right w:val="none" w:sz="0" w:space="0" w:color="auto"/>
      </w:divBdr>
    </w:div>
    <w:div w:id="1770159884">
      <w:bodyDiv w:val="1"/>
      <w:marLeft w:val="0"/>
      <w:marRight w:val="0"/>
      <w:marTop w:val="0"/>
      <w:marBottom w:val="0"/>
      <w:divBdr>
        <w:top w:val="none" w:sz="0" w:space="0" w:color="auto"/>
        <w:left w:val="none" w:sz="0" w:space="0" w:color="auto"/>
        <w:bottom w:val="none" w:sz="0" w:space="0" w:color="auto"/>
        <w:right w:val="none" w:sz="0" w:space="0" w:color="auto"/>
      </w:divBdr>
    </w:div>
    <w:div w:id="1783763203">
      <w:bodyDiv w:val="1"/>
      <w:marLeft w:val="0"/>
      <w:marRight w:val="0"/>
      <w:marTop w:val="0"/>
      <w:marBottom w:val="0"/>
      <w:divBdr>
        <w:top w:val="none" w:sz="0" w:space="0" w:color="auto"/>
        <w:left w:val="none" w:sz="0" w:space="0" w:color="auto"/>
        <w:bottom w:val="none" w:sz="0" w:space="0" w:color="auto"/>
        <w:right w:val="none" w:sz="0" w:space="0" w:color="auto"/>
      </w:divBdr>
    </w:div>
    <w:div w:id="1795056242">
      <w:bodyDiv w:val="1"/>
      <w:marLeft w:val="0"/>
      <w:marRight w:val="0"/>
      <w:marTop w:val="0"/>
      <w:marBottom w:val="0"/>
      <w:divBdr>
        <w:top w:val="none" w:sz="0" w:space="0" w:color="auto"/>
        <w:left w:val="none" w:sz="0" w:space="0" w:color="auto"/>
        <w:bottom w:val="none" w:sz="0" w:space="0" w:color="auto"/>
        <w:right w:val="none" w:sz="0" w:space="0" w:color="auto"/>
      </w:divBdr>
    </w:div>
    <w:div w:id="1795902469">
      <w:bodyDiv w:val="1"/>
      <w:marLeft w:val="0"/>
      <w:marRight w:val="0"/>
      <w:marTop w:val="0"/>
      <w:marBottom w:val="0"/>
      <w:divBdr>
        <w:top w:val="none" w:sz="0" w:space="0" w:color="auto"/>
        <w:left w:val="none" w:sz="0" w:space="0" w:color="auto"/>
        <w:bottom w:val="none" w:sz="0" w:space="0" w:color="auto"/>
        <w:right w:val="none" w:sz="0" w:space="0" w:color="auto"/>
      </w:divBdr>
      <w:divsChild>
        <w:div w:id="143857910">
          <w:marLeft w:val="274"/>
          <w:marRight w:val="0"/>
          <w:marTop w:val="0"/>
          <w:marBottom w:val="0"/>
          <w:divBdr>
            <w:top w:val="none" w:sz="0" w:space="0" w:color="auto"/>
            <w:left w:val="none" w:sz="0" w:space="0" w:color="auto"/>
            <w:bottom w:val="none" w:sz="0" w:space="0" w:color="auto"/>
            <w:right w:val="none" w:sz="0" w:space="0" w:color="auto"/>
          </w:divBdr>
        </w:div>
        <w:div w:id="927887295">
          <w:marLeft w:val="274"/>
          <w:marRight w:val="0"/>
          <w:marTop w:val="0"/>
          <w:marBottom w:val="0"/>
          <w:divBdr>
            <w:top w:val="none" w:sz="0" w:space="0" w:color="auto"/>
            <w:left w:val="none" w:sz="0" w:space="0" w:color="auto"/>
            <w:bottom w:val="none" w:sz="0" w:space="0" w:color="auto"/>
            <w:right w:val="none" w:sz="0" w:space="0" w:color="auto"/>
          </w:divBdr>
        </w:div>
        <w:div w:id="1007557870">
          <w:marLeft w:val="274"/>
          <w:marRight w:val="0"/>
          <w:marTop w:val="0"/>
          <w:marBottom w:val="0"/>
          <w:divBdr>
            <w:top w:val="none" w:sz="0" w:space="0" w:color="auto"/>
            <w:left w:val="none" w:sz="0" w:space="0" w:color="auto"/>
            <w:bottom w:val="none" w:sz="0" w:space="0" w:color="auto"/>
            <w:right w:val="none" w:sz="0" w:space="0" w:color="auto"/>
          </w:divBdr>
        </w:div>
        <w:div w:id="1080179905">
          <w:marLeft w:val="994"/>
          <w:marRight w:val="0"/>
          <w:marTop w:val="0"/>
          <w:marBottom w:val="0"/>
          <w:divBdr>
            <w:top w:val="none" w:sz="0" w:space="0" w:color="auto"/>
            <w:left w:val="none" w:sz="0" w:space="0" w:color="auto"/>
            <w:bottom w:val="none" w:sz="0" w:space="0" w:color="auto"/>
            <w:right w:val="none" w:sz="0" w:space="0" w:color="auto"/>
          </w:divBdr>
        </w:div>
        <w:div w:id="1456632893">
          <w:marLeft w:val="274"/>
          <w:marRight w:val="0"/>
          <w:marTop w:val="0"/>
          <w:marBottom w:val="0"/>
          <w:divBdr>
            <w:top w:val="none" w:sz="0" w:space="0" w:color="auto"/>
            <w:left w:val="none" w:sz="0" w:space="0" w:color="auto"/>
            <w:bottom w:val="none" w:sz="0" w:space="0" w:color="auto"/>
            <w:right w:val="none" w:sz="0" w:space="0" w:color="auto"/>
          </w:divBdr>
        </w:div>
        <w:div w:id="1562448568">
          <w:marLeft w:val="274"/>
          <w:marRight w:val="0"/>
          <w:marTop w:val="0"/>
          <w:marBottom w:val="0"/>
          <w:divBdr>
            <w:top w:val="none" w:sz="0" w:space="0" w:color="auto"/>
            <w:left w:val="none" w:sz="0" w:space="0" w:color="auto"/>
            <w:bottom w:val="none" w:sz="0" w:space="0" w:color="auto"/>
            <w:right w:val="none" w:sz="0" w:space="0" w:color="auto"/>
          </w:divBdr>
        </w:div>
      </w:divsChild>
    </w:div>
    <w:div w:id="1798570205">
      <w:bodyDiv w:val="1"/>
      <w:marLeft w:val="0"/>
      <w:marRight w:val="0"/>
      <w:marTop w:val="0"/>
      <w:marBottom w:val="0"/>
      <w:divBdr>
        <w:top w:val="none" w:sz="0" w:space="0" w:color="auto"/>
        <w:left w:val="none" w:sz="0" w:space="0" w:color="auto"/>
        <w:bottom w:val="none" w:sz="0" w:space="0" w:color="auto"/>
        <w:right w:val="none" w:sz="0" w:space="0" w:color="auto"/>
      </w:divBdr>
    </w:div>
    <w:div w:id="1884750108">
      <w:bodyDiv w:val="1"/>
      <w:marLeft w:val="0"/>
      <w:marRight w:val="0"/>
      <w:marTop w:val="0"/>
      <w:marBottom w:val="0"/>
      <w:divBdr>
        <w:top w:val="none" w:sz="0" w:space="0" w:color="auto"/>
        <w:left w:val="none" w:sz="0" w:space="0" w:color="auto"/>
        <w:bottom w:val="none" w:sz="0" w:space="0" w:color="auto"/>
        <w:right w:val="none" w:sz="0" w:space="0" w:color="auto"/>
      </w:divBdr>
    </w:div>
    <w:div w:id="1894122329">
      <w:bodyDiv w:val="1"/>
      <w:marLeft w:val="0"/>
      <w:marRight w:val="0"/>
      <w:marTop w:val="0"/>
      <w:marBottom w:val="0"/>
      <w:divBdr>
        <w:top w:val="none" w:sz="0" w:space="0" w:color="auto"/>
        <w:left w:val="none" w:sz="0" w:space="0" w:color="auto"/>
        <w:bottom w:val="none" w:sz="0" w:space="0" w:color="auto"/>
        <w:right w:val="none" w:sz="0" w:space="0" w:color="auto"/>
      </w:divBdr>
    </w:div>
    <w:div w:id="1900821497">
      <w:bodyDiv w:val="1"/>
      <w:marLeft w:val="0"/>
      <w:marRight w:val="0"/>
      <w:marTop w:val="0"/>
      <w:marBottom w:val="0"/>
      <w:divBdr>
        <w:top w:val="none" w:sz="0" w:space="0" w:color="auto"/>
        <w:left w:val="none" w:sz="0" w:space="0" w:color="auto"/>
        <w:bottom w:val="none" w:sz="0" w:space="0" w:color="auto"/>
        <w:right w:val="none" w:sz="0" w:space="0" w:color="auto"/>
      </w:divBdr>
    </w:div>
    <w:div w:id="1903172164">
      <w:bodyDiv w:val="1"/>
      <w:marLeft w:val="0"/>
      <w:marRight w:val="0"/>
      <w:marTop w:val="0"/>
      <w:marBottom w:val="0"/>
      <w:divBdr>
        <w:top w:val="none" w:sz="0" w:space="0" w:color="auto"/>
        <w:left w:val="none" w:sz="0" w:space="0" w:color="auto"/>
        <w:bottom w:val="none" w:sz="0" w:space="0" w:color="auto"/>
        <w:right w:val="none" w:sz="0" w:space="0" w:color="auto"/>
      </w:divBdr>
    </w:div>
    <w:div w:id="1925529380">
      <w:bodyDiv w:val="1"/>
      <w:marLeft w:val="0"/>
      <w:marRight w:val="0"/>
      <w:marTop w:val="0"/>
      <w:marBottom w:val="0"/>
      <w:divBdr>
        <w:top w:val="none" w:sz="0" w:space="0" w:color="auto"/>
        <w:left w:val="none" w:sz="0" w:space="0" w:color="auto"/>
        <w:bottom w:val="none" w:sz="0" w:space="0" w:color="auto"/>
        <w:right w:val="none" w:sz="0" w:space="0" w:color="auto"/>
      </w:divBdr>
    </w:div>
    <w:div w:id="1929342332">
      <w:bodyDiv w:val="1"/>
      <w:marLeft w:val="0"/>
      <w:marRight w:val="0"/>
      <w:marTop w:val="0"/>
      <w:marBottom w:val="0"/>
      <w:divBdr>
        <w:top w:val="none" w:sz="0" w:space="0" w:color="auto"/>
        <w:left w:val="none" w:sz="0" w:space="0" w:color="auto"/>
        <w:bottom w:val="none" w:sz="0" w:space="0" w:color="auto"/>
        <w:right w:val="none" w:sz="0" w:space="0" w:color="auto"/>
      </w:divBdr>
    </w:div>
    <w:div w:id="1962295784">
      <w:bodyDiv w:val="1"/>
      <w:marLeft w:val="0"/>
      <w:marRight w:val="0"/>
      <w:marTop w:val="0"/>
      <w:marBottom w:val="0"/>
      <w:divBdr>
        <w:top w:val="none" w:sz="0" w:space="0" w:color="auto"/>
        <w:left w:val="none" w:sz="0" w:space="0" w:color="auto"/>
        <w:bottom w:val="none" w:sz="0" w:space="0" w:color="auto"/>
        <w:right w:val="none" w:sz="0" w:space="0" w:color="auto"/>
      </w:divBdr>
    </w:div>
    <w:div w:id="1976909845">
      <w:bodyDiv w:val="1"/>
      <w:marLeft w:val="0"/>
      <w:marRight w:val="0"/>
      <w:marTop w:val="0"/>
      <w:marBottom w:val="0"/>
      <w:divBdr>
        <w:top w:val="none" w:sz="0" w:space="0" w:color="auto"/>
        <w:left w:val="none" w:sz="0" w:space="0" w:color="auto"/>
        <w:bottom w:val="none" w:sz="0" w:space="0" w:color="auto"/>
        <w:right w:val="none" w:sz="0" w:space="0" w:color="auto"/>
      </w:divBdr>
    </w:div>
    <w:div w:id="2000305182">
      <w:bodyDiv w:val="1"/>
      <w:marLeft w:val="0"/>
      <w:marRight w:val="0"/>
      <w:marTop w:val="0"/>
      <w:marBottom w:val="0"/>
      <w:divBdr>
        <w:top w:val="none" w:sz="0" w:space="0" w:color="auto"/>
        <w:left w:val="none" w:sz="0" w:space="0" w:color="auto"/>
        <w:bottom w:val="none" w:sz="0" w:space="0" w:color="auto"/>
        <w:right w:val="none" w:sz="0" w:space="0" w:color="auto"/>
      </w:divBdr>
    </w:div>
    <w:div w:id="2009670199">
      <w:bodyDiv w:val="1"/>
      <w:marLeft w:val="0"/>
      <w:marRight w:val="0"/>
      <w:marTop w:val="0"/>
      <w:marBottom w:val="0"/>
      <w:divBdr>
        <w:top w:val="none" w:sz="0" w:space="0" w:color="auto"/>
        <w:left w:val="none" w:sz="0" w:space="0" w:color="auto"/>
        <w:bottom w:val="none" w:sz="0" w:space="0" w:color="auto"/>
        <w:right w:val="none" w:sz="0" w:space="0" w:color="auto"/>
      </w:divBdr>
      <w:divsChild>
        <w:div w:id="283854164">
          <w:marLeft w:val="274"/>
          <w:marRight w:val="0"/>
          <w:marTop w:val="0"/>
          <w:marBottom w:val="0"/>
          <w:divBdr>
            <w:top w:val="none" w:sz="0" w:space="0" w:color="auto"/>
            <w:left w:val="none" w:sz="0" w:space="0" w:color="auto"/>
            <w:bottom w:val="none" w:sz="0" w:space="0" w:color="auto"/>
            <w:right w:val="none" w:sz="0" w:space="0" w:color="auto"/>
          </w:divBdr>
        </w:div>
        <w:div w:id="320814051">
          <w:marLeft w:val="288"/>
          <w:marRight w:val="0"/>
          <w:marTop w:val="0"/>
          <w:marBottom w:val="0"/>
          <w:divBdr>
            <w:top w:val="none" w:sz="0" w:space="0" w:color="auto"/>
            <w:left w:val="none" w:sz="0" w:space="0" w:color="auto"/>
            <w:bottom w:val="none" w:sz="0" w:space="0" w:color="auto"/>
            <w:right w:val="none" w:sz="0" w:space="0" w:color="auto"/>
          </w:divBdr>
        </w:div>
        <w:div w:id="332295879">
          <w:marLeft w:val="274"/>
          <w:marRight w:val="0"/>
          <w:marTop w:val="0"/>
          <w:marBottom w:val="0"/>
          <w:divBdr>
            <w:top w:val="none" w:sz="0" w:space="0" w:color="auto"/>
            <w:left w:val="none" w:sz="0" w:space="0" w:color="auto"/>
            <w:bottom w:val="none" w:sz="0" w:space="0" w:color="auto"/>
            <w:right w:val="none" w:sz="0" w:space="0" w:color="auto"/>
          </w:divBdr>
        </w:div>
        <w:div w:id="793868367">
          <w:marLeft w:val="274"/>
          <w:marRight w:val="0"/>
          <w:marTop w:val="0"/>
          <w:marBottom w:val="0"/>
          <w:divBdr>
            <w:top w:val="none" w:sz="0" w:space="0" w:color="auto"/>
            <w:left w:val="none" w:sz="0" w:space="0" w:color="auto"/>
            <w:bottom w:val="none" w:sz="0" w:space="0" w:color="auto"/>
            <w:right w:val="none" w:sz="0" w:space="0" w:color="auto"/>
          </w:divBdr>
        </w:div>
        <w:div w:id="1185023020">
          <w:marLeft w:val="274"/>
          <w:marRight w:val="0"/>
          <w:marTop w:val="0"/>
          <w:marBottom w:val="0"/>
          <w:divBdr>
            <w:top w:val="none" w:sz="0" w:space="0" w:color="auto"/>
            <w:left w:val="none" w:sz="0" w:space="0" w:color="auto"/>
            <w:bottom w:val="none" w:sz="0" w:space="0" w:color="auto"/>
            <w:right w:val="none" w:sz="0" w:space="0" w:color="auto"/>
          </w:divBdr>
        </w:div>
        <w:div w:id="1185054579">
          <w:marLeft w:val="274"/>
          <w:marRight w:val="0"/>
          <w:marTop w:val="0"/>
          <w:marBottom w:val="0"/>
          <w:divBdr>
            <w:top w:val="none" w:sz="0" w:space="0" w:color="auto"/>
            <w:left w:val="none" w:sz="0" w:space="0" w:color="auto"/>
            <w:bottom w:val="none" w:sz="0" w:space="0" w:color="auto"/>
            <w:right w:val="none" w:sz="0" w:space="0" w:color="auto"/>
          </w:divBdr>
        </w:div>
        <w:div w:id="1531525105">
          <w:marLeft w:val="274"/>
          <w:marRight w:val="0"/>
          <w:marTop w:val="0"/>
          <w:marBottom w:val="0"/>
          <w:divBdr>
            <w:top w:val="none" w:sz="0" w:space="0" w:color="auto"/>
            <w:left w:val="none" w:sz="0" w:space="0" w:color="auto"/>
            <w:bottom w:val="none" w:sz="0" w:space="0" w:color="auto"/>
            <w:right w:val="none" w:sz="0" w:space="0" w:color="auto"/>
          </w:divBdr>
        </w:div>
        <w:div w:id="1856991748">
          <w:marLeft w:val="274"/>
          <w:marRight w:val="0"/>
          <w:marTop w:val="0"/>
          <w:marBottom w:val="0"/>
          <w:divBdr>
            <w:top w:val="none" w:sz="0" w:space="0" w:color="auto"/>
            <w:left w:val="none" w:sz="0" w:space="0" w:color="auto"/>
            <w:bottom w:val="none" w:sz="0" w:space="0" w:color="auto"/>
            <w:right w:val="none" w:sz="0" w:space="0" w:color="auto"/>
          </w:divBdr>
        </w:div>
      </w:divsChild>
    </w:div>
    <w:div w:id="2013488105">
      <w:bodyDiv w:val="1"/>
      <w:marLeft w:val="0"/>
      <w:marRight w:val="0"/>
      <w:marTop w:val="0"/>
      <w:marBottom w:val="0"/>
      <w:divBdr>
        <w:top w:val="none" w:sz="0" w:space="0" w:color="auto"/>
        <w:left w:val="none" w:sz="0" w:space="0" w:color="auto"/>
        <w:bottom w:val="none" w:sz="0" w:space="0" w:color="auto"/>
        <w:right w:val="none" w:sz="0" w:space="0" w:color="auto"/>
      </w:divBdr>
    </w:div>
    <w:div w:id="2014066795">
      <w:bodyDiv w:val="1"/>
      <w:marLeft w:val="0"/>
      <w:marRight w:val="0"/>
      <w:marTop w:val="0"/>
      <w:marBottom w:val="0"/>
      <w:divBdr>
        <w:top w:val="none" w:sz="0" w:space="0" w:color="auto"/>
        <w:left w:val="none" w:sz="0" w:space="0" w:color="auto"/>
        <w:bottom w:val="none" w:sz="0" w:space="0" w:color="auto"/>
        <w:right w:val="none" w:sz="0" w:space="0" w:color="auto"/>
      </w:divBdr>
    </w:div>
    <w:div w:id="2063826082">
      <w:bodyDiv w:val="1"/>
      <w:marLeft w:val="0"/>
      <w:marRight w:val="0"/>
      <w:marTop w:val="0"/>
      <w:marBottom w:val="0"/>
      <w:divBdr>
        <w:top w:val="none" w:sz="0" w:space="0" w:color="auto"/>
        <w:left w:val="none" w:sz="0" w:space="0" w:color="auto"/>
        <w:bottom w:val="none" w:sz="0" w:space="0" w:color="auto"/>
        <w:right w:val="none" w:sz="0" w:space="0" w:color="auto"/>
      </w:divBdr>
    </w:div>
    <w:div w:id="2127112507">
      <w:bodyDiv w:val="1"/>
      <w:marLeft w:val="0"/>
      <w:marRight w:val="0"/>
      <w:marTop w:val="0"/>
      <w:marBottom w:val="0"/>
      <w:divBdr>
        <w:top w:val="none" w:sz="0" w:space="0" w:color="auto"/>
        <w:left w:val="none" w:sz="0" w:space="0" w:color="auto"/>
        <w:bottom w:val="none" w:sz="0" w:space="0" w:color="auto"/>
        <w:right w:val="none" w:sz="0" w:space="0" w:color="auto"/>
      </w:divBdr>
    </w:div>
    <w:div w:id="2134210018">
      <w:bodyDiv w:val="1"/>
      <w:marLeft w:val="0"/>
      <w:marRight w:val="0"/>
      <w:marTop w:val="0"/>
      <w:marBottom w:val="0"/>
      <w:divBdr>
        <w:top w:val="none" w:sz="0" w:space="0" w:color="auto"/>
        <w:left w:val="none" w:sz="0" w:space="0" w:color="auto"/>
        <w:bottom w:val="none" w:sz="0" w:space="0" w:color="auto"/>
        <w:right w:val="none" w:sz="0" w:space="0" w:color="auto"/>
      </w:divBdr>
    </w:div>
    <w:div w:id="2135365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image" Target="media/image18.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tmp"/><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A7143-488E-4888-A072-91259A3F7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2761</Words>
  <Characters>15742</Characters>
  <Application>Microsoft Office Word</Application>
  <DocSecurity>0</DocSecurity>
  <Lines>131</Lines>
  <Paragraphs>36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18467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HK Yun</cp:lastModifiedBy>
  <cp:revision>2</cp:revision>
  <cp:lastPrinted>2016-12-08T06:27:00Z</cp:lastPrinted>
  <dcterms:created xsi:type="dcterms:W3CDTF">2016-12-16T02:44:00Z</dcterms:created>
  <dcterms:modified xsi:type="dcterms:W3CDTF">2016-12-16T02:44:00Z</dcterms:modified>
</cp:coreProperties>
</file>