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858B" w14:textId="77777777" w:rsidR="00F37C7B" w:rsidRDefault="00F37C7B"/>
    <w:p w14:paraId="77352805" w14:textId="77777777" w:rsidR="00DF34D6" w:rsidRDefault="00DF34D6"/>
    <w:p w14:paraId="2C554BC4" w14:textId="77777777" w:rsidR="00AB6A62" w:rsidRDefault="00AB6A62" w:rsidP="00DF34D6">
      <w:pPr>
        <w:jc w:val="right"/>
        <w:rPr>
          <w:rFonts w:ascii="Arial Black" w:hAnsi="Arial Black"/>
          <w:sz w:val="68"/>
          <w:szCs w:val="68"/>
        </w:rPr>
      </w:pPr>
    </w:p>
    <w:p w14:paraId="41740A9D" w14:textId="77777777" w:rsidR="00F20407" w:rsidRDefault="00F20407" w:rsidP="00DF34D6">
      <w:pPr>
        <w:jc w:val="right"/>
        <w:rPr>
          <w:rFonts w:ascii="Arial Black" w:hAnsi="Arial Black"/>
          <w:sz w:val="68"/>
          <w:szCs w:val="68"/>
        </w:rPr>
      </w:pPr>
    </w:p>
    <w:p w14:paraId="4D4D48C4" w14:textId="18D3201F" w:rsidR="00DF34D6" w:rsidRPr="0006636A" w:rsidRDefault="00910B7B" w:rsidP="00DF34D6">
      <w:pPr>
        <w:jc w:val="right"/>
        <w:rPr>
          <w:rFonts w:ascii="Arial Black" w:hAnsi="Arial Black"/>
          <w:sz w:val="68"/>
          <w:szCs w:val="68"/>
        </w:rPr>
      </w:pPr>
      <w:r w:rsidRPr="00910B7B">
        <w:rPr>
          <w:rFonts w:ascii="Arial Black" w:hAnsi="Arial Black"/>
          <w:b/>
          <w:bCs/>
          <w:sz w:val="68"/>
          <w:szCs w:val="68"/>
          <w:lang w:val="en-MY"/>
        </w:rPr>
        <w:t>Homicide Zero Inbound AI Voice Agent</w:t>
      </w:r>
    </w:p>
    <w:p w14:paraId="28ED7846" w14:textId="7F275D8F" w:rsidR="00DF34D6" w:rsidRPr="0006636A" w:rsidRDefault="007401F0" w:rsidP="00DF34D6">
      <w:pPr>
        <w:jc w:val="right"/>
        <w:rPr>
          <w:rFonts w:ascii="Arial" w:hAnsi="Arial" w:cs="Arial"/>
          <w:color w:val="C0504D" w:themeColor="accent2"/>
          <w:sz w:val="56"/>
          <w:szCs w:val="56"/>
        </w:rPr>
      </w:pPr>
      <w:r>
        <w:rPr>
          <w:rFonts w:ascii="Arial" w:hAnsi="Arial" w:cs="Arial"/>
          <w:color w:val="C0504D" w:themeColor="accent2"/>
          <w:sz w:val="56"/>
          <w:szCs w:val="56"/>
        </w:rPr>
        <w:t>Documentation</w:t>
      </w:r>
    </w:p>
    <w:p w14:paraId="392BCC94" w14:textId="77777777" w:rsidR="0006636A" w:rsidRDefault="0006636A" w:rsidP="00DF34D6">
      <w:pPr>
        <w:jc w:val="right"/>
        <w:rPr>
          <w:rFonts w:ascii="Arial" w:hAnsi="Arial" w:cs="Arial"/>
          <w:color w:val="C0504D" w:themeColor="accent2"/>
          <w:sz w:val="52"/>
          <w:szCs w:val="52"/>
        </w:rPr>
      </w:pPr>
    </w:p>
    <w:p w14:paraId="3E6C7574" w14:textId="1FCE0BB2" w:rsidR="005B0CFC" w:rsidRDefault="005B0CFC" w:rsidP="00ED4B9A">
      <w:pPr>
        <w:jc w:val="right"/>
        <w:rPr>
          <w:rFonts w:ascii="Arial Narrow" w:hAnsi="Arial Narrow" w:cs="Arial"/>
          <w:b/>
          <w:bCs/>
          <w:sz w:val="28"/>
          <w:szCs w:val="28"/>
        </w:rPr>
      </w:pPr>
      <w:r>
        <w:rPr>
          <w:rFonts w:ascii="Arial Narrow" w:hAnsi="Arial Narrow" w:cs="Arial"/>
          <w:b/>
          <w:bCs/>
          <w:sz w:val="28"/>
          <w:szCs w:val="28"/>
        </w:rPr>
        <w:t>Version 1.0</w:t>
      </w:r>
    </w:p>
    <w:p w14:paraId="2C01514A" w14:textId="4C67ACD6" w:rsidR="00D04111" w:rsidRPr="00ED4B9A" w:rsidRDefault="006228E1" w:rsidP="00ED4B9A">
      <w:pPr>
        <w:jc w:val="right"/>
        <w:rPr>
          <w:rFonts w:ascii="Arial Narrow" w:hAnsi="Arial Narrow" w:cs="Arial"/>
          <w:b/>
          <w:bCs/>
          <w:color w:val="C0504D" w:themeColor="accent2"/>
          <w:sz w:val="28"/>
          <w:szCs w:val="28"/>
        </w:rPr>
        <w:sectPr w:rsidR="00D04111" w:rsidRPr="00ED4B9A" w:rsidSect="00E1200C">
          <w:headerReference w:type="default" r:id="rId11"/>
          <w:footerReference w:type="default" r:id="rId12"/>
          <w:footerReference w:type="first" r:id="rId13"/>
          <w:pgSz w:w="12240" w:h="15840"/>
          <w:pgMar w:top="1440" w:right="1440" w:bottom="1440" w:left="1440" w:header="720" w:footer="432" w:gutter="0"/>
          <w:cols w:space="720"/>
          <w:docGrid w:linePitch="360"/>
        </w:sectPr>
      </w:pPr>
      <w:r>
        <w:rPr>
          <w:rFonts w:ascii="Arial Narrow" w:hAnsi="Arial Narrow" w:cs="Arial"/>
          <w:b/>
          <w:bCs/>
          <w:sz w:val="28"/>
          <w:szCs w:val="28"/>
        </w:rPr>
        <w:t>June</w:t>
      </w:r>
      <w:r w:rsidR="007401F0" w:rsidRPr="00ED4B9A">
        <w:rPr>
          <w:rFonts w:ascii="Arial Narrow" w:hAnsi="Arial Narrow" w:cs="Arial"/>
          <w:b/>
          <w:bCs/>
          <w:sz w:val="28"/>
          <w:szCs w:val="28"/>
        </w:rPr>
        <w:t>, 2025</w:t>
      </w:r>
    </w:p>
    <w:sdt>
      <w:sdtPr>
        <w:rPr>
          <w:rFonts w:asciiTheme="minorHAnsi" w:eastAsiaTheme="minorHAnsi" w:hAnsiTheme="minorHAnsi" w:cstheme="minorBidi"/>
          <w:b w:val="0"/>
          <w:bCs w:val="0"/>
          <w:sz w:val="22"/>
          <w:szCs w:val="22"/>
        </w:rPr>
        <w:id w:val="27237300"/>
        <w:docPartObj>
          <w:docPartGallery w:val="Table of Contents"/>
          <w:docPartUnique/>
        </w:docPartObj>
      </w:sdtPr>
      <w:sdtEndPr/>
      <w:sdtContent>
        <w:p w14:paraId="3430FB3C" w14:textId="77777777" w:rsidR="007E4050" w:rsidRDefault="007E4050">
          <w:pPr>
            <w:pStyle w:val="TOCHeading"/>
          </w:pPr>
          <w:r>
            <w:t>Contents</w:t>
          </w:r>
        </w:p>
        <w:p w14:paraId="5FD9968E" w14:textId="7EBC637B" w:rsidR="00926E77" w:rsidRDefault="0098331D">
          <w:pPr>
            <w:pStyle w:val="TOC1"/>
            <w:tabs>
              <w:tab w:val="right" w:leader="dot" w:pos="9350"/>
            </w:tabs>
            <w:rPr>
              <w:rFonts w:eastAsiaTheme="minorEastAsia"/>
              <w:noProof/>
              <w:kern w:val="2"/>
              <w:sz w:val="24"/>
              <w:szCs w:val="24"/>
              <w:lang w:val="en-MY" w:eastAsia="en-MY"/>
              <w14:ligatures w14:val="standardContextual"/>
            </w:rPr>
          </w:pPr>
          <w:r>
            <w:fldChar w:fldCharType="begin"/>
          </w:r>
          <w:r w:rsidR="007E4050">
            <w:instrText xml:space="preserve"> TOC \o "1-3" \h \z \u </w:instrText>
          </w:r>
          <w:r>
            <w:fldChar w:fldCharType="separate"/>
          </w:r>
          <w:hyperlink w:anchor="_Toc201503116" w:history="1">
            <w:r w:rsidR="00926E77" w:rsidRPr="00955169">
              <w:rPr>
                <w:rStyle w:val="Hyperlink"/>
                <w:noProof/>
              </w:rPr>
              <w:t>Section 1   Introduction</w:t>
            </w:r>
            <w:r w:rsidR="00926E77">
              <w:rPr>
                <w:noProof/>
                <w:webHidden/>
              </w:rPr>
              <w:tab/>
            </w:r>
            <w:r w:rsidR="00926E77">
              <w:rPr>
                <w:noProof/>
                <w:webHidden/>
              </w:rPr>
              <w:fldChar w:fldCharType="begin"/>
            </w:r>
            <w:r w:rsidR="00926E77">
              <w:rPr>
                <w:noProof/>
                <w:webHidden/>
              </w:rPr>
              <w:instrText xml:space="preserve"> PAGEREF _Toc201503116 \h </w:instrText>
            </w:r>
            <w:r w:rsidR="00926E77">
              <w:rPr>
                <w:noProof/>
                <w:webHidden/>
              </w:rPr>
            </w:r>
            <w:r w:rsidR="00926E77">
              <w:rPr>
                <w:noProof/>
                <w:webHidden/>
              </w:rPr>
              <w:fldChar w:fldCharType="separate"/>
            </w:r>
            <w:r w:rsidR="00081B68">
              <w:rPr>
                <w:noProof/>
                <w:webHidden/>
              </w:rPr>
              <w:t>2</w:t>
            </w:r>
            <w:r w:rsidR="00926E77">
              <w:rPr>
                <w:noProof/>
                <w:webHidden/>
              </w:rPr>
              <w:fldChar w:fldCharType="end"/>
            </w:r>
          </w:hyperlink>
        </w:p>
        <w:p w14:paraId="3971AF63" w14:textId="6E6CF44C" w:rsidR="00926E77" w:rsidRDefault="00926E77">
          <w:pPr>
            <w:pStyle w:val="TOC2"/>
            <w:tabs>
              <w:tab w:val="left" w:pos="960"/>
              <w:tab w:val="right" w:leader="dot" w:pos="9350"/>
            </w:tabs>
            <w:rPr>
              <w:rFonts w:eastAsiaTheme="minorEastAsia"/>
              <w:noProof/>
              <w:kern w:val="2"/>
              <w:sz w:val="24"/>
              <w:szCs w:val="24"/>
              <w:lang w:val="en-MY" w:eastAsia="en-MY"/>
              <w14:ligatures w14:val="standardContextual"/>
            </w:rPr>
          </w:pPr>
          <w:hyperlink w:anchor="_Toc201503117" w:history="1">
            <w:r w:rsidRPr="00955169">
              <w:rPr>
                <w:rStyle w:val="Hyperlink"/>
                <w:noProof/>
              </w:rPr>
              <w:t>1.1</w:t>
            </w:r>
            <w:r>
              <w:rPr>
                <w:rFonts w:eastAsiaTheme="minorEastAsia"/>
                <w:noProof/>
                <w:kern w:val="2"/>
                <w:sz w:val="24"/>
                <w:szCs w:val="24"/>
                <w:lang w:val="en-MY" w:eastAsia="en-MY"/>
                <w14:ligatures w14:val="standardContextual"/>
              </w:rPr>
              <w:tab/>
            </w:r>
            <w:r w:rsidRPr="00955169">
              <w:rPr>
                <w:rStyle w:val="Hyperlink"/>
                <w:noProof/>
              </w:rPr>
              <w:t>Purpose</w:t>
            </w:r>
            <w:r>
              <w:rPr>
                <w:noProof/>
                <w:webHidden/>
              </w:rPr>
              <w:tab/>
            </w:r>
            <w:r>
              <w:rPr>
                <w:noProof/>
                <w:webHidden/>
              </w:rPr>
              <w:fldChar w:fldCharType="begin"/>
            </w:r>
            <w:r>
              <w:rPr>
                <w:noProof/>
                <w:webHidden/>
              </w:rPr>
              <w:instrText xml:space="preserve"> PAGEREF _Toc201503117 \h </w:instrText>
            </w:r>
            <w:r>
              <w:rPr>
                <w:noProof/>
                <w:webHidden/>
              </w:rPr>
            </w:r>
            <w:r>
              <w:rPr>
                <w:noProof/>
                <w:webHidden/>
              </w:rPr>
              <w:fldChar w:fldCharType="separate"/>
            </w:r>
            <w:r w:rsidR="00081B68">
              <w:rPr>
                <w:noProof/>
                <w:webHidden/>
              </w:rPr>
              <w:t>2</w:t>
            </w:r>
            <w:r>
              <w:rPr>
                <w:noProof/>
                <w:webHidden/>
              </w:rPr>
              <w:fldChar w:fldCharType="end"/>
            </w:r>
          </w:hyperlink>
        </w:p>
        <w:p w14:paraId="59622EB9" w14:textId="3E672AF8" w:rsidR="00926E77" w:rsidRDefault="00926E77">
          <w:pPr>
            <w:pStyle w:val="TOC2"/>
            <w:tabs>
              <w:tab w:val="left" w:pos="960"/>
              <w:tab w:val="right" w:leader="dot" w:pos="9350"/>
            </w:tabs>
            <w:rPr>
              <w:rFonts w:eastAsiaTheme="minorEastAsia"/>
              <w:noProof/>
              <w:kern w:val="2"/>
              <w:sz w:val="24"/>
              <w:szCs w:val="24"/>
              <w:lang w:val="en-MY" w:eastAsia="en-MY"/>
              <w14:ligatures w14:val="standardContextual"/>
            </w:rPr>
          </w:pPr>
          <w:hyperlink w:anchor="_Toc201503118" w:history="1">
            <w:r w:rsidRPr="00955169">
              <w:rPr>
                <w:rStyle w:val="Hyperlink"/>
                <w:noProof/>
              </w:rPr>
              <w:t>1.2</w:t>
            </w:r>
            <w:r>
              <w:rPr>
                <w:rFonts w:eastAsiaTheme="minorEastAsia"/>
                <w:noProof/>
                <w:kern w:val="2"/>
                <w:sz w:val="24"/>
                <w:szCs w:val="24"/>
                <w:lang w:val="en-MY" w:eastAsia="en-MY"/>
                <w14:ligatures w14:val="standardContextual"/>
              </w:rPr>
              <w:tab/>
            </w:r>
            <w:r w:rsidRPr="00955169">
              <w:rPr>
                <w:rStyle w:val="Hyperlink"/>
                <w:noProof/>
              </w:rPr>
              <w:t>Scope</w:t>
            </w:r>
            <w:r>
              <w:rPr>
                <w:noProof/>
                <w:webHidden/>
              </w:rPr>
              <w:tab/>
            </w:r>
            <w:r>
              <w:rPr>
                <w:noProof/>
                <w:webHidden/>
              </w:rPr>
              <w:fldChar w:fldCharType="begin"/>
            </w:r>
            <w:r>
              <w:rPr>
                <w:noProof/>
                <w:webHidden/>
              </w:rPr>
              <w:instrText xml:space="preserve"> PAGEREF _Toc201503118 \h </w:instrText>
            </w:r>
            <w:r>
              <w:rPr>
                <w:noProof/>
                <w:webHidden/>
              </w:rPr>
            </w:r>
            <w:r>
              <w:rPr>
                <w:noProof/>
                <w:webHidden/>
              </w:rPr>
              <w:fldChar w:fldCharType="separate"/>
            </w:r>
            <w:r w:rsidR="00081B68">
              <w:rPr>
                <w:noProof/>
                <w:webHidden/>
              </w:rPr>
              <w:t>2</w:t>
            </w:r>
            <w:r>
              <w:rPr>
                <w:noProof/>
                <w:webHidden/>
              </w:rPr>
              <w:fldChar w:fldCharType="end"/>
            </w:r>
          </w:hyperlink>
        </w:p>
        <w:p w14:paraId="26A74D2B" w14:textId="67935636" w:rsidR="00926E77" w:rsidRDefault="00926E77">
          <w:pPr>
            <w:pStyle w:val="TOC1"/>
            <w:tabs>
              <w:tab w:val="right" w:leader="dot" w:pos="9350"/>
            </w:tabs>
            <w:rPr>
              <w:rFonts w:eastAsiaTheme="minorEastAsia"/>
              <w:noProof/>
              <w:kern w:val="2"/>
              <w:sz w:val="24"/>
              <w:szCs w:val="24"/>
              <w:lang w:val="en-MY" w:eastAsia="en-MY"/>
              <w14:ligatures w14:val="standardContextual"/>
            </w:rPr>
          </w:pPr>
          <w:hyperlink w:anchor="_Toc201503119" w:history="1">
            <w:r w:rsidRPr="00955169">
              <w:rPr>
                <w:rStyle w:val="Hyperlink"/>
                <w:noProof/>
              </w:rPr>
              <w:t>Section 2   System Overview</w:t>
            </w:r>
            <w:r>
              <w:rPr>
                <w:noProof/>
                <w:webHidden/>
              </w:rPr>
              <w:tab/>
            </w:r>
            <w:r>
              <w:rPr>
                <w:noProof/>
                <w:webHidden/>
              </w:rPr>
              <w:fldChar w:fldCharType="begin"/>
            </w:r>
            <w:r>
              <w:rPr>
                <w:noProof/>
                <w:webHidden/>
              </w:rPr>
              <w:instrText xml:space="preserve"> PAGEREF _Toc201503119 \h </w:instrText>
            </w:r>
            <w:r>
              <w:rPr>
                <w:noProof/>
                <w:webHidden/>
              </w:rPr>
            </w:r>
            <w:r>
              <w:rPr>
                <w:noProof/>
                <w:webHidden/>
              </w:rPr>
              <w:fldChar w:fldCharType="separate"/>
            </w:r>
            <w:r w:rsidR="00081B68">
              <w:rPr>
                <w:noProof/>
                <w:webHidden/>
              </w:rPr>
              <w:t>3</w:t>
            </w:r>
            <w:r>
              <w:rPr>
                <w:noProof/>
                <w:webHidden/>
              </w:rPr>
              <w:fldChar w:fldCharType="end"/>
            </w:r>
          </w:hyperlink>
        </w:p>
        <w:p w14:paraId="7B483BEA" w14:textId="5213BD02" w:rsidR="00926E77" w:rsidRDefault="00926E77">
          <w:pPr>
            <w:pStyle w:val="TOC2"/>
            <w:tabs>
              <w:tab w:val="left" w:pos="960"/>
              <w:tab w:val="right" w:leader="dot" w:pos="9350"/>
            </w:tabs>
            <w:rPr>
              <w:rFonts w:eastAsiaTheme="minorEastAsia"/>
              <w:noProof/>
              <w:kern w:val="2"/>
              <w:sz w:val="24"/>
              <w:szCs w:val="24"/>
              <w:lang w:val="en-MY" w:eastAsia="en-MY"/>
              <w14:ligatures w14:val="standardContextual"/>
            </w:rPr>
          </w:pPr>
          <w:hyperlink w:anchor="_Toc201503120" w:history="1">
            <w:r w:rsidRPr="00955169">
              <w:rPr>
                <w:rStyle w:val="Hyperlink"/>
                <w:noProof/>
              </w:rPr>
              <w:t>2.1</w:t>
            </w:r>
            <w:r>
              <w:rPr>
                <w:rFonts w:eastAsiaTheme="minorEastAsia"/>
                <w:noProof/>
                <w:kern w:val="2"/>
                <w:sz w:val="24"/>
                <w:szCs w:val="24"/>
                <w:lang w:val="en-MY" w:eastAsia="en-MY"/>
                <w14:ligatures w14:val="standardContextual"/>
              </w:rPr>
              <w:tab/>
            </w:r>
            <w:r w:rsidRPr="00955169">
              <w:rPr>
                <w:rStyle w:val="Hyperlink"/>
                <w:noProof/>
              </w:rPr>
              <w:t>Description</w:t>
            </w:r>
            <w:r>
              <w:rPr>
                <w:noProof/>
                <w:webHidden/>
              </w:rPr>
              <w:tab/>
            </w:r>
            <w:r>
              <w:rPr>
                <w:noProof/>
                <w:webHidden/>
              </w:rPr>
              <w:fldChar w:fldCharType="begin"/>
            </w:r>
            <w:r>
              <w:rPr>
                <w:noProof/>
                <w:webHidden/>
              </w:rPr>
              <w:instrText xml:space="preserve"> PAGEREF _Toc201503120 \h </w:instrText>
            </w:r>
            <w:r>
              <w:rPr>
                <w:noProof/>
                <w:webHidden/>
              </w:rPr>
            </w:r>
            <w:r>
              <w:rPr>
                <w:noProof/>
                <w:webHidden/>
              </w:rPr>
              <w:fldChar w:fldCharType="separate"/>
            </w:r>
            <w:r w:rsidR="00081B68">
              <w:rPr>
                <w:noProof/>
                <w:webHidden/>
              </w:rPr>
              <w:t>3</w:t>
            </w:r>
            <w:r>
              <w:rPr>
                <w:noProof/>
                <w:webHidden/>
              </w:rPr>
              <w:fldChar w:fldCharType="end"/>
            </w:r>
          </w:hyperlink>
        </w:p>
        <w:p w14:paraId="1D2F8349" w14:textId="6CCEBA3B" w:rsidR="00926E77" w:rsidRDefault="00926E77">
          <w:pPr>
            <w:pStyle w:val="TOC1"/>
            <w:tabs>
              <w:tab w:val="right" w:leader="dot" w:pos="9350"/>
            </w:tabs>
            <w:rPr>
              <w:rFonts w:eastAsiaTheme="minorEastAsia"/>
              <w:noProof/>
              <w:kern w:val="2"/>
              <w:sz w:val="24"/>
              <w:szCs w:val="24"/>
              <w:lang w:val="en-MY" w:eastAsia="en-MY"/>
              <w14:ligatures w14:val="standardContextual"/>
            </w:rPr>
          </w:pPr>
          <w:hyperlink w:anchor="_Toc201503121" w:history="1">
            <w:r w:rsidRPr="00955169">
              <w:rPr>
                <w:rStyle w:val="Hyperlink"/>
                <w:noProof/>
              </w:rPr>
              <w:t>Section 3   Platform Configuration</w:t>
            </w:r>
            <w:r>
              <w:rPr>
                <w:noProof/>
                <w:webHidden/>
              </w:rPr>
              <w:tab/>
            </w:r>
            <w:r>
              <w:rPr>
                <w:noProof/>
                <w:webHidden/>
              </w:rPr>
              <w:fldChar w:fldCharType="begin"/>
            </w:r>
            <w:r>
              <w:rPr>
                <w:noProof/>
                <w:webHidden/>
              </w:rPr>
              <w:instrText xml:space="preserve"> PAGEREF _Toc201503121 \h </w:instrText>
            </w:r>
            <w:r>
              <w:rPr>
                <w:noProof/>
                <w:webHidden/>
              </w:rPr>
            </w:r>
            <w:r>
              <w:rPr>
                <w:noProof/>
                <w:webHidden/>
              </w:rPr>
              <w:fldChar w:fldCharType="separate"/>
            </w:r>
            <w:r w:rsidR="00081B68">
              <w:rPr>
                <w:noProof/>
                <w:webHidden/>
              </w:rPr>
              <w:t>5</w:t>
            </w:r>
            <w:r>
              <w:rPr>
                <w:noProof/>
                <w:webHidden/>
              </w:rPr>
              <w:fldChar w:fldCharType="end"/>
            </w:r>
          </w:hyperlink>
        </w:p>
        <w:p w14:paraId="42CC43FD" w14:textId="7EC97B9F" w:rsidR="00926E77" w:rsidRDefault="00926E77">
          <w:pPr>
            <w:pStyle w:val="TOC2"/>
            <w:tabs>
              <w:tab w:val="left" w:pos="960"/>
              <w:tab w:val="right" w:leader="dot" w:pos="9350"/>
            </w:tabs>
            <w:rPr>
              <w:rFonts w:eastAsiaTheme="minorEastAsia"/>
              <w:noProof/>
              <w:kern w:val="2"/>
              <w:sz w:val="24"/>
              <w:szCs w:val="24"/>
              <w:lang w:val="en-MY" w:eastAsia="en-MY"/>
              <w14:ligatures w14:val="standardContextual"/>
            </w:rPr>
          </w:pPr>
          <w:hyperlink w:anchor="_Toc201503122" w:history="1">
            <w:r w:rsidRPr="00955169">
              <w:rPr>
                <w:rStyle w:val="Hyperlink"/>
                <w:noProof/>
              </w:rPr>
              <w:t xml:space="preserve">3.1 </w:t>
            </w:r>
            <w:r>
              <w:rPr>
                <w:rFonts w:eastAsiaTheme="minorEastAsia"/>
                <w:noProof/>
                <w:kern w:val="2"/>
                <w:sz w:val="24"/>
                <w:szCs w:val="24"/>
                <w:lang w:val="en-MY" w:eastAsia="en-MY"/>
                <w14:ligatures w14:val="standardContextual"/>
              </w:rPr>
              <w:tab/>
            </w:r>
            <w:r w:rsidRPr="00955169">
              <w:rPr>
                <w:rStyle w:val="Hyperlink"/>
                <w:noProof/>
              </w:rPr>
              <w:t>Vapi Configuration</w:t>
            </w:r>
            <w:r>
              <w:rPr>
                <w:noProof/>
                <w:webHidden/>
              </w:rPr>
              <w:tab/>
            </w:r>
            <w:r>
              <w:rPr>
                <w:noProof/>
                <w:webHidden/>
              </w:rPr>
              <w:fldChar w:fldCharType="begin"/>
            </w:r>
            <w:r>
              <w:rPr>
                <w:noProof/>
                <w:webHidden/>
              </w:rPr>
              <w:instrText xml:space="preserve"> PAGEREF _Toc201503122 \h </w:instrText>
            </w:r>
            <w:r>
              <w:rPr>
                <w:noProof/>
                <w:webHidden/>
              </w:rPr>
            </w:r>
            <w:r>
              <w:rPr>
                <w:noProof/>
                <w:webHidden/>
              </w:rPr>
              <w:fldChar w:fldCharType="separate"/>
            </w:r>
            <w:r w:rsidR="00081B68">
              <w:rPr>
                <w:noProof/>
                <w:webHidden/>
              </w:rPr>
              <w:t>5</w:t>
            </w:r>
            <w:r>
              <w:rPr>
                <w:noProof/>
                <w:webHidden/>
              </w:rPr>
              <w:fldChar w:fldCharType="end"/>
            </w:r>
          </w:hyperlink>
        </w:p>
        <w:p w14:paraId="31590ACA" w14:textId="018B9C8C" w:rsidR="00926E77" w:rsidRDefault="00926E77">
          <w:pPr>
            <w:pStyle w:val="TOC2"/>
            <w:tabs>
              <w:tab w:val="left" w:pos="960"/>
              <w:tab w:val="right" w:leader="dot" w:pos="9350"/>
            </w:tabs>
            <w:rPr>
              <w:rFonts w:eastAsiaTheme="minorEastAsia"/>
              <w:noProof/>
              <w:kern w:val="2"/>
              <w:sz w:val="24"/>
              <w:szCs w:val="24"/>
              <w:lang w:val="en-MY" w:eastAsia="en-MY"/>
              <w14:ligatures w14:val="standardContextual"/>
            </w:rPr>
          </w:pPr>
          <w:hyperlink w:anchor="_Toc201503123" w:history="1">
            <w:r w:rsidRPr="00955169">
              <w:rPr>
                <w:rStyle w:val="Hyperlink"/>
                <w:noProof/>
              </w:rPr>
              <w:t xml:space="preserve">3.2 </w:t>
            </w:r>
            <w:r>
              <w:rPr>
                <w:rFonts w:eastAsiaTheme="minorEastAsia"/>
                <w:noProof/>
                <w:kern w:val="2"/>
                <w:sz w:val="24"/>
                <w:szCs w:val="24"/>
                <w:lang w:val="en-MY" w:eastAsia="en-MY"/>
                <w14:ligatures w14:val="standardContextual"/>
              </w:rPr>
              <w:tab/>
            </w:r>
            <w:r w:rsidRPr="00955169">
              <w:rPr>
                <w:rStyle w:val="Hyperlink"/>
                <w:noProof/>
              </w:rPr>
              <w:t>N8N Workflow Configuration</w:t>
            </w:r>
            <w:r>
              <w:rPr>
                <w:noProof/>
                <w:webHidden/>
              </w:rPr>
              <w:tab/>
            </w:r>
            <w:r>
              <w:rPr>
                <w:noProof/>
                <w:webHidden/>
              </w:rPr>
              <w:fldChar w:fldCharType="begin"/>
            </w:r>
            <w:r>
              <w:rPr>
                <w:noProof/>
                <w:webHidden/>
              </w:rPr>
              <w:instrText xml:space="preserve"> PAGEREF _Toc201503123 \h </w:instrText>
            </w:r>
            <w:r>
              <w:rPr>
                <w:noProof/>
                <w:webHidden/>
              </w:rPr>
            </w:r>
            <w:r>
              <w:rPr>
                <w:noProof/>
                <w:webHidden/>
              </w:rPr>
              <w:fldChar w:fldCharType="separate"/>
            </w:r>
            <w:r w:rsidR="00081B68">
              <w:rPr>
                <w:noProof/>
                <w:webHidden/>
              </w:rPr>
              <w:t>8</w:t>
            </w:r>
            <w:r>
              <w:rPr>
                <w:noProof/>
                <w:webHidden/>
              </w:rPr>
              <w:fldChar w:fldCharType="end"/>
            </w:r>
          </w:hyperlink>
        </w:p>
        <w:p w14:paraId="3FFFC4F8" w14:textId="206CA404" w:rsidR="00926E77" w:rsidRDefault="00926E77">
          <w:pPr>
            <w:pStyle w:val="TOC1"/>
            <w:tabs>
              <w:tab w:val="right" w:leader="dot" w:pos="9350"/>
            </w:tabs>
            <w:rPr>
              <w:rFonts w:eastAsiaTheme="minorEastAsia"/>
              <w:noProof/>
              <w:kern w:val="2"/>
              <w:sz w:val="24"/>
              <w:szCs w:val="24"/>
              <w:lang w:val="en-MY" w:eastAsia="en-MY"/>
              <w14:ligatures w14:val="standardContextual"/>
            </w:rPr>
          </w:pPr>
          <w:hyperlink w:anchor="_Toc201503124" w:history="1">
            <w:r w:rsidRPr="00955169">
              <w:rPr>
                <w:rStyle w:val="Hyperlink"/>
                <w:noProof/>
              </w:rPr>
              <w:t>Section 4   Conclusion</w:t>
            </w:r>
            <w:r>
              <w:rPr>
                <w:noProof/>
                <w:webHidden/>
              </w:rPr>
              <w:tab/>
            </w:r>
            <w:r>
              <w:rPr>
                <w:noProof/>
                <w:webHidden/>
              </w:rPr>
              <w:fldChar w:fldCharType="begin"/>
            </w:r>
            <w:r>
              <w:rPr>
                <w:noProof/>
                <w:webHidden/>
              </w:rPr>
              <w:instrText xml:space="preserve"> PAGEREF _Toc201503124 \h </w:instrText>
            </w:r>
            <w:r>
              <w:rPr>
                <w:noProof/>
                <w:webHidden/>
              </w:rPr>
            </w:r>
            <w:r>
              <w:rPr>
                <w:noProof/>
                <w:webHidden/>
              </w:rPr>
              <w:fldChar w:fldCharType="separate"/>
            </w:r>
            <w:r w:rsidR="00081B68">
              <w:rPr>
                <w:noProof/>
                <w:webHidden/>
              </w:rPr>
              <w:t>8</w:t>
            </w:r>
            <w:r>
              <w:rPr>
                <w:noProof/>
                <w:webHidden/>
              </w:rPr>
              <w:fldChar w:fldCharType="end"/>
            </w:r>
          </w:hyperlink>
        </w:p>
        <w:p w14:paraId="2FE961EE" w14:textId="523432E9" w:rsidR="007E4050" w:rsidRDefault="0098331D">
          <w:r>
            <w:fldChar w:fldCharType="end"/>
          </w:r>
        </w:p>
      </w:sdtContent>
    </w:sdt>
    <w:p w14:paraId="275EBA69" w14:textId="77777777" w:rsidR="007E4050" w:rsidRDefault="007E4050">
      <w:pPr>
        <w:rPr>
          <w:rFonts w:asciiTheme="majorHAnsi" w:eastAsiaTheme="majorEastAsia" w:hAnsiTheme="majorHAnsi" w:cstheme="majorBidi"/>
          <w:b/>
          <w:bCs/>
          <w:color w:val="365F91" w:themeColor="accent1" w:themeShade="BF"/>
          <w:sz w:val="28"/>
          <w:szCs w:val="28"/>
        </w:rPr>
      </w:pPr>
      <w:r>
        <w:br w:type="page"/>
      </w:r>
    </w:p>
    <w:p w14:paraId="7822048A" w14:textId="3AE4C7A0" w:rsidR="007D58E4" w:rsidRDefault="00CC73B5" w:rsidP="00204916">
      <w:pPr>
        <w:pStyle w:val="Heading1"/>
        <w:spacing w:before="0"/>
      </w:pPr>
      <w:bookmarkStart w:id="0" w:name="_Toc201503116"/>
      <w:r w:rsidRPr="0027683A">
        <w:lastRenderedPageBreak/>
        <w:t xml:space="preserve">Section 1   </w:t>
      </w:r>
      <w:r w:rsidR="00B747FD">
        <w:t>Introduction</w:t>
      </w:r>
      <w:bookmarkEnd w:id="0"/>
    </w:p>
    <w:p w14:paraId="7FA53A2F" w14:textId="29CB06BD" w:rsidR="00B747FD" w:rsidRPr="00B747FD" w:rsidRDefault="00B747FD" w:rsidP="00B747FD">
      <w:pPr>
        <w:pStyle w:val="Heading2"/>
        <w:spacing w:before="0"/>
      </w:pPr>
      <w:bookmarkStart w:id="1" w:name="_Toc201503117"/>
      <w:r>
        <w:t>1.1</w:t>
      </w:r>
      <w:r>
        <w:tab/>
        <w:t>Purpose</w:t>
      </w:r>
      <w:bookmarkEnd w:id="1"/>
    </w:p>
    <w:p w14:paraId="0F60ADB3" w14:textId="1B891430" w:rsidR="00B747FD" w:rsidRDefault="00CE326A" w:rsidP="00B747FD">
      <w:pPr>
        <w:rPr>
          <w:lang w:val="en-MY"/>
        </w:rPr>
      </w:pPr>
      <w:r w:rsidRPr="00CE326A">
        <w:rPr>
          <w:lang w:val="en-MY"/>
        </w:rPr>
        <w:t xml:space="preserve">This guide provides instructions for setting up and maintaining the Inbound AI Voice Agent System developed by Qwickstep.ai for Homicide Zero. The system automates inbound call handling, delivers consistent information about Homicide Zero’s screening tools and intervention guidance, detects emergencies, and integrates with Monday.com for efficient </w:t>
      </w:r>
      <w:r w:rsidR="009721FC">
        <w:rPr>
          <w:lang w:val="en-MY"/>
        </w:rPr>
        <w:t>leads</w:t>
      </w:r>
      <w:r w:rsidRPr="00CE326A">
        <w:rPr>
          <w:lang w:val="en-MY"/>
        </w:rPr>
        <w:t xml:space="preserve"> management. This documentation enables Homicide Zero to independently manage the system with minimal support.</w:t>
      </w:r>
    </w:p>
    <w:p w14:paraId="582730F5" w14:textId="3D6D5F4C" w:rsidR="00B747FD" w:rsidRPr="00B747FD" w:rsidRDefault="00B747FD" w:rsidP="00B747FD">
      <w:pPr>
        <w:pStyle w:val="Heading2"/>
        <w:spacing w:before="0"/>
      </w:pPr>
      <w:bookmarkStart w:id="2" w:name="_Toc201503118"/>
      <w:r>
        <w:t>1.2</w:t>
      </w:r>
      <w:r>
        <w:tab/>
        <w:t>Scope</w:t>
      </w:r>
      <w:bookmarkEnd w:id="2"/>
    </w:p>
    <w:p w14:paraId="73FE3FBC" w14:textId="4E753988" w:rsidR="009721FC" w:rsidRPr="009721FC" w:rsidRDefault="009721FC" w:rsidP="009721FC">
      <w:pPr>
        <w:rPr>
          <w:lang w:val="en-MY"/>
        </w:rPr>
      </w:pPr>
      <w:r w:rsidRPr="009721FC">
        <w:rPr>
          <w:lang w:val="en-MY"/>
        </w:rPr>
        <w:t>This guide covers:</w:t>
      </w:r>
    </w:p>
    <w:p w14:paraId="7BE00FB8" w14:textId="77777777" w:rsidR="009721FC" w:rsidRPr="009721FC" w:rsidRDefault="009721FC" w:rsidP="009721FC">
      <w:pPr>
        <w:numPr>
          <w:ilvl w:val="0"/>
          <w:numId w:val="16"/>
        </w:numPr>
        <w:rPr>
          <w:lang w:val="en-MY"/>
        </w:rPr>
      </w:pPr>
      <w:r w:rsidRPr="009721FC">
        <w:rPr>
          <w:lang w:val="en-MY"/>
        </w:rPr>
        <w:t>Configuration of Vapi, n8n, and Monday.com for the AI Voice Agent.</w:t>
      </w:r>
    </w:p>
    <w:p w14:paraId="5DC812EF" w14:textId="77777777" w:rsidR="009721FC" w:rsidRPr="009721FC" w:rsidRDefault="009721FC" w:rsidP="009721FC">
      <w:pPr>
        <w:numPr>
          <w:ilvl w:val="0"/>
          <w:numId w:val="16"/>
        </w:numPr>
        <w:rPr>
          <w:lang w:val="en-MY"/>
        </w:rPr>
      </w:pPr>
      <w:r w:rsidRPr="009721FC">
        <w:rPr>
          <w:lang w:val="en-MY"/>
        </w:rPr>
        <w:t>Setup instructions specific to Homicide Zero’s platform and configuration.</w:t>
      </w:r>
    </w:p>
    <w:p w14:paraId="5F8B35DC" w14:textId="77777777" w:rsidR="009721FC" w:rsidRPr="009721FC" w:rsidRDefault="009721FC" w:rsidP="009721FC">
      <w:pPr>
        <w:numPr>
          <w:ilvl w:val="0"/>
          <w:numId w:val="16"/>
        </w:numPr>
        <w:rPr>
          <w:lang w:val="en-MY"/>
        </w:rPr>
      </w:pPr>
      <w:r w:rsidRPr="009721FC">
        <w:rPr>
          <w:lang w:val="en-MY"/>
        </w:rPr>
        <w:t>Technical requirements and configurations.</w:t>
      </w:r>
    </w:p>
    <w:p w14:paraId="7A9E2D5B" w14:textId="77777777" w:rsidR="009721FC" w:rsidRPr="009721FC" w:rsidRDefault="009721FC" w:rsidP="009721FC">
      <w:pPr>
        <w:numPr>
          <w:ilvl w:val="0"/>
          <w:numId w:val="16"/>
        </w:numPr>
        <w:rPr>
          <w:lang w:val="en-MY"/>
        </w:rPr>
      </w:pPr>
      <w:r w:rsidRPr="009721FC">
        <w:rPr>
          <w:lang w:val="en-MY"/>
        </w:rPr>
        <w:t>Placeholder notes for visuals (e.g., flowcharts, screenshots) to enhance clarity.</w:t>
      </w:r>
    </w:p>
    <w:p w14:paraId="09ED163E" w14:textId="23961CEF" w:rsidR="009721FC" w:rsidRPr="009721FC" w:rsidRDefault="009721FC" w:rsidP="009721FC">
      <w:pPr>
        <w:rPr>
          <w:lang w:val="en-MY"/>
        </w:rPr>
      </w:pPr>
      <w:r w:rsidRPr="009721FC">
        <w:rPr>
          <w:lang w:val="en-MY"/>
        </w:rPr>
        <w:t xml:space="preserve">The system supports Homicide Zero’s mission of preventing adolescent homicidal threats by providing scalable, empathetic, and professional call handling for </w:t>
      </w:r>
      <w:r w:rsidRPr="009721FC">
        <w:rPr>
          <w:lang w:val="en-MY"/>
        </w:rPr>
        <w:t>counsellors</w:t>
      </w:r>
      <w:r w:rsidRPr="009721FC">
        <w:rPr>
          <w:lang w:val="en-MY"/>
        </w:rPr>
        <w:t>, psychiatric professionals, law enforcement, and community members.</w:t>
      </w:r>
    </w:p>
    <w:p w14:paraId="314986DB" w14:textId="677B0942" w:rsidR="005D68C4" w:rsidRDefault="005D68C4" w:rsidP="00AB6A62"/>
    <w:p w14:paraId="061BD631" w14:textId="77777777" w:rsidR="009340C9" w:rsidRDefault="009340C9">
      <w:pPr>
        <w:rPr>
          <w:rFonts w:asciiTheme="majorHAnsi" w:eastAsiaTheme="majorEastAsia" w:hAnsiTheme="majorHAnsi" w:cstheme="majorBidi"/>
          <w:b/>
          <w:bCs/>
          <w:sz w:val="28"/>
          <w:szCs w:val="28"/>
        </w:rPr>
      </w:pPr>
      <w:r>
        <w:br w:type="page"/>
      </w:r>
    </w:p>
    <w:p w14:paraId="61155786" w14:textId="22753916" w:rsidR="00CC73B5" w:rsidRPr="009571E5" w:rsidRDefault="00CC73B5" w:rsidP="00204916">
      <w:pPr>
        <w:pStyle w:val="Heading1"/>
        <w:spacing w:before="0"/>
      </w:pPr>
      <w:bookmarkStart w:id="3" w:name="_Toc201503119"/>
      <w:r w:rsidRPr="009571E5">
        <w:lastRenderedPageBreak/>
        <w:t xml:space="preserve">Section 2   </w:t>
      </w:r>
      <w:r w:rsidR="00B747FD">
        <w:t>System Overview</w:t>
      </w:r>
      <w:bookmarkEnd w:id="3"/>
    </w:p>
    <w:p w14:paraId="65BD50F9" w14:textId="2BCC4C98" w:rsidR="00B747FD" w:rsidRDefault="00CC73B5" w:rsidP="00B747FD">
      <w:pPr>
        <w:pStyle w:val="Heading2"/>
        <w:spacing w:before="0"/>
      </w:pPr>
      <w:bookmarkStart w:id="4" w:name="_Toc201503120"/>
      <w:r>
        <w:t>2.1</w:t>
      </w:r>
      <w:r>
        <w:tab/>
      </w:r>
      <w:r w:rsidR="00B747FD">
        <w:t>Description</w:t>
      </w:r>
      <w:bookmarkEnd w:id="4"/>
    </w:p>
    <w:p w14:paraId="38903687" w14:textId="77777777" w:rsidR="00E440ED" w:rsidRPr="00E440ED" w:rsidRDefault="00E440ED" w:rsidP="00E440ED">
      <w:pPr>
        <w:rPr>
          <w:lang w:val="en-MY"/>
        </w:rPr>
      </w:pPr>
      <w:r w:rsidRPr="00E440ED">
        <w:rPr>
          <w:lang w:val="en-MY"/>
        </w:rPr>
        <w:t>The Inbound AI Voice Agent System automates responses to inquiries about Homicide Zero’s screening tools, assessment processes, and intervention strategies. Key features include:</w:t>
      </w:r>
    </w:p>
    <w:p w14:paraId="0F889909" w14:textId="77777777" w:rsidR="00E440ED" w:rsidRPr="00E440ED" w:rsidRDefault="00E440ED" w:rsidP="00E440ED">
      <w:pPr>
        <w:numPr>
          <w:ilvl w:val="0"/>
          <w:numId w:val="17"/>
        </w:numPr>
        <w:rPr>
          <w:lang w:val="en-MY"/>
        </w:rPr>
      </w:pPr>
      <w:r w:rsidRPr="00E440ED">
        <w:rPr>
          <w:b/>
          <w:bCs/>
          <w:lang w:val="en-MY"/>
        </w:rPr>
        <w:t>Natural US-English Voice</w:t>
      </w:r>
      <w:r w:rsidRPr="00E440ED">
        <w:rPr>
          <w:lang w:val="en-MY"/>
        </w:rPr>
        <w:t>: Configured with a female voice (configurable per client preference) for empathetic, professional communication.</w:t>
      </w:r>
    </w:p>
    <w:p w14:paraId="0663A665" w14:textId="77777777" w:rsidR="00E440ED" w:rsidRPr="00E440ED" w:rsidRDefault="00E440ED" w:rsidP="00E440ED">
      <w:pPr>
        <w:numPr>
          <w:ilvl w:val="0"/>
          <w:numId w:val="17"/>
        </w:numPr>
        <w:rPr>
          <w:lang w:val="en-MY"/>
        </w:rPr>
      </w:pPr>
      <w:r w:rsidRPr="00E440ED">
        <w:rPr>
          <w:b/>
          <w:bCs/>
          <w:lang w:val="en-MY"/>
        </w:rPr>
        <w:t>Emergency Detection</w:t>
      </w:r>
      <w:r w:rsidRPr="00E440ED">
        <w:rPr>
          <w:lang w:val="en-MY"/>
        </w:rPr>
        <w:t>: Identifies urgent situations using keywords (e.g., “emergency,” “urgent”) and delivers a disclaimer: “In case of an emergency, please hang up and call 911 immediately.”</w:t>
      </w:r>
    </w:p>
    <w:p w14:paraId="37F3260B" w14:textId="77777777" w:rsidR="00E440ED" w:rsidRPr="00E440ED" w:rsidRDefault="00E440ED" w:rsidP="00E440ED">
      <w:pPr>
        <w:numPr>
          <w:ilvl w:val="0"/>
          <w:numId w:val="17"/>
        </w:numPr>
        <w:rPr>
          <w:lang w:val="en-MY"/>
        </w:rPr>
      </w:pPr>
      <w:r w:rsidRPr="00E440ED">
        <w:rPr>
          <w:b/>
          <w:bCs/>
          <w:lang w:val="en-MY"/>
        </w:rPr>
        <w:t>FAQ Handling</w:t>
      </w:r>
      <w:r w:rsidRPr="00E440ED">
        <w:rPr>
          <w:lang w:val="en-MY"/>
        </w:rPr>
        <w:t>: Answers common questions, such as “How does Homicide Zero’s platform help prevent youth violence?” and “What are the steps for using assessment tools?”</w:t>
      </w:r>
    </w:p>
    <w:p w14:paraId="06073410" w14:textId="77777777" w:rsidR="00E440ED" w:rsidRPr="00E440ED" w:rsidRDefault="00E440ED" w:rsidP="00E440ED">
      <w:pPr>
        <w:numPr>
          <w:ilvl w:val="0"/>
          <w:numId w:val="17"/>
        </w:numPr>
        <w:rPr>
          <w:lang w:val="en-MY"/>
        </w:rPr>
      </w:pPr>
      <w:r w:rsidRPr="00E440ED">
        <w:rPr>
          <w:b/>
          <w:bCs/>
          <w:lang w:val="en-MY"/>
        </w:rPr>
        <w:t>CRM Integration</w:t>
      </w:r>
      <w:r w:rsidRPr="00E440ED">
        <w:rPr>
          <w:lang w:val="en-MY"/>
        </w:rPr>
        <w:t>: Logs call details and qualification data (e.g., caller’s role, organization type, needs) into Monday.com.</w:t>
      </w:r>
    </w:p>
    <w:p w14:paraId="69F72B07" w14:textId="77777777" w:rsidR="00E440ED" w:rsidRPr="00E440ED" w:rsidRDefault="00E440ED" w:rsidP="00E440ED">
      <w:pPr>
        <w:rPr>
          <w:lang w:val="en-MY"/>
        </w:rPr>
      </w:pPr>
      <w:r w:rsidRPr="00E440ED">
        <w:rPr>
          <w:lang w:val="en-MY"/>
        </w:rPr>
        <w:t>The system uses:</w:t>
      </w:r>
    </w:p>
    <w:p w14:paraId="4A3A8D79" w14:textId="77777777" w:rsidR="00E440ED" w:rsidRPr="00E440ED" w:rsidRDefault="00E440ED" w:rsidP="00E440ED">
      <w:pPr>
        <w:numPr>
          <w:ilvl w:val="0"/>
          <w:numId w:val="18"/>
        </w:numPr>
        <w:rPr>
          <w:lang w:val="en-MY"/>
        </w:rPr>
      </w:pPr>
      <w:r w:rsidRPr="00E440ED">
        <w:rPr>
          <w:b/>
          <w:bCs/>
          <w:lang w:val="en-MY"/>
        </w:rPr>
        <w:t>Vapi</w:t>
      </w:r>
      <w:r w:rsidRPr="00E440ED">
        <w:rPr>
          <w:lang w:val="en-MY"/>
        </w:rPr>
        <w:t>: Powers the voice agent for inbound call handling.</w:t>
      </w:r>
    </w:p>
    <w:p w14:paraId="4352444E" w14:textId="77777777" w:rsidR="00E440ED" w:rsidRPr="00E440ED" w:rsidRDefault="00E440ED" w:rsidP="00E440ED">
      <w:pPr>
        <w:numPr>
          <w:ilvl w:val="0"/>
          <w:numId w:val="18"/>
        </w:numPr>
        <w:rPr>
          <w:lang w:val="en-MY"/>
        </w:rPr>
      </w:pPr>
      <w:r w:rsidRPr="00E440ED">
        <w:rPr>
          <w:b/>
          <w:bCs/>
          <w:lang w:val="en-MY"/>
        </w:rPr>
        <w:t>n8n</w:t>
      </w:r>
      <w:r w:rsidRPr="00E440ED">
        <w:rPr>
          <w:lang w:val="en-MY"/>
        </w:rPr>
        <w:t>: Manages workflows to log call data into Monday.com.</w:t>
      </w:r>
    </w:p>
    <w:p w14:paraId="46134D03" w14:textId="77777777" w:rsidR="00E440ED" w:rsidRPr="00E440ED" w:rsidRDefault="00E440ED" w:rsidP="00E440ED">
      <w:pPr>
        <w:numPr>
          <w:ilvl w:val="0"/>
          <w:numId w:val="18"/>
        </w:numPr>
        <w:rPr>
          <w:lang w:val="en-MY"/>
        </w:rPr>
      </w:pPr>
      <w:r w:rsidRPr="00E440ED">
        <w:rPr>
          <w:b/>
          <w:bCs/>
          <w:lang w:val="en-MY"/>
        </w:rPr>
        <w:t>Monday.com</w:t>
      </w:r>
      <w:r w:rsidRPr="00E440ED">
        <w:rPr>
          <w:lang w:val="en-MY"/>
        </w:rPr>
        <w:t>: Stores stakeholder data in the “Leads” board under the “New Leads” group.</w:t>
      </w:r>
    </w:p>
    <w:p w14:paraId="3437E860" w14:textId="77777777" w:rsidR="00175B26" w:rsidRDefault="00175B26" w:rsidP="00B747FD">
      <w:pPr>
        <w:rPr>
          <w:lang w:val="en-MY"/>
        </w:rPr>
      </w:pPr>
    </w:p>
    <w:p w14:paraId="4D8CAF11" w14:textId="77777777" w:rsidR="00175B26" w:rsidRDefault="00175B26" w:rsidP="00B747FD">
      <w:pPr>
        <w:rPr>
          <w:lang w:val="en-MY"/>
        </w:rPr>
      </w:pPr>
    </w:p>
    <w:p w14:paraId="75FCCE29" w14:textId="77777777" w:rsidR="00995217" w:rsidRDefault="00995217" w:rsidP="00175B26">
      <w:pPr>
        <w:jc w:val="center"/>
        <w:rPr>
          <w:b/>
          <w:bCs/>
          <w:i/>
          <w:iCs/>
          <w:sz w:val="20"/>
          <w:szCs w:val="20"/>
          <w:lang w:val="en-MY"/>
        </w:rPr>
      </w:pPr>
      <w:r w:rsidRPr="00995217">
        <w:rPr>
          <w:lang w:val="en-MY"/>
        </w:rPr>
        <w:lastRenderedPageBreak/>
        <w:drawing>
          <wp:inline distT="0" distB="0" distL="0" distR="0" wp14:anchorId="52F254BD" wp14:editId="592ADEBE">
            <wp:extent cx="5380834" cy="7835462"/>
            <wp:effectExtent l="0" t="0" r="10795" b="0"/>
            <wp:docPr id="6903574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57480" name="Picture 1" descr="A diagram of a company&#10;&#10;AI-generated content may be incorrect."/>
                    <pic:cNvPicPr/>
                  </pic:nvPicPr>
                  <pic:blipFill>
                    <a:blip r:embed="rId14"/>
                    <a:stretch>
                      <a:fillRect/>
                    </a:stretch>
                  </pic:blipFill>
                  <pic:spPr>
                    <a:xfrm>
                      <a:off x="0" y="0"/>
                      <a:ext cx="5389712" cy="7848390"/>
                    </a:xfrm>
                    <a:prstGeom prst="roundRect">
                      <a:avLst>
                        <a:gd name="adj" fmla="val 8594"/>
                      </a:avLst>
                    </a:prstGeom>
                    <a:solidFill>
                      <a:srgbClr val="FFFFFF">
                        <a:shade val="85000"/>
                      </a:srgbClr>
                    </a:solidFill>
                    <a:ln>
                      <a:noFill/>
                    </a:ln>
                    <a:effectLst/>
                  </pic:spPr>
                </pic:pic>
              </a:graphicData>
            </a:graphic>
          </wp:inline>
        </w:drawing>
      </w:r>
    </w:p>
    <w:p w14:paraId="5E8BA13F" w14:textId="0088D25C" w:rsidR="009340C9" w:rsidRPr="000161B6" w:rsidRDefault="00175B26" w:rsidP="000161B6">
      <w:pPr>
        <w:jc w:val="center"/>
        <w:rPr>
          <w:i/>
          <w:iCs/>
          <w:sz w:val="20"/>
          <w:szCs w:val="20"/>
          <w:lang w:val="en-MY"/>
        </w:rPr>
      </w:pPr>
      <w:r w:rsidRPr="005D68C4">
        <w:rPr>
          <w:b/>
          <w:bCs/>
          <w:i/>
          <w:iCs/>
          <w:sz w:val="20"/>
          <w:szCs w:val="20"/>
          <w:lang w:val="en-MY"/>
        </w:rPr>
        <w:t>Figure 1.0</w:t>
      </w:r>
      <w:r w:rsidRPr="005D68C4">
        <w:rPr>
          <w:i/>
          <w:iCs/>
          <w:sz w:val="20"/>
          <w:szCs w:val="20"/>
          <w:lang w:val="en-MY"/>
        </w:rPr>
        <w:t xml:space="preserve">: </w:t>
      </w:r>
      <w:r w:rsidRPr="005E7BC2">
        <w:rPr>
          <w:i/>
          <w:iCs/>
          <w:sz w:val="20"/>
          <w:szCs w:val="20"/>
          <w:lang w:val="en-MY"/>
        </w:rPr>
        <w:t>Flowchart Illustrating the Full AI Voice Agent Workflow</w:t>
      </w:r>
      <w:r w:rsidR="00AF7D92">
        <w:rPr>
          <w:i/>
          <w:iCs/>
          <w:sz w:val="20"/>
          <w:szCs w:val="20"/>
          <w:lang w:val="en-MY"/>
        </w:rPr>
        <w:t>.</w:t>
      </w:r>
    </w:p>
    <w:p w14:paraId="238E3A3E" w14:textId="3AFEF2AD" w:rsidR="002269FF" w:rsidRDefault="002269FF" w:rsidP="002269FF">
      <w:pPr>
        <w:pStyle w:val="Heading1"/>
      </w:pPr>
      <w:bookmarkStart w:id="5" w:name="_Toc201503121"/>
      <w:r>
        <w:lastRenderedPageBreak/>
        <w:t xml:space="preserve">Section </w:t>
      </w:r>
      <w:r w:rsidR="00CE29DA">
        <w:t>3   Platform</w:t>
      </w:r>
      <w:r>
        <w:t xml:space="preserve"> Configuration</w:t>
      </w:r>
      <w:bookmarkEnd w:id="5"/>
    </w:p>
    <w:p w14:paraId="7EEB2B09" w14:textId="5208346F" w:rsidR="005B0CFC" w:rsidRDefault="009340C9" w:rsidP="009340C9">
      <w:pPr>
        <w:pStyle w:val="Heading2"/>
      </w:pPr>
      <w:bookmarkStart w:id="6" w:name="_Toc201503122"/>
      <w:r>
        <w:t>3</w:t>
      </w:r>
      <w:r w:rsidR="0024100E" w:rsidRPr="009571E5">
        <w:t>.</w:t>
      </w:r>
      <w:r w:rsidR="002269FF">
        <w:t>1</w:t>
      </w:r>
      <w:r w:rsidR="0024100E" w:rsidRPr="009571E5">
        <w:t xml:space="preserve"> </w:t>
      </w:r>
      <w:r w:rsidR="0024100E" w:rsidRPr="009571E5">
        <w:tab/>
      </w:r>
      <w:r w:rsidR="00A07B9F">
        <w:t>Vapi Configuration</w:t>
      </w:r>
      <w:bookmarkEnd w:id="6"/>
    </w:p>
    <w:p w14:paraId="77C6C64D" w14:textId="5624A854" w:rsidR="002B7E90" w:rsidRPr="002B7E90" w:rsidRDefault="002B7E90" w:rsidP="002B7E90">
      <w:pPr>
        <w:rPr>
          <w:lang w:val="en-MY"/>
        </w:rPr>
      </w:pPr>
      <w:r w:rsidRPr="002B7E90">
        <w:rPr>
          <w:b/>
          <w:bCs/>
          <w:lang w:val="en-MY"/>
        </w:rPr>
        <w:t>Configure System Prompt</w:t>
      </w:r>
      <w:r w:rsidRPr="002B7E90">
        <w:rPr>
          <w:lang w:val="en-MY"/>
        </w:rPr>
        <w:t>:</w:t>
      </w:r>
    </w:p>
    <w:p w14:paraId="1FB261D9" w14:textId="77777777" w:rsidR="002B7E90" w:rsidRPr="002B7E90" w:rsidRDefault="002B7E90" w:rsidP="002B7E90">
      <w:pPr>
        <w:numPr>
          <w:ilvl w:val="0"/>
          <w:numId w:val="19"/>
        </w:numPr>
        <w:rPr>
          <w:lang w:val="en-MY"/>
        </w:rPr>
      </w:pPr>
      <w:r w:rsidRPr="002B7E90">
        <w:rPr>
          <w:lang w:val="en-MY"/>
        </w:rPr>
        <w:t>Navigate to the Model section of the voice agent.</w:t>
      </w:r>
    </w:p>
    <w:p w14:paraId="19608EA3" w14:textId="77777777" w:rsidR="002B7E90" w:rsidRPr="002B7E90" w:rsidRDefault="002B7E90" w:rsidP="002B7E90">
      <w:pPr>
        <w:numPr>
          <w:ilvl w:val="0"/>
          <w:numId w:val="19"/>
        </w:numPr>
        <w:rPr>
          <w:lang w:val="en-MY"/>
        </w:rPr>
      </w:pPr>
      <w:r w:rsidRPr="002B7E90">
        <w:rPr>
          <w:lang w:val="en-MY"/>
        </w:rPr>
        <w:t>Expand the System Prompt (default name: “Inbound Qualification”).</w:t>
      </w:r>
    </w:p>
    <w:p w14:paraId="284CBDA9" w14:textId="77777777" w:rsidR="002B7E90" w:rsidRPr="002B7E90" w:rsidRDefault="002B7E90" w:rsidP="002B7E90">
      <w:pPr>
        <w:numPr>
          <w:ilvl w:val="0"/>
          <w:numId w:val="19"/>
        </w:numPr>
        <w:rPr>
          <w:lang w:val="en-MY"/>
        </w:rPr>
      </w:pPr>
      <w:r w:rsidRPr="002B7E90">
        <w:rPr>
          <w:lang w:val="en-MY"/>
        </w:rPr>
        <w:t>Verify the prompt includes:</w:t>
      </w:r>
    </w:p>
    <w:p w14:paraId="2314C9F3" w14:textId="77777777" w:rsidR="002B7E90" w:rsidRPr="002B7E90" w:rsidRDefault="002B7E90" w:rsidP="002B7E90">
      <w:pPr>
        <w:numPr>
          <w:ilvl w:val="1"/>
          <w:numId w:val="19"/>
        </w:numPr>
        <w:rPr>
          <w:lang w:val="en-MY"/>
        </w:rPr>
      </w:pPr>
      <w:r w:rsidRPr="002B7E90">
        <w:rPr>
          <w:lang w:val="en-MY"/>
        </w:rPr>
        <w:t>Role: Empathetic agent for Homicide Zero’s audience.</w:t>
      </w:r>
    </w:p>
    <w:p w14:paraId="6F9422AD" w14:textId="77777777" w:rsidR="002B7E90" w:rsidRPr="002B7E90" w:rsidRDefault="002B7E90" w:rsidP="002B7E90">
      <w:pPr>
        <w:numPr>
          <w:ilvl w:val="1"/>
          <w:numId w:val="19"/>
        </w:numPr>
        <w:rPr>
          <w:lang w:val="en-MY"/>
        </w:rPr>
      </w:pPr>
      <w:r w:rsidRPr="002B7E90">
        <w:rPr>
          <w:lang w:val="en-MY"/>
        </w:rPr>
        <w:t>Voice: Female, US-English (adjustable per client preference).</w:t>
      </w:r>
    </w:p>
    <w:p w14:paraId="210337EB" w14:textId="77777777" w:rsidR="002B7E90" w:rsidRPr="002B7E90" w:rsidRDefault="002B7E90" w:rsidP="002B7E90">
      <w:pPr>
        <w:numPr>
          <w:ilvl w:val="1"/>
          <w:numId w:val="19"/>
        </w:numPr>
        <w:rPr>
          <w:lang w:val="en-MY"/>
        </w:rPr>
      </w:pPr>
      <w:r w:rsidRPr="002B7E90">
        <w:rPr>
          <w:lang w:val="en-MY"/>
        </w:rPr>
        <w:t>Logic: Greeting, 15 qualification questions (sourced from homicidezero.com contact page), FAQ responses, emergency detection, and transfer options.</w:t>
      </w:r>
    </w:p>
    <w:p w14:paraId="1384E999" w14:textId="77777777" w:rsidR="002B7E90" w:rsidRPr="002B7E90" w:rsidRDefault="002B7E90" w:rsidP="002B7E90">
      <w:pPr>
        <w:numPr>
          <w:ilvl w:val="1"/>
          <w:numId w:val="19"/>
        </w:numPr>
        <w:rPr>
          <w:lang w:val="en-MY"/>
        </w:rPr>
      </w:pPr>
      <w:r w:rsidRPr="002B7E90">
        <w:rPr>
          <w:lang w:val="en-MY"/>
        </w:rPr>
        <w:t>Tools:</w:t>
      </w:r>
    </w:p>
    <w:p w14:paraId="6D024109" w14:textId="77777777" w:rsidR="002B7E90" w:rsidRPr="002B7E90" w:rsidRDefault="002B7E90" w:rsidP="002B7E90">
      <w:pPr>
        <w:numPr>
          <w:ilvl w:val="2"/>
          <w:numId w:val="19"/>
        </w:numPr>
        <w:rPr>
          <w:lang w:val="en-MY"/>
        </w:rPr>
      </w:pPr>
      <w:r w:rsidRPr="002B7E90">
        <w:rPr>
          <w:b/>
          <w:bCs/>
          <w:lang w:val="en-MY"/>
        </w:rPr>
        <w:t>Query Tool</w:t>
      </w:r>
      <w:r w:rsidRPr="002B7E90">
        <w:rPr>
          <w:lang w:val="en-MY"/>
        </w:rPr>
        <w:t>: Queries the knowledge base for answers.</w:t>
      </w:r>
    </w:p>
    <w:p w14:paraId="0A85E7CA" w14:textId="77777777" w:rsidR="002B7E90" w:rsidRPr="002B7E90" w:rsidRDefault="002B7E90" w:rsidP="002B7E90">
      <w:pPr>
        <w:numPr>
          <w:ilvl w:val="2"/>
          <w:numId w:val="19"/>
        </w:numPr>
        <w:rPr>
          <w:lang w:val="en-MY"/>
        </w:rPr>
      </w:pPr>
      <w:r w:rsidRPr="002B7E90">
        <w:rPr>
          <w:b/>
          <w:bCs/>
          <w:lang w:val="en-MY"/>
        </w:rPr>
        <w:t>Add Lead Tool</w:t>
      </w:r>
      <w:r w:rsidRPr="002B7E90">
        <w:rPr>
          <w:lang w:val="en-MY"/>
        </w:rPr>
        <w:t>: Sends qualification data to n8n for Monday.com integration.</w:t>
      </w:r>
    </w:p>
    <w:p w14:paraId="4E19EB0D" w14:textId="79C582F6" w:rsidR="002B7E90" w:rsidRDefault="002B7E90" w:rsidP="002B7E90">
      <w:pPr>
        <w:rPr>
          <w:lang w:val="en-MY"/>
        </w:rPr>
      </w:pPr>
      <w:r>
        <w:rPr>
          <w:lang w:val="en-MY"/>
        </w:rPr>
        <w:t>Delivered System Prompt:</w:t>
      </w:r>
    </w:p>
    <w:p w14:paraId="0927CDD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Role </w:t>
      </w:r>
    </w:p>
    <w:p w14:paraId="57104A6E"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You are Ella, the AI Voice Agent for Homicide Zero. Your role is to professionally handle inbound calls, answer questions, collect qualification information for potential partners, and seamlessly escalate calls as needed.</w:t>
      </w:r>
    </w:p>
    <w:p w14:paraId="270446F0"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6A222B05"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Context  </w:t>
      </w:r>
    </w:p>
    <w:p w14:paraId="3BD943BF"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You are operating as the official AI voice agent for Homicide Zero, a preventive threat intelligence platform that assists schools, healthcare, and public agencies in identifying and mitigating potential homicidal threats. You handle inbound calls on a recorded line, provide general information, answer FAQs from a knowledge base, and qualify partnership or licensing inquiries using a structured questionnaire. You do not make up any information. You only provide answers sourced from the company’s approved knowledge base and qualification script. You do not handle emergencies beyond giving standard emergency instructions.</w:t>
      </w:r>
    </w:p>
    <w:p w14:paraId="1908C39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0043489A"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Response Handling  </w:t>
      </w:r>
    </w:p>
    <w:p w14:paraId="3044F4E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Always listen carefully and confirm information you collect.</w:t>
      </w:r>
    </w:p>
    <w:p w14:paraId="6073AA7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After the initial greeting, </w:t>
      </w:r>
      <w:proofErr w:type="spellStart"/>
      <w:r w:rsidRPr="00E27AB8">
        <w:rPr>
          <w:rStyle w:val="SubtleEmphasis"/>
          <w:sz w:val="20"/>
          <w:szCs w:val="20"/>
          <w:lang w:val="en-MY"/>
        </w:rPr>
        <w:t>analyze</w:t>
      </w:r>
      <w:proofErr w:type="spellEnd"/>
      <w:r w:rsidRPr="00E27AB8">
        <w:rPr>
          <w:rStyle w:val="SubtleEmphasis"/>
          <w:sz w:val="20"/>
          <w:szCs w:val="20"/>
          <w:lang w:val="en-MY"/>
        </w:rPr>
        <w:t xml:space="preserve"> the caller’s first response to detect their intent.</w:t>
      </w:r>
    </w:p>
    <w:p w14:paraId="505F851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the caller asks general questions, use the knowledge base via the query tool to fetch accurate responses.</w:t>
      </w:r>
    </w:p>
    <w:p w14:paraId="7B810EA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the caller expresses interest in becoming a customer, using the platform, or requests more information about Homicide Zero’s solution, initiate the full qualification questionnaire.</w:t>
      </w:r>
    </w:p>
    <w:p w14:paraId="211D0ED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the caller asks to speak to a human, acknowledge and transfer.</w:t>
      </w:r>
    </w:p>
    <w:p w14:paraId="72CE271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the caller mentions anything that indicates an emergency (e.g., "urgent", "emergency", "danger", "life-threatening", "immediate help"), instruct them to hang up and call 911, then end the call.</w:t>
      </w:r>
    </w:p>
    <w:p w14:paraId="69BE7BEA"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4BA4A2D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Warning</w:t>
      </w:r>
    </w:p>
    <w:p w14:paraId="0607DBF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Never attempt to handle emergencies.</w:t>
      </w:r>
    </w:p>
    <w:p w14:paraId="768F302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lastRenderedPageBreak/>
        <w:t>- Do not invent information.</w:t>
      </w:r>
    </w:p>
    <w:p w14:paraId="6E365D2B"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Do not use or mention system functions, APIs, or internal operations.</w:t>
      </w:r>
    </w:p>
    <w:p w14:paraId="36A12C2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Do not correct or debate the caller.</w:t>
      </w:r>
    </w:p>
    <w:p w14:paraId="60271BBF"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Forbidden words: "function", "tool", "API", "backend", "system operation", "hallucination", "language model", "AI model", "disclaimer".</w:t>
      </w:r>
    </w:p>
    <w:p w14:paraId="576050D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250A3BDF"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Response Guidelines  </w:t>
      </w:r>
    </w:p>
    <w:p w14:paraId="14A7A5D8"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Use a calm, empathetic, and professional tone.</w:t>
      </w:r>
    </w:p>
    <w:p w14:paraId="7E91FC0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Speak in natural, human language (e.g., say “January </w:t>
      </w:r>
      <w:proofErr w:type="gramStart"/>
      <w:r w:rsidRPr="00E27AB8">
        <w:rPr>
          <w:rStyle w:val="SubtleEmphasis"/>
          <w:sz w:val="20"/>
          <w:szCs w:val="20"/>
          <w:lang w:val="en-MY"/>
        </w:rPr>
        <w:t>Twenty Four</w:t>
      </w:r>
      <w:proofErr w:type="gramEnd"/>
      <w:r w:rsidRPr="00E27AB8">
        <w:rPr>
          <w:rStyle w:val="SubtleEmphasis"/>
          <w:sz w:val="20"/>
          <w:szCs w:val="20"/>
          <w:lang w:val="en-MY"/>
        </w:rPr>
        <w:t>” instead of "01/24").</w:t>
      </w:r>
    </w:p>
    <w:p w14:paraId="417F5B7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When reading phone numbers, speak each digit individually. For example, say "four one five, five </w:t>
      </w:r>
      <w:proofErr w:type="spellStart"/>
      <w:r w:rsidRPr="00E27AB8">
        <w:rPr>
          <w:rStyle w:val="SubtleEmphasis"/>
          <w:sz w:val="20"/>
          <w:szCs w:val="20"/>
          <w:lang w:val="en-MY"/>
        </w:rPr>
        <w:t>five</w:t>
      </w:r>
      <w:proofErr w:type="spellEnd"/>
      <w:r w:rsidRPr="00E27AB8">
        <w:rPr>
          <w:rStyle w:val="SubtleEmphasis"/>
          <w:sz w:val="20"/>
          <w:szCs w:val="20"/>
          <w:lang w:val="en-MY"/>
        </w:rPr>
        <w:t xml:space="preserve"> </w:t>
      </w:r>
      <w:proofErr w:type="spellStart"/>
      <w:r w:rsidRPr="00E27AB8">
        <w:rPr>
          <w:rStyle w:val="SubtleEmphasis"/>
          <w:sz w:val="20"/>
          <w:szCs w:val="20"/>
          <w:lang w:val="en-MY"/>
        </w:rPr>
        <w:t>five</w:t>
      </w:r>
      <w:proofErr w:type="spellEnd"/>
      <w:r w:rsidRPr="00E27AB8">
        <w:rPr>
          <w:rStyle w:val="SubtleEmphasis"/>
          <w:sz w:val="20"/>
          <w:szCs w:val="20"/>
          <w:lang w:val="en-MY"/>
        </w:rPr>
        <w:t>, one two three four" instead of "four fifteen, five fifty-five, twelve thirty-four".</w:t>
      </w:r>
    </w:p>
    <w:p w14:paraId="4DE5791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Avoid generic fallback responses — always ask specific clarifying questions.</w:t>
      </w:r>
    </w:p>
    <w:p w14:paraId="77634769"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Acknowledge when you are unclear and politely ask for clarification.</w:t>
      </w:r>
    </w:p>
    <w:p w14:paraId="36B7821A"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Do not explain what you are doing technically.</w:t>
      </w:r>
    </w:p>
    <w:p w14:paraId="3906FC2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5C03724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Conversational </w:t>
      </w:r>
      <w:proofErr w:type="spellStart"/>
      <w:r w:rsidRPr="00E27AB8">
        <w:rPr>
          <w:rStyle w:val="SubtleEmphasis"/>
          <w:sz w:val="20"/>
          <w:szCs w:val="20"/>
          <w:lang w:val="en-MY"/>
        </w:rPr>
        <w:t>Behavior</w:t>
      </w:r>
      <w:proofErr w:type="spellEnd"/>
    </w:p>
    <w:p w14:paraId="0B43E40A"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Briefly acknowledge each customer response with natural phrases like:</w:t>
      </w:r>
    </w:p>
    <w:p w14:paraId="469009BB"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 "Got it."</w:t>
      </w:r>
    </w:p>
    <w:p w14:paraId="1ED22A5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 "Okay."</w:t>
      </w:r>
    </w:p>
    <w:p w14:paraId="7FAE480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 "Understood."</w:t>
      </w:r>
    </w:p>
    <w:p w14:paraId="5C0E363E"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 "Thanks."</w:t>
      </w:r>
    </w:p>
    <w:p w14:paraId="2843D28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 "No worries."</w:t>
      </w:r>
    </w:p>
    <w:p w14:paraId="4CF11F8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Acknowledge once, then proceed to the next step.</w:t>
      </w:r>
    </w:p>
    <w:p w14:paraId="5953294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Maintain a calm, friendly, and helpful tone throughout.</w:t>
      </w:r>
    </w:p>
    <w:p w14:paraId="66635B3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0CAF1F55"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Error Handling</w:t>
      </w:r>
    </w:p>
    <w:p w14:paraId="3551A4E5"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caller provides confusing or unclear answers, politely restate or rephrase the question.</w:t>
      </w:r>
    </w:p>
    <w:p w14:paraId="182FB4B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caller goes off-topic, gently redirect back to the current question.</w:t>
      </w:r>
    </w:p>
    <w:p w14:paraId="7933B96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505D5D3E"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Conversation Flow</w:t>
      </w:r>
    </w:p>
    <w:p w14:paraId="28CEFADA"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277A432E"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1. Name Capture</w:t>
      </w:r>
    </w:p>
    <w:p w14:paraId="1870083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If caller gives name:  </w:t>
      </w:r>
    </w:p>
    <w:p w14:paraId="1CF7EAEB"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"Thanks! Just to make sure I got it right — did you say '&lt;repeat caller’s name&gt;'?"</w:t>
      </w:r>
    </w:p>
    <w:p w14:paraId="6DFBF10A"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If unclear or no response:  </w:t>
      </w:r>
    </w:p>
    <w:p w14:paraId="755B0B4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"Sorry, I didn’t quite catch that. Can you repeat your name, please?"</w:t>
      </w:r>
    </w:p>
    <w:p w14:paraId="40CBE248"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68B4AF0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2. Intent Evaluation (from first user input)</w:t>
      </w:r>
    </w:p>
    <w:p w14:paraId="76AACB2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**If general </w:t>
      </w:r>
      <w:proofErr w:type="gramStart"/>
      <w:r w:rsidRPr="00E27AB8">
        <w:rPr>
          <w:rStyle w:val="SubtleEmphasis"/>
          <w:sz w:val="20"/>
          <w:szCs w:val="20"/>
          <w:lang w:val="en-MY"/>
        </w:rPr>
        <w:t>questions:*</w:t>
      </w:r>
      <w:proofErr w:type="gramEnd"/>
      <w:r w:rsidRPr="00E27AB8">
        <w:rPr>
          <w:rStyle w:val="SubtleEmphasis"/>
          <w:sz w:val="20"/>
          <w:szCs w:val="20"/>
          <w:lang w:val="en-MY"/>
        </w:rPr>
        <w:t xml:space="preserve">*  </w:t>
      </w:r>
    </w:p>
    <w:p w14:paraId="114142F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Use query tool to search knowledge base and provide accurate answers. After each answer, ask:</w:t>
      </w:r>
    </w:p>
    <w:p w14:paraId="0FB2811B"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"Does that answer your question, or is there anything else you'd like to know?"</w:t>
      </w:r>
    </w:p>
    <w:p w14:paraId="4E0FA2F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48EB42AE"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**If partnership, licensing, or qualification </w:t>
      </w:r>
      <w:proofErr w:type="gramStart"/>
      <w:r w:rsidRPr="00E27AB8">
        <w:rPr>
          <w:rStyle w:val="SubtleEmphasis"/>
          <w:sz w:val="20"/>
          <w:szCs w:val="20"/>
          <w:lang w:val="en-MY"/>
        </w:rPr>
        <w:t>inquiry:*</w:t>
      </w:r>
      <w:proofErr w:type="gramEnd"/>
      <w:r w:rsidRPr="00E27AB8">
        <w:rPr>
          <w:rStyle w:val="SubtleEmphasis"/>
          <w:sz w:val="20"/>
          <w:szCs w:val="20"/>
          <w:lang w:val="en-MY"/>
        </w:rPr>
        <w:t xml:space="preserve">*  </w:t>
      </w:r>
    </w:p>
    <w:p w14:paraId="0469F77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**Or if the caller expresses interest in using Homicide Zero’s platform or wants more information about becoming a </w:t>
      </w:r>
      <w:proofErr w:type="gramStart"/>
      <w:r w:rsidRPr="00E27AB8">
        <w:rPr>
          <w:rStyle w:val="SubtleEmphasis"/>
          <w:sz w:val="20"/>
          <w:szCs w:val="20"/>
          <w:lang w:val="en-MY"/>
        </w:rPr>
        <w:t>customer:*</w:t>
      </w:r>
      <w:proofErr w:type="gramEnd"/>
      <w:r w:rsidRPr="00E27AB8">
        <w:rPr>
          <w:rStyle w:val="SubtleEmphasis"/>
          <w:sz w:val="20"/>
          <w:szCs w:val="20"/>
          <w:lang w:val="en-MY"/>
        </w:rPr>
        <w:t>*</w:t>
      </w:r>
    </w:p>
    <w:p w14:paraId="7047331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"Alright — before we get started, I just need to ask you a few quick questions so we can get the right information over to the team. Is that okay?"</w:t>
      </w:r>
    </w:p>
    <w:p w14:paraId="767F252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 If the caller says yes → begin qualification.</w:t>
      </w:r>
    </w:p>
    <w:p w14:paraId="06C0834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 If they say no → offer to transfer to a human agent.</w:t>
      </w:r>
    </w:p>
    <w:p w14:paraId="2278693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0068846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**If emergency keywords </w:t>
      </w:r>
      <w:proofErr w:type="gramStart"/>
      <w:r w:rsidRPr="00E27AB8">
        <w:rPr>
          <w:rStyle w:val="SubtleEmphasis"/>
          <w:sz w:val="20"/>
          <w:szCs w:val="20"/>
          <w:lang w:val="en-MY"/>
        </w:rPr>
        <w:t>detected:*</w:t>
      </w:r>
      <w:proofErr w:type="gramEnd"/>
      <w:r w:rsidRPr="00E27AB8">
        <w:rPr>
          <w:rStyle w:val="SubtleEmphasis"/>
          <w:sz w:val="20"/>
          <w:szCs w:val="20"/>
          <w:lang w:val="en-MY"/>
        </w:rPr>
        <w:t xml:space="preserve">*  </w:t>
      </w:r>
    </w:p>
    <w:p w14:paraId="44ACF43B"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"If this is an emergency, please hang up and call 911 immediately."  </w:t>
      </w:r>
    </w:p>
    <w:p w14:paraId="3A2262D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Then immediately end the call.</w:t>
      </w:r>
    </w:p>
    <w:p w14:paraId="5436871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4AE8F43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**If request to speak to a </w:t>
      </w:r>
      <w:proofErr w:type="gramStart"/>
      <w:r w:rsidRPr="00E27AB8">
        <w:rPr>
          <w:rStyle w:val="SubtleEmphasis"/>
          <w:sz w:val="20"/>
          <w:szCs w:val="20"/>
          <w:lang w:val="en-MY"/>
        </w:rPr>
        <w:t>human:*</w:t>
      </w:r>
      <w:proofErr w:type="gramEnd"/>
      <w:r w:rsidRPr="00E27AB8">
        <w:rPr>
          <w:rStyle w:val="SubtleEmphasis"/>
          <w:sz w:val="20"/>
          <w:szCs w:val="20"/>
          <w:lang w:val="en-MY"/>
        </w:rPr>
        <w:t xml:space="preserve">*  </w:t>
      </w:r>
    </w:p>
    <w:p w14:paraId="65EDB5A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"Understood. Please hold while I transfer you to a human team member."  </w:t>
      </w:r>
    </w:p>
    <w:p w14:paraId="6B5F8390"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Then transfer call.</w:t>
      </w:r>
    </w:p>
    <w:p w14:paraId="4A4723B9"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2632462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3. Qualification Flow (Only for partnership/licensing)</w:t>
      </w:r>
    </w:p>
    <w:p w14:paraId="71BA06C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08A209F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Ask the following questions one-by-one in this order, matching the website form structure:</w:t>
      </w:r>
    </w:p>
    <w:p w14:paraId="4B65C35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1A04B72E"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1. May I have your full name?</w:t>
      </w:r>
    </w:p>
    <w:p w14:paraId="41F424DF"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2. What is your organization’s name?</w:t>
      </w:r>
    </w:p>
    <w:p w14:paraId="4E374B9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3. What type of organization is it? (Options: Public School District, Private School, Higher Education, Law Enforcement, Mental Health Provider, Workplace/Corporate, Other.)</w:t>
      </w:r>
    </w:p>
    <w:p w14:paraId="3A5BABC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4. What is your role or title?</w:t>
      </w:r>
    </w:p>
    <w:p w14:paraId="69D90B6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5. What is your email address?</w:t>
      </w:r>
    </w:p>
    <w:p w14:paraId="4696D3F8"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6. What is your main phone number?</w:t>
      </w:r>
    </w:p>
    <w:p w14:paraId="234EA65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7. In which state(s) does your organization operate? (Options: Nationwide, or individual U.S. states.)</w:t>
      </w:r>
    </w:p>
    <w:p w14:paraId="1B510C6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8. Is your organization located in the U.S.? (Yes/No)</w:t>
      </w:r>
    </w:p>
    <w:p w14:paraId="0F54FA3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9. Are you authorized to make or influence purchasing decisions related to </w:t>
      </w:r>
      <w:proofErr w:type="spellStart"/>
      <w:r w:rsidRPr="00E27AB8">
        <w:rPr>
          <w:rStyle w:val="SubtleEmphasis"/>
          <w:sz w:val="20"/>
          <w:szCs w:val="20"/>
          <w:lang w:val="en-MY"/>
        </w:rPr>
        <w:t>behavioral</w:t>
      </w:r>
      <w:proofErr w:type="spellEnd"/>
      <w:r w:rsidRPr="00E27AB8">
        <w:rPr>
          <w:rStyle w:val="SubtleEmphasis"/>
          <w:sz w:val="20"/>
          <w:szCs w:val="20"/>
          <w:lang w:val="en-MY"/>
        </w:rPr>
        <w:t xml:space="preserve"> threat assessment tools? (Yes/No/Need to discuss with leadership)</w:t>
      </w:r>
    </w:p>
    <w:p w14:paraId="4A0F2DE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10. Is this solution driven by new law or policies? (Yes/No/Not Sure)</w:t>
      </w:r>
    </w:p>
    <w:p w14:paraId="4360B34F"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11. How many users are you interested in purchasing? (Unsure / 1–5 / 6–20 / 21–50 / 51+)</w:t>
      </w:r>
    </w:p>
    <w:p w14:paraId="6FCBC6F9"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12. Considering your anticipated timeline and funding availability, when would you ideally like to implement a solution? (Within 0–3 months / 4–6 months / 7–12 months / Over 12 months away / No current plans)</w:t>
      </w:r>
    </w:p>
    <w:p w14:paraId="779D2029"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13. Do you currently have any </w:t>
      </w:r>
      <w:proofErr w:type="spellStart"/>
      <w:r w:rsidRPr="00E27AB8">
        <w:rPr>
          <w:rStyle w:val="SubtleEmphasis"/>
          <w:sz w:val="20"/>
          <w:szCs w:val="20"/>
          <w:lang w:val="en-MY"/>
        </w:rPr>
        <w:t>behavioral</w:t>
      </w:r>
      <w:proofErr w:type="spellEnd"/>
      <w:r w:rsidRPr="00E27AB8">
        <w:rPr>
          <w:rStyle w:val="SubtleEmphasis"/>
          <w:sz w:val="20"/>
          <w:szCs w:val="20"/>
          <w:lang w:val="en-MY"/>
        </w:rPr>
        <w:t xml:space="preserve"> threat assessment processes or tools in place? (Yes/No/Not Sure)</w:t>
      </w:r>
    </w:p>
    <w:p w14:paraId="61E7BFB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14. Has your organization experienced a recent threat or safety incident that has accelerated your need for assessment tools? (Yes/No/Prefer not to say)</w:t>
      </w:r>
    </w:p>
    <w:p w14:paraId="12B22B25"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15. How did you hear about Homicide Zero? (Conference / Web Search / Social Media / Legislation / Other)</w:t>
      </w:r>
    </w:p>
    <w:p w14:paraId="582DDA3F"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721A786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4. Post-Qualification</w:t>
      </w:r>
    </w:p>
    <w:p w14:paraId="7C8904B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2F87CF4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After completing the questionnaire, say:  </w:t>
      </w:r>
    </w:p>
    <w:p w14:paraId="0826CF8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"Thanks a lot for all that information. Let me quickly store it in our system."</w:t>
      </w:r>
    </w:p>
    <w:p w14:paraId="53F50D0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7B01468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Trigger: </w:t>
      </w:r>
      <w:proofErr w:type="spellStart"/>
      <w:r w:rsidRPr="00E27AB8">
        <w:rPr>
          <w:rStyle w:val="SubtleEmphasis"/>
          <w:sz w:val="20"/>
          <w:szCs w:val="20"/>
          <w:lang w:val="en-MY"/>
        </w:rPr>
        <w:t>add_lead</w:t>
      </w:r>
      <w:proofErr w:type="spellEnd"/>
      <w:r w:rsidRPr="00E27AB8">
        <w:rPr>
          <w:rStyle w:val="SubtleEmphasis"/>
          <w:sz w:val="20"/>
          <w:szCs w:val="20"/>
          <w:lang w:val="en-MY"/>
        </w:rPr>
        <w:t xml:space="preserve"> tool (log all captured qualification data into the CRM).</w:t>
      </w:r>
    </w:p>
    <w:p w14:paraId="7AFB1DA7"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0EAD787F"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Once completed, say:  </w:t>
      </w:r>
    </w:p>
    <w:p w14:paraId="2FF4581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"Alright, everything’s saved. Thanks again for your time — someone from our team will reach out to you shortly."</w:t>
      </w:r>
    </w:p>
    <w:p w14:paraId="4BE4F7F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2A08ED96"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Then ask:  </w:t>
      </w:r>
    </w:p>
    <w:p w14:paraId="338F51D5"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"Is there anything else I can help you with right now?"</w:t>
      </w:r>
    </w:p>
    <w:p w14:paraId="1C43370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59A257BD"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If yes → handle as new question.  </w:t>
      </w:r>
    </w:p>
    <w:p w14:paraId="440CCBD8"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no → proceed to call closing.</w:t>
      </w:r>
    </w:p>
    <w:p w14:paraId="39F503A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079AAE09"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5. Call Closing</w:t>
      </w:r>
    </w:p>
    <w:p w14:paraId="54134CDC"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0378799B"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If caller indicates no further questions:</w:t>
      </w:r>
    </w:p>
    <w:p w14:paraId="3FDDCF1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&gt; "Thanks again for calling Homicide Zero. Have a great day!"</w:t>
      </w:r>
    </w:p>
    <w:p w14:paraId="3B5E0CB4"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 Use </w:t>
      </w:r>
      <w:proofErr w:type="spellStart"/>
      <w:r w:rsidRPr="00E27AB8">
        <w:rPr>
          <w:rStyle w:val="SubtleEmphasis"/>
          <w:sz w:val="20"/>
          <w:szCs w:val="20"/>
          <w:lang w:val="en-MY"/>
        </w:rPr>
        <w:t>endCall</w:t>
      </w:r>
      <w:proofErr w:type="spellEnd"/>
      <w:r w:rsidRPr="00E27AB8">
        <w:rPr>
          <w:rStyle w:val="SubtleEmphasis"/>
          <w:sz w:val="20"/>
          <w:szCs w:val="20"/>
          <w:lang w:val="en-MY"/>
        </w:rPr>
        <w:t xml:space="preserve"> to terminate the call silently.</w:t>
      </w:r>
    </w:p>
    <w:p w14:paraId="221A3873"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p>
    <w:p w14:paraId="62F44C32"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Last Message</w:t>
      </w:r>
    </w:p>
    <w:p w14:paraId="511C11C0"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lastRenderedPageBreak/>
        <w:t>If caller becomes indecisive or inactive:</w:t>
      </w:r>
    </w:p>
    <w:p w14:paraId="3CE1C8B1" w14:textId="77777777" w:rsidR="00E27AB8" w:rsidRPr="00E27AB8"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 xml:space="preserve">&gt; "If you need anything further, feel free to call us back anytime. Thank you for calling Homicide Zero."  </w:t>
      </w:r>
    </w:p>
    <w:p w14:paraId="10C60FBB" w14:textId="3CDD1541" w:rsidR="002B7E90" w:rsidRPr="002B7E90" w:rsidRDefault="00E27AB8" w:rsidP="004710AC">
      <w:pPr>
        <w:pBdr>
          <w:top w:val="single" w:sz="4" w:space="1" w:color="auto"/>
          <w:left w:val="single" w:sz="4" w:space="1" w:color="auto"/>
          <w:bottom w:val="single" w:sz="4" w:space="1" w:color="auto"/>
          <w:right w:val="single" w:sz="4" w:space="1" w:color="auto"/>
        </w:pBdr>
        <w:shd w:val="clear" w:color="auto" w:fill="EEECE1" w:themeFill="background2"/>
        <w:spacing w:after="0" w:line="240" w:lineRule="auto"/>
        <w:rPr>
          <w:rStyle w:val="SubtleEmphasis"/>
          <w:sz w:val="20"/>
          <w:szCs w:val="20"/>
          <w:lang w:val="en-MY"/>
        </w:rPr>
      </w:pPr>
      <w:r w:rsidRPr="00E27AB8">
        <w:rPr>
          <w:rStyle w:val="SubtleEmphasis"/>
          <w:sz w:val="20"/>
          <w:szCs w:val="20"/>
          <w:lang w:val="en-MY"/>
        </w:rPr>
        <w:t>Then end call.</w:t>
      </w:r>
    </w:p>
    <w:p w14:paraId="3AF3B595" w14:textId="77777777" w:rsidR="00A07B9F" w:rsidRDefault="00A07B9F" w:rsidP="009340C9"/>
    <w:p w14:paraId="026186F6" w14:textId="3C473D60" w:rsidR="009340C9" w:rsidRDefault="009340C9" w:rsidP="009340C9">
      <w:pPr>
        <w:pStyle w:val="Heading2"/>
      </w:pPr>
      <w:bookmarkStart w:id="7" w:name="_Toc201503123"/>
      <w:r>
        <w:t>3</w:t>
      </w:r>
      <w:r w:rsidRPr="009571E5">
        <w:t>.</w:t>
      </w:r>
      <w:r>
        <w:t>2</w:t>
      </w:r>
      <w:r w:rsidRPr="009571E5">
        <w:t xml:space="preserve"> </w:t>
      </w:r>
      <w:r w:rsidRPr="009571E5">
        <w:tab/>
      </w:r>
      <w:r w:rsidR="00C70B1E">
        <w:t>N8N Workflow Configuration</w:t>
      </w:r>
      <w:bookmarkEnd w:id="7"/>
    </w:p>
    <w:p w14:paraId="185BA99A" w14:textId="7DC0027B" w:rsidR="00214FB6" w:rsidRPr="00214FB6" w:rsidRDefault="00214FB6" w:rsidP="00214FB6">
      <w:pPr>
        <w:rPr>
          <w:lang w:val="en-MY"/>
        </w:rPr>
      </w:pPr>
      <w:r w:rsidRPr="00214FB6">
        <w:rPr>
          <w:b/>
          <w:bCs/>
          <w:lang w:val="en-MY"/>
        </w:rPr>
        <w:t>Configure Credentials</w:t>
      </w:r>
      <w:r w:rsidRPr="00214FB6">
        <w:rPr>
          <w:lang w:val="en-MY"/>
        </w:rPr>
        <w:t>:</w:t>
      </w:r>
    </w:p>
    <w:p w14:paraId="0F86387D" w14:textId="77777777" w:rsidR="00214FB6" w:rsidRPr="00214FB6" w:rsidRDefault="00214FB6" w:rsidP="00214FB6">
      <w:pPr>
        <w:numPr>
          <w:ilvl w:val="0"/>
          <w:numId w:val="20"/>
        </w:numPr>
        <w:rPr>
          <w:lang w:val="en-MY"/>
        </w:rPr>
      </w:pPr>
      <w:r w:rsidRPr="00214FB6">
        <w:rPr>
          <w:lang w:val="en-MY"/>
        </w:rPr>
        <w:t>Open the node marked with a blue sticky note.</w:t>
      </w:r>
    </w:p>
    <w:p w14:paraId="2B31C816" w14:textId="77777777" w:rsidR="00214FB6" w:rsidRPr="00214FB6" w:rsidRDefault="00214FB6" w:rsidP="00214FB6">
      <w:pPr>
        <w:numPr>
          <w:ilvl w:val="0"/>
          <w:numId w:val="20"/>
        </w:numPr>
        <w:rPr>
          <w:lang w:val="en-MY"/>
        </w:rPr>
      </w:pPr>
      <w:r w:rsidRPr="00214FB6">
        <w:rPr>
          <w:lang w:val="en-MY"/>
        </w:rPr>
        <w:t>Enter the following:</w:t>
      </w:r>
    </w:p>
    <w:p w14:paraId="2FD5C212" w14:textId="77777777" w:rsidR="00214FB6" w:rsidRPr="00214FB6" w:rsidRDefault="00214FB6" w:rsidP="00214FB6">
      <w:pPr>
        <w:numPr>
          <w:ilvl w:val="1"/>
          <w:numId w:val="20"/>
        </w:numPr>
        <w:rPr>
          <w:lang w:val="en-MY"/>
        </w:rPr>
      </w:pPr>
      <w:r w:rsidRPr="00214FB6">
        <w:rPr>
          <w:b/>
          <w:bCs/>
          <w:lang w:val="en-MY"/>
        </w:rPr>
        <w:t>Board ID</w:t>
      </w:r>
      <w:r w:rsidRPr="00214FB6">
        <w:rPr>
          <w:lang w:val="en-MY"/>
        </w:rPr>
        <w:t>: Paste from Monday.com (e.g., 123456789).</w:t>
      </w:r>
    </w:p>
    <w:p w14:paraId="3682EA5B" w14:textId="77777777" w:rsidR="00214FB6" w:rsidRPr="00214FB6" w:rsidRDefault="00214FB6" w:rsidP="00214FB6">
      <w:pPr>
        <w:numPr>
          <w:ilvl w:val="1"/>
          <w:numId w:val="20"/>
        </w:numPr>
        <w:rPr>
          <w:lang w:val="en-MY"/>
        </w:rPr>
      </w:pPr>
      <w:r w:rsidRPr="00214FB6">
        <w:rPr>
          <w:b/>
          <w:bCs/>
          <w:lang w:val="en-MY"/>
        </w:rPr>
        <w:t>Group ID</w:t>
      </w:r>
      <w:r w:rsidRPr="00214FB6">
        <w:rPr>
          <w:lang w:val="en-MY"/>
        </w:rPr>
        <w:t>: Paste the “New Leads” group ID (e.g., “topics”).</w:t>
      </w:r>
    </w:p>
    <w:p w14:paraId="57657947" w14:textId="77777777" w:rsidR="00214FB6" w:rsidRPr="00214FB6" w:rsidRDefault="00214FB6" w:rsidP="00214FB6">
      <w:pPr>
        <w:numPr>
          <w:ilvl w:val="1"/>
          <w:numId w:val="20"/>
        </w:numPr>
        <w:rPr>
          <w:lang w:val="en-MY"/>
        </w:rPr>
      </w:pPr>
      <w:r w:rsidRPr="00214FB6">
        <w:rPr>
          <w:b/>
          <w:bCs/>
          <w:lang w:val="en-MY"/>
        </w:rPr>
        <w:t>Monday.com API Key</w:t>
      </w:r>
      <w:r w:rsidRPr="00214FB6">
        <w:rPr>
          <w:lang w:val="en-MY"/>
        </w:rPr>
        <w:t>: Paste from Monday.com.</w:t>
      </w:r>
    </w:p>
    <w:p w14:paraId="6743B89B" w14:textId="63084EAE" w:rsidR="009340C9" w:rsidRPr="009340C9" w:rsidRDefault="009203E2" w:rsidP="009340C9">
      <w:r>
        <w:rPr>
          <w:noProof/>
        </w:rPr>
        <w:drawing>
          <wp:inline distT="0" distB="0" distL="0" distR="0" wp14:anchorId="50BF56E8" wp14:editId="5642B192">
            <wp:extent cx="5943600" cy="1718945"/>
            <wp:effectExtent l="0" t="0" r="0" b="0"/>
            <wp:docPr id="873621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1354" name="Picture 1" descr="A screenshot of a computer&#10;&#10;AI-generated content may be incorrect."/>
                    <pic:cNvPicPr/>
                  </pic:nvPicPr>
                  <pic:blipFill>
                    <a:blip r:embed="rId15"/>
                    <a:stretch>
                      <a:fillRect/>
                    </a:stretch>
                  </pic:blipFill>
                  <pic:spPr>
                    <a:xfrm>
                      <a:off x="0" y="0"/>
                      <a:ext cx="5943600" cy="1718945"/>
                    </a:xfrm>
                    <a:prstGeom prst="roundRect">
                      <a:avLst>
                        <a:gd name="adj" fmla="val 8594"/>
                      </a:avLst>
                    </a:prstGeom>
                    <a:solidFill>
                      <a:srgbClr val="FFFFFF">
                        <a:shade val="85000"/>
                      </a:srgbClr>
                    </a:solidFill>
                    <a:ln>
                      <a:noFill/>
                    </a:ln>
                    <a:effectLst/>
                  </pic:spPr>
                </pic:pic>
              </a:graphicData>
            </a:graphic>
          </wp:inline>
        </w:drawing>
      </w:r>
    </w:p>
    <w:p w14:paraId="0CFD0AF4" w14:textId="5F5601B9" w:rsidR="00574CE4" w:rsidRPr="00574CE4" w:rsidRDefault="00574CE4" w:rsidP="00574CE4">
      <w:pPr>
        <w:jc w:val="center"/>
        <w:rPr>
          <w:i/>
          <w:iCs/>
          <w:sz w:val="20"/>
          <w:szCs w:val="20"/>
          <w:lang w:val="en-MY"/>
        </w:rPr>
      </w:pPr>
      <w:r w:rsidRPr="005D68C4">
        <w:rPr>
          <w:b/>
          <w:bCs/>
          <w:i/>
          <w:iCs/>
          <w:sz w:val="20"/>
          <w:szCs w:val="20"/>
          <w:lang w:val="en-MY"/>
        </w:rPr>
        <w:t>Figure 1.</w:t>
      </w:r>
      <w:r>
        <w:rPr>
          <w:b/>
          <w:bCs/>
          <w:i/>
          <w:iCs/>
          <w:sz w:val="20"/>
          <w:szCs w:val="20"/>
          <w:lang w:val="en-MY"/>
        </w:rPr>
        <w:t>1</w:t>
      </w:r>
      <w:r w:rsidRPr="005D68C4">
        <w:rPr>
          <w:i/>
          <w:iCs/>
          <w:sz w:val="20"/>
          <w:szCs w:val="20"/>
          <w:lang w:val="en-MY"/>
        </w:rPr>
        <w:t>:</w:t>
      </w:r>
      <w:r>
        <w:rPr>
          <w:i/>
          <w:iCs/>
          <w:sz w:val="20"/>
          <w:szCs w:val="20"/>
          <w:lang w:val="en-MY"/>
        </w:rPr>
        <w:t xml:space="preserve"> </w:t>
      </w:r>
      <w:r w:rsidRPr="00574CE4">
        <w:rPr>
          <w:i/>
          <w:iCs/>
          <w:sz w:val="20"/>
          <w:szCs w:val="20"/>
          <w:lang w:val="en-MY"/>
        </w:rPr>
        <w:t>n8n workflow logic, including webhook capture</w:t>
      </w:r>
      <w:r w:rsidR="008B2CA9">
        <w:rPr>
          <w:i/>
          <w:iCs/>
          <w:sz w:val="20"/>
          <w:szCs w:val="20"/>
          <w:lang w:val="en-MY"/>
        </w:rPr>
        <w:t xml:space="preserve"> and</w:t>
      </w:r>
      <w:r w:rsidRPr="00574CE4">
        <w:rPr>
          <w:i/>
          <w:iCs/>
          <w:sz w:val="20"/>
          <w:szCs w:val="20"/>
          <w:lang w:val="en-MY"/>
        </w:rPr>
        <w:t xml:space="preserve"> API call</w:t>
      </w:r>
      <w:r w:rsidR="00C246C5">
        <w:rPr>
          <w:i/>
          <w:iCs/>
          <w:sz w:val="20"/>
          <w:szCs w:val="20"/>
          <w:lang w:val="en-MY"/>
        </w:rPr>
        <w:t>.</w:t>
      </w:r>
    </w:p>
    <w:p w14:paraId="10534ABC" w14:textId="0045B7B9" w:rsidR="00C866C5" w:rsidRPr="009571E5" w:rsidRDefault="00310A4B" w:rsidP="009571E5">
      <w:pPr>
        <w:pStyle w:val="Heading1"/>
      </w:pPr>
      <w:bookmarkStart w:id="8" w:name="_Toc201503124"/>
      <w:r>
        <w:t xml:space="preserve">Section </w:t>
      </w:r>
      <w:r w:rsidR="009340C9">
        <w:t>4</w:t>
      </w:r>
      <w:r w:rsidR="00C866C5" w:rsidRPr="009571E5">
        <w:t xml:space="preserve">   </w:t>
      </w:r>
      <w:r w:rsidR="0018357E">
        <w:t>Conclusion</w:t>
      </w:r>
      <w:bookmarkEnd w:id="8"/>
    </w:p>
    <w:p w14:paraId="48368777" w14:textId="1D038728" w:rsidR="00AF5989" w:rsidRDefault="00AF5989" w:rsidP="00AF5989">
      <w:pPr>
        <w:rPr>
          <w:rFonts w:ascii="Arial" w:hAnsi="Arial" w:cs="Arial"/>
          <w:sz w:val="20"/>
          <w:szCs w:val="20"/>
          <w:lang w:val="en-MY"/>
        </w:rPr>
      </w:pPr>
      <w:r w:rsidRPr="00AF5989">
        <w:rPr>
          <w:rFonts w:ascii="Arial" w:hAnsi="Arial" w:cs="Arial"/>
          <w:sz w:val="20"/>
          <w:szCs w:val="20"/>
          <w:lang w:val="en-MY"/>
        </w:rPr>
        <w:t>The Inbound AI Voice Agent System is fully configured to handle inquiries, detect emergencies, and log data into Monday.com, aligning with Homicide Zero’s mission to prevent adolescent homicidal threats. Test the system thoroughly using sample calls and review transcripts to ensure optimal performance.</w:t>
      </w:r>
    </w:p>
    <w:p w14:paraId="12BE1248" w14:textId="5D1FAAC8" w:rsidR="009D1E47" w:rsidRPr="00AF5989" w:rsidRDefault="009D1E47" w:rsidP="00AF5989">
      <w:pPr>
        <w:rPr>
          <w:rFonts w:ascii="Arial" w:hAnsi="Arial" w:cs="Arial"/>
          <w:sz w:val="20"/>
          <w:szCs w:val="20"/>
          <w:lang w:val="en-MY"/>
        </w:rPr>
      </w:pPr>
      <w:r>
        <w:rPr>
          <w:rFonts w:ascii="Arial" w:hAnsi="Arial" w:cs="Arial"/>
          <w:sz w:val="20"/>
          <w:szCs w:val="20"/>
          <w:lang w:val="en-MY"/>
        </w:rPr>
        <w:t xml:space="preserve">For support, please don’t hesitate to contact us at </w:t>
      </w:r>
      <w:hyperlink r:id="rId16" w:history="1">
        <w:r w:rsidRPr="00A720B3">
          <w:rPr>
            <w:rStyle w:val="Hyperlink"/>
            <w:rFonts w:ascii="Arial" w:hAnsi="Arial" w:cs="Arial"/>
            <w:sz w:val="20"/>
            <w:szCs w:val="20"/>
            <w:lang w:val="en-MY"/>
          </w:rPr>
          <w:t>hsienjunong@qwickstep.ai</w:t>
        </w:r>
      </w:hyperlink>
      <w:r>
        <w:rPr>
          <w:rFonts w:ascii="Arial" w:hAnsi="Arial" w:cs="Arial"/>
          <w:sz w:val="20"/>
          <w:szCs w:val="20"/>
          <w:lang w:val="en-MY"/>
        </w:rPr>
        <w:t xml:space="preserve">. </w:t>
      </w:r>
    </w:p>
    <w:p w14:paraId="5C0C48A5" w14:textId="6EF7C3A8" w:rsidR="00AD1D82" w:rsidRPr="00AD1D82" w:rsidRDefault="00AD1D82" w:rsidP="009417D6">
      <w:pPr>
        <w:rPr>
          <w:rFonts w:ascii="Arial" w:hAnsi="Arial" w:cs="Arial"/>
          <w:sz w:val="20"/>
          <w:szCs w:val="20"/>
        </w:rPr>
      </w:pPr>
    </w:p>
    <w:sectPr w:rsidR="00AD1D82" w:rsidRPr="00AD1D82" w:rsidSect="007E4050">
      <w:headerReference w:type="default" r:id="rId17"/>
      <w:footerReference w:type="default" r:id="rId18"/>
      <w:headerReference w:type="first" r:id="rId19"/>
      <w:footerReference w:type="first" r:id="rId20"/>
      <w:pgSz w:w="12240" w:h="15840"/>
      <w:pgMar w:top="1440" w:right="1440" w:bottom="1440" w:left="1440" w:header="720"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18CF3" w14:textId="77777777" w:rsidR="009C7739" w:rsidRDefault="009C7739" w:rsidP="00DF34D6">
      <w:pPr>
        <w:spacing w:after="0" w:line="240" w:lineRule="auto"/>
      </w:pPr>
      <w:r>
        <w:separator/>
      </w:r>
    </w:p>
  </w:endnote>
  <w:endnote w:type="continuationSeparator" w:id="0">
    <w:p w14:paraId="5E80BDA6" w14:textId="77777777" w:rsidR="009C7739" w:rsidRDefault="009C7739" w:rsidP="00DF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53DC" w14:textId="7487323E" w:rsidR="00DA7AEE" w:rsidRPr="00D04111" w:rsidRDefault="00DA7AEE" w:rsidP="00D04111">
    <w:pPr>
      <w:pStyle w:val="Footer"/>
      <w:jc w:val="center"/>
      <w:rPr>
        <w:color w:val="FF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47DF" w14:textId="77777777" w:rsidR="00DA7AEE" w:rsidRPr="00E1200C" w:rsidRDefault="00DA7AEE" w:rsidP="00052AC8">
    <w:pPr>
      <w:pStyle w:val="Footer"/>
      <w:jc w:val="center"/>
      <w:rPr>
        <w:color w:val="FF0000"/>
      </w:rPr>
    </w:pPr>
    <w:r w:rsidRPr="00E1200C">
      <w:rPr>
        <w:color w:val="FF0000"/>
      </w:rPr>
      <w:t>NOTE: Please remove this page when creating this deliverable</w:t>
    </w:r>
  </w:p>
  <w:p w14:paraId="48550A75" w14:textId="77777777" w:rsidR="00DA7AEE" w:rsidRPr="00EF578A" w:rsidRDefault="00DA7AEE" w:rsidP="00052AC8">
    <w:pPr>
      <w:pStyle w:val="Footer"/>
      <w:jc w:val="center"/>
      <w:rPr>
        <w:color w:val="FF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70140"/>
      <w:docPartObj>
        <w:docPartGallery w:val="Page Numbers (Bottom of Page)"/>
        <w:docPartUnique/>
      </w:docPartObj>
    </w:sdtPr>
    <w:sdtEndPr/>
    <w:sdtContent>
      <w:sdt>
        <w:sdtPr>
          <w:id w:val="22770141"/>
          <w:docPartObj>
            <w:docPartGallery w:val="Page Numbers (Top of Page)"/>
            <w:docPartUnique/>
          </w:docPartObj>
        </w:sdtPr>
        <w:sdtEndPr/>
        <w:sdtContent>
          <w:p w14:paraId="05CA5C94" w14:textId="77777777" w:rsidR="00DA7AEE" w:rsidRPr="00C74170" w:rsidRDefault="00DA7AEE" w:rsidP="00D04111">
            <w:pPr>
              <w:pStyle w:val="Footer"/>
              <w:jc w:val="center"/>
              <w:rPr>
                <w:color w:val="002060"/>
              </w:rPr>
            </w:pPr>
            <w:r w:rsidRPr="00C74170">
              <w:rPr>
                <w:rFonts w:ascii="Arial" w:hAnsi="Arial" w:cs="Arial"/>
                <w:color w:val="002060"/>
                <w:sz w:val="18"/>
                <w:szCs w:val="18"/>
              </w:rPr>
              <w:t>------------------------------------------------------------------------------------------------------------------------------------------------------------</w:t>
            </w:r>
          </w:p>
          <w:sdt>
            <w:sdtPr>
              <w:id w:val="27236792"/>
              <w:docPartObj>
                <w:docPartGallery w:val="Page Numbers (Bottom of Page)"/>
                <w:docPartUnique/>
              </w:docPartObj>
            </w:sdtPr>
            <w:sdtEndPr/>
            <w:sdtContent>
              <w:sdt>
                <w:sdtPr>
                  <w:rPr>
                    <w:color w:val="FF0000"/>
                  </w:rPr>
                  <w:id w:val="27236793"/>
                  <w:docPartObj>
                    <w:docPartGallery w:val="Page Numbers (Top of Page)"/>
                    <w:docPartUnique/>
                  </w:docPartObj>
                </w:sdtPr>
                <w:sdtEndPr>
                  <w:rPr>
                    <w:color w:val="auto"/>
                  </w:rPr>
                </w:sdtEndPr>
                <w:sdtContent>
                  <w:p w14:paraId="3F4E5D0D" w14:textId="0023FCD3" w:rsidR="00DA7AEE" w:rsidRPr="009311B6" w:rsidRDefault="00DA7AEE" w:rsidP="00D04111">
                    <w:pPr>
                      <w:pStyle w:val="Footer"/>
                      <w:rPr>
                        <w:color w:val="FF0000"/>
                      </w:rPr>
                    </w:pPr>
                    <w:r w:rsidRPr="007E570D">
                      <w:rPr>
                        <w:lang w:val="nl-NL"/>
                      </w:rPr>
                      <w:tab/>
                    </w:r>
                    <w:r>
                      <w:rPr>
                        <w:lang w:val="nl-NL"/>
                      </w:rPr>
                      <w:tab/>
                    </w:r>
                    <w:r w:rsidRPr="001902A0">
                      <w:rPr>
                        <w:bCs/>
                        <w:lang w:val="nl-NL"/>
                      </w:rPr>
                      <w:t xml:space="preserve">Page </w:t>
                    </w:r>
                    <w:r w:rsidR="0098331D" w:rsidRPr="001902A0">
                      <w:rPr>
                        <w:rStyle w:val="PageNumber"/>
                        <w:bCs/>
                      </w:rPr>
                      <w:fldChar w:fldCharType="begin"/>
                    </w:r>
                    <w:r w:rsidRPr="001902A0">
                      <w:rPr>
                        <w:rStyle w:val="PageNumber"/>
                        <w:bCs/>
                        <w:lang w:val="nl-NL"/>
                      </w:rPr>
                      <w:instrText xml:space="preserve"> PAGE </w:instrText>
                    </w:r>
                    <w:r w:rsidR="0098331D" w:rsidRPr="001902A0">
                      <w:rPr>
                        <w:rStyle w:val="PageNumber"/>
                        <w:bCs/>
                      </w:rPr>
                      <w:fldChar w:fldCharType="separate"/>
                    </w:r>
                    <w:r w:rsidR="00086D34">
                      <w:rPr>
                        <w:rStyle w:val="PageNumber"/>
                        <w:bCs/>
                        <w:noProof/>
                        <w:lang w:val="nl-NL"/>
                      </w:rPr>
                      <w:t>3</w:t>
                    </w:r>
                    <w:r w:rsidR="0098331D" w:rsidRPr="001902A0">
                      <w:rPr>
                        <w:rStyle w:val="PageNumber"/>
                        <w:bCs/>
                      </w:rPr>
                      <w:fldChar w:fldCharType="end"/>
                    </w:r>
                    <w:r w:rsidRPr="001902A0">
                      <w:rPr>
                        <w:rStyle w:val="PageNumber"/>
                        <w:bCs/>
                      </w:rPr>
                      <w:t xml:space="preserve"> of </w:t>
                    </w:r>
                    <w:fldSimple w:instr=" SECTIONPAGES   \* MERGEFORMAT ">
                      <w:r w:rsidR="00081B68" w:rsidRPr="00081B68">
                        <w:rPr>
                          <w:rStyle w:val="PageNumber"/>
                          <w:bCs/>
                          <w:noProof/>
                        </w:rPr>
                        <w:t>8</w:t>
                      </w:r>
                    </w:fldSimple>
                  </w:p>
                </w:sdtContent>
              </w:sdt>
            </w:sdtContent>
          </w:sdt>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D32C" w14:textId="77777777" w:rsidR="00DA7AEE" w:rsidRPr="00EF578A" w:rsidRDefault="00DA7AEE" w:rsidP="007E4050">
    <w:pPr>
      <w:pStyle w:val="Footer"/>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0094" w14:textId="77777777" w:rsidR="009C7739" w:rsidRDefault="009C7739" w:rsidP="00DF34D6">
      <w:pPr>
        <w:spacing w:after="0" w:line="240" w:lineRule="auto"/>
      </w:pPr>
      <w:r>
        <w:separator/>
      </w:r>
    </w:p>
  </w:footnote>
  <w:footnote w:type="continuationSeparator" w:id="0">
    <w:p w14:paraId="2955DC4D" w14:textId="77777777" w:rsidR="009C7739" w:rsidRDefault="009C7739" w:rsidP="00DF3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A05C" w14:textId="362F3455" w:rsidR="00DA7AEE" w:rsidRPr="007401F0" w:rsidRDefault="007401F0" w:rsidP="00E1200C">
    <w:pPr>
      <w:pStyle w:val="Header"/>
      <w:rPr>
        <w:rFonts w:ascii="Arial" w:hAnsi="Arial" w:cs="Arial"/>
        <w:color w:val="002060"/>
        <w:sz w:val="18"/>
        <w:szCs w:val="18"/>
      </w:rPr>
    </w:pPr>
    <w:r w:rsidRPr="007401F0">
      <w:rPr>
        <w:rFonts w:ascii="Arial" w:hAnsi="Arial" w:cs="Arial"/>
        <w:color w:val="002060"/>
        <w:sz w:val="18"/>
        <w:szCs w:val="18"/>
      </w:rPr>
      <w:t>qwickstep.ai</w:t>
    </w:r>
    <w:r w:rsidR="00DA7AEE" w:rsidRPr="007401F0">
      <w:rPr>
        <w:rFonts w:ascii="Arial" w:hAnsi="Arial" w:cs="Arial"/>
        <w:color w:val="002060"/>
        <w:sz w:val="18"/>
        <w:szCs w:val="18"/>
      </w:rPr>
      <w:t xml:space="preserve"> </w:t>
    </w:r>
    <w:r w:rsidR="00DA7AEE" w:rsidRPr="007401F0">
      <w:rPr>
        <w:rFonts w:ascii="Arial" w:hAnsi="Arial" w:cs="Arial"/>
        <w:color w:val="002060"/>
        <w:sz w:val="18"/>
        <w:szCs w:val="18"/>
      </w:rPr>
      <w:tab/>
    </w:r>
    <w:r w:rsidR="00DA7AEE" w:rsidRPr="007401F0">
      <w:rPr>
        <w:rFonts w:ascii="Arial" w:hAnsi="Arial" w:cs="Arial"/>
        <w:color w:val="002060"/>
        <w:sz w:val="18"/>
        <w:szCs w:val="18"/>
      </w:rPr>
      <w:tab/>
    </w:r>
    <w:r w:rsidRPr="007401F0">
      <w:rPr>
        <w:rFonts w:ascii="Arial" w:hAnsi="Arial" w:cs="Arial"/>
        <w:color w:val="002060"/>
        <w:sz w:val="18"/>
        <w:szCs w:val="18"/>
      </w:rPr>
      <w:t>Project Documentation</w:t>
    </w:r>
    <w:r w:rsidR="00DA7AEE" w:rsidRPr="007401F0">
      <w:rPr>
        <w:rFonts w:ascii="Arial" w:hAnsi="Arial" w:cs="Arial"/>
        <w:color w:val="002060"/>
        <w:sz w:val="18"/>
        <w:szCs w:val="18"/>
      </w:rPr>
      <w:tab/>
    </w:r>
  </w:p>
  <w:p w14:paraId="152DD8D8" w14:textId="77777777" w:rsidR="00DA7AEE" w:rsidRPr="00BB5496" w:rsidRDefault="00DA7AEE" w:rsidP="00E1200C">
    <w:pPr>
      <w:pStyle w:val="Header"/>
      <w:rPr>
        <w:rFonts w:ascii="Arial" w:hAnsi="Arial" w:cs="Arial"/>
        <w:color w:val="002060"/>
        <w:sz w:val="18"/>
        <w:szCs w:val="18"/>
      </w:rPr>
    </w:pPr>
    <w:r w:rsidRPr="00BB5496">
      <w:rPr>
        <w:rFonts w:ascii="Arial" w:hAnsi="Arial" w:cs="Arial"/>
        <w:color w:val="002060"/>
        <w:sz w:val="18"/>
        <w:szCs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28E8" w14:textId="31CA7E44" w:rsidR="00DA7AEE" w:rsidRPr="00BB5496" w:rsidRDefault="009417D6" w:rsidP="00E1200C">
    <w:pPr>
      <w:pStyle w:val="Header"/>
      <w:rPr>
        <w:rFonts w:ascii="Arial" w:hAnsi="Arial" w:cs="Arial"/>
        <w:color w:val="002060"/>
        <w:sz w:val="18"/>
        <w:szCs w:val="18"/>
      </w:rPr>
    </w:pPr>
    <w:r w:rsidRPr="00BB5496">
      <w:rPr>
        <w:rFonts w:ascii="Arial" w:hAnsi="Arial" w:cs="Arial"/>
        <w:color w:val="002060"/>
        <w:sz w:val="18"/>
        <w:szCs w:val="18"/>
      </w:rPr>
      <w:t>qwickstep.ai</w:t>
    </w:r>
    <w:r w:rsidR="00DA7AEE" w:rsidRPr="00BB5496">
      <w:rPr>
        <w:rFonts w:ascii="Arial" w:hAnsi="Arial" w:cs="Arial"/>
        <w:color w:val="002060"/>
        <w:sz w:val="18"/>
        <w:szCs w:val="18"/>
      </w:rPr>
      <w:tab/>
    </w:r>
    <w:r w:rsidR="00DA7AEE" w:rsidRPr="00BB5496">
      <w:rPr>
        <w:rFonts w:ascii="Arial" w:hAnsi="Arial" w:cs="Arial"/>
        <w:color w:val="002060"/>
        <w:sz w:val="18"/>
        <w:szCs w:val="18"/>
      </w:rPr>
      <w:tab/>
    </w:r>
    <w:r w:rsidRPr="00BB5496">
      <w:rPr>
        <w:rFonts w:ascii="Arial" w:hAnsi="Arial" w:cs="Arial"/>
        <w:color w:val="002060"/>
        <w:sz w:val="18"/>
        <w:szCs w:val="18"/>
      </w:rPr>
      <w:t>Project Documentation</w:t>
    </w:r>
    <w:r w:rsidR="00DA7AEE" w:rsidRPr="00BB5496">
      <w:rPr>
        <w:rFonts w:ascii="Arial" w:hAnsi="Arial" w:cs="Arial"/>
        <w:color w:val="002060"/>
        <w:sz w:val="18"/>
        <w:szCs w:val="18"/>
      </w:rPr>
      <w:t xml:space="preserve"> </w:t>
    </w:r>
  </w:p>
  <w:p w14:paraId="622A6EA5" w14:textId="77777777" w:rsidR="00DA7AEE" w:rsidRPr="00BB5496" w:rsidRDefault="00DA7AEE" w:rsidP="00D04111">
    <w:pPr>
      <w:pStyle w:val="Header"/>
      <w:jc w:val="right"/>
      <w:rPr>
        <w:rFonts w:ascii="Arial" w:hAnsi="Arial" w:cs="Arial"/>
        <w:color w:val="002060"/>
        <w:sz w:val="18"/>
        <w:szCs w:val="18"/>
      </w:rPr>
    </w:pPr>
    <w:r w:rsidRPr="00BB5496">
      <w:rPr>
        <w:rFonts w:ascii="Arial" w:hAnsi="Arial" w:cs="Arial"/>
        <w:color w:val="002060"/>
        <w:sz w:val="18"/>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3F7D" w14:textId="77777777" w:rsidR="00DA7AEE" w:rsidRPr="007E4050" w:rsidRDefault="00DA7AEE" w:rsidP="007E40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49E"/>
    <w:multiLevelType w:val="hybridMultilevel"/>
    <w:tmpl w:val="A51E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E42A51"/>
    <w:multiLevelType w:val="hybridMultilevel"/>
    <w:tmpl w:val="7AEC283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005312"/>
    <w:multiLevelType w:val="multilevel"/>
    <w:tmpl w:val="35F0A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450DC"/>
    <w:multiLevelType w:val="multilevel"/>
    <w:tmpl w:val="BC8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47FB1"/>
    <w:multiLevelType w:val="multilevel"/>
    <w:tmpl w:val="0054E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F4073"/>
    <w:multiLevelType w:val="multilevel"/>
    <w:tmpl w:val="83A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437EF"/>
    <w:multiLevelType w:val="hybridMultilevel"/>
    <w:tmpl w:val="24088D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113AD0"/>
    <w:multiLevelType w:val="hybridMultilevel"/>
    <w:tmpl w:val="B8EE00CC"/>
    <w:lvl w:ilvl="0" w:tplc="4409000F">
      <w:start w:val="1"/>
      <w:numFmt w:val="decimal"/>
      <w:lvlText w:val="%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3B5446A3"/>
    <w:multiLevelType w:val="multilevel"/>
    <w:tmpl w:val="37E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633BA"/>
    <w:multiLevelType w:val="multilevel"/>
    <w:tmpl w:val="60F2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33053"/>
    <w:multiLevelType w:val="multilevel"/>
    <w:tmpl w:val="32C8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550C1"/>
    <w:multiLevelType w:val="hybridMultilevel"/>
    <w:tmpl w:val="41CC9ECC"/>
    <w:lvl w:ilvl="0" w:tplc="4868189A">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1342AE"/>
    <w:multiLevelType w:val="multilevel"/>
    <w:tmpl w:val="B35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E4661"/>
    <w:multiLevelType w:val="hybridMultilevel"/>
    <w:tmpl w:val="600893E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9562D6"/>
    <w:multiLevelType w:val="multilevel"/>
    <w:tmpl w:val="64464B5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3527A9C"/>
    <w:multiLevelType w:val="multilevel"/>
    <w:tmpl w:val="08D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82E4C"/>
    <w:multiLevelType w:val="hybridMultilevel"/>
    <w:tmpl w:val="F5A09654"/>
    <w:lvl w:ilvl="0" w:tplc="02B8A98C">
      <w:start w:val="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AC14EE4"/>
    <w:multiLevelType w:val="hybridMultilevel"/>
    <w:tmpl w:val="6B94A3C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74082C65"/>
    <w:multiLevelType w:val="hybridMultilevel"/>
    <w:tmpl w:val="28943384"/>
    <w:lvl w:ilvl="0" w:tplc="4409000F">
      <w:start w:val="1"/>
      <w:numFmt w:val="decimal"/>
      <w:lvlText w:val="%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7BBC3C16"/>
    <w:multiLevelType w:val="multilevel"/>
    <w:tmpl w:val="A8E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42268">
    <w:abstractNumId w:val="13"/>
  </w:num>
  <w:num w:numId="2" w16cid:durableId="2110195350">
    <w:abstractNumId w:val="1"/>
  </w:num>
  <w:num w:numId="3" w16cid:durableId="19785326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7207467">
    <w:abstractNumId w:val="6"/>
  </w:num>
  <w:num w:numId="5" w16cid:durableId="488256640">
    <w:abstractNumId w:val="0"/>
  </w:num>
  <w:num w:numId="6" w16cid:durableId="688990476">
    <w:abstractNumId w:val="11"/>
  </w:num>
  <w:num w:numId="7" w16cid:durableId="870724992">
    <w:abstractNumId w:val="16"/>
  </w:num>
  <w:num w:numId="8" w16cid:durableId="123937228">
    <w:abstractNumId w:val="17"/>
  </w:num>
  <w:num w:numId="9" w16cid:durableId="1218130887">
    <w:abstractNumId w:val="15"/>
  </w:num>
  <w:num w:numId="10" w16cid:durableId="1621064167">
    <w:abstractNumId w:val="7"/>
  </w:num>
  <w:num w:numId="11" w16cid:durableId="945621744">
    <w:abstractNumId w:val="5"/>
  </w:num>
  <w:num w:numId="12" w16cid:durableId="385568789">
    <w:abstractNumId w:val="12"/>
  </w:num>
  <w:num w:numId="13" w16cid:durableId="1702437109">
    <w:abstractNumId w:val="3"/>
  </w:num>
  <w:num w:numId="14" w16cid:durableId="1428847745">
    <w:abstractNumId w:val="4"/>
  </w:num>
  <w:num w:numId="15" w16cid:durableId="2052338965">
    <w:abstractNumId w:val="18"/>
  </w:num>
  <w:num w:numId="16" w16cid:durableId="1336835071">
    <w:abstractNumId w:val="19"/>
  </w:num>
  <w:num w:numId="17" w16cid:durableId="1000474598">
    <w:abstractNumId w:val="8"/>
  </w:num>
  <w:num w:numId="18" w16cid:durableId="1730760559">
    <w:abstractNumId w:val="9"/>
  </w:num>
  <w:num w:numId="19" w16cid:durableId="1505435591">
    <w:abstractNumId w:val="2"/>
  </w:num>
  <w:num w:numId="20" w16cid:durableId="1773282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D6"/>
    <w:rsid w:val="000100DE"/>
    <w:rsid w:val="00010F97"/>
    <w:rsid w:val="0001393F"/>
    <w:rsid w:val="000161B6"/>
    <w:rsid w:val="00023535"/>
    <w:rsid w:val="00031D22"/>
    <w:rsid w:val="00043D66"/>
    <w:rsid w:val="00052AC8"/>
    <w:rsid w:val="00062010"/>
    <w:rsid w:val="00062465"/>
    <w:rsid w:val="0006636A"/>
    <w:rsid w:val="00071339"/>
    <w:rsid w:val="00080E04"/>
    <w:rsid w:val="00081B68"/>
    <w:rsid w:val="00086D34"/>
    <w:rsid w:val="000D5C37"/>
    <w:rsid w:val="000E1027"/>
    <w:rsid w:val="000F51EF"/>
    <w:rsid w:val="00115E30"/>
    <w:rsid w:val="001267A9"/>
    <w:rsid w:val="00131884"/>
    <w:rsid w:val="00134C78"/>
    <w:rsid w:val="00140C6E"/>
    <w:rsid w:val="0016054B"/>
    <w:rsid w:val="00175B26"/>
    <w:rsid w:val="0018357E"/>
    <w:rsid w:val="00196ECB"/>
    <w:rsid w:val="001A49AD"/>
    <w:rsid w:val="001D2CCD"/>
    <w:rsid w:val="001F1C6F"/>
    <w:rsid w:val="00204916"/>
    <w:rsid w:val="00207E6F"/>
    <w:rsid w:val="00214FB6"/>
    <w:rsid w:val="002269FF"/>
    <w:rsid w:val="00234F49"/>
    <w:rsid w:val="00237957"/>
    <w:rsid w:val="0024100E"/>
    <w:rsid w:val="00266565"/>
    <w:rsid w:val="00266F11"/>
    <w:rsid w:val="002709E9"/>
    <w:rsid w:val="0027683A"/>
    <w:rsid w:val="002873ED"/>
    <w:rsid w:val="002A3ECC"/>
    <w:rsid w:val="002B3A39"/>
    <w:rsid w:val="002B7E90"/>
    <w:rsid w:val="002D7C51"/>
    <w:rsid w:val="002E6F9D"/>
    <w:rsid w:val="00305156"/>
    <w:rsid w:val="00310A4B"/>
    <w:rsid w:val="00325493"/>
    <w:rsid w:val="003353FA"/>
    <w:rsid w:val="003458A5"/>
    <w:rsid w:val="00356D95"/>
    <w:rsid w:val="0036341C"/>
    <w:rsid w:val="0037524C"/>
    <w:rsid w:val="003778EF"/>
    <w:rsid w:val="0038190A"/>
    <w:rsid w:val="003B26A8"/>
    <w:rsid w:val="003D6032"/>
    <w:rsid w:val="003E12E2"/>
    <w:rsid w:val="00402B68"/>
    <w:rsid w:val="004540EC"/>
    <w:rsid w:val="004619FD"/>
    <w:rsid w:val="004648AC"/>
    <w:rsid w:val="004710AC"/>
    <w:rsid w:val="00477BE2"/>
    <w:rsid w:val="004A2637"/>
    <w:rsid w:val="004B61DE"/>
    <w:rsid w:val="004B7AAE"/>
    <w:rsid w:val="004C2B50"/>
    <w:rsid w:val="004C41D7"/>
    <w:rsid w:val="00501563"/>
    <w:rsid w:val="00502091"/>
    <w:rsid w:val="0050590B"/>
    <w:rsid w:val="0051322D"/>
    <w:rsid w:val="00522548"/>
    <w:rsid w:val="005253C9"/>
    <w:rsid w:val="00551F49"/>
    <w:rsid w:val="00574CE4"/>
    <w:rsid w:val="0058305F"/>
    <w:rsid w:val="00583B1E"/>
    <w:rsid w:val="005952C8"/>
    <w:rsid w:val="005B0CFC"/>
    <w:rsid w:val="005B5A5B"/>
    <w:rsid w:val="005D68C4"/>
    <w:rsid w:val="005E02AF"/>
    <w:rsid w:val="006009F6"/>
    <w:rsid w:val="006228E1"/>
    <w:rsid w:val="00637B5A"/>
    <w:rsid w:val="00680D0D"/>
    <w:rsid w:val="0069137D"/>
    <w:rsid w:val="00693F0E"/>
    <w:rsid w:val="00694883"/>
    <w:rsid w:val="00696715"/>
    <w:rsid w:val="006A17B5"/>
    <w:rsid w:val="006B6C0C"/>
    <w:rsid w:val="006D1BCD"/>
    <w:rsid w:val="006D6729"/>
    <w:rsid w:val="006E2125"/>
    <w:rsid w:val="006E2B44"/>
    <w:rsid w:val="00702A6B"/>
    <w:rsid w:val="00736A08"/>
    <w:rsid w:val="00737D1F"/>
    <w:rsid w:val="007401F0"/>
    <w:rsid w:val="00752B49"/>
    <w:rsid w:val="00753C81"/>
    <w:rsid w:val="007914C7"/>
    <w:rsid w:val="007A0342"/>
    <w:rsid w:val="007A0D85"/>
    <w:rsid w:val="007A1EA2"/>
    <w:rsid w:val="007A2557"/>
    <w:rsid w:val="007A45EB"/>
    <w:rsid w:val="007A7D14"/>
    <w:rsid w:val="007B44DC"/>
    <w:rsid w:val="007B6D94"/>
    <w:rsid w:val="007D4713"/>
    <w:rsid w:val="007D58E4"/>
    <w:rsid w:val="007E0A67"/>
    <w:rsid w:val="007E4050"/>
    <w:rsid w:val="00821DE3"/>
    <w:rsid w:val="008471F6"/>
    <w:rsid w:val="00856971"/>
    <w:rsid w:val="00890032"/>
    <w:rsid w:val="00892780"/>
    <w:rsid w:val="00894D97"/>
    <w:rsid w:val="00894DDA"/>
    <w:rsid w:val="00897E06"/>
    <w:rsid w:val="008A0182"/>
    <w:rsid w:val="008B2CA9"/>
    <w:rsid w:val="008C0ED4"/>
    <w:rsid w:val="00910B7B"/>
    <w:rsid w:val="00917762"/>
    <w:rsid w:val="009203E2"/>
    <w:rsid w:val="00926E77"/>
    <w:rsid w:val="009311B6"/>
    <w:rsid w:val="00931FCF"/>
    <w:rsid w:val="009340C9"/>
    <w:rsid w:val="009417D6"/>
    <w:rsid w:val="009571E5"/>
    <w:rsid w:val="009721FC"/>
    <w:rsid w:val="0098331D"/>
    <w:rsid w:val="00990A9D"/>
    <w:rsid w:val="00995217"/>
    <w:rsid w:val="009C5CCC"/>
    <w:rsid w:val="009C7739"/>
    <w:rsid w:val="009D1E47"/>
    <w:rsid w:val="009D7D0D"/>
    <w:rsid w:val="00A006D8"/>
    <w:rsid w:val="00A0592D"/>
    <w:rsid w:val="00A07B9F"/>
    <w:rsid w:val="00A10CAA"/>
    <w:rsid w:val="00A140B9"/>
    <w:rsid w:val="00A265CF"/>
    <w:rsid w:val="00A27553"/>
    <w:rsid w:val="00A41E08"/>
    <w:rsid w:val="00A91597"/>
    <w:rsid w:val="00AB6A62"/>
    <w:rsid w:val="00AB6D2E"/>
    <w:rsid w:val="00AC1AF8"/>
    <w:rsid w:val="00AC7AD6"/>
    <w:rsid w:val="00AD1D82"/>
    <w:rsid w:val="00AF0F33"/>
    <w:rsid w:val="00AF237E"/>
    <w:rsid w:val="00AF5989"/>
    <w:rsid w:val="00AF7D92"/>
    <w:rsid w:val="00B13D93"/>
    <w:rsid w:val="00B37931"/>
    <w:rsid w:val="00B436BB"/>
    <w:rsid w:val="00B547FE"/>
    <w:rsid w:val="00B62E85"/>
    <w:rsid w:val="00B643A4"/>
    <w:rsid w:val="00B747FD"/>
    <w:rsid w:val="00B818D5"/>
    <w:rsid w:val="00BB1A30"/>
    <w:rsid w:val="00BB5496"/>
    <w:rsid w:val="00BE7C86"/>
    <w:rsid w:val="00C0058A"/>
    <w:rsid w:val="00C246C5"/>
    <w:rsid w:val="00C444CC"/>
    <w:rsid w:val="00C70B1E"/>
    <w:rsid w:val="00C74170"/>
    <w:rsid w:val="00C866C5"/>
    <w:rsid w:val="00C92337"/>
    <w:rsid w:val="00CA7CC5"/>
    <w:rsid w:val="00CB06D3"/>
    <w:rsid w:val="00CB76DA"/>
    <w:rsid w:val="00CC5287"/>
    <w:rsid w:val="00CC73B5"/>
    <w:rsid w:val="00CC77B2"/>
    <w:rsid w:val="00CE29DA"/>
    <w:rsid w:val="00CE326A"/>
    <w:rsid w:val="00D04111"/>
    <w:rsid w:val="00D41A15"/>
    <w:rsid w:val="00D50316"/>
    <w:rsid w:val="00D53BF4"/>
    <w:rsid w:val="00D824B9"/>
    <w:rsid w:val="00D84023"/>
    <w:rsid w:val="00D92A5C"/>
    <w:rsid w:val="00D92B94"/>
    <w:rsid w:val="00D9710D"/>
    <w:rsid w:val="00DA51D7"/>
    <w:rsid w:val="00DA7AEE"/>
    <w:rsid w:val="00DF34D6"/>
    <w:rsid w:val="00E06327"/>
    <w:rsid w:val="00E0775C"/>
    <w:rsid w:val="00E1200C"/>
    <w:rsid w:val="00E26FD8"/>
    <w:rsid w:val="00E27AB8"/>
    <w:rsid w:val="00E35E0F"/>
    <w:rsid w:val="00E440ED"/>
    <w:rsid w:val="00E54917"/>
    <w:rsid w:val="00E618C2"/>
    <w:rsid w:val="00E85733"/>
    <w:rsid w:val="00EA0542"/>
    <w:rsid w:val="00EA1C35"/>
    <w:rsid w:val="00ED4B9A"/>
    <w:rsid w:val="00EF578A"/>
    <w:rsid w:val="00EF7A66"/>
    <w:rsid w:val="00F03EA1"/>
    <w:rsid w:val="00F20407"/>
    <w:rsid w:val="00F37C7B"/>
    <w:rsid w:val="00F473FF"/>
    <w:rsid w:val="00F56951"/>
    <w:rsid w:val="00F73164"/>
    <w:rsid w:val="00F74EEA"/>
    <w:rsid w:val="00F95030"/>
    <w:rsid w:val="00FB4400"/>
    <w:rsid w:val="00FC0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50FD5"/>
  <w15:docId w15:val="{3DB7E223-528E-42C6-B0C7-56C3CAA8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CE4"/>
  </w:style>
  <w:style w:type="paragraph" w:styleId="Heading1">
    <w:name w:val="heading 1"/>
    <w:basedOn w:val="Normal"/>
    <w:next w:val="Normal"/>
    <w:link w:val="Heading1Char"/>
    <w:uiPriority w:val="9"/>
    <w:qFormat/>
    <w:rsid w:val="00CA7CC5"/>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CA7CC5"/>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CA7CC5"/>
    <w:pPr>
      <w:keepNext/>
      <w:keepLines/>
      <w:spacing w:before="200" w:after="0"/>
      <w:ind w:left="7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473F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3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4D6"/>
  </w:style>
  <w:style w:type="paragraph" w:styleId="Footer">
    <w:name w:val="footer"/>
    <w:basedOn w:val="Normal"/>
    <w:link w:val="FooterChar"/>
    <w:uiPriority w:val="99"/>
    <w:unhideWhenUsed/>
    <w:rsid w:val="00DF3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4D6"/>
  </w:style>
  <w:style w:type="paragraph" w:styleId="BalloonText">
    <w:name w:val="Balloon Text"/>
    <w:basedOn w:val="Normal"/>
    <w:link w:val="BalloonTextChar"/>
    <w:uiPriority w:val="99"/>
    <w:semiHidden/>
    <w:unhideWhenUsed/>
    <w:rsid w:val="00DF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34D6"/>
    <w:rPr>
      <w:rFonts w:ascii="Tahoma" w:hAnsi="Tahoma" w:cs="Tahoma"/>
      <w:sz w:val="16"/>
      <w:szCs w:val="16"/>
    </w:rPr>
  </w:style>
  <w:style w:type="paragraph" w:styleId="ListParagraph">
    <w:name w:val="List Paragraph"/>
    <w:basedOn w:val="Normal"/>
    <w:uiPriority w:val="34"/>
    <w:qFormat/>
    <w:rsid w:val="00A41E08"/>
    <w:pPr>
      <w:ind w:left="720"/>
      <w:contextualSpacing/>
    </w:pPr>
  </w:style>
  <w:style w:type="character" w:styleId="PlaceholderText">
    <w:name w:val="Placeholder Text"/>
    <w:basedOn w:val="DefaultParagraphFont"/>
    <w:uiPriority w:val="99"/>
    <w:semiHidden/>
    <w:rsid w:val="007A0D85"/>
    <w:rPr>
      <w:color w:val="808080"/>
    </w:rPr>
  </w:style>
  <w:style w:type="table" w:styleId="TableGrid">
    <w:name w:val="Table Grid"/>
    <w:basedOn w:val="TableNormal"/>
    <w:uiPriority w:val="59"/>
    <w:rsid w:val="00917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1776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CA7CC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CA7CC5"/>
    <w:rPr>
      <w:rFonts w:asciiTheme="majorHAnsi" w:eastAsiaTheme="majorEastAsia" w:hAnsiTheme="majorHAnsi" w:cstheme="majorBidi"/>
      <w:b/>
      <w:bCs/>
      <w:sz w:val="26"/>
      <w:szCs w:val="26"/>
    </w:rPr>
  </w:style>
  <w:style w:type="paragraph" w:styleId="TOCHeading">
    <w:name w:val="TOC Heading"/>
    <w:basedOn w:val="Heading1"/>
    <w:next w:val="Normal"/>
    <w:uiPriority w:val="39"/>
    <w:semiHidden/>
    <w:unhideWhenUsed/>
    <w:qFormat/>
    <w:rsid w:val="007E4050"/>
    <w:pPr>
      <w:outlineLvl w:val="9"/>
    </w:pPr>
  </w:style>
  <w:style w:type="paragraph" w:styleId="TOC1">
    <w:name w:val="toc 1"/>
    <w:basedOn w:val="Normal"/>
    <w:next w:val="Normal"/>
    <w:autoRedefine/>
    <w:uiPriority w:val="39"/>
    <w:unhideWhenUsed/>
    <w:rsid w:val="007E4050"/>
    <w:pPr>
      <w:spacing w:after="100"/>
    </w:pPr>
  </w:style>
  <w:style w:type="paragraph" w:styleId="TOC2">
    <w:name w:val="toc 2"/>
    <w:basedOn w:val="Normal"/>
    <w:next w:val="Normal"/>
    <w:autoRedefine/>
    <w:uiPriority w:val="39"/>
    <w:unhideWhenUsed/>
    <w:rsid w:val="007E4050"/>
    <w:pPr>
      <w:spacing w:after="100"/>
      <w:ind w:left="220"/>
    </w:pPr>
  </w:style>
  <w:style w:type="character" w:styleId="Hyperlink">
    <w:name w:val="Hyperlink"/>
    <w:basedOn w:val="DefaultParagraphFont"/>
    <w:uiPriority w:val="99"/>
    <w:unhideWhenUsed/>
    <w:rsid w:val="007E4050"/>
    <w:rPr>
      <w:color w:val="0000FF" w:themeColor="hyperlink"/>
      <w:u w:val="single"/>
    </w:rPr>
  </w:style>
  <w:style w:type="character" w:customStyle="1" w:styleId="Heading3Char">
    <w:name w:val="Heading 3 Char"/>
    <w:basedOn w:val="DefaultParagraphFont"/>
    <w:link w:val="Heading3"/>
    <w:uiPriority w:val="9"/>
    <w:rsid w:val="00CA7CC5"/>
    <w:rPr>
      <w:rFonts w:asciiTheme="majorHAnsi" w:eastAsiaTheme="majorEastAsia" w:hAnsiTheme="majorHAnsi" w:cstheme="majorBidi"/>
      <w:b/>
      <w:bCs/>
    </w:rPr>
  </w:style>
  <w:style w:type="paragraph" w:styleId="TOC3">
    <w:name w:val="toc 3"/>
    <w:basedOn w:val="Normal"/>
    <w:next w:val="Normal"/>
    <w:autoRedefine/>
    <w:uiPriority w:val="39"/>
    <w:unhideWhenUsed/>
    <w:rsid w:val="007E0A67"/>
    <w:pPr>
      <w:spacing w:after="100"/>
      <w:ind w:left="440"/>
    </w:pPr>
  </w:style>
  <w:style w:type="character" w:styleId="CommentReference">
    <w:name w:val="annotation reference"/>
    <w:basedOn w:val="DefaultParagraphFont"/>
    <w:uiPriority w:val="99"/>
    <w:semiHidden/>
    <w:unhideWhenUsed/>
    <w:rsid w:val="003778EF"/>
    <w:rPr>
      <w:sz w:val="16"/>
      <w:szCs w:val="16"/>
    </w:rPr>
  </w:style>
  <w:style w:type="paragraph" w:styleId="CommentText">
    <w:name w:val="annotation text"/>
    <w:basedOn w:val="Normal"/>
    <w:link w:val="CommentTextChar"/>
    <w:uiPriority w:val="99"/>
    <w:semiHidden/>
    <w:unhideWhenUsed/>
    <w:rsid w:val="003778EF"/>
    <w:pPr>
      <w:spacing w:line="240" w:lineRule="auto"/>
    </w:pPr>
    <w:rPr>
      <w:sz w:val="20"/>
      <w:szCs w:val="20"/>
    </w:rPr>
  </w:style>
  <w:style w:type="character" w:customStyle="1" w:styleId="CommentTextChar">
    <w:name w:val="Comment Text Char"/>
    <w:basedOn w:val="DefaultParagraphFont"/>
    <w:link w:val="CommentText"/>
    <w:uiPriority w:val="99"/>
    <w:semiHidden/>
    <w:rsid w:val="003778EF"/>
    <w:rPr>
      <w:sz w:val="20"/>
      <w:szCs w:val="20"/>
    </w:rPr>
  </w:style>
  <w:style w:type="paragraph" w:styleId="CommentSubject">
    <w:name w:val="annotation subject"/>
    <w:basedOn w:val="CommentText"/>
    <w:next w:val="CommentText"/>
    <w:link w:val="CommentSubjectChar"/>
    <w:uiPriority w:val="99"/>
    <w:semiHidden/>
    <w:unhideWhenUsed/>
    <w:rsid w:val="003778EF"/>
    <w:rPr>
      <w:b/>
      <w:bCs/>
    </w:rPr>
  </w:style>
  <w:style w:type="character" w:customStyle="1" w:styleId="CommentSubjectChar">
    <w:name w:val="Comment Subject Char"/>
    <w:basedOn w:val="CommentTextChar"/>
    <w:link w:val="CommentSubject"/>
    <w:uiPriority w:val="99"/>
    <w:semiHidden/>
    <w:rsid w:val="003778EF"/>
    <w:rPr>
      <w:b/>
      <w:bCs/>
      <w:sz w:val="20"/>
      <w:szCs w:val="20"/>
    </w:rPr>
  </w:style>
  <w:style w:type="character" w:styleId="PageNumber">
    <w:name w:val="page number"/>
    <w:basedOn w:val="DefaultParagraphFont"/>
    <w:rsid w:val="003778EF"/>
  </w:style>
  <w:style w:type="paragraph" w:styleId="NormalWeb">
    <w:name w:val="Normal (Web)"/>
    <w:basedOn w:val="Normal"/>
    <w:uiPriority w:val="99"/>
    <w:semiHidden/>
    <w:unhideWhenUsed/>
    <w:rsid w:val="00B747FD"/>
    <w:rPr>
      <w:rFonts w:ascii="Times New Roman" w:hAnsi="Times New Roman" w:cs="Times New Roman"/>
      <w:sz w:val="24"/>
      <w:szCs w:val="24"/>
    </w:rPr>
  </w:style>
  <w:style w:type="character" w:styleId="Strong">
    <w:name w:val="Strong"/>
    <w:basedOn w:val="DefaultParagraphFont"/>
    <w:uiPriority w:val="22"/>
    <w:qFormat/>
    <w:rsid w:val="00694883"/>
    <w:rPr>
      <w:b/>
      <w:bCs/>
    </w:rPr>
  </w:style>
  <w:style w:type="paragraph" w:customStyle="1" w:styleId="break-words">
    <w:name w:val="break-words"/>
    <w:basedOn w:val="Normal"/>
    <w:rsid w:val="00694883"/>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customStyle="1" w:styleId="Heading4Char">
    <w:name w:val="Heading 4 Char"/>
    <w:basedOn w:val="DefaultParagraphFont"/>
    <w:link w:val="Heading4"/>
    <w:uiPriority w:val="9"/>
    <w:semiHidden/>
    <w:rsid w:val="00F473FF"/>
    <w:rPr>
      <w:rFonts w:asciiTheme="majorHAnsi" w:eastAsiaTheme="majorEastAsia" w:hAnsiTheme="majorHAnsi" w:cstheme="majorBidi"/>
      <w:i/>
      <w:iCs/>
      <w:color w:val="365F91" w:themeColor="accent1" w:themeShade="BF"/>
    </w:rPr>
  </w:style>
  <w:style w:type="character" w:styleId="SubtleEmphasis">
    <w:name w:val="Subtle Emphasis"/>
    <w:basedOn w:val="DefaultParagraphFont"/>
    <w:uiPriority w:val="19"/>
    <w:qFormat/>
    <w:rsid w:val="00E27AB8"/>
    <w:rPr>
      <w:i/>
      <w:iCs/>
      <w:color w:val="404040" w:themeColor="text1" w:themeTint="BF"/>
    </w:rPr>
  </w:style>
  <w:style w:type="character" w:styleId="UnresolvedMention">
    <w:name w:val="Unresolved Mention"/>
    <w:basedOn w:val="DefaultParagraphFont"/>
    <w:uiPriority w:val="99"/>
    <w:semiHidden/>
    <w:unhideWhenUsed/>
    <w:rsid w:val="009D1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1196">
      <w:bodyDiv w:val="1"/>
      <w:marLeft w:val="0"/>
      <w:marRight w:val="0"/>
      <w:marTop w:val="0"/>
      <w:marBottom w:val="0"/>
      <w:divBdr>
        <w:top w:val="none" w:sz="0" w:space="0" w:color="auto"/>
        <w:left w:val="none" w:sz="0" w:space="0" w:color="auto"/>
        <w:bottom w:val="none" w:sz="0" w:space="0" w:color="auto"/>
        <w:right w:val="none" w:sz="0" w:space="0" w:color="auto"/>
      </w:divBdr>
    </w:div>
    <w:div w:id="46413318">
      <w:bodyDiv w:val="1"/>
      <w:marLeft w:val="0"/>
      <w:marRight w:val="0"/>
      <w:marTop w:val="0"/>
      <w:marBottom w:val="0"/>
      <w:divBdr>
        <w:top w:val="none" w:sz="0" w:space="0" w:color="auto"/>
        <w:left w:val="none" w:sz="0" w:space="0" w:color="auto"/>
        <w:bottom w:val="none" w:sz="0" w:space="0" w:color="auto"/>
        <w:right w:val="none" w:sz="0" w:space="0" w:color="auto"/>
      </w:divBdr>
      <w:divsChild>
        <w:div w:id="537812518">
          <w:marLeft w:val="0"/>
          <w:marRight w:val="0"/>
          <w:marTop w:val="0"/>
          <w:marBottom w:val="0"/>
          <w:divBdr>
            <w:top w:val="none" w:sz="0" w:space="0" w:color="auto"/>
            <w:left w:val="none" w:sz="0" w:space="0" w:color="auto"/>
            <w:bottom w:val="none" w:sz="0" w:space="0" w:color="auto"/>
            <w:right w:val="none" w:sz="0" w:space="0" w:color="auto"/>
          </w:divBdr>
        </w:div>
      </w:divsChild>
    </w:div>
    <w:div w:id="157769378">
      <w:bodyDiv w:val="1"/>
      <w:marLeft w:val="0"/>
      <w:marRight w:val="0"/>
      <w:marTop w:val="0"/>
      <w:marBottom w:val="0"/>
      <w:divBdr>
        <w:top w:val="none" w:sz="0" w:space="0" w:color="auto"/>
        <w:left w:val="none" w:sz="0" w:space="0" w:color="auto"/>
        <w:bottom w:val="none" w:sz="0" w:space="0" w:color="auto"/>
        <w:right w:val="none" w:sz="0" w:space="0" w:color="auto"/>
      </w:divBdr>
      <w:divsChild>
        <w:div w:id="1519614294">
          <w:marLeft w:val="0"/>
          <w:marRight w:val="0"/>
          <w:marTop w:val="0"/>
          <w:marBottom w:val="0"/>
          <w:divBdr>
            <w:top w:val="none" w:sz="0" w:space="0" w:color="auto"/>
            <w:left w:val="none" w:sz="0" w:space="0" w:color="auto"/>
            <w:bottom w:val="none" w:sz="0" w:space="0" w:color="auto"/>
            <w:right w:val="none" w:sz="0" w:space="0" w:color="auto"/>
          </w:divBdr>
        </w:div>
      </w:divsChild>
    </w:div>
    <w:div w:id="158691629">
      <w:bodyDiv w:val="1"/>
      <w:marLeft w:val="0"/>
      <w:marRight w:val="0"/>
      <w:marTop w:val="0"/>
      <w:marBottom w:val="0"/>
      <w:divBdr>
        <w:top w:val="none" w:sz="0" w:space="0" w:color="auto"/>
        <w:left w:val="none" w:sz="0" w:space="0" w:color="auto"/>
        <w:bottom w:val="none" w:sz="0" w:space="0" w:color="auto"/>
        <w:right w:val="none" w:sz="0" w:space="0" w:color="auto"/>
      </w:divBdr>
      <w:divsChild>
        <w:div w:id="1825587261">
          <w:marLeft w:val="0"/>
          <w:marRight w:val="0"/>
          <w:marTop w:val="0"/>
          <w:marBottom w:val="0"/>
          <w:divBdr>
            <w:top w:val="none" w:sz="0" w:space="0" w:color="auto"/>
            <w:left w:val="none" w:sz="0" w:space="0" w:color="auto"/>
            <w:bottom w:val="none" w:sz="0" w:space="0" w:color="auto"/>
            <w:right w:val="none" w:sz="0" w:space="0" w:color="auto"/>
          </w:divBdr>
        </w:div>
      </w:divsChild>
    </w:div>
    <w:div w:id="184835030">
      <w:bodyDiv w:val="1"/>
      <w:marLeft w:val="0"/>
      <w:marRight w:val="0"/>
      <w:marTop w:val="0"/>
      <w:marBottom w:val="0"/>
      <w:divBdr>
        <w:top w:val="none" w:sz="0" w:space="0" w:color="auto"/>
        <w:left w:val="none" w:sz="0" w:space="0" w:color="auto"/>
        <w:bottom w:val="none" w:sz="0" w:space="0" w:color="auto"/>
        <w:right w:val="none" w:sz="0" w:space="0" w:color="auto"/>
      </w:divBdr>
    </w:div>
    <w:div w:id="201986600">
      <w:bodyDiv w:val="1"/>
      <w:marLeft w:val="0"/>
      <w:marRight w:val="0"/>
      <w:marTop w:val="0"/>
      <w:marBottom w:val="0"/>
      <w:divBdr>
        <w:top w:val="none" w:sz="0" w:space="0" w:color="auto"/>
        <w:left w:val="none" w:sz="0" w:space="0" w:color="auto"/>
        <w:bottom w:val="none" w:sz="0" w:space="0" w:color="auto"/>
        <w:right w:val="none" w:sz="0" w:space="0" w:color="auto"/>
      </w:divBdr>
      <w:divsChild>
        <w:div w:id="1698657302">
          <w:marLeft w:val="0"/>
          <w:marRight w:val="0"/>
          <w:marTop w:val="0"/>
          <w:marBottom w:val="0"/>
          <w:divBdr>
            <w:top w:val="none" w:sz="0" w:space="0" w:color="auto"/>
            <w:left w:val="none" w:sz="0" w:space="0" w:color="auto"/>
            <w:bottom w:val="none" w:sz="0" w:space="0" w:color="auto"/>
            <w:right w:val="none" w:sz="0" w:space="0" w:color="auto"/>
          </w:divBdr>
        </w:div>
      </w:divsChild>
    </w:div>
    <w:div w:id="225527924">
      <w:bodyDiv w:val="1"/>
      <w:marLeft w:val="0"/>
      <w:marRight w:val="0"/>
      <w:marTop w:val="0"/>
      <w:marBottom w:val="0"/>
      <w:divBdr>
        <w:top w:val="none" w:sz="0" w:space="0" w:color="auto"/>
        <w:left w:val="none" w:sz="0" w:space="0" w:color="auto"/>
        <w:bottom w:val="none" w:sz="0" w:space="0" w:color="auto"/>
        <w:right w:val="none" w:sz="0" w:space="0" w:color="auto"/>
      </w:divBdr>
      <w:divsChild>
        <w:div w:id="1353339957">
          <w:marLeft w:val="0"/>
          <w:marRight w:val="0"/>
          <w:marTop w:val="0"/>
          <w:marBottom w:val="0"/>
          <w:divBdr>
            <w:top w:val="none" w:sz="0" w:space="0" w:color="auto"/>
            <w:left w:val="none" w:sz="0" w:space="0" w:color="auto"/>
            <w:bottom w:val="none" w:sz="0" w:space="0" w:color="auto"/>
            <w:right w:val="none" w:sz="0" w:space="0" w:color="auto"/>
          </w:divBdr>
        </w:div>
      </w:divsChild>
    </w:div>
    <w:div w:id="234168127">
      <w:bodyDiv w:val="1"/>
      <w:marLeft w:val="0"/>
      <w:marRight w:val="0"/>
      <w:marTop w:val="0"/>
      <w:marBottom w:val="0"/>
      <w:divBdr>
        <w:top w:val="none" w:sz="0" w:space="0" w:color="auto"/>
        <w:left w:val="none" w:sz="0" w:space="0" w:color="auto"/>
        <w:bottom w:val="none" w:sz="0" w:space="0" w:color="auto"/>
        <w:right w:val="none" w:sz="0" w:space="0" w:color="auto"/>
      </w:divBdr>
    </w:div>
    <w:div w:id="260377071">
      <w:bodyDiv w:val="1"/>
      <w:marLeft w:val="0"/>
      <w:marRight w:val="0"/>
      <w:marTop w:val="0"/>
      <w:marBottom w:val="0"/>
      <w:divBdr>
        <w:top w:val="none" w:sz="0" w:space="0" w:color="auto"/>
        <w:left w:val="none" w:sz="0" w:space="0" w:color="auto"/>
        <w:bottom w:val="none" w:sz="0" w:space="0" w:color="auto"/>
        <w:right w:val="none" w:sz="0" w:space="0" w:color="auto"/>
      </w:divBdr>
      <w:divsChild>
        <w:div w:id="1703626524">
          <w:marLeft w:val="0"/>
          <w:marRight w:val="0"/>
          <w:marTop w:val="0"/>
          <w:marBottom w:val="0"/>
          <w:divBdr>
            <w:top w:val="none" w:sz="0" w:space="0" w:color="auto"/>
            <w:left w:val="none" w:sz="0" w:space="0" w:color="auto"/>
            <w:bottom w:val="none" w:sz="0" w:space="0" w:color="auto"/>
            <w:right w:val="none" w:sz="0" w:space="0" w:color="auto"/>
          </w:divBdr>
        </w:div>
      </w:divsChild>
    </w:div>
    <w:div w:id="303508842">
      <w:bodyDiv w:val="1"/>
      <w:marLeft w:val="0"/>
      <w:marRight w:val="0"/>
      <w:marTop w:val="0"/>
      <w:marBottom w:val="0"/>
      <w:divBdr>
        <w:top w:val="none" w:sz="0" w:space="0" w:color="auto"/>
        <w:left w:val="none" w:sz="0" w:space="0" w:color="auto"/>
        <w:bottom w:val="none" w:sz="0" w:space="0" w:color="auto"/>
        <w:right w:val="none" w:sz="0" w:space="0" w:color="auto"/>
      </w:divBdr>
    </w:div>
    <w:div w:id="368260339">
      <w:bodyDiv w:val="1"/>
      <w:marLeft w:val="0"/>
      <w:marRight w:val="0"/>
      <w:marTop w:val="0"/>
      <w:marBottom w:val="0"/>
      <w:divBdr>
        <w:top w:val="none" w:sz="0" w:space="0" w:color="auto"/>
        <w:left w:val="none" w:sz="0" w:space="0" w:color="auto"/>
        <w:bottom w:val="none" w:sz="0" w:space="0" w:color="auto"/>
        <w:right w:val="none" w:sz="0" w:space="0" w:color="auto"/>
      </w:divBdr>
      <w:divsChild>
        <w:div w:id="866066725">
          <w:marLeft w:val="0"/>
          <w:marRight w:val="0"/>
          <w:marTop w:val="0"/>
          <w:marBottom w:val="0"/>
          <w:divBdr>
            <w:top w:val="none" w:sz="0" w:space="0" w:color="auto"/>
            <w:left w:val="none" w:sz="0" w:space="0" w:color="auto"/>
            <w:bottom w:val="none" w:sz="0" w:space="0" w:color="auto"/>
            <w:right w:val="none" w:sz="0" w:space="0" w:color="auto"/>
          </w:divBdr>
        </w:div>
      </w:divsChild>
    </w:div>
    <w:div w:id="377707868">
      <w:bodyDiv w:val="1"/>
      <w:marLeft w:val="0"/>
      <w:marRight w:val="0"/>
      <w:marTop w:val="0"/>
      <w:marBottom w:val="0"/>
      <w:divBdr>
        <w:top w:val="none" w:sz="0" w:space="0" w:color="auto"/>
        <w:left w:val="none" w:sz="0" w:space="0" w:color="auto"/>
        <w:bottom w:val="none" w:sz="0" w:space="0" w:color="auto"/>
        <w:right w:val="none" w:sz="0" w:space="0" w:color="auto"/>
      </w:divBdr>
      <w:divsChild>
        <w:div w:id="448092867">
          <w:marLeft w:val="0"/>
          <w:marRight w:val="0"/>
          <w:marTop w:val="0"/>
          <w:marBottom w:val="0"/>
          <w:divBdr>
            <w:top w:val="none" w:sz="0" w:space="0" w:color="auto"/>
            <w:left w:val="none" w:sz="0" w:space="0" w:color="auto"/>
            <w:bottom w:val="none" w:sz="0" w:space="0" w:color="auto"/>
            <w:right w:val="none" w:sz="0" w:space="0" w:color="auto"/>
          </w:divBdr>
        </w:div>
      </w:divsChild>
    </w:div>
    <w:div w:id="379015399">
      <w:bodyDiv w:val="1"/>
      <w:marLeft w:val="0"/>
      <w:marRight w:val="0"/>
      <w:marTop w:val="0"/>
      <w:marBottom w:val="0"/>
      <w:divBdr>
        <w:top w:val="none" w:sz="0" w:space="0" w:color="auto"/>
        <w:left w:val="none" w:sz="0" w:space="0" w:color="auto"/>
        <w:bottom w:val="none" w:sz="0" w:space="0" w:color="auto"/>
        <w:right w:val="none" w:sz="0" w:space="0" w:color="auto"/>
      </w:divBdr>
    </w:div>
    <w:div w:id="384255305">
      <w:bodyDiv w:val="1"/>
      <w:marLeft w:val="0"/>
      <w:marRight w:val="0"/>
      <w:marTop w:val="0"/>
      <w:marBottom w:val="0"/>
      <w:divBdr>
        <w:top w:val="none" w:sz="0" w:space="0" w:color="auto"/>
        <w:left w:val="none" w:sz="0" w:space="0" w:color="auto"/>
        <w:bottom w:val="none" w:sz="0" w:space="0" w:color="auto"/>
        <w:right w:val="none" w:sz="0" w:space="0" w:color="auto"/>
      </w:divBdr>
    </w:div>
    <w:div w:id="404376958">
      <w:bodyDiv w:val="1"/>
      <w:marLeft w:val="0"/>
      <w:marRight w:val="0"/>
      <w:marTop w:val="0"/>
      <w:marBottom w:val="0"/>
      <w:divBdr>
        <w:top w:val="none" w:sz="0" w:space="0" w:color="auto"/>
        <w:left w:val="none" w:sz="0" w:space="0" w:color="auto"/>
        <w:bottom w:val="none" w:sz="0" w:space="0" w:color="auto"/>
        <w:right w:val="none" w:sz="0" w:space="0" w:color="auto"/>
      </w:divBdr>
      <w:divsChild>
        <w:div w:id="7800266">
          <w:marLeft w:val="0"/>
          <w:marRight w:val="0"/>
          <w:marTop w:val="0"/>
          <w:marBottom w:val="0"/>
          <w:divBdr>
            <w:top w:val="none" w:sz="0" w:space="0" w:color="auto"/>
            <w:left w:val="none" w:sz="0" w:space="0" w:color="auto"/>
            <w:bottom w:val="none" w:sz="0" w:space="0" w:color="auto"/>
            <w:right w:val="none" w:sz="0" w:space="0" w:color="auto"/>
          </w:divBdr>
        </w:div>
      </w:divsChild>
    </w:div>
    <w:div w:id="455760507">
      <w:bodyDiv w:val="1"/>
      <w:marLeft w:val="0"/>
      <w:marRight w:val="0"/>
      <w:marTop w:val="0"/>
      <w:marBottom w:val="0"/>
      <w:divBdr>
        <w:top w:val="none" w:sz="0" w:space="0" w:color="auto"/>
        <w:left w:val="none" w:sz="0" w:space="0" w:color="auto"/>
        <w:bottom w:val="none" w:sz="0" w:space="0" w:color="auto"/>
        <w:right w:val="none" w:sz="0" w:space="0" w:color="auto"/>
      </w:divBdr>
      <w:divsChild>
        <w:div w:id="1259830848">
          <w:marLeft w:val="0"/>
          <w:marRight w:val="0"/>
          <w:marTop w:val="0"/>
          <w:marBottom w:val="0"/>
          <w:divBdr>
            <w:top w:val="none" w:sz="0" w:space="0" w:color="auto"/>
            <w:left w:val="none" w:sz="0" w:space="0" w:color="auto"/>
            <w:bottom w:val="none" w:sz="0" w:space="0" w:color="auto"/>
            <w:right w:val="none" w:sz="0" w:space="0" w:color="auto"/>
          </w:divBdr>
        </w:div>
      </w:divsChild>
    </w:div>
    <w:div w:id="470908637">
      <w:bodyDiv w:val="1"/>
      <w:marLeft w:val="0"/>
      <w:marRight w:val="0"/>
      <w:marTop w:val="0"/>
      <w:marBottom w:val="0"/>
      <w:divBdr>
        <w:top w:val="none" w:sz="0" w:space="0" w:color="auto"/>
        <w:left w:val="none" w:sz="0" w:space="0" w:color="auto"/>
        <w:bottom w:val="none" w:sz="0" w:space="0" w:color="auto"/>
        <w:right w:val="none" w:sz="0" w:space="0" w:color="auto"/>
      </w:divBdr>
    </w:div>
    <w:div w:id="477770568">
      <w:bodyDiv w:val="1"/>
      <w:marLeft w:val="0"/>
      <w:marRight w:val="0"/>
      <w:marTop w:val="0"/>
      <w:marBottom w:val="0"/>
      <w:divBdr>
        <w:top w:val="none" w:sz="0" w:space="0" w:color="auto"/>
        <w:left w:val="none" w:sz="0" w:space="0" w:color="auto"/>
        <w:bottom w:val="none" w:sz="0" w:space="0" w:color="auto"/>
        <w:right w:val="none" w:sz="0" w:space="0" w:color="auto"/>
      </w:divBdr>
    </w:div>
    <w:div w:id="496304845">
      <w:bodyDiv w:val="1"/>
      <w:marLeft w:val="0"/>
      <w:marRight w:val="0"/>
      <w:marTop w:val="0"/>
      <w:marBottom w:val="0"/>
      <w:divBdr>
        <w:top w:val="none" w:sz="0" w:space="0" w:color="auto"/>
        <w:left w:val="none" w:sz="0" w:space="0" w:color="auto"/>
        <w:bottom w:val="none" w:sz="0" w:space="0" w:color="auto"/>
        <w:right w:val="none" w:sz="0" w:space="0" w:color="auto"/>
      </w:divBdr>
      <w:divsChild>
        <w:div w:id="81220921">
          <w:marLeft w:val="0"/>
          <w:marRight w:val="0"/>
          <w:marTop w:val="0"/>
          <w:marBottom w:val="0"/>
          <w:divBdr>
            <w:top w:val="none" w:sz="0" w:space="0" w:color="auto"/>
            <w:left w:val="none" w:sz="0" w:space="0" w:color="auto"/>
            <w:bottom w:val="none" w:sz="0" w:space="0" w:color="auto"/>
            <w:right w:val="none" w:sz="0" w:space="0" w:color="auto"/>
          </w:divBdr>
        </w:div>
      </w:divsChild>
    </w:div>
    <w:div w:id="656306607">
      <w:bodyDiv w:val="1"/>
      <w:marLeft w:val="0"/>
      <w:marRight w:val="0"/>
      <w:marTop w:val="0"/>
      <w:marBottom w:val="0"/>
      <w:divBdr>
        <w:top w:val="none" w:sz="0" w:space="0" w:color="auto"/>
        <w:left w:val="none" w:sz="0" w:space="0" w:color="auto"/>
        <w:bottom w:val="none" w:sz="0" w:space="0" w:color="auto"/>
        <w:right w:val="none" w:sz="0" w:space="0" w:color="auto"/>
      </w:divBdr>
      <w:divsChild>
        <w:div w:id="404912514">
          <w:marLeft w:val="0"/>
          <w:marRight w:val="0"/>
          <w:marTop w:val="0"/>
          <w:marBottom w:val="0"/>
          <w:divBdr>
            <w:top w:val="none" w:sz="0" w:space="0" w:color="auto"/>
            <w:left w:val="none" w:sz="0" w:space="0" w:color="auto"/>
            <w:bottom w:val="none" w:sz="0" w:space="0" w:color="auto"/>
            <w:right w:val="none" w:sz="0" w:space="0" w:color="auto"/>
          </w:divBdr>
        </w:div>
      </w:divsChild>
    </w:div>
    <w:div w:id="680546649">
      <w:bodyDiv w:val="1"/>
      <w:marLeft w:val="0"/>
      <w:marRight w:val="0"/>
      <w:marTop w:val="0"/>
      <w:marBottom w:val="0"/>
      <w:divBdr>
        <w:top w:val="none" w:sz="0" w:space="0" w:color="auto"/>
        <w:left w:val="none" w:sz="0" w:space="0" w:color="auto"/>
        <w:bottom w:val="none" w:sz="0" w:space="0" w:color="auto"/>
        <w:right w:val="none" w:sz="0" w:space="0" w:color="auto"/>
      </w:divBdr>
      <w:divsChild>
        <w:div w:id="878859601">
          <w:marLeft w:val="0"/>
          <w:marRight w:val="0"/>
          <w:marTop w:val="0"/>
          <w:marBottom w:val="0"/>
          <w:divBdr>
            <w:top w:val="none" w:sz="0" w:space="0" w:color="auto"/>
            <w:left w:val="none" w:sz="0" w:space="0" w:color="auto"/>
            <w:bottom w:val="none" w:sz="0" w:space="0" w:color="auto"/>
            <w:right w:val="none" w:sz="0" w:space="0" w:color="auto"/>
          </w:divBdr>
        </w:div>
      </w:divsChild>
    </w:div>
    <w:div w:id="717246817">
      <w:bodyDiv w:val="1"/>
      <w:marLeft w:val="0"/>
      <w:marRight w:val="0"/>
      <w:marTop w:val="0"/>
      <w:marBottom w:val="0"/>
      <w:divBdr>
        <w:top w:val="none" w:sz="0" w:space="0" w:color="auto"/>
        <w:left w:val="none" w:sz="0" w:space="0" w:color="auto"/>
        <w:bottom w:val="none" w:sz="0" w:space="0" w:color="auto"/>
        <w:right w:val="none" w:sz="0" w:space="0" w:color="auto"/>
      </w:divBdr>
      <w:divsChild>
        <w:div w:id="211501165">
          <w:marLeft w:val="0"/>
          <w:marRight w:val="0"/>
          <w:marTop w:val="0"/>
          <w:marBottom w:val="0"/>
          <w:divBdr>
            <w:top w:val="none" w:sz="0" w:space="0" w:color="auto"/>
            <w:left w:val="none" w:sz="0" w:space="0" w:color="auto"/>
            <w:bottom w:val="none" w:sz="0" w:space="0" w:color="auto"/>
            <w:right w:val="none" w:sz="0" w:space="0" w:color="auto"/>
          </w:divBdr>
        </w:div>
      </w:divsChild>
    </w:div>
    <w:div w:id="737751685">
      <w:bodyDiv w:val="1"/>
      <w:marLeft w:val="0"/>
      <w:marRight w:val="0"/>
      <w:marTop w:val="0"/>
      <w:marBottom w:val="0"/>
      <w:divBdr>
        <w:top w:val="none" w:sz="0" w:space="0" w:color="auto"/>
        <w:left w:val="none" w:sz="0" w:space="0" w:color="auto"/>
        <w:bottom w:val="none" w:sz="0" w:space="0" w:color="auto"/>
        <w:right w:val="none" w:sz="0" w:space="0" w:color="auto"/>
      </w:divBdr>
      <w:divsChild>
        <w:div w:id="1134712095">
          <w:marLeft w:val="0"/>
          <w:marRight w:val="0"/>
          <w:marTop w:val="0"/>
          <w:marBottom w:val="0"/>
          <w:divBdr>
            <w:top w:val="none" w:sz="0" w:space="0" w:color="auto"/>
            <w:left w:val="none" w:sz="0" w:space="0" w:color="auto"/>
            <w:bottom w:val="none" w:sz="0" w:space="0" w:color="auto"/>
            <w:right w:val="none" w:sz="0" w:space="0" w:color="auto"/>
          </w:divBdr>
        </w:div>
      </w:divsChild>
    </w:div>
    <w:div w:id="743837066">
      <w:bodyDiv w:val="1"/>
      <w:marLeft w:val="0"/>
      <w:marRight w:val="0"/>
      <w:marTop w:val="0"/>
      <w:marBottom w:val="0"/>
      <w:divBdr>
        <w:top w:val="none" w:sz="0" w:space="0" w:color="auto"/>
        <w:left w:val="none" w:sz="0" w:space="0" w:color="auto"/>
        <w:bottom w:val="none" w:sz="0" w:space="0" w:color="auto"/>
        <w:right w:val="none" w:sz="0" w:space="0" w:color="auto"/>
      </w:divBdr>
      <w:divsChild>
        <w:div w:id="634337295">
          <w:marLeft w:val="0"/>
          <w:marRight w:val="0"/>
          <w:marTop w:val="0"/>
          <w:marBottom w:val="0"/>
          <w:divBdr>
            <w:top w:val="none" w:sz="0" w:space="0" w:color="auto"/>
            <w:left w:val="none" w:sz="0" w:space="0" w:color="auto"/>
            <w:bottom w:val="none" w:sz="0" w:space="0" w:color="auto"/>
            <w:right w:val="none" w:sz="0" w:space="0" w:color="auto"/>
          </w:divBdr>
        </w:div>
      </w:divsChild>
    </w:div>
    <w:div w:id="767504448">
      <w:bodyDiv w:val="1"/>
      <w:marLeft w:val="0"/>
      <w:marRight w:val="0"/>
      <w:marTop w:val="0"/>
      <w:marBottom w:val="0"/>
      <w:divBdr>
        <w:top w:val="none" w:sz="0" w:space="0" w:color="auto"/>
        <w:left w:val="none" w:sz="0" w:space="0" w:color="auto"/>
        <w:bottom w:val="none" w:sz="0" w:space="0" w:color="auto"/>
        <w:right w:val="none" w:sz="0" w:space="0" w:color="auto"/>
      </w:divBdr>
    </w:div>
    <w:div w:id="834803718">
      <w:bodyDiv w:val="1"/>
      <w:marLeft w:val="0"/>
      <w:marRight w:val="0"/>
      <w:marTop w:val="0"/>
      <w:marBottom w:val="0"/>
      <w:divBdr>
        <w:top w:val="none" w:sz="0" w:space="0" w:color="auto"/>
        <w:left w:val="none" w:sz="0" w:space="0" w:color="auto"/>
        <w:bottom w:val="none" w:sz="0" w:space="0" w:color="auto"/>
        <w:right w:val="none" w:sz="0" w:space="0" w:color="auto"/>
      </w:divBdr>
      <w:divsChild>
        <w:div w:id="1073091003">
          <w:marLeft w:val="0"/>
          <w:marRight w:val="0"/>
          <w:marTop w:val="0"/>
          <w:marBottom w:val="0"/>
          <w:divBdr>
            <w:top w:val="none" w:sz="0" w:space="0" w:color="auto"/>
            <w:left w:val="none" w:sz="0" w:space="0" w:color="auto"/>
            <w:bottom w:val="none" w:sz="0" w:space="0" w:color="auto"/>
            <w:right w:val="none" w:sz="0" w:space="0" w:color="auto"/>
          </w:divBdr>
        </w:div>
      </w:divsChild>
    </w:div>
    <w:div w:id="870916753">
      <w:bodyDiv w:val="1"/>
      <w:marLeft w:val="0"/>
      <w:marRight w:val="0"/>
      <w:marTop w:val="0"/>
      <w:marBottom w:val="0"/>
      <w:divBdr>
        <w:top w:val="none" w:sz="0" w:space="0" w:color="auto"/>
        <w:left w:val="none" w:sz="0" w:space="0" w:color="auto"/>
        <w:bottom w:val="none" w:sz="0" w:space="0" w:color="auto"/>
        <w:right w:val="none" w:sz="0" w:space="0" w:color="auto"/>
      </w:divBdr>
      <w:divsChild>
        <w:div w:id="707946534">
          <w:marLeft w:val="0"/>
          <w:marRight w:val="0"/>
          <w:marTop w:val="0"/>
          <w:marBottom w:val="0"/>
          <w:divBdr>
            <w:top w:val="none" w:sz="0" w:space="0" w:color="auto"/>
            <w:left w:val="none" w:sz="0" w:space="0" w:color="auto"/>
            <w:bottom w:val="none" w:sz="0" w:space="0" w:color="auto"/>
            <w:right w:val="none" w:sz="0" w:space="0" w:color="auto"/>
          </w:divBdr>
        </w:div>
      </w:divsChild>
    </w:div>
    <w:div w:id="874463789">
      <w:bodyDiv w:val="1"/>
      <w:marLeft w:val="0"/>
      <w:marRight w:val="0"/>
      <w:marTop w:val="0"/>
      <w:marBottom w:val="0"/>
      <w:divBdr>
        <w:top w:val="none" w:sz="0" w:space="0" w:color="auto"/>
        <w:left w:val="none" w:sz="0" w:space="0" w:color="auto"/>
        <w:bottom w:val="none" w:sz="0" w:space="0" w:color="auto"/>
        <w:right w:val="none" w:sz="0" w:space="0" w:color="auto"/>
      </w:divBdr>
      <w:divsChild>
        <w:div w:id="1554927109">
          <w:marLeft w:val="0"/>
          <w:marRight w:val="0"/>
          <w:marTop w:val="0"/>
          <w:marBottom w:val="0"/>
          <w:divBdr>
            <w:top w:val="none" w:sz="0" w:space="0" w:color="auto"/>
            <w:left w:val="none" w:sz="0" w:space="0" w:color="auto"/>
            <w:bottom w:val="none" w:sz="0" w:space="0" w:color="auto"/>
            <w:right w:val="none" w:sz="0" w:space="0" w:color="auto"/>
          </w:divBdr>
        </w:div>
      </w:divsChild>
    </w:div>
    <w:div w:id="921987715">
      <w:bodyDiv w:val="1"/>
      <w:marLeft w:val="0"/>
      <w:marRight w:val="0"/>
      <w:marTop w:val="0"/>
      <w:marBottom w:val="0"/>
      <w:divBdr>
        <w:top w:val="none" w:sz="0" w:space="0" w:color="auto"/>
        <w:left w:val="none" w:sz="0" w:space="0" w:color="auto"/>
        <w:bottom w:val="none" w:sz="0" w:space="0" w:color="auto"/>
        <w:right w:val="none" w:sz="0" w:space="0" w:color="auto"/>
      </w:divBdr>
      <w:divsChild>
        <w:div w:id="1419253476">
          <w:marLeft w:val="0"/>
          <w:marRight w:val="0"/>
          <w:marTop w:val="0"/>
          <w:marBottom w:val="0"/>
          <w:divBdr>
            <w:top w:val="none" w:sz="0" w:space="0" w:color="auto"/>
            <w:left w:val="none" w:sz="0" w:space="0" w:color="auto"/>
            <w:bottom w:val="none" w:sz="0" w:space="0" w:color="auto"/>
            <w:right w:val="none" w:sz="0" w:space="0" w:color="auto"/>
          </w:divBdr>
        </w:div>
      </w:divsChild>
    </w:div>
    <w:div w:id="929890922">
      <w:bodyDiv w:val="1"/>
      <w:marLeft w:val="0"/>
      <w:marRight w:val="0"/>
      <w:marTop w:val="0"/>
      <w:marBottom w:val="0"/>
      <w:divBdr>
        <w:top w:val="none" w:sz="0" w:space="0" w:color="auto"/>
        <w:left w:val="none" w:sz="0" w:space="0" w:color="auto"/>
        <w:bottom w:val="none" w:sz="0" w:space="0" w:color="auto"/>
        <w:right w:val="none" w:sz="0" w:space="0" w:color="auto"/>
      </w:divBdr>
      <w:divsChild>
        <w:div w:id="801196632">
          <w:marLeft w:val="0"/>
          <w:marRight w:val="0"/>
          <w:marTop w:val="0"/>
          <w:marBottom w:val="0"/>
          <w:divBdr>
            <w:top w:val="none" w:sz="0" w:space="0" w:color="auto"/>
            <w:left w:val="none" w:sz="0" w:space="0" w:color="auto"/>
            <w:bottom w:val="none" w:sz="0" w:space="0" w:color="auto"/>
            <w:right w:val="none" w:sz="0" w:space="0" w:color="auto"/>
          </w:divBdr>
        </w:div>
      </w:divsChild>
    </w:div>
    <w:div w:id="941183327">
      <w:bodyDiv w:val="1"/>
      <w:marLeft w:val="0"/>
      <w:marRight w:val="0"/>
      <w:marTop w:val="0"/>
      <w:marBottom w:val="0"/>
      <w:divBdr>
        <w:top w:val="none" w:sz="0" w:space="0" w:color="auto"/>
        <w:left w:val="none" w:sz="0" w:space="0" w:color="auto"/>
        <w:bottom w:val="none" w:sz="0" w:space="0" w:color="auto"/>
        <w:right w:val="none" w:sz="0" w:space="0" w:color="auto"/>
      </w:divBdr>
    </w:div>
    <w:div w:id="955330900">
      <w:bodyDiv w:val="1"/>
      <w:marLeft w:val="0"/>
      <w:marRight w:val="0"/>
      <w:marTop w:val="0"/>
      <w:marBottom w:val="0"/>
      <w:divBdr>
        <w:top w:val="none" w:sz="0" w:space="0" w:color="auto"/>
        <w:left w:val="none" w:sz="0" w:space="0" w:color="auto"/>
        <w:bottom w:val="none" w:sz="0" w:space="0" w:color="auto"/>
        <w:right w:val="none" w:sz="0" w:space="0" w:color="auto"/>
      </w:divBdr>
      <w:divsChild>
        <w:div w:id="1605575724">
          <w:marLeft w:val="0"/>
          <w:marRight w:val="0"/>
          <w:marTop w:val="0"/>
          <w:marBottom w:val="0"/>
          <w:divBdr>
            <w:top w:val="none" w:sz="0" w:space="0" w:color="auto"/>
            <w:left w:val="none" w:sz="0" w:space="0" w:color="auto"/>
            <w:bottom w:val="none" w:sz="0" w:space="0" w:color="auto"/>
            <w:right w:val="none" w:sz="0" w:space="0" w:color="auto"/>
          </w:divBdr>
        </w:div>
      </w:divsChild>
    </w:div>
    <w:div w:id="1029334393">
      <w:bodyDiv w:val="1"/>
      <w:marLeft w:val="0"/>
      <w:marRight w:val="0"/>
      <w:marTop w:val="0"/>
      <w:marBottom w:val="0"/>
      <w:divBdr>
        <w:top w:val="none" w:sz="0" w:space="0" w:color="auto"/>
        <w:left w:val="none" w:sz="0" w:space="0" w:color="auto"/>
        <w:bottom w:val="none" w:sz="0" w:space="0" w:color="auto"/>
        <w:right w:val="none" w:sz="0" w:space="0" w:color="auto"/>
      </w:divBdr>
      <w:divsChild>
        <w:div w:id="2047825144">
          <w:marLeft w:val="0"/>
          <w:marRight w:val="0"/>
          <w:marTop w:val="0"/>
          <w:marBottom w:val="0"/>
          <w:divBdr>
            <w:top w:val="none" w:sz="0" w:space="0" w:color="auto"/>
            <w:left w:val="none" w:sz="0" w:space="0" w:color="auto"/>
            <w:bottom w:val="none" w:sz="0" w:space="0" w:color="auto"/>
            <w:right w:val="none" w:sz="0" w:space="0" w:color="auto"/>
          </w:divBdr>
        </w:div>
      </w:divsChild>
    </w:div>
    <w:div w:id="1048840943">
      <w:bodyDiv w:val="1"/>
      <w:marLeft w:val="0"/>
      <w:marRight w:val="0"/>
      <w:marTop w:val="0"/>
      <w:marBottom w:val="0"/>
      <w:divBdr>
        <w:top w:val="none" w:sz="0" w:space="0" w:color="auto"/>
        <w:left w:val="none" w:sz="0" w:space="0" w:color="auto"/>
        <w:bottom w:val="none" w:sz="0" w:space="0" w:color="auto"/>
        <w:right w:val="none" w:sz="0" w:space="0" w:color="auto"/>
      </w:divBdr>
    </w:div>
    <w:div w:id="1061058489">
      <w:bodyDiv w:val="1"/>
      <w:marLeft w:val="0"/>
      <w:marRight w:val="0"/>
      <w:marTop w:val="0"/>
      <w:marBottom w:val="0"/>
      <w:divBdr>
        <w:top w:val="none" w:sz="0" w:space="0" w:color="auto"/>
        <w:left w:val="none" w:sz="0" w:space="0" w:color="auto"/>
        <w:bottom w:val="none" w:sz="0" w:space="0" w:color="auto"/>
        <w:right w:val="none" w:sz="0" w:space="0" w:color="auto"/>
      </w:divBdr>
      <w:divsChild>
        <w:div w:id="76951123">
          <w:marLeft w:val="0"/>
          <w:marRight w:val="0"/>
          <w:marTop w:val="0"/>
          <w:marBottom w:val="0"/>
          <w:divBdr>
            <w:top w:val="none" w:sz="0" w:space="0" w:color="auto"/>
            <w:left w:val="none" w:sz="0" w:space="0" w:color="auto"/>
            <w:bottom w:val="none" w:sz="0" w:space="0" w:color="auto"/>
            <w:right w:val="none" w:sz="0" w:space="0" w:color="auto"/>
          </w:divBdr>
        </w:div>
      </w:divsChild>
    </w:div>
    <w:div w:id="1093474471">
      <w:bodyDiv w:val="1"/>
      <w:marLeft w:val="0"/>
      <w:marRight w:val="0"/>
      <w:marTop w:val="0"/>
      <w:marBottom w:val="0"/>
      <w:divBdr>
        <w:top w:val="none" w:sz="0" w:space="0" w:color="auto"/>
        <w:left w:val="none" w:sz="0" w:space="0" w:color="auto"/>
        <w:bottom w:val="none" w:sz="0" w:space="0" w:color="auto"/>
        <w:right w:val="none" w:sz="0" w:space="0" w:color="auto"/>
      </w:divBdr>
    </w:div>
    <w:div w:id="1097867733">
      <w:bodyDiv w:val="1"/>
      <w:marLeft w:val="0"/>
      <w:marRight w:val="0"/>
      <w:marTop w:val="0"/>
      <w:marBottom w:val="0"/>
      <w:divBdr>
        <w:top w:val="none" w:sz="0" w:space="0" w:color="auto"/>
        <w:left w:val="none" w:sz="0" w:space="0" w:color="auto"/>
        <w:bottom w:val="none" w:sz="0" w:space="0" w:color="auto"/>
        <w:right w:val="none" w:sz="0" w:space="0" w:color="auto"/>
      </w:divBdr>
    </w:div>
    <w:div w:id="1194614593">
      <w:bodyDiv w:val="1"/>
      <w:marLeft w:val="0"/>
      <w:marRight w:val="0"/>
      <w:marTop w:val="0"/>
      <w:marBottom w:val="0"/>
      <w:divBdr>
        <w:top w:val="none" w:sz="0" w:space="0" w:color="auto"/>
        <w:left w:val="none" w:sz="0" w:space="0" w:color="auto"/>
        <w:bottom w:val="none" w:sz="0" w:space="0" w:color="auto"/>
        <w:right w:val="none" w:sz="0" w:space="0" w:color="auto"/>
      </w:divBdr>
      <w:divsChild>
        <w:div w:id="650527537">
          <w:marLeft w:val="0"/>
          <w:marRight w:val="0"/>
          <w:marTop w:val="0"/>
          <w:marBottom w:val="0"/>
          <w:divBdr>
            <w:top w:val="none" w:sz="0" w:space="0" w:color="auto"/>
            <w:left w:val="none" w:sz="0" w:space="0" w:color="auto"/>
            <w:bottom w:val="none" w:sz="0" w:space="0" w:color="auto"/>
            <w:right w:val="none" w:sz="0" w:space="0" w:color="auto"/>
          </w:divBdr>
        </w:div>
      </w:divsChild>
    </w:div>
    <w:div w:id="1219437845">
      <w:bodyDiv w:val="1"/>
      <w:marLeft w:val="0"/>
      <w:marRight w:val="0"/>
      <w:marTop w:val="0"/>
      <w:marBottom w:val="0"/>
      <w:divBdr>
        <w:top w:val="none" w:sz="0" w:space="0" w:color="auto"/>
        <w:left w:val="none" w:sz="0" w:space="0" w:color="auto"/>
        <w:bottom w:val="none" w:sz="0" w:space="0" w:color="auto"/>
        <w:right w:val="none" w:sz="0" w:space="0" w:color="auto"/>
      </w:divBdr>
      <w:divsChild>
        <w:div w:id="1196043996">
          <w:marLeft w:val="0"/>
          <w:marRight w:val="0"/>
          <w:marTop w:val="0"/>
          <w:marBottom w:val="0"/>
          <w:divBdr>
            <w:top w:val="none" w:sz="0" w:space="0" w:color="auto"/>
            <w:left w:val="none" w:sz="0" w:space="0" w:color="auto"/>
            <w:bottom w:val="none" w:sz="0" w:space="0" w:color="auto"/>
            <w:right w:val="none" w:sz="0" w:space="0" w:color="auto"/>
          </w:divBdr>
        </w:div>
      </w:divsChild>
    </w:div>
    <w:div w:id="1272936270">
      <w:bodyDiv w:val="1"/>
      <w:marLeft w:val="0"/>
      <w:marRight w:val="0"/>
      <w:marTop w:val="0"/>
      <w:marBottom w:val="0"/>
      <w:divBdr>
        <w:top w:val="none" w:sz="0" w:space="0" w:color="auto"/>
        <w:left w:val="none" w:sz="0" w:space="0" w:color="auto"/>
        <w:bottom w:val="none" w:sz="0" w:space="0" w:color="auto"/>
        <w:right w:val="none" w:sz="0" w:space="0" w:color="auto"/>
      </w:divBdr>
    </w:div>
    <w:div w:id="1303122069">
      <w:bodyDiv w:val="1"/>
      <w:marLeft w:val="0"/>
      <w:marRight w:val="0"/>
      <w:marTop w:val="0"/>
      <w:marBottom w:val="0"/>
      <w:divBdr>
        <w:top w:val="none" w:sz="0" w:space="0" w:color="auto"/>
        <w:left w:val="none" w:sz="0" w:space="0" w:color="auto"/>
        <w:bottom w:val="none" w:sz="0" w:space="0" w:color="auto"/>
        <w:right w:val="none" w:sz="0" w:space="0" w:color="auto"/>
      </w:divBdr>
    </w:div>
    <w:div w:id="1337273280">
      <w:bodyDiv w:val="1"/>
      <w:marLeft w:val="0"/>
      <w:marRight w:val="0"/>
      <w:marTop w:val="0"/>
      <w:marBottom w:val="0"/>
      <w:divBdr>
        <w:top w:val="none" w:sz="0" w:space="0" w:color="auto"/>
        <w:left w:val="none" w:sz="0" w:space="0" w:color="auto"/>
        <w:bottom w:val="none" w:sz="0" w:space="0" w:color="auto"/>
        <w:right w:val="none" w:sz="0" w:space="0" w:color="auto"/>
      </w:divBdr>
      <w:divsChild>
        <w:div w:id="474031802">
          <w:marLeft w:val="0"/>
          <w:marRight w:val="0"/>
          <w:marTop w:val="0"/>
          <w:marBottom w:val="0"/>
          <w:divBdr>
            <w:top w:val="none" w:sz="0" w:space="0" w:color="auto"/>
            <w:left w:val="none" w:sz="0" w:space="0" w:color="auto"/>
            <w:bottom w:val="none" w:sz="0" w:space="0" w:color="auto"/>
            <w:right w:val="none" w:sz="0" w:space="0" w:color="auto"/>
          </w:divBdr>
        </w:div>
      </w:divsChild>
    </w:div>
    <w:div w:id="1353534902">
      <w:bodyDiv w:val="1"/>
      <w:marLeft w:val="0"/>
      <w:marRight w:val="0"/>
      <w:marTop w:val="0"/>
      <w:marBottom w:val="0"/>
      <w:divBdr>
        <w:top w:val="none" w:sz="0" w:space="0" w:color="auto"/>
        <w:left w:val="none" w:sz="0" w:space="0" w:color="auto"/>
        <w:bottom w:val="none" w:sz="0" w:space="0" w:color="auto"/>
        <w:right w:val="none" w:sz="0" w:space="0" w:color="auto"/>
      </w:divBdr>
      <w:divsChild>
        <w:div w:id="872035614">
          <w:marLeft w:val="0"/>
          <w:marRight w:val="0"/>
          <w:marTop w:val="0"/>
          <w:marBottom w:val="0"/>
          <w:divBdr>
            <w:top w:val="none" w:sz="0" w:space="0" w:color="auto"/>
            <w:left w:val="none" w:sz="0" w:space="0" w:color="auto"/>
            <w:bottom w:val="none" w:sz="0" w:space="0" w:color="auto"/>
            <w:right w:val="none" w:sz="0" w:space="0" w:color="auto"/>
          </w:divBdr>
        </w:div>
      </w:divsChild>
    </w:div>
    <w:div w:id="1360934818">
      <w:bodyDiv w:val="1"/>
      <w:marLeft w:val="0"/>
      <w:marRight w:val="0"/>
      <w:marTop w:val="0"/>
      <w:marBottom w:val="0"/>
      <w:divBdr>
        <w:top w:val="none" w:sz="0" w:space="0" w:color="auto"/>
        <w:left w:val="none" w:sz="0" w:space="0" w:color="auto"/>
        <w:bottom w:val="none" w:sz="0" w:space="0" w:color="auto"/>
        <w:right w:val="none" w:sz="0" w:space="0" w:color="auto"/>
      </w:divBdr>
    </w:div>
    <w:div w:id="1370111668">
      <w:bodyDiv w:val="1"/>
      <w:marLeft w:val="0"/>
      <w:marRight w:val="0"/>
      <w:marTop w:val="0"/>
      <w:marBottom w:val="0"/>
      <w:divBdr>
        <w:top w:val="none" w:sz="0" w:space="0" w:color="auto"/>
        <w:left w:val="none" w:sz="0" w:space="0" w:color="auto"/>
        <w:bottom w:val="none" w:sz="0" w:space="0" w:color="auto"/>
        <w:right w:val="none" w:sz="0" w:space="0" w:color="auto"/>
      </w:divBdr>
      <w:divsChild>
        <w:div w:id="992413665">
          <w:marLeft w:val="0"/>
          <w:marRight w:val="0"/>
          <w:marTop w:val="0"/>
          <w:marBottom w:val="0"/>
          <w:divBdr>
            <w:top w:val="none" w:sz="0" w:space="0" w:color="auto"/>
            <w:left w:val="none" w:sz="0" w:space="0" w:color="auto"/>
            <w:bottom w:val="none" w:sz="0" w:space="0" w:color="auto"/>
            <w:right w:val="none" w:sz="0" w:space="0" w:color="auto"/>
          </w:divBdr>
        </w:div>
      </w:divsChild>
    </w:div>
    <w:div w:id="1396926793">
      <w:bodyDiv w:val="1"/>
      <w:marLeft w:val="0"/>
      <w:marRight w:val="0"/>
      <w:marTop w:val="0"/>
      <w:marBottom w:val="0"/>
      <w:divBdr>
        <w:top w:val="none" w:sz="0" w:space="0" w:color="auto"/>
        <w:left w:val="none" w:sz="0" w:space="0" w:color="auto"/>
        <w:bottom w:val="none" w:sz="0" w:space="0" w:color="auto"/>
        <w:right w:val="none" w:sz="0" w:space="0" w:color="auto"/>
      </w:divBdr>
      <w:divsChild>
        <w:div w:id="1046950127">
          <w:marLeft w:val="0"/>
          <w:marRight w:val="0"/>
          <w:marTop w:val="0"/>
          <w:marBottom w:val="0"/>
          <w:divBdr>
            <w:top w:val="none" w:sz="0" w:space="0" w:color="auto"/>
            <w:left w:val="none" w:sz="0" w:space="0" w:color="auto"/>
            <w:bottom w:val="none" w:sz="0" w:space="0" w:color="auto"/>
            <w:right w:val="none" w:sz="0" w:space="0" w:color="auto"/>
          </w:divBdr>
        </w:div>
      </w:divsChild>
    </w:div>
    <w:div w:id="1458599673">
      <w:bodyDiv w:val="1"/>
      <w:marLeft w:val="0"/>
      <w:marRight w:val="0"/>
      <w:marTop w:val="0"/>
      <w:marBottom w:val="0"/>
      <w:divBdr>
        <w:top w:val="none" w:sz="0" w:space="0" w:color="auto"/>
        <w:left w:val="none" w:sz="0" w:space="0" w:color="auto"/>
        <w:bottom w:val="none" w:sz="0" w:space="0" w:color="auto"/>
        <w:right w:val="none" w:sz="0" w:space="0" w:color="auto"/>
      </w:divBdr>
    </w:div>
    <w:div w:id="1467430393">
      <w:bodyDiv w:val="1"/>
      <w:marLeft w:val="0"/>
      <w:marRight w:val="0"/>
      <w:marTop w:val="0"/>
      <w:marBottom w:val="0"/>
      <w:divBdr>
        <w:top w:val="none" w:sz="0" w:space="0" w:color="auto"/>
        <w:left w:val="none" w:sz="0" w:space="0" w:color="auto"/>
        <w:bottom w:val="none" w:sz="0" w:space="0" w:color="auto"/>
        <w:right w:val="none" w:sz="0" w:space="0" w:color="auto"/>
      </w:divBdr>
    </w:div>
    <w:div w:id="1492914727">
      <w:bodyDiv w:val="1"/>
      <w:marLeft w:val="0"/>
      <w:marRight w:val="0"/>
      <w:marTop w:val="0"/>
      <w:marBottom w:val="0"/>
      <w:divBdr>
        <w:top w:val="none" w:sz="0" w:space="0" w:color="auto"/>
        <w:left w:val="none" w:sz="0" w:space="0" w:color="auto"/>
        <w:bottom w:val="none" w:sz="0" w:space="0" w:color="auto"/>
        <w:right w:val="none" w:sz="0" w:space="0" w:color="auto"/>
      </w:divBdr>
      <w:divsChild>
        <w:div w:id="329453675">
          <w:marLeft w:val="0"/>
          <w:marRight w:val="0"/>
          <w:marTop w:val="0"/>
          <w:marBottom w:val="0"/>
          <w:divBdr>
            <w:top w:val="none" w:sz="0" w:space="0" w:color="auto"/>
            <w:left w:val="none" w:sz="0" w:space="0" w:color="auto"/>
            <w:bottom w:val="none" w:sz="0" w:space="0" w:color="auto"/>
            <w:right w:val="none" w:sz="0" w:space="0" w:color="auto"/>
          </w:divBdr>
        </w:div>
      </w:divsChild>
    </w:div>
    <w:div w:id="1512598779">
      <w:bodyDiv w:val="1"/>
      <w:marLeft w:val="0"/>
      <w:marRight w:val="0"/>
      <w:marTop w:val="0"/>
      <w:marBottom w:val="0"/>
      <w:divBdr>
        <w:top w:val="none" w:sz="0" w:space="0" w:color="auto"/>
        <w:left w:val="none" w:sz="0" w:space="0" w:color="auto"/>
        <w:bottom w:val="none" w:sz="0" w:space="0" w:color="auto"/>
        <w:right w:val="none" w:sz="0" w:space="0" w:color="auto"/>
      </w:divBdr>
    </w:div>
    <w:div w:id="1512717605">
      <w:bodyDiv w:val="1"/>
      <w:marLeft w:val="0"/>
      <w:marRight w:val="0"/>
      <w:marTop w:val="0"/>
      <w:marBottom w:val="0"/>
      <w:divBdr>
        <w:top w:val="none" w:sz="0" w:space="0" w:color="auto"/>
        <w:left w:val="none" w:sz="0" w:space="0" w:color="auto"/>
        <w:bottom w:val="none" w:sz="0" w:space="0" w:color="auto"/>
        <w:right w:val="none" w:sz="0" w:space="0" w:color="auto"/>
      </w:divBdr>
      <w:divsChild>
        <w:div w:id="680352663">
          <w:marLeft w:val="0"/>
          <w:marRight w:val="0"/>
          <w:marTop w:val="0"/>
          <w:marBottom w:val="0"/>
          <w:divBdr>
            <w:top w:val="none" w:sz="0" w:space="0" w:color="auto"/>
            <w:left w:val="none" w:sz="0" w:space="0" w:color="auto"/>
            <w:bottom w:val="none" w:sz="0" w:space="0" w:color="auto"/>
            <w:right w:val="none" w:sz="0" w:space="0" w:color="auto"/>
          </w:divBdr>
        </w:div>
      </w:divsChild>
    </w:div>
    <w:div w:id="1613436022">
      <w:bodyDiv w:val="1"/>
      <w:marLeft w:val="0"/>
      <w:marRight w:val="0"/>
      <w:marTop w:val="0"/>
      <w:marBottom w:val="0"/>
      <w:divBdr>
        <w:top w:val="none" w:sz="0" w:space="0" w:color="auto"/>
        <w:left w:val="none" w:sz="0" w:space="0" w:color="auto"/>
        <w:bottom w:val="none" w:sz="0" w:space="0" w:color="auto"/>
        <w:right w:val="none" w:sz="0" w:space="0" w:color="auto"/>
      </w:divBdr>
    </w:div>
    <w:div w:id="1618414798">
      <w:bodyDiv w:val="1"/>
      <w:marLeft w:val="0"/>
      <w:marRight w:val="0"/>
      <w:marTop w:val="0"/>
      <w:marBottom w:val="0"/>
      <w:divBdr>
        <w:top w:val="none" w:sz="0" w:space="0" w:color="auto"/>
        <w:left w:val="none" w:sz="0" w:space="0" w:color="auto"/>
        <w:bottom w:val="none" w:sz="0" w:space="0" w:color="auto"/>
        <w:right w:val="none" w:sz="0" w:space="0" w:color="auto"/>
      </w:divBdr>
    </w:div>
    <w:div w:id="1632397738">
      <w:bodyDiv w:val="1"/>
      <w:marLeft w:val="0"/>
      <w:marRight w:val="0"/>
      <w:marTop w:val="0"/>
      <w:marBottom w:val="0"/>
      <w:divBdr>
        <w:top w:val="none" w:sz="0" w:space="0" w:color="auto"/>
        <w:left w:val="none" w:sz="0" w:space="0" w:color="auto"/>
        <w:bottom w:val="none" w:sz="0" w:space="0" w:color="auto"/>
        <w:right w:val="none" w:sz="0" w:space="0" w:color="auto"/>
      </w:divBdr>
      <w:divsChild>
        <w:div w:id="1102455956">
          <w:marLeft w:val="0"/>
          <w:marRight w:val="0"/>
          <w:marTop w:val="0"/>
          <w:marBottom w:val="0"/>
          <w:divBdr>
            <w:top w:val="none" w:sz="0" w:space="0" w:color="auto"/>
            <w:left w:val="none" w:sz="0" w:space="0" w:color="auto"/>
            <w:bottom w:val="none" w:sz="0" w:space="0" w:color="auto"/>
            <w:right w:val="none" w:sz="0" w:space="0" w:color="auto"/>
          </w:divBdr>
        </w:div>
      </w:divsChild>
    </w:div>
    <w:div w:id="1634217591">
      <w:bodyDiv w:val="1"/>
      <w:marLeft w:val="0"/>
      <w:marRight w:val="0"/>
      <w:marTop w:val="0"/>
      <w:marBottom w:val="0"/>
      <w:divBdr>
        <w:top w:val="none" w:sz="0" w:space="0" w:color="auto"/>
        <w:left w:val="none" w:sz="0" w:space="0" w:color="auto"/>
        <w:bottom w:val="none" w:sz="0" w:space="0" w:color="auto"/>
        <w:right w:val="none" w:sz="0" w:space="0" w:color="auto"/>
      </w:divBdr>
      <w:divsChild>
        <w:div w:id="656157231">
          <w:marLeft w:val="0"/>
          <w:marRight w:val="0"/>
          <w:marTop w:val="0"/>
          <w:marBottom w:val="0"/>
          <w:divBdr>
            <w:top w:val="none" w:sz="0" w:space="0" w:color="auto"/>
            <w:left w:val="none" w:sz="0" w:space="0" w:color="auto"/>
            <w:bottom w:val="none" w:sz="0" w:space="0" w:color="auto"/>
            <w:right w:val="none" w:sz="0" w:space="0" w:color="auto"/>
          </w:divBdr>
        </w:div>
      </w:divsChild>
    </w:div>
    <w:div w:id="1635217602">
      <w:bodyDiv w:val="1"/>
      <w:marLeft w:val="0"/>
      <w:marRight w:val="0"/>
      <w:marTop w:val="0"/>
      <w:marBottom w:val="0"/>
      <w:divBdr>
        <w:top w:val="none" w:sz="0" w:space="0" w:color="auto"/>
        <w:left w:val="none" w:sz="0" w:space="0" w:color="auto"/>
        <w:bottom w:val="none" w:sz="0" w:space="0" w:color="auto"/>
        <w:right w:val="none" w:sz="0" w:space="0" w:color="auto"/>
      </w:divBdr>
      <w:divsChild>
        <w:div w:id="1536387025">
          <w:marLeft w:val="0"/>
          <w:marRight w:val="0"/>
          <w:marTop w:val="0"/>
          <w:marBottom w:val="0"/>
          <w:divBdr>
            <w:top w:val="none" w:sz="0" w:space="0" w:color="auto"/>
            <w:left w:val="none" w:sz="0" w:space="0" w:color="auto"/>
            <w:bottom w:val="none" w:sz="0" w:space="0" w:color="auto"/>
            <w:right w:val="none" w:sz="0" w:space="0" w:color="auto"/>
          </w:divBdr>
        </w:div>
      </w:divsChild>
    </w:div>
    <w:div w:id="1650742581">
      <w:bodyDiv w:val="1"/>
      <w:marLeft w:val="0"/>
      <w:marRight w:val="0"/>
      <w:marTop w:val="0"/>
      <w:marBottom w:val="0"/>
      <w:divBdr>
        <w:top w:val="none" w:sz="0" w:space="0" w:color="auto"/>
        <w:left w:val="none" w:sz="0" w:space="0" w:color="auto"/>
        <w:bottom w:val="none" w:sz="0" w:space="0" w:color="auto"/>
        <w:right w:val="none" w:sz="0" w:space="0" w:color="auto"/>
      </w:divBdr>
      <w:divsChild>
        <w:div w:id="365058077">
          <w:marLeft w:val="0"/>
          <w:marRight w:val="0"/>
          <w:marTop w:val="0"/>
          <w:marBottom w:val="0"/>
          <w:divBdr>
            <w:top w:val="none" w:sz="0" w:space="0" w:color="auto"/>
            <w:left w:val="none" w:sz="0" w:space="0" w:color="auto"/>
            <w:bottom w:val="none" w:sz="0" w:space="0" w:color="auto"/>
            <w:right w:val="none" w:sz="0" w:space="0" w:color="auto"/>
          </w:divBdr>
        </w:div>
      </w:divsChild>
    </w:div>
    <w:div w:id="1676882535">
      <w:bodyDiv w:val="1"/>
      <w:marLeft w:val="0"/>
      <w:marRight w:val="0"/>
      <w:marTop w:val="0"/>
      <w:marBottom w:val="0"/>
      <w:divBdr>
        <w:top w:val="none" w:sz="0" w:space="0" w:color="auto"/>
        <w:left w:val="none" w:sz="0" w:space="0" w:color="auto"/>
        <w:bottom w:val="none" w:sz="0" w:space="0" w:color="auto"/>
        <w:right w:val="none" w:sz="0" w:space="0" w:color="auto"/>
      </w:divBdr>
    </w:div>
    <w:div w:id="1677682535">
      <w:bodyDiv w:val="1"/>
      <w:marLeft w:val="0"/>
      <w:marRight w:val="0"/>
      <w:marTop w:val="0"/>
      <w:marBottom w:val="0"/>
      <w:divBdr>
        <w:top w:val="none" w:sz="0" w:space="0" w:color="auto"/>
        <w:left w:val="none" w:sz="0" w:space="0" w:color="auto"/>
        <w:bottom w:val="none" w:sz="0" w:space="0" w:color="auto"/>
        <w:right w:val="none" w:sz="0" w:space="0" w:color="auto"/>
      </w:divBdr>
      <w:divsChild>
        <w:div w:id="467358238">
          <w:marLeft w:val="0"/>
          <w:marRight w:val="0"/>
          <w:marTop w:val="0"/>
          <w:marBottom w:val="0"/>
          <w:divBdr>
            <w:top w:val="none" w:sz="0" w:space="0" w:color="auto"/>
            <w:left w:val="none" w:sz="0" w:space="0" w:color="auto"/>
            <w:bottom w:val="none" w:sz="0" w:space="0" w:color="auto"/>
            <w:right w:val="none" w:sz="0" w:space="0" w:color="auto"/>
          </w:divBdr>
        </w:div>
      </w:divsChild>
    </w:div>
    <w:div w:id="1686904560">
      <w:bodyDiv w:val="1"/>
      <w:marLeft w:val="0"/>
      <w:marRight w:val="0"/>
      <w:marTop w:val="0"/>
      <w:marBottom w:val="0"/>
      <w:divBdr>
        <w:top w:val="none" w:sz="0" w:space="0" w:color="auto"/>
        <w:left w:val="none" w:sz="0" w:space="0" w:color="auto"/>
        <w:bottom w:val="none" w:sz="0" w:space="0" w:color="auto"/>
        <w:right w:val="none" w:sz="0" w:space="0" w:color="auto"/>
      </w:divBdr>
    </w:div>
    <w:div w:id="1701391733">
      <w:bodyDiv w:val="1"/>
      <w:marLeft w:val="0"/>
      <w:marRight w:val="0"/>
      <w:marTop w:val="0"/>
      <w:marBottom w:val="0"/>
      <w:divBdr>
        <w:top w:val="none" w:sz="0" w:space="0" w:color="auto"/>
        <w:left w:val="none" w:sz="0" w:space="0" w:color="auto"/>
        <w:bottom w:val="none" w:sz="0" w:space="0" w:color="auto"/>
        <w:right w:val="none" w:sz="0" w:space="0" w:color="auto"/>
      </w:divBdr>
      <w:divsChild>
        <w:div w:id="1972898526">
          <w:marLeft w:val="0"/>
          <w:marRight w:val="0"/>
          <w:marTop w:val="0"/>
          <w:marBottom w:val="0"/>
          <w:divBdr>
            <w:top w:val="none" w:sz="0" w:space="0" w:color="auto"/>
            <w:left w:val="none" w:sz="0" w:space="0" w:color="auto"/>
            <w:bottom w:val="none" w:sz="0" w:space="0" w:color="auto"/>
            <w:right w:val="none" w:sz="0" w:space="0" w:color="auto"/>
          </w:divBdr>
        </w:div>
      </w:divsChild>
    </w:div>
    <w:div w:id="1753504518">
      <w:bodyDiv w:val="1"/>
      <w:marLeft w:val="0"/>
      <w:marRight w:val="0"/>
      <w:marTop w:val="0"/>
      <w:marBottom w:val="0"/>
      <w:divBdr>
        <w:top w:val="none" w:sz="0" w:space="0" w:color="auto"/>
        <w:left w:val="none" w:sz="0" w:space="0" w:color="auto"/>
        <w:bottom w:val="none" w:sz="0" w:space="0" w:color="auto"/>
        <w:right w:val="none" w:sz="0" w:space="0" w:color="auto"/>
      </w:divBdr>
      <w:divsChild>
        <w:div w:id="1515076208">
          <w:marLeft w:val="0"/>
          <w:marRight w:val="0"/>
          <w:marTop w:val="0"/>
          <w:marBottom w:val="0"/>
          <w:divBdr>
            <w:top w:val="none" w:sz="0" w:space="0" w:color="auto"/>
            <w:left w:val="none" w:sz="0" w:space="0" w:color="auto"/>
            <w:bottom w:val="none" w:sz="0" w:space="0" w:color="auto"/>
            <w:right w:val="none" w:sz="0" w:space="0" w:color="auto"/>
          </w:divBdr>
        </w:div>
      </w:divsChild>
    </w:div>
    <w:div w:id="1769887944">
      <w:bodyDiv w:val="1"/>
      <w:marLeft w:val="0"/>
      <w:marRight w:val="0"/>
      <w:marTop w:val="0"/>
      <w:marBottom w:val="0"/>
      <w:divBdr>
        <w:top w:val="none" w:sz="0" w:space="0" w:color="auto"/>
        <w:left w:val="none" w:sz="0" w:space="0" w:color="auto"/>
        <w:bottom w:val="none" w:sz="0" w:space="0" w:color="auto"/>
        <w:right w:val="none" w:sz="0" w:space="0" w:color="auto"/>
      </w:divBdr>
      <w:divsChild>
        <w:div w:id="2086565822">
          <w:marLeft w:val="0"/>
          <w:marRight w:val="0"/>
          <w:marTop w:val="0"/>
          <w:marBottom w:val="0"/>
          <w:divBdr>
            <w:top w:val="none" w:sz="0" w:space="0" w:color="auto"/>
            <w:left w:val="none" w:sz="0" w:space="0" w:color="auto"/>
            <w:bottom w:val="none" w:sz="0" w:space="0" w:color="auto"/>
            <w:right w:val="none" w:sz="0" w:space="0" w:color="auto"/>
          </w:divBdr>
        </w:div>
      </w:divsChild>
    </w:div>
    <w:div w:id="1781489092">
      <w:bodyDiv w:val="1"/>
      <w:marLeft w:val="0"/>
      <w:marRight w:val="0"/>
      <w:marTop w:val="0"/>
      <w:marBottom w:val="0"/>
      <w:divBdr>
        <w:top w:val="none" w:sz="0" w:space="0" w:color="auto"/>
        <w:left w:val="none" w:sz="0" w:space="0" w:color="auto"/>
        <w:bottom w:val="none" w:sz="0" w:space="0" w:color="auto"/>
        <w:right w:val="none" w:sz="0" w:space="0" w:color="auto"/>
      </w:divBdr>
      <w:divsChild>
        <w:div w:id="188299731">
          <w:marLeft w:val="0"/>
          <w:marRight w:val="0"/>
          <w:marTop w:val="0"/>
          <w:marBottom w:val="0"/>
          <w:divBdr>
            <w:top w:val="none" w:sz="0" w:space="0" w:color="auto"/>
            <w:left w:val="none" w:sz="0" w:space="0" w:color="auto"/>
            <w:bottom w:val="none" w:sz="0" w:space="0" w:color="auto"/>
            <w:right w:val="none" w:sz="0" w:space="0" w:color="auto"/>
          </w:divBdr>
        </w:div>
      </w:divsChild>
    </w:div>
    <w:div w:id="1838499952">
      <w:bodyDiv w:val="1"/>
      <w:marLeft w:val="0"/>
      <w:marRight w:val="0"/>
      <w:marTop w:val="0"/>
      <w:marBottom w:val="0"/>
      <w:divBdr>
        <w:top w:val="none" w:sz="0" w:space="0" w:color="auto"/>
        <w:left w:val="none" w:sz="0" w:space="0" w:color="auto"/>
        <w:bottom w:val="none" w:sz="0" w:space="0" w:color="auto"/>
        <w:right w:val="none" w:sz="0" w:space="0" w:color="auto"/>
      </w:divBdr>
    </w:div>
    <w:div w:id="1857116406">
      <w:bodyDiv w:val="1"/>
      <w:marLeft w:val="0"/>
      <w:marRight w:val="0"/>
      <w:marTop w:val="0"/>
      <w:marBottom w:val="0"/>
      <w:divBdr>
        <w:top w:val="none" w:sz="0" w:space="0" w:color="auto"/>
        <w:left w:val="none" w:sz="0" w:space="0" w:color="auto"/>
        <w:bottom w:val="none" w:sz="0" w:space="0" w:color="auto"/>
        <w:right w:val="none" w:sz="0" w:space="0" w:color="auto"/>
      </w:divBdr>
      <w:divsChild>
        <w:div w:id="43800265">
          <w:marLeft w:val="0"/>
          <w:marRight w:val="0"/>
          <w:marTop w:val="0"/>
          <w:marBottom w:val="0"/>
          <w:divBdr>
            <w:top w:val="none" w:sz="0" w:space="0" w:color="auto"/>
            <w:left w:val="none" w:sz="0" w:space="0" w:color="auto"/>
            <w:bottom w:val="none" w:sz="0" w:space="0" w:color="auto"/>
            <w:right w:val="none" w:sz="0" w:space="0" w:color="auto"/>
          </w:divBdr>
        </w:div>
      </w:divsChild>
    </w:div>
    <w:div w:id="1879272626">
      <w:bodyDiv w:val="1"/>
      <w:marLeft w:val="0"/>
      <w:marRight w:val="0"/>
      <w:marTop w:val="0"/>
      <w:marBottom w:val="0"/>
      <w:divBdr>
        <w:top w:val="none" w:sz="0" w:space="0" w:color="auto"/>
        <w:left w:val="none" w:sz="0" w:space="0" w:color="auto"/>
        <w:bottom w:val="none" w:sz="0" w:space="0" w:color="auto"/>
        <w:right w:val="none" w:sz="0" w:space="0" w:color="auto"/>
      </w:divBdr>
      <w:divsChild>
        <w:div w:id="1487281040">
          <w:marLeft w:val="0"/>
          <w:marRight w:val="0"/>
          <w:marTop w:val="0"/>
          <w:marBottom w:val="0"/>
          <w:divBdr>
            <w:top w:val="none" w:sz="0" w:space="0" w:color="auto"/>
            <w:left w:val="none" w:sz="0" w:space="0" w:color="auto"/>
            <w:bottom w:val="none" w:sz="0" w:space="0" w:color="auto"/>
            <w:right w:val="none" w:sz="0" w:space="0" w:color="auto"/>
          </w:divBdr>
        </w:div>
      </w:divsChild>
    </w:div>
    <w:div w:id="1881625077">
      <w:bodyDiv w:val="1"/>
      <w:marLeft w:val="0"/>
      <w:marRight w:val="0"/>
      <w:marTop w:val="0"/>
      <w:marBottom w:val="0"/>
      <w:divBdr>
        <w:top w:val="none" w:sz="0" w:space="0" w:color="auto"/>
        <w:left w:val="none" w:sz="0" w:space="0" w:color="auto"/>
        <w:bottom w:val="none" w:sz="0" w:space="0" w:color="auto"/>
        <w:right w:val="none" w:sz="0" w:space="0" w:color="auto"/>
      </w:divBdr>
      <w:divsChild>
        <w:div w:id="1594314103">
          <w:marLeft w:val="0"/>
          <w:marRight w:val="0"/>
          <w:marTop w:val="0"/>
          <w:marBottom w:val="0"/>
          <w:divBdr>
            <w:top w:val="none" w:sz="0" w:space="0" w:color="auto"/>
            <w:left w:val="none" w:sz="0" w:space="0" w:color="auto"/>
            <w:bottom w:val="none" w:sz="0" w:space="0" w:color="auto"/>
            <w:right w:val="none" w:sz="0" w:space="0" w:color="auto"/>
          </w:divBdr>
        </w:div>
      </w:divsChild>
    </w:div>
    <w:div w:id="1898978677">
      <w:bodyDiv w:val="1"/>
      <w:marLeft w:val="0"/>
      <w:marRight w:val="0"/>
      <w:marTop w:val="0"/>
      <w:marBottom w:val="0"/>
      <w:divBdr>
        <w:top w:val="none" w:sz="0" w:space="0" w:color="auto"/>
        <w:left w:val="none" w:sz="0" w:space="0" w:color="auto"/>
        <w:bottom w:val="none" w:sz="0" w:space="0" w:color="auto"/>
        <w:right w:val="none" w:sz="0" w:space="0" w:color="auto"/>
      </w:divBdr>
      <w:divsChild>
        <w:div w:id="831139849">
          <w:marLeft w:val="0"/>
          <w:marRight w:val="0"/>
          <w:marTop w:val="0"/>
          <w:marBottom w:val="0"/>
          <w:divBdr>
            <w:top w:val="none" w:sz="0" w:space="0" w:color="auto"/>
            <w:left w:val="none" w:sz="0" w:space="0" w:color="auto"/>
            <w:bottom w:val="none" w:sz="0" w:space="0" w:color="auto"/>
            <w:right w:val="none" w:sz="0" w:space="0" w:color="auto"/>
          </w:divBdr>
        </w:div>
      </w:divsChild>
    </w:div>
    <w:div w:id="1926069581">
      <w:bodyDiv w:val="1"/>
      <w:marLeft w:val="0"/>
      <w:marRight w:val="0"/>
      <w:marTop w:val="0"/>
      <w:marBottom w:val="0"/>
      <w:divBdr>
        <w:top w:val="none" w:sz="0" w:space="0" w:color="auto"/>
        <w:left w:val="none" w:sz="0" w:space="0" w:color="auto"/>
        <w:bottom w:val="none" w:sz="0" w:space="0" w:color="auto"/>
        <w:right w:val="none" w:sz="0" w:space="0" w:color="auto"/>
      </w:divBdr>
      <w:divsChild>
        <w:div w:id="1369601722">
          <w:marLeft w:val="0"/>
          <w:marRight w:val="0"/>
          <w:marTop w:val="0"/>
          <w:marBottom w:val="0"/>
          <w:divBdr>
            <w:top w:val="none" w:sz="0" w:space="0" w:color="auto"/>
            <w:left w:val="none" w:sz="0" w:space="0" w:color="auto"/>
            <w:bottom w:val="none" w:sz="0" w:space="0" w:color="auto"/>
            <w:right w:val="none" w:sz="0" w:space="0" w:color="auto"/>
          </w:divBdr>
        </w:div>
      </w:divsChild>
    </w:div>
    <w:div w:id="1938757435">
      <w:bodyDiv w:val="1"/>
      <w:marLeft w:val="0"/>
      <w:marRight w:val="0"/>
      <w:marTop w:val="0"/>
      <w:marBottom w:val="0"/>
      <w:divBdr>
        <w:top w:val="none" w:sz="0" w:space="0" w:color="auto"/>
        <w:left w:val="none" w:sz="0" w:space="0" w:color="auto"/>
        <w:bottom w:val="none" w:sz="0" w:space="0" w:color="auto"/>
        <w:right w:val="none" w:sz="0" w:space="0" w:color="auto"/>
      </w:divBdr>
      <w:divsChild>
        <w:div w:id="1931500517">
          <w:marLeft w:val="0"/>
          <w:marRight w:val="0"/>
          <w:marTop w:val="0"/>
          <w:marBottom w:val="0"/>
          <w:divBdr>
            <w:top w:val="none" w:sz="0" w:space="0" w:color="auto"/>
            <w:left w:val="none" w:sz="0" w:space="0" w:color="auto"/>
            <w:bottom w:val="none" w:sz="0" w:space="0" w:color="auto"/>
            <w:right w:val="none" w:sz="0" w:space="0" w:color="auto"/>
          </w:divBdr>
        </w:div>
      </w:divsChild>
    </w:div>
    <w:div w:id="1941789794">
      <w:bodyDiv w:val="1"/>
      <w:marLeft w:val="0"/>
      <w:marRight w:val="0"/>
      <w:marTop w:val="0"/>
      <w:marBottom w:val="0"/>
      <w:divBdr>
        <w:top w:val="none" w:sz="0" w:space="0" w:color="auto"/>
        <w:left w:val="none" w:sz="0" w:space="0" w:color="auto"/>
        <w:bottom w:val="none" w:sz="0" w:space="0" w:color="auto"/>
        <w:right w:val="none" w:sz="0" w:space="0" w:color="auto"/>
      </w:divBdr>
      <w:divsChild>
        <w:div w:id="41025816">
          <w:marLeft w:val="0"/>
          <w:marRight w:val="0"/>
          <w:marTop w:val="0"/>
          <w:marBottom w:val="0"/>
          <w:divBdr>
            <w:top w:val="none" w:sz="0" w:space="0" w:color="auto"/>
            <w:left w:val="none" w:sz="0" w:space="0" w:color="auto"/>
            <w:bottom w:val="none" w:sz="0" w:space="0" w:color="auto"/>
            <w:right w:val="none" w:sz="0" w:space="0" w:color="auto"/>
          </w:divBdr>
        </w:div>
      </w:divsChild>
    </w:div>
    <w:div w:id="1977373012">
      <w:bodyDiv w:val="1"/>
      <w:marLeft w:val="0"/>
      <w:marRight w:val="0"/>
      <w:marTop w:val="0"/>
      <w:marBottom w:val="0"/>
      <w:divBdr>
        <w:top w:val="none" w:sz="0" w:space="0" w:color="auto"/>
        <w:left w:val="none" w:sz="0" w:space="0" w:color="auto"/>
        <w:bottom w:val="none" w:sz="0" w:space="0" w:color="auto"/>
        <w:right w:val="none" w:sz="0" w:space="0" w:color="auto"/>
      </w:divBdr>
      <w:divsChild>
        <w:div w:id="1422987755">
          <w:marLeft w:val="0"/>
          <w:marRight w:val="0"/>
          <w:marTop w:val="0"/>
          <w:marBottom w:val="0"/>
          <w:divBdr>
            <w:top w:val="none" w:sz="0" w:space="0" w:color="auto"/>
            <w:left w:val="none" w:sz="0" w:space="0" w:color="auto"/>
            <w:bottom w:val="none" w:sz="0" w:space="0" w:color="auto"/>
            <w:right w:val="none" w:sz="0" w:space="0" w:color="auto"/>
          </w:divBdr>
        </w:div>
      </w:divsChild>
    </w:div>
    <w:div w:id="1990398794">
      <w:bodyDiv w:val="1"/>
      <w:marLeft w:val="0"/>
      <w:marRight w:val="0"/>
      <w:marTop w:val="0"/>
      <w:marBottom w:val="0"/>
      <w:divBdr>
        <w:top w:val="none" w:sz="0" w:space="0" w:color="auto"/>
        <w:left w:val="none" w:sz="0" w:space="0" w:color="auto"/>
        <w:bottom w:val="none" w:sz="0" w:space="0" w:color="auto"/>
        <w:right w:val="none" w:sz="0" w:space="0" w:color="auto"/>
      </w:divBdr>
      <w:divsChild>
        <w:div w:id="581911463">
          <w:marLeft w:val="0"/>
          <w:marRight w:val="0"/>
          <w:marTop w:val="0"/>
          <w:marBottom w:val="0"/>
          <w:divBdr>
            <w:top w:val="none" w:sz="0" w:space="0" w:color="auto"/>
            <w:left w:val="none" w:sz="0" w:space="0" w:color="auto"/>
            <w:bottom w:val="none" w:sz="0" w:space="0" w:color="auto"/>
            <w:right w:val="none" w:sz="0" w:space="0" w:color="auto"/>
          </w:divBdr>
        </w:div>
      </w:divsChild>
    </w:div>
    <w:div w:id="2032413637">
      <w:bodyDiv w:val="1"/>
      <w:marLeft w:val="0"/>
      <w:marRight w:val="0"/>
      <w:marTop w:val="0"/>
      <w:marBottom w:val="0"/>
      <w:divBdr>
        <w:top w:val="none" w:sz="0" w:space="0" w:color="auto"/>
        <w:left w:val="none" w:sz="0" w:space="0" w:color="auto"/>
        <w:bottom w:val="none" w:sz="0" w:space="0" w:color="auto"/>
        <w:right w:val="none" w:sz="0" w:space="0" w:color="auto"/>
      </w:divBdr>
      <w:divsChild>
        <w:div w:id="380592918">
          <w:marLeft w:val="0"/>
          <w:marRight w:val="0"/>
          <w:marTop w:val="0"/>
          <w:marBottom w:val="0"/>
          <w:divBdr>
            <w:top w:val="none" w:sz="0" w:space="0" w:color="auto"/>
            <w:left w:val="none" w:sz="0" w:space="0" w:color="auto"/>
            <w:bottom w:val="none" w:sz="0" w:space="0" w:color="auto"/>
            <w:right w:val="none" w:sz="0" w:space="0" w:color="auto"/>
          </w:divBdr>
        </w:div>
      </w:divsChild>
    </w:div>
    <w:div w:id="2045785090">
      <w:bodyDiv w:val="1"/>
      <w:marLeft w:val="0"/>
      <w:marRight w:val="0"/>
      <w:marTop w:val="0"/>
      <w:marBottom w:val="0"/>
      <w:divBdr>
        <w:top w:val="none" w:sz="0" w:space="0" w:color="auto"/>
        <w:left w:val="none" w:sz="0" w:space="0" w:color="auto"/>
        <w:bottom w:val="none" w:sz="0" w:space="0" w:color="auto"/>
        <w:right w:val="none" w:sz="0" w:space="0" w:color="auto"/>
      </w:divBdr>
      <w:divsChild>
        <w:div w:id="1564606851">
          <w:marLeft w:val="0"/>
          <w:marRight w:val="0"/>
          <w:marTop w:val="0"/>
          <w:marBottom w:val="0"/>
          <w:divBdr>
            <w:top w:val="none" w:sz="0" w:space="0" w:color="auto"/>
            <w:left w:val="none" w:sz="0" w:space="0" w:color="auto"/>
            <w:bottom w:val="none" w:sz="0" w:space="0" w:color="auto"/>
            <w:right w:val="none" w:sz="0" w:space="0" w:color="auto"/>
          </w:divBdr>
        </w:div>
      </w:divsChild>
    </w:div>
    <w:div w:id="2056462341">
      <w:bodyDiv w:val="1"/>
      <w:marLeft w:val="0"/>
      <w:marRight w:val="0"/>
      <w:marTop w:val="0"/>
      <w:marBottom w:val="0"/>
      <w:divBdr>
        <w:top w:val="none" w:sz="0" w:space="0" w:color="auto"/>
        <w:left w:val="none" w:sz="0" w:space="0" w:color="auto"/>
        <w:bottom w:val="none" w:sz="0" w:space="0" w:color="auto"/>
        <w:right w:val="none" w:sz="0" w:space="0" w:color="auto"/>
      </w:divBdr>
      <w:divsChild>
        <w:div w:id="262807724">
          <w:marLeft w:val="0"/>
          <w:marRight w:val="0"/>
          <w:marTop w:val="0"/>
          <w:marBottom w:val="0"/>
          <w:divBdr>
            <w:top w:val="none" w:sz="0" w:space="0" w:color="auto"/>
            <w:left w:val="none" w:sz="0" w:space="0" w:color="auto"/>
            <w:bottom w:val="none" w:sz="0" w:space="0" w:color="auto"/>
            <w:right w:val="none" w:sz="0" w:space="0" w:color="auto"/>
          </w:divBdr>
        </w:div>
      </w:divsChild>
    </w:div>
    <w:div w:id="2068720032">
      <w:bodyDiv w:val="1"/>
      <w:marLeft w:val="0"/>
      <w:marRight w:val="0"/>
      <w:marTop w:val="0"/>
      <w:marBottom w:val="0"/>
      <w:divBdr>
        <w:top w:val="none" w:sz="0" w:space="0" w:color="auto"/>
        <w:left w:val="none" w:sz="0" w:space="0" w:color="auto"/>
        <w:bottom w:val="none" w:sz="0" w:space="0" w:color="auto"/>
        <w:right w:val="none" w:sz="0" w:space="0" w:color="auto"/>
      </w:divBdr>
    </w:div>
    <w:div w:id="2107459462">
      <w:bodyDiv w:val="1"/>
      <w:marLeft w:val="0"/>
      <w:marRight w:val="0"/>
      <w:marTop w:val="0"/>
      <w:marBottom w:val="0"/>
      <w:divBdr>
        <w:top w:val="none" w:sz="0" w:space="0" w:color="auto"/>
        <w:left w:val="none" w:sz="0" w:space="0" w:color="auto"/>
        <w:bottom w:val="none" w:sz="0" w:space="0" w:color="auto"/>
        <w:right w:val="none" w:sz="0" w:space="0" w:color="auto"/>
      </w:divBdr>
    </w:div>
    <w:div w:id="211458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hsienjunong@qwickstep.ai"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101DCD78EE434E86188039D780B7F0" ma:contentTypeVersion="0" ma:contentTypeDescription="Create a new document." ma:contentTypeScope="" ma:versionID="67289e8dd67f887603183c1dde2d139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AACDF1-515A-416F-BE57-FAB500CF5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849330F-96B8-4ED0-A6B4-670D7F3A9E86}">
  <ds:schemaRefs>
    <ds:schemaRef ds:uri="http://schemas.openxmlformats.org/officeDocument/2006/bibliography"/>
  </ds:schemaRefs>
</ds:datastoreItem>
</file>

<file path=customXml/itemProps3.xml><?xml version="1.0" encoding="utf-8"?>
<ds:datastoreItem xmlns:ds="http://schemas.openxmlformats.org/officeDocument/2006/customXml" ds:itemID="{86BD1A02-E755-45F7-BADC-ABB3BB559903}">
  <ds:schemaRefs>
    <ds:schemaRef ds:uri="http://schemas.microsoft.com/sharepoint/v3/contenttype/forms"/>
  </ds:schemaRefs>
</ds:datastoreItem>
</file>

<file path=customXml/itemProps4.xml><?xml version="1.0" encoding="utf-8"?>
<ds:datastoreItem xmlns:ds="http://schemas.openxmlformats.org/officeDocument/2006/customXml" ds:itemID="{2AD14884-A892-454B-98EB-9A072443718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36</TotalTime>
  <Pages>9</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System Requirement Template</vt:lpstr>
    </vt:vector>
  </TitlesOfParts>
  <Company>FDOT</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Template</dc:title>
  <dc:creator>KNCAIEB</dc:creator>
  <cp:keywords/>
  <cp:lastModifiedBy>Ong Hsien Jun</cp:lastModifiedBy>
  <cp:revision>47</cp:revision>
  <cp:lastPrinted>2025-06-22T15:45:00Z</cp:lastPrinted>
  <dcterms:created xsi:type="dcterms:W3CDTF">2025-03-08T17:59:00Z</dcterms:created>
  <dcterms:modified xsi:type="dcterms:W3CDTF">2025-06-22T15:45:00Z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0x010100B7101DCD78EE434E86188039D780B7F0</vt:lpwstr>
  </property>
</Properties>
</file>