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858B" w14:textId="77777777" w:rsidR="00F37C7B" w:rsidRDefault="00F37C7B"/>
    <w:p w14:paraId="77352805" w14:textId="77777777" w:rsidR="00DF34D6" w:rsidRDefault="00DF34D6"/>
    <w:p w14:paraId="2C554BC4" w14:textId="77777777" w:rsidR="00AB6A62" w:rsidRDefault="00AB6A62" w:rsidP="00DF34D6">
      <w:pPr>
        <w:jc w:val="right"/>
        <w:rPr>
          <w:rFonts w:ascii="Arial Black" w:hAnsi="Arial Black"/>
          <w:sz w:val="68"/>
          <w:szCs w:val="68"/>
        </w:rPr>
      </w:pPr>
    </w:p>
    <w:p w14:paraId="2C0A0360" w14:textId="77777777" w:rsidR="00BD6E8B" w:rsidRDefault="00BD6E8B" w:rsidP="00DF34D6">
      <w:pPr>
        <w:jc w:val="right"/>
        <w:rPr>
          <w:rFonts w:ascii="Arial Black" w:hAnsi="Arial Black"/>
          <w:sz w:val="68"/>
          <w:szCs w:val="68"/>
        </w:rPr>
      </w:pPr>
    </w:p>
    <w:p w14:paraId="4D4D48C4" w14:textId="62947E8C" w:rsidR="00DF34D6" w:rsidRPr="0006636A" w:rsidRDefault="008B7858" w:rsidP="00DF34D6">
      <w:pPr>
        <w:jc w:val="right"/>
        <w:rPr>
          <w:rFonts w:ascii="Arial Black" w:hAnsi="Arial Black"/>
          <w:sz w:val="68"/>
          <w:szCs w:val="68"/>
        </w:rPr>
      </w:pPr>
      <w:r>
        <w:rPr>
          <w:rFonts w:ascii="Arial Black" w:hAnsi="Arial Black"/>
          <w:sz w:val="68"/>
          <w:szCs w:val="68"/>
        </w:rPr>
        <w:t xml:space="preserve">Reliant HVAC </w:t>
      </w:r>
      <w:r w:rsidR="007401F0">
        <w:rPr>
          <w:rFonts w:ascii="Arial Black" w:hAnsi="Arial Black"/>
          <w:sz w:val="68"/>
          <w:szCs w:val="68"/>
        </w:rPr>
        <w:t xml:space="preserve">AI </w:t>
      </w:r>
      <w:r>
        <w:rPr>
          <w:rFonts w:ascii="Arial Black" w:hAnsi="Arial Black"/>
          <w:sz w:val="68"/>
          <w:szCs w:val="68"/>
        </w:rPr>
        <w:t>Receptionist</w:t>
      </w:r>
    </w:p>
    <w:p w14:paraId="28ED7846" w14:textId="59976F89" w:rsidR="00DF34D6" w:rsidRPr="0006636A" w:rsidRDefault="008B7858" w:rsidP="00DF34D6">
      <w:pPr>
        <w:jc w:val="right"/>
        <w:rPr>
          <w:rFonts w:ascii="Arial" w:hAnsi="Arial" w:cs="Arial"/>
          <w:color w:val="C0504D" w:themeColor="accent2"/>
          <w:sz w:val="56"/>
          <w:szCs w:val="56"/>
        </w:rPr>
      </w:pPr>
      <w:r>
        <w:rPr>
          <w:rFonts w:ascii="Arial" w:hAnsi="Arial" w:cs="Arial"/>
          <w:color w:val="C0504D" w:themeColor="accent2"/>
          <w:sz w:val="56"/>
          <w:szCs w:val="56"/>
        </w:rPr>
        <w:t xml:space="preserve">System </w:t>
      </w:r>
      <w:r w:rsidR="007401F0">
        <w:rPr>
          <w:rFonts w:ascii="Arial" w:hAnsi="Arial" w:cs="Arial"/>
          <w:color w:val="C0504D" w:themeColor="accent2"/>
          <w:sz w:val="56"/>
          <w:szCs w:val="56"/>
        </w:rPr>
        <w:t>Documentation</w:t>
      </w:r>
    </w:p>
    <w:p w14:paraId="392BCC94" w14:textId="77777777" w:rsidR="0006636A" w:rsidRDefault="0006636A" w:rsidP="00DF34D6">
      <w:pPr>
        <w:jc w:val="right"/>
        <w:rPr>
          <w:rFonts w:ascii="Arial" w:hAnsi="Arial" w:cs="Arial"/>
          <w:color w:val="C0504D" w:themeColor="accent2"/>
          <w:sz w:val="52"/>
          <w:szCs w:val="52"/>
        </w:rPr>
      </w:pPr>
    </w:p>
    <w:p w14:paraId="3E6C7574" w14:textId="1FCE0BB2" w:rsidR="005B0CFC" w:rsidRDefault="005B0CFC" w:rsidP="00ED4B9A">
      <w:pPr>
        <w:jc w:val="right"/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z w:val="28"/>
          <w:szCs w:val="28"/>
        </w:rPr>
        <w:t>Version 1.0</w:t>
      </w:r>
    </w:p>
    <w:p w14:paraId="2C01514A" w14:textId="205BD5C0" w:rsidR="00D04111" w:rsidRPr="00ED4B9A" w:rsidRDefault="008B7858" w:rsidP="00ED4B9A">
      <w:pPr>
        <w:jc w:val="right"/>
        <w:rPr>
          <w:rFonts w:ascii="Arial Narrow" w:hAnsi="Arial Narrow" w:cs="Arial"/>
          <w:b/>
          <w:bCs/>
          <w:color w:val="C0504D" w:themeColor="accent2"/>
          <w:sz w:val="28"/>
          <w:szCs w:val="28"/>
        </w:rPr>
        <w:sectPr w:rsidR="00D04111" w:rsidRPr="00ED4B9A" w:rsidSect="00E1200C">
          <w:headerReference w:type="default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432" w:gutter="0"/>
          <w:cols w:space="720"/>
          <w:docGrid w:linePitch="360"/>
        </w:sectPr>
      </w:pPr>
      <w:r>
        <w:rPr>
          <w:rFonts w:ascii="Arial Narrow" w:hAnsi="Arial Narrow" w:cs="Arial"/>
          <w:b/>
          <w:bCs/>
          <w:sz w:val="28"/>
          <w:szCs w:val="28"/>
        </w:rPr>
        <w:t>September</w:t>
      </w:r>
      <w:r w:rsidR="007401F0" w:rsidRPr="00ED4B9A">
        <w:rPr>
          <w:rFonts w:ascii="Arial Narrow" w:hAnsi="Arial Narrow" w:cs="Arial"/>
          <w:b/>
          <w:bCs/>
          <w:sz w:val="28"/>
          <w:szCs w:val="28"/>
        </w:rPr>
        <w:t>, 2025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27237300"/>
        <w:docPartObj>
          <w:docPartGallery w:val="Table of Contents"/>
          <w:docPartUnique/>
        </w:docPartObj>
      </w:sdtPr>
      <w:sdtContent>
        <w:p w14:paraId="3430FB3C" w14:textId="77777777" w:rsidR="007E4050" w:rsidRDefault="007E4050">
          <w:pPr>
            <w:pStyle w:val="TOCHeading"/>
          </w:pPr>
          <w:r>
            <w:t>Contents</w:t>
          </w:r>
        </w:p>
        <w:p w14:paraId="16B85B11" w14:textId="76B1DE35" w:rsidR="000E4D4E" w:rsidRDefault="009833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7E4050">
            <w:instrText xml:space="preserve"> TOC \o "1-3" \h \z \u </w:instrText>
          </w:r>
          <w:r>
            <w:fldChar w:fldCharType="separate"/>
          </w:r>
          <w:hyperlink w:anchor="_Toc209124868" w:history="1">
            <w:r w:rsidR="000E4D4E" w:rsidRPr="00B05B74">
              <w:rPr>
                <w:rStyle w:val="Hyperlink"/>
                <w:noProof/>
              </w:rPr>
              <w:t>Section 1   Introduction</w:t>
            </w:r>
            <w:r w:rsidR="000E4D4E">
              <w:rPr>
                <w:noProof/>
                <w:webHidden/>
              </w:rPr>
              <w:tab/>
            </w:r>
            <w:r w:rsidR="000E4D4E">
              <w:rPr>
                <w:noProof/>
                <w:webHidden/>
              </w:rPr>
              <w:fldChar w:fldCharType="begin"/>
            </w:r>
            <w:r w:rsidR="000E4D4E">
              <w:rPr>
                <w:noProof/>
                <w:webHidden/>
              </w:rPr>
              <w:instrText xml:space="preserve"> PAGEREF _Toc209124868 \h </w:instrText>
            </w:r>
            <w:r w:rsidR="000E4D4E">
              <w:rPr>
                <w:noProof/>
                <w:webHidden/>
              </w:rPr>
            </w:r>
            <w:r w:rsidR="000E4D4E">
              <w:rPr>
                <w:noProof/>
                <w:webHidden/>
              </w:rPr>
              <w:fldChar w:fldCharType="separate"/>
            </w:r>
            <w:r w:rsidR="000E4D4E">
              <w:rPr>
                <w:noProof/>
                <w:webHidden/>
              </w:rPr>
              <w:t>2</w:t>
            </w:r>
            <w:r w:rsidR="000E4D4E">
              <w:rPr>
                <w:noProof/>
                <w:webHidden/>
              </w:rPr>
              <w:fldChar w:fldCharType="end"/>
            </w:r>
          </w:hyperlink>
        </w:p>
        <w:p w14:paraId="398A5087" w14:textId="312FDF23" w:rsidR="000E4D4E" w:rsidRDefault="000E4D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69" w:history="1">
            <w:r w:rsidRPr="00B05B7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5B7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0B1C" w14:textId="733C7945" w:rsidR="000E4D4E" w:rsidRDefault="000E4D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0" w:history="1">
            <w:r w:rsidRPr="00B05B7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5B74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F043" w14:textId="4E93F886" w:rsidR="000E4D4E" w:rsidRDefault="000E4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1" w:history="1">
            <w:r w:rsidRPr="00B05B74">
              <w:rPr>
                <w:rStyle w:val="Hyperlink"/>
                <w:noProof/>
              </w:rPr>
              <w:t>Section 2  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11ED" w14:textId="542391CB" w:rsidR="000E4D4E" w:rsidRDefault="000E4D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2" w:history="1">
            <w:r w:rsidRPr="00B05B7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5B74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BE43" w14:textId="6A5A9066" w:rsidR="000E4D4E" w:rsidRDefault="000E4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3" w:history="1">
            <w:r w:rsidRPr="00B05B74">
              <w:rPr>
                <w:rStyle w:val="Hyperlink"/>
                <w:noProof/>
              </w:rPr>
              <w:t>Section 3   n8n Workflow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F246" w14:textId="7270A3BC" w:rsidR="000E4D4E" w:rsidRDefault="000E4D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4" w:history="1">
            <w:r w:rsidRPr="00B05B74">
              <w:rPr>
                <w:rStyle w:val="Hyperlink"/>
                <w:noProof/>
              </w:rPr>
              <w:t xml:space="preserve">3.1 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5B74">
              <w:rPr>
                <w:rStyle w:val="Hyperlink"/>
                <w:noProof/>
              </w:rPr>
              <w:t>[Tool] Cal.com Check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2A6B" w14:textId="346702A1" w:rsidR="000E4D4E" w:rsidRDefault="000E4D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5" w:history="1">
            <w:r w:rsidRPr="00B05B74">
              <w:rPr>
                <w:rStyle w:val="Hyperlink"/>
                <w:noProof/>
              </w:rPr>
              <w:t xml:space="preserve">3.2 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05B74">
              <w:rPr>
                <w:rStyle w:val="Hyperlink"/>
                <w:noProof/>
              </w:rPr>
              <w:t>[Tool] Cal.com Book 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0D2F" w14:textId="21D40526" w:rsidR="000E4D4E" w:rsidRDefault="000E4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6" w:history="1">
            <w:r w:rsidRPr="00B05B74">
              <w:rPr>
                <w:rStyle w:val="Hyperlink"/>
                <w:noProof/>
              </w:rPr>
              <w:t>Section 4   Account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9466" w14:textId="0214C9FB" w:rsidR="000E4D4E" w:rsidRDefault="000E4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124877" w:history="1">
            <w:r w:rsidRPr="00B05B74">
              <w:rPr>
                <w:rStyle w:val="Hyperlink"/>
                <w:noProof/>
              </w:rPr>
              <w:t>Section 5  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_Toc209124877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61EE" w14:textId="733DDC1A" w:rsidR="007E4050" w:rsidRDefault="0098331D">
          <w:r>
            <w:fldChar w:fldCharType="end"/>
          </w:r>
        </w:p>
      </w:sdtContent>
    </w:sdt>
    <w:p w14:paraId="275EBA69" w14:textId="77777777" w:rsidR="007E4050" w:rsidRDefault="007E405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822048A" w14:textId="3AE4C7A0" w:rsidR="007D58E4" w:rsidRDefault="00CC73B5" w:rsidP="00204916">
      <w:pPr>
        <w:pStyle w:val="Heading1"/>
        <w:spacing w:before="0"/>
      </w:pPr>
      <w:bookmarkStart w:id="0" w:name="_Toc209124868"/>
      <w:r w:rsidRPr="0027683A">
        <w:lastRenderedPageBreak/>
        <w:t xml:space="preserve">Section 1   </w:t>
      </w:r>
      <w:r w:rsidR="00B747FD">
        <w:t>Introduction</w:t>
      </w:r>
      <w:bookmarkEnd w:id="0"/>
    </w:p>
    <w:p w14:paraId="7FA53A2F" w14:textId="29CB06BD" w:rsidR="00B747FD" w:rsidRPr="00B747FD" w:rsidRDefault="00B747FD" w:rsidP="00B747FD">
      <w:pPr>
        <w:pStyle w:val="Heading2"/>
        <w:spacing w:before="0"/>
      </w:pPr>
      <w:bookmarkStart w:id="1" w:name="_Toc209124869"/>
      <w:r>
        <w:t>1.1</w:t>
      </w:r>
      <w:r>
        <w:tab/>
        <w:t>Purpose</w:t>
      </w:r>
      <w:bookmarkEnd w:id="1"/>
    </w:p>
    <w:p w14:paraId="0F60ADB3" w14:textId="04D06DB2" w:rsidR="00B747FD" w:rsidRPr="00424D71" w:rsidRDefault="00424D71" w:rsidP="00B747FD">
      <w:r w:rsidRPr="00424D71">
        <w:t>This documentation outlines the setup and configuration of the Inbound Demo AI Voice Agent System, designed to simulate HVAC customer interactions for demonstration purposes.</w:t>
      </w:r>
    </w:p>
    <w:p w14:paraId="582730F5" w14:textId="3D6D5F4C" w:rsidR="00B747FD" w:rsidRPr="00B747FD" w:rsidRDefault="00B747FD" w:rsidP="00B747FD">
      <w:pPr>
        <w:pStyle w:val="Heading2"/>
        <w:spacing w:before="0"/>
      </w:pPr>
      <w:bookmarkStart w:id="2" w:name="_Toc209124870"/>
      <w:r>
        <w:t>1.2</w:t>
      </w:r>
      <w:r>
        <w:tab/>
        <w:t>Scope</w:t>
      </w:r>
      <w:bookmarkEnd w:id="2"/>
    </w:p>
    <w:p w14:paraId="061BD631" w14:textId="7FEE286A" w:rsidR="009340C9" w:rsidRPr="007937E3" w:rsidRDefault="00424D71" w:rsidP="007937E3">
      <w:pPr>
        <w:pStyle w:val="NormalWeb"/>
        <w:rPr>
          <w:rFonts w:eastAsia="Times New Roman"/>
        </w:rPr>
      </w:pPr>
      <w:r w:rsidRPr="00424D71">
        <w:rPr>
          <w:rFonts w:eastAsia="Times New Roman"/>
        </w:rPr>
        <w:t>This section covers the setup, operation, and management of the standalone demo tool, utilizing Retell.ai, n8n, OpenAI, Cal.com, and Twilio, tailored for Heather Warden’s sales presentations.</w:t>
      </w:r>
    </w:p>
    <w:p w14:paraId="4368DC5A" w14:textId="77777777" w:rsidR="007937E3" w:rsidRDefault="007937E3" w:rsidP="00204916">
      <w:pPr>
        <w:pStyle w:val="Heading1"/>
        <w:spacing w:before="0"/>
      </w:pPr>
    </w:p>
    <w:p w14:paraId="61155786" w14:textId="1D438C44" w:rsidR="00CC73B5" w:rsidRPr="009571E5" w:rsidRDefault="00CC73B5" w:rsidP="00204916">
      <w:pPr>
        <w:pStyle w:val="Heading1"/>
        <w:spacing w:before="0"/>
      </w:pPr>
      <w:bookmarkStart w:id="3" w:name="_Toc209124871"/>
      <w:r w:rsidRPr="009571E5">
        <w:t xml:space="preserve">Section 2   </w:t>
      </w:r>
      <w:r w:rsidR="00B747FD">
        <w:t>System Overview</w:t>
      </w:r>
      <w:bookmarkEnd w:id="3"/>
    </w:p>
    <w:p w14:paraId="65BD50F9" w14:textId="2BCC4C98" w:rsidR="00B747FD" w:rsidRDefault="00CC73B5" w:rsidP="00B747FD">
      <w:pPr>
        <w:pStyle w:val="Heading2"/>
        <w:spacing w:before="0"/>
      </w:pPr>
      <w:bookmarkStart w:id="4" w:name="_Toc209124872"/>
      <w:r>
        <w:t>2.1</w:t>
      </w:r>
      <w:r>
        <w:tab/>
      </w:r>
      <w:r w:rsidR="00B747FD">
        <w:t>Description</w:t>
      </w:r>
      <w:bookmarkEnd w:id="4"/>
    </w:p>
    <w:p w14:paraId="27F951C4" w14:textId="3BEE9B13" w:rsidR="00B25723" w:rsidRPr="00B25723" w:rsidRDefault="00B25723" w:rsidP="00B25723">
      <w:pPr>
        <w:pStyle w:val="NormalWeb"/>
        <w:rPr>
          <w:rFonts w:eastAsia="Times New Roman"/>
        </w:rPr>
      </w:pPr>
      <w:r w:rsidRPr="00B25723">
        <w:rPr>
          <w:rFonts w:eastAsia="Times New Roman"/>
        </w:rPr>
        <w:t xml:space="preserve">The Inbound Demo AI Voice Agent simulates interactions for a fictional HVAC company (Reliant HVAC), allowing prospects to experience </w:t>
      </w:r>
      <w:r w:rsidR="00285F0C">
        <w:rPr>
          <w:rFonts w:eastAsia="Times New Roman"/>
        </w:rPr>
        <w:t>the appointment booking process</w:t>
      </w:r>
      <w:r w:rsidRPr="00B25723">
        <w:rPr>
          <w:rFonts w:eastAsia="Times New Roman"/>
        </w:rPr>
        <w:t xml:space="preserve">. </w:t>
      </w:r>
    </w:p>
    <w:p w14:paraId="39C16F9A" w14:textId="77777777" w:rsidR="00440E3B" w:rsidRDefault="00440E3B" w:rsidP="002269FF">
      <w:pPr>
        <w:pStyle w:val="Heading1"/>
      </w:pPr>
      <w:r>
        <w:br/>
      </w:r>
    </w:p>
    <w:p w14:paraId="46A92023" w14:textId="77777777" w:rsidR="00440E3B" w:rsidRDefault="00440E3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38E3A3E" w14:textId="4CE34A60" w:rsidR="002269FF" w:rsidRDefault="002269FF" w:rsidP="002269FF">
      <w:pPr>
        <w:pStyle w:val="Heading1"/>
      </w:pPr>
      <w:bookmarkStart w:id="5" w:name="_Toc209124873"/>
      <w:r>
        <w:lastRenderedPageBreak/>
        <w:t xml:space="preserve">Section </w:t>
      </w:r>
      <w:r w:rsidR="009340C9">
        <w:t>3</w:t>
      </w:r>
      <w:r w:rsidRPr="009571E5">
        <w:t xml:space="preserve">   </w:t>
      </w:r>
      <w:r>
        <w:t>n8n Workflow Configuration</w:t>
      </w:r>
      <w:bookmarkEnd w:id="5"/>
    </w:p>
    <w:p w14:paraId="32C6BE2A" w14:textId="680A76C0" w:rsidR="009340C9" w:rsidRDefault="009340C9" w:rsidP="00B32CD2">
      <w:pPr>
        <w:pStyle w:val="Heading2"/>
      </w:pPr>
      <w:bookmarkStart w:id="6" w:name="_Toc209124874"/>
      <w:r>
        <w:t>3</w:t>
      </w:r>
      <w:r w:rsidR="0024100E" w:rsidRPr="009571E5">
        <w:t>.</w:t>
      </w:r>
      <w:r w:rsidR="002269FF">
        <w:t>1</w:t>
      </w:r>
      <w:r w:rsidR="0024100E" w:rsidRPr="009571E5">
        <w:t xml:space="preserve"> </w:t>
      </w:r>
      <w:r w:rsidR="0024100E" w:rsidRPr="009571E5">
        <w:tab/>
      </w:r>
      <w:r w:rsidR="007937E3">
        <w:t>[Tool] Cal.com Check Availability</w:t>
      </w:r>
      <w:bookmarkEnd w:id="6"/>
      <w:r>
        <w:t xml:space="preserve"> </w:t>
      </w:r>
    </w:p>
    <w:p w14:paraId="63F2AA73" w14:textId="412C01E6" w:rsidR="00C35E35" w:rsidRPr="00B867F5" w:rsidRDefault="00C35E35" w:rsidP="00B867F5">
      <w:pPr>
        <w:pStyle w:val="ListParagraph"/>
        <w:numPr>
          <w:ilvl w:val="0"/>
          <w:numId w:val="23"/>
        </w:numPr>
      </w:pPr>
      <w:r w:rsidRPr="00B867F5">
        <w:t xml:space="preserve">Purpose: Queries Cal.com for available appointment slots. </w:t>
      </w:r>
    </w:p>
    <w:p w14:paraId="6F81DC69" w14:textId="757CF44C" w:rsidR="00C35E35" w:rsidRPr="00B867F5" w:rsidRDefault="00C35E35" w:rsidP="00B867F5">
      <w:pPr>
        <w:pStyle w:val="ListParagraph"/>
        <w:numPr>
          <w:ilvl w:val="0"/>
          <w:numId w:val="23"/>
        </w:numPr>
      </w:pPr>
      <w:r w:rsidRPr="00B867F5">
        <w:t xml:space="preserve">SOP: </w:t>
      </w:r>
    </w:p>
    <w:p w14:paraId="63F191CB" w14:textId="77777777" w:rsidR="00C35E35" w:rsidRPr="00B867F5" w:rsidRDefault="00C35E35" w:rsidP="00B867F5">
      <w:pPr>
        <w:pStyle w:val="ListParagraph"/>
        <w:numPr>
          <w:ilvl w:val="0"/>
          <w:numId w:val="25"/>
        </w:numPr>
      </w:pPr>
      <w:r w:rsidRPr="00B867F5">
        <w:t>Log in to n8n dashboard.</w:t>
      </w:r>
    </w:p>
    <w:p w14:paraId="4572F6EE" w14:textId="77777777" w:rsidR="00C35E35" w:rsidRPr="00B867F5" w:rsidRDefault="00C35E35" w:rsidP="00B867F5">
      <w:pPr>
        <w:pStyle w:val="ListParagraph"/>
        <w:numPr>
          <w:ilvl w:val="0"/>
          <w:numId w:val="25"/>
        </w:numPr>
      </w:pPr>
      <w:r w:rsidRPr="00B867F5">
        <w:t>Open "Check Availability" workflow.</w:t>
      </w:r>
    </w:p>
    <w:p w14:paraId="6677EEA9" w14:textId="77777777" w:rsidR="00C35E35" w:rsidRPr="00B867F5" w:rsidRDefault="00C35E35" w:rsidP="00B867F5">
      <w:pPr>
        <w:pStyle w:val="ListParagraph"/>
        <w:numPr>
          <w:ilvl w:val="0"/>
          <w:numId w:val="25"/>
        </w:numPr>
      </w:pPr>
      <w:r w:rsidRPr="00B867F5">
        <w:t>Verify Cal.com API key and Event Type ID (blue sticky note nodes).</w:t>
      </w:r>
    </w:p>
    <w:p w14:paraId="220BC04F" w14:textId="77777777" w:rsidR="00C35E35" w:rsidRPr="00B867F5" w:rsidRDefault="00C35E35" w:rsidP="00B867F5">
      <w:pPr>
        <w:pStyle w:val="ListParagraph"/>
        <w:numPr>
          <w:ilvl w:val="0"/>
          <w:numId w:val="25"/>
        </w:numPr>
      </w:pPr>
      <w:r w:rsidRPr="00B867F5">
        <w:t>Test via "Execute Workflow" with sample date/time.</w:t>
      </w:r>
    </w:p>
    <w:p w14:paraId="1E07F978" w14:textId="63289560" w:rsidR="00B32CD2" w:rsidRPr="00B867F5" w:rsidRDefault="00C35E35" w:rsidP="00B867F5">
      <w:pPr>
        <w:pStyle w:val="ListParagraph"/>
        <w:numPr>
          <w:ilvl w:val="0"/>
          <w:numId w:val="24"/>
        </w:numPr>
      </w:pPr>
      <w:r w:rsidRPr="00B867F5">
        <w:t>Updates: Change Event Type ID for new calendar events from Cal.com URL.</w:t>
      </w:r>
    </w:p>
    <w:p w14:paraId="24BB147E" w14:textId="008FD526" w:rsidR="00B867F5" w:rsidRPr="00B867F5" w:rsidRDefault="00B867F5" w:rsidP="00B867F5">
      <w:r w:rsidRPr="00B867F5">
        <w:rPr>
          <w:noProof/>
        </w:rPr>
        <w:drawing>
          <wp:inline distT="0" distB="0" distL="0" distR="0" wp14:anchorId="28F0CDC6" wp14:editId="7B364D18">
            <wp:extent cx="5943600" cy="1736725"/>
            <wp:effectExtent l="0" t="0" r="0" b="3175"/>
            <wp:docPr id="1594267658" name="Picture 1" descr="A line of different colore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7658" name="Picture 1" descr="A line of different colored ligh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6186F6" w14:textId="19E63F3C" w:rsidR="009340C9" w:rsidRDefault="009340C9" w:rsidP="009340C9">
      <w:pPr>
        <w:pStyle w:val="Heading2"/>
      </w:pPr>
      <w:bookmarkStart w:id="7" w:name="_Toc209124875"/>
      <w:r>
        <w:t>3</w:t>
      </w:r>
      <w:r w:rsidRPr="009571E5">
        <w:t>.</w:t>
      </w:r>
      <w:r>
        <w:t>2</w:t>
      </w:r>
      <w:r w:rsidRPr="009571E5">
        <w:t xml:space="preserve"> </w:t>
      </w:r>
      <w:r w:rsidRPr="009571E5">
        <w:tab/>
      </w:r>
      <w:r w:rsidR="007937E3">
        <w:t>[Tool] Cal.com Book Appointment</w:t>
      </w:r>
      <w:bookmarkEnd w:id="7"/>
      <w:r>
        <w:t xml:space="preserve"> </w:t>
      </w:r>
    </w:p>
    <w:p w14:paraId="50DFD858" w14:textId="32151450" w:rsidR="00667D89" w:rsidRPr="00667D89" w:rsidRDefault="00667D89" w:rsidP="00667D89">
      <w:pPr>
        <w:pStyle w:val="ListParagraph"/>
        <w:numPr>
          <w:ilvl w:val="0"/>
          <w:numId w:val="23"/>
        </w:numPr>
      </w:pPr>
      <w:r w:rsidRPr="00667D89">
        <w:t xml:space="preserve">Purpose: Books simulated appointments via Cal.com API. </w:t>
      </w:r>
    </w:p>
    <w:p w14:paraId="367B88ED" w14:textId="59D80DD4" w:rsidR="00667D89" w:rsidRPr="00667D89" w:rsidRDefault="00667D89" w:rsidP="00667D89">
      <w:pPr>
        <w:pStyle w:val="ListParagraph"/>
        <w:numPr>
          <w:ilvl w:val="0"/>
          <w:numId w:val="23"/>
        </w:numPr>
      </w:pPr>
      <w:r w:rsidRPr="00667D89">
        <w:t xml:space="preserve">SOP: </w:t>
      </w:r>
    </w:p>
    <w:p w14:paraId="3C40C796" w14:textId="77777777" w:rsidR="00667D89" w:rsidRPr="00667D89" w:rsidRDefault="00667D89" w:rsidP="00667D89">
      <w:pPr>
        <w:pStyle w:val="ListParagraph"/>
        <w:numPr>
          <w:ilvl w:val="0"/>
          <w:numId w:val="28"/>
        </w:numPr>
      </w:pPr>
      <w:r w:rsidRPr="00667D89">
        <w:t>Log in to n8n dashboard.</w:t>
      </w:r>
    </w:p>
    <w:p w14:paraId="1C359704" w14:textId="77777777" w:rsidR="00667D89" w:rsidRPr="00667D89" w:rsidRDefault="00667D89" w:rsidP="00667D89">
      <w:pPr>
        <w:pStyle w:val="ListParagraph"/>
        <w:numPr>
          <w:ilvl w:val="0"/>
          <w:numId w:val="28"/>
        </w:numPr>
      </w:pPr>
      <w:r w:rsidRPr="00667D89">
        <w:t>Open "Book Appointment" workflow.</w:t>
      </w:r>
    </w:p>
    <w:p w14:paraId="4EEF3FE8" w14:textId="77777777" w:rsidR="00667D89" w:rsidRPr="00667D89" w:rsidRDefault="00667D89" w:rsidP="00667D89">
      <w:pPr>
        <w:pStyle w:val="ListParagraph"/>
        <w:numPr>
          <w:ilvl w:val="0"/>
          <w:numId w:val="28"/>
        </w:numPr>
      </w:pPr>
      <w:r w:rsidRPr="00667D89">
        <w:t>Verify Cal.com API key and Event Type ID (blue sticky note nodes).</w:t>
      </w:r>
    </w:p>
    <w:p w14:paraId="4B737DC0" w14:textId="77777777" w:rsidR="00667D89" w:rsidRPr="00667D89" w:rsidRDefault="00667D89" w:rsidP="00667D89">
      <w:pPr>
        <w:pStyle w:val="ListParagraph"/>
        <w:numPr>
          <w:ilvl w:val="0"/>
          <w:numId w:val="28"/>
        </w:numPr>
      </w:pPr>
      <w:r w:rsidRPr="00667D89">
        <w:t>Test with sample caller details.</w:t>
      </w:r>
    </w:p>
    <w:p w14:paraId="28ABF9C1" w14:textId="06F680EF" w:rsidR="00667D89" w:rsidRPr="00667D89" w:rsidRDefault="00667D89" w:rsidP="00667D89">
      <w:pPr>
        <w:pStyle w:val="ListParagraph"/>
        <w:numPr>
          <w:ilvl w:val="0"/>
          <w:numId w:val="23"/>
        </w:numPr>
      </w:pPr>
      <w:r w:rsidRPr="00667D89">
        <w:t xml:space="preserve">Optional: Activate error notification (deactivated by default): </w:t>
      </w:r>
    </w:p>
    <w:p w14:paraId="3C110F9B" w14:textId="77777777" w:rsidR="00A226D2" w:rsidRDefault="00667D89" w:rsidP="00A226D2">
      <w:pPr>
        <w:pStyle w:val="ListParagraph"/>
        <w:numPr>
          <w:ilvl w:val="0"/>
          <w:numId w:val="29"/>
        </w:numPr>
      </w:pPr>
      <w:r w:rsidRPr="00667D89">
        <w:t>Add Google credential.</w:t>
      </w:r>
    </w:p>
    <w:p w14:paraId="5871E014" w14:textId="6F94D735" w:rsidR="00667D89" w:rsidRPr="00667D89" w:rsidRDefault="00667D89" w:rsidP="00A226D2">
      <w:pPr>
        <w:pStyle w:val="ListParagraph"/>
        <w:numPr>
          <w:ilvl w:val="0"/>
          <w:numId w:val="29"/>
        </w:numPr>
      </w:pPr>
      <w:r w:rsidRPr="00667D89">
        <w:t>Set email node with recipient, subject ("Appointment Booking Failed"), and error details.</w:t>
      </w:r>
    </w:p>
    <w:p w14:paraId="6424AEB8" w14:textId="315C350B" w:rsidR="00F03EA1" w:rsidRPr="001541DD" w:rsidRDefault="00377F2C" w:rsidP="009340C9">
      <w:r w:rsidRPr="00377F2C">
        <w:rPr>
          <w:noProof/>
        </w:rPr>
        <w:drawing>
          <wp:inline distT="0" distB="0" distL="0" distR="0" wp14:anchorId="39454653" wp14:editId="2DB0F6A9">
            <wp:extent cx="5941695" cy="1867036"/>
            <wp:effectExtent l="0" t="0" r="1905" b="0"/>
            <wp:docPr id="754062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62929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3354" b="7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6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CBFA8" w14:textId="419030D9" w:rsidR="001541DD" w:rsidRDefault="001541DD" w:rsidP="001541DD">
      <w:pPr>
        <w:pStyle w:val="Heading1"/>
      </w:pPr>
      <w:bookmarkStart w:id="8" w:name="_Toc209124876"/>
      <w:r>
        <w:lastRenderedPageBreak/>
        <w:t xml:space="preserve">Section </w:t>
      </w:r>
      <w:r w:rsidR="006F2D9B">
        <w:t>4</w:t>
      </w:r>
      <w:r w:rsidRPr="009571E5">
        <w:t xml:space="preserve">   </w:t>
      </w:r>
      <w:r w:rsidR="006F2D9B">
        <w:t>Account Credentials</w:t>
      </w:r>
      <w:bookmarkEnd w:id="8"/>
    </w:p>
    <w:p w14:paraId="5672000E" w14:textId="77777777" w:rsidR="00012F7F" w:rsidRDefault="00012F7F" w:rsidP="00012F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Retell.ai:</w:t>
      </w:r>
      <w:r>
        <w:t xml:space="preserve"> </w:t>
      </w:r>
    </w:p>
    <w:p w14:paraId="6E78EC8E" w14:textId="70727FAF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Email: </w:t>
      </w:r>
      <w:hyperlink r:id="rId16" w:tgtFrame="_blank" w:history="1">
        <w:r w:rsidR="005821B5">
          <w:rPr>
            <w:rStyle w:val="Hyperlink"/>
          </w:rPr>
          <w:t>Reliantaisystems@gmail.com</w:t>
        </w:r>
      </w:hyperlink>
    </w:p>
    <w:p w14:paraId="3017EAC3" w14:textId="68294E30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Password: </w:t>
      </w:r>
      <w:r w:rsidR="005821B5">
        <w:t>Fl4R</w:t>
      </w:r>
      <w:proofErr w:type="gramStart"/>
      <w:r w:rsidR="005821B5">
        <w:t>08!N</w:t>
      </w:r>
      <w:proofErr w:type="gramEnd"/>
      <w:r w:rsidR="005821B5">
        <w:t>25</w:t>
      </w:r>
    </w:p>
    <w:p w14:paraId="20961954" w14:textId="77777777" w:rsidR="00012F7F" w:rsidRDefault="00012F7F" w:rsidP="00012F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n8n:</w:t>
      </w:r>
      <w:r>
        <w:t xml:space="preserve"> </w:t>
      </w:r>
    </w:p>
    <w:p w14:paraId="395660DE" w14:textId="10D45DE2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Email: </w:t>
      </w:r>
      <w:hyperlink r:id="rId17" w:tgtFrame="_blank" w:history="1">
        <w:r w:rsidR="00FB4BFC">
          <w:rPr>
            <w:rStyle w:val="Hyperlink"/>
          </w:rPr>
          <w:t>Reliantaisystems@gmail.com</w:t>
        </w:r>
      </w:hyperlink>
    </w:p>
    <w:p w14:paraId="41CEE4B6" w14:textId="0E51CC4E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Password: </w:t>
      </w:r>
      <w:r w:rsidR="00FB4BFC">
        <w:t>Fl4R</w:t>
      </w:r>
      <w:proofErr w:type="gramStart"/>
      <w:r w:rsidR="00FB4BFC">
        <w:t>08!N</w:t>
      </w:r>
      <w:proofErr w:type="gramEnd"/>
      <w:r w:rsidR="00FB4BFC">
        <w:t>25</w:t>
      </w:r>
    </w:p>
    <w:p w14:paraId="3928FF92" w14:textId="77777777" w:rsidR="00012F7F" w:rsidRDefault="00012F7F" w:rsidP="00012F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Cal.com:</w:t>
      </w:r>
      <w:r>
        <w:t xml:space="preserve"> </w:t>
      </w:r>
    </w:p>
    <w:p w14:paraId="74E15BA1" w14:textId="04D9710A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Username/Email: </w:t>
      </w:r>
      <w:hyperlink r:id="rId18" w:tgtFrame="_blank" w:history="1">
        <w:r w:rsidR="00D526AF" w:rsidRPr="00D526AF">
          <w:rPr>
            <w:color w:val="0000FF"/>
            <w:u w:val="single"/>
          </w:rPr>
          <w:t>Reliantaisystems@gmail.com</w:t>
        </w:r>
      </w:hyperlink>
    </w:p>
    <w:p w14:paraId="0485164B" w14:textId="75E6F41D" w:rsidR="00012F7F" w:rsidRDefault="00012F7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Password: </w:t>
      </w:r>
      <w:r w:rsidR="00D526AF">
        <w:t>Fl4R</w:t>
      </w:r>
      <w:proofErr w:type="gramStart"/>
      <w:r w:rsidR="00D526AF">
        <w:t>08!N</w:t>
      </w:r>
      <w:proofErr w:type="gramEnd"/>
      <w:r w:rsidR="00D526AF">
        <w:t>25</w:t>
      </w:r>
    </w:p>
    <w:p w14:paraId="163B75AE" w14:textId="2005B09A" w:rsidR="00D526AF" w:rsidRDefault="00D526AF" w:rsidP="00012F7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API Key: cal_live_b85c9a605497467ab7d41f16f9d4f3ab</w:t>
      </w:r>
    </w:p>
    <w:p w14:paraId="00B4F6D1" w14:textId="77777777" w:rsidR="00012F7F" w:rsidRDefault="00012F7F" w:rsidP="00012F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Twilio:</w:t>
      </w:r>
      <w:r>
        <w:t xml:space="preserve"> </w:t>
      </w:r>
    </w:p>
    <w:p w14:paraId="21BB72E4" w14:textId="77777777" w:rsidR="00F11D15" w:rsidRDefault="00012F7F" w:rsidP="006C5A18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Username/Email: </w:t>
      </w:r>
      <w:hyperlink r:id="rId19" w:tgtFrame="_blank" w:history="1">
        <w:r w:rsidR="00F11D15">
          <w:rPr>
            <w:rStyle w:val="Hyperlink"/>
          </w:rPr>
          <w:t>Reliantaisystems@gmail.com</w:t>
        </w:r>
      </w:hyperlink>
    </w:p>
    <w:p w14:paraId="36DE3D52" w14:textId="02556976" w:rsidR="00012F7F" w:rsidRDefault="00012F7F" w:rsidP="006C5A18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Password: </w:t>
      </w:r>
      <w:r w:rsidR="00F11D15">
        <w:t>Fl4R</w:t>
      </w:r>
      <w:proofErr w:type="gramStart"/>
      <w:r w:rsidR="00F11D15">
        <w:t>08!N</w:t>
      </w:r>
      <w:proofErr w:type="gramEnd"/>
      <w:r w:rsidR="00F11D15">
        <w:t>25</w:t>
      </w:r>
    </w:p>
    <w:p w14:paraId="16EEA805" w14:textId="77777777" w:rsidR="00012F7F" w:rsidRDefault="00012F7F" w:rsidP="00012F7F">
      <w:pPr>
        <w:pStyle w:val="NormalWeb"/>
      </w:pPr>
      <w:r>
        <w:rPr>
          <w:rStyle w:val="Emphasis"/>
        </w:rPr>
        <w:t>Note:</w:t>
      </w:r>
      <w:r>
        <w:t xml:space="preserve"> Store these credentials securely and update passwords regularly. API keys (e.g., Cal.com, OpenAI) are integrated into workflows; retrieve from respective dashboards if needed.</w:t>
      </w:r>
    </w:p>
    <w:p w14:paraId="0DA5D1CF" w14:textId="3A0877A5" w:rsidR="009340C9" w:rsidRDefault="009340C9" w:rsidP="001541DD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10534ABC" w14:textId="05427B57" w:rsidR="00C866C5" w:rsidRPr="009571E5" w:rsidRDefault="00310A4B" w:rsidP="009571E5">
      <w:pPr>
        <w:pStyle w:val="Heading1"/>
      </w:pPr>
      <w:bookmarkStart w:id="9" w:name="_Toc209124877"/>
      <w:r>
        <w:lastRenderedPageBreak/>
        <w:t xml:space="preserve">Section </w:t>
      </w:r>
      <w:r w:rsidR="00834AC4">
        <w:t>5</w:t>
      </w:r>
      <w:r w:rsidR="00C866C5" w:rsidRPr="009571E5">
        <w:t xml:space="preserve">   </w:t>
      </w:r>
      <w:r w:rsidR="0018357E">
        <w:t>Conclusion</w:t>
      </w:r>
      <w:bookmarkEnd w:id="9"/>
    </w:p>
    <w:p w14:paraId="64F49F3B" w14:textId="77777777" w:rsidR="000D139D" w:rsidRDefault="00AD064B" w:rsidP="00AD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64B">
        <w:rPr>
          <w:rFonts w:ascii="Times New Roman" w:eastAsia="Times New Roman" w:hAnsi="Times New Roman" w:cs="Times New Roman"/>
          <w:sz w:val="24"/>
          <w:szCs w:val="24"/>
        </w:rPr>
        <w:t xml:space="preserve">This guide equips Heather Warden’s team with the knowledge to independently set up, operate, and manage the Inbound Demo AI Voice Agent. </w:t>
      </w:r>
    </w:p>
    <w:p w14:paraId="223A8EDC" w14:textId="209B2E47" w:rsidR="000D139D" w:rsidRDefault="000D139D" w:rsidP="00AD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additional support, feel free to contact us at </w:t>
      </w:r>
      <w:hyperlink r:id="rId20" w:history="1">
        <w:r w:rsidRPr="0013088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hsienjunong@qwickstep.ai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C48A5" w14:textId="2C70A769" w:rsidR="00AD1D82" w:rsidRPr="00AD1D82" w:rsidRDefault="00AD1D82" w:rsidP="009417D6">
      <w:pPr>
        <w:rPr>
          <w:rFonts w:ascii="Arial" w:hAnsi="Arial" w:cs="Arial"/>
          <w:sz w:val="20"/>
          <w:szCs w:val="20"/>
        </w:rPr>
      </w:pPr>
    </w:p>
    <w:sectPr w:rsidR="00AD1D82" w:rsidRPr="00AD1D82" w:rsidSect="007E4050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3AE2" w14:textId="77777777" w:rsidR="00A26146" w:rsidRDefault="00A26146" w:rsidP="00DF34D6">
      <w:pPr>
        <w:spacing w:after="0" w:line="240" w:lineRule="auto"/>
      </w:pPr>
      <w:r>
        <w:separator/>
      </w:r>
    </w:p>
  </w:endnote>
  <w:endnote w:type="continuationSeparator" w:id="0">
    <w:p w14:paraId="21952E77" w14:textId="77777777" w:rsidR="00A26146" w:rsidRDefault="00A26146" w:rsidP="00DF3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53DC" w14:textId="7487323E" w:rsidR="00DA7AEE" w:rsidRPr="00D04111" w:rsidRDefault="00DA7AEE" w:rsidP="00D04111">
    <w:pPr>
      <w:pStyle w:val="Footer"/>
      <w:jc w:val="center"/>
      <w:rPr>
        <w:color w:val="FF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47DF" w14:textId="77777777" w:rsidR="00DA7AEE" w:rsidRPr="00E1200C" w:rsidRDefault="00DA7AEE" w:rsidP="00052AC8">
    <w:pPr>
      <w:pStyle w:val="Footer"/>
      <w:jc w:val="center"/>
      <w:rPr>
        <w:color w:val="FF0000"/>
      </w:rPr>
    </w:pPr>
    <w:r w:rsidRPr="00E1200C">
      <w:rPr>
        <w:color w:val="FF0000"/>
      </w:rPr>
      <w:t>NOTE: Please remove this page when creating this deliverable</w:t>
    </w:r>
  </w:p>
  <w:p w14:paraId="48550A75" w14:textId="77777777" w:rsidR="00DA7AEE" w:rsidRPr="00EF578A" w:rsidRDefault="00DA7AEE" w:rsidP="00052AC8">
    <w:pPr>
      <w:pStyle w:val="Footer"/>
      <w:jc w:val="center"/>
      <w:rPr>
        <w:color w:val="FF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70140"/>
      <w:docPartObj>
        <w:docPartGallery w:val="Page Numbers (Bottom of Page)"/>
        <w:docPartUnique/>
      </w:docPartObj>
    </w:sdtPr>
    <w:sdtContent>
      <w:sdt>
        <w:sdtPr>
          <w:id w:val="22770141"/>
          <w:docPartObj>
            <w:docPartGallery w:val="Page Numbers (Top of Page)"/>
            <w:docPartUnique/>
          </w:docPartObj>
        </w:sdtPr>
        <w:sdtContent>
          <w:p w14:paraId="05CA5C94" w14:textId="77777777" w:rsidR="00DA7AEE" w:rsidRPr="00C74170" w:rsidRDefault="00DA7AEE" w:rsidP="00D04111">
            <w:pPr>
              <w:pStyle w:val="Footer"/>
              <w:jc w:val="center"/>
              <w:rPr>
                <w:color w:val="002060"/>
              </w:rPr>
            </w:pPr>
            <w:r w:rsidRPr="00C74170">
              <w:rPr>
                <w:rFonts w:ascii="Arial" w:hAnsi="Arial" w:cs="Arial"/>
                <w:color w:val="002060"/>
                <w:sz w:val="18"/>
                <w:szCs w:val="18"/>
              </w:rPr>
              <w:t>------------------------------------------------------------------------------------------------------------------------------------------------------------</w:t>
            </w:r>
          </w:p>
          <w:sdt>
            <w:sdtPr>
              <w:id w:val="27236792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color w:val="FF0000"/>
                  </w:rPr>
                  <w:id w:val="27236793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color w:val="auto"/>
                  </w:rPr>
                </w:sdtEndPr>
                <w:sdtContent>
                  <w:p w14:paraId="3F4E5D0D" w14:textId="20DE2D76" w:rsidR="00DA7AEE" w:rsidRPr="009311B6" w:rsidRDefault="00DA7AEE" w:rsidP="00D04111">
                    <w:pPr>
                      <w:pStyle w:val="Footer"/>
                      <w:rPr>
                        <w:color w:val="FF0000"/>
                      </w:rPr>
                    </w:pPr>
                    <w:r w:rsidRPr="007E570D">
                      <w:rPr>
                        <w:lang w:val="nl-NL"/>
                      </w:rPr>
                      <w:tab/>
                    </w:r>
                    <w:r>
                      <w:rPr>
                        <w:lang w:val="nl-NL"/>
                      </w:rPr>
                      <w:tab/>
                    </w:r>
                    <w:r w:rsidRPr="001902A0">
                      <w:rPr>
                        <w:bCs/>
                        <w:lang w:val="nl-NL"/>
                      </w:rPr>
                      <w:t xml:space="preserve">Page </w:t>
                    </w:r>
                    <w:r w:rsidR="0098331D" w:rsidRPr="001902A0">
                      <w:rPr>
                        <w:rStyle w:val="PageNumber"/>
                        <w:bCs/>
                      </w:rPr>
                      <w:fldChar w:fldCharType="begin"/>
                    </w:r>
                    <w:r w:rsidRPr="001902A0">
                      <w:rPr>
                        <w:rStyle w:val="PageNumber"/>
                        <w:bCs/>
                        <w:lang w:val="nl-NL"/>
                      </w:rPr>
                      <w:instrText xml:space="preserve"> PAGE </w:instrText>
                    </w:r>
                    <w:r w:rsidR="0098331D" w:rsidRPr="001902A0">
                      <w:rPr>
                        <w:rStyle w:val="PageNumber"/>
                        <w:bCs/>
                      </w:rPr>
                      <w:fldChar w:fldCharType="separate"/>
                    </w:r>
                    <w:r w:rsidR="00086D34">
                      <w:rPr>
                        <w:rStyle w:val="PageNumber"/>
                        <w:bCs/>
                        <w:noProof/>
                        <w:lang w:val="nl-NL"/>
                      </w:rPr>
                      <w:t>3</w:t>
                    </w:r>
                    <w:r w:rsidR="0098331D" w:rsidRPr="001902A0">
                      <w:rPr>
                        <w:rStyle w:val="PageNumber"/>
                        <w:bCs/>
                      </w:rPr>
                      <w:fldChar w:fldCharType="end"/>
                    </w:r>
                    <w:r w:rsidRPr="001902A0">
                      <w:rPr>
                        <w:rStyle w:val="PageNumber"/>
                        <w:bCs/>
                      </w:rPr>
                      <w:t xml:space="preserve"> of </w:t>
                    </w:r>
                    <w:fldSimple w:instr=" SECTIONPAGES   \* MERGEFORMAT ">
                      <w:r w:rsidR="000E4D4E" w:rsidRPr="000E4D4E">
                        <w:rPr>
                          <w:rStyle w:val="PageNumber"/>
                          <w:bCs/>
                          <w:noProof/>
                        </w:rPr>
                        <w:t>5</w:t>
                      </w:r>
                    </w:fldSimple>
                  </w:p>
                </w:sdtContent>
              </w:sdt>
            </w:sdtContent>
          </w:sdt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6D32C" w14:textId="77777777" w:rsidR="00DA7AEE" w:rsidRPr="00EF578A" w:rsidRDefault="00DA7AEE" w:rsidP="007E4050">
    <w:pPr>
      <w:pStyle w:val="Footer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14677" w14:textId="77777777" w:rsidR="00A26146" w:rsidRDefault="00A26146" w:rsidP="00DF34D6">
      <w:pPr>
        <w:spacing w:after="0" w:line="240" w:lineRule="auto"/>
      </w:pPr>
      <w:r>
        <w:separator/>
      </w:r>
    </w:p>
  </w:footnote>
  <w:footnote w:type="continuationSeparator" w:id="0">
    <w:p w14:paraId="3F1A22F0" w14:textId="77777777" w:rsidR="00A26146" w:rsidRDefault="00A26146" w:rsidP="00DF3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A05C" w14:textId="362F3455" w:rsidR="00DA7AEE" w:rsidRPr="007401F0" w:rsidRDefault="007401F0" w:rsidP="00E1200C">
    <w:pPr>
      <w:pStyle w:val="Header"/>
      <w:rPr>
        <w:rFonts w:ascii="Arial" w:hAnsi="Arial" w:cs="Arial"/>
        <w:color w:val="002060"/>
        <w:sz w:val="18"/>
        <w:szCs w:val="18"/>
      </w:rPr>
    </w:pPr>
    <w:r w:rsidRPr="007401F0">
      <w:rPr>
        <w:rFonts w:ascii="Arial" w:hAnsi="Arial" w:cs="Arial"/>
        <w:color w:val="002060"/>
        <w:sz w:val="18"/>
        <w:szCs w:val="18"/>
      </w:rPr>
      <w:t>qwickstep.ai</w:t>
    </w:r>
    <w:r w:rsidR="00DA7AEE" w:rsidRPr="007401F0">
      <w:rPr>
        <w:rFonts w:ascii="Arial" w:hAnsi="Arial" w:cs="Arial"/>
        <w:color w:val="002060"/>
        <w:sz w:val="18"/>
        <w:szCs w:val="18"/>
      </w:rPr>
      <w:t xml:space="preserve"> </w:t>
    </w:r>
    <w:r w:rsidR="00DA7AEE" w:rsidRPr="007401F0">
      <w:rPr>
        <w:rFonts w:ascii="Arial" w:hAnsi="Arial" w:cs="Arial"/>
        <w:color w:val="002060"/>
        <w:sz w:val="18"/>
        <w:szCs w:val="18"/>
      </w:rPr>
      <w:tab/>
    </w:r>
    <w:r w:rsidR="00DA7AEE" w:rsidRPr="007401F0">
      <w:rPr>
        <w:rFonts w:ascii="Arial" w:hAnsi="Arial" w:cs="Arial"/>
        <w:color w:val="002060"/>
        <w:sz w:val="18"/>
        <w:szCs w:val="18"/>
      </w:rPr>
      <w:tab/>
    </w:r>
    <w:r w:rsidRPr="007401F0">
      <w:rPr>
        <w:rFonts w:ascii="Arial" w:hAnsi="Arial" w:cs="Arial"/>
        <w:color w:val="002060"/>
        <w:sz w:val="18"/>
        <w:szCs w:val="18"/>
      </w:rPr>
      <w:t>Project Documentation</w:t>
    </w:r>
    <w:r w:rsidR="00DA7AEE" w:rsidRPr="007401F0">
      <w:rPr>
        <w:rFonts w:ascii="Arial" w:hAnsi="Arial" w:cs="Arial"/>
        <w:color w:val="002060"/>
        <w:sz w:val="18"/>
        <w:szCs w:val="18"/>
      </w:rPr>
      <w:tab/>
    </w:r>
  </w:p>
  <w:p w14:paraId="152DD8D8" w14:textId="77777777" w:rsidR="00DA7AEE" w:rsidRPr="00BB5496" w:rsidRDefault="00DA7AEE" w:rsidP="00E1200C">
    <w:pPr>
      <w:pStyle w:val="Header"/>
      <w:rPr>
        <w:rFonts w:ascii="Arial" w:hAnsi="Arial" w:cs="Arial"/>
        <w:color w:val="002060"/>
        <w:sz w:val="18"/>
        <w:szCs w:val="18"/>
      </w:rPr>
    </w:pPr>
    <w:r w:rsidRPr="00BB5496">
      <w:rPr>
        <w:rFonts w:ascii="Arial" w:hAnsi="Arial" w:cs="Arial"/>
        <w:color w:val="002060"/>
        <w:sz w:val="18"/>
        <w:szCs w:val="18"/>
      </w:rPr>
      <w:t>------------------------------------------------------------------------------------------------------------------------------------------------------------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28E8" w14:textId="31CA7E44" w:rsidR="00DA7AEE" w:rsidRPr="00BB5496" w:rsidRDefault="009417D6" w:rsidP="00E1200C">
    <w:pPr>
      <w:pStyle w:val="Header"/>
      <w:rPr>
        <w:rFonts w:ascii="Arial" w:hAnsi="Arial" w:cs="Arial"/>
        <w:color w:val="002060"/>
        <w:sz w:val="18"/>
        <w:szCs w:val="18"/>
      </w:rPr>
    </w:pPr>
    <w:r w:rsidRPr="00BB5496">
      <w:rPr>
        <w:rFonts w:ascii="Arial" w:hAnsi="Arial" w:cs="Arial"/>
        <w:color w:val="002060"/>
        <w:sz w:val="18"/>
        <w:szCs w:val="18"/>
      </w:rPr>
      <w:t>qwickstep.ai</w:t>
    </w:r>
    <w:r w:rsidR="00DA7AEE" w:rsidRPr="00BB5496">
      <w:rPr>
        <w:rFonts w:ascii="Arial" w:hAnsi="Arial" w:cs="Arial"/>
        <w:color w:val="002060"/>
        <w:sz w:val="18"/>
        <w:szCs w:val="18"/>
      </w:rPr>
      <w:tab/>
    </w:r>
    <w:r w:rsidR="00DA7AEE" w:rsidRPr="00BB5496">
      <w:rPr>
        <w:rFonts w:ascii="Arial" w:hAnsi="Arial" w:cs="Arial"/>
        <w:color w:val="002060"/>
        <w:sz w:val="18"/>
        <w:szCs w:val="18"/>
      </w:rPr>
      <w:tab/>
    </w:r>
    <w:r w:rsidRPr="00BB5496">
      <w:rPr>
        <w:rFonts w:ascii="Arial" w:hAnsi="Arial" w:cs="Arial"/>
        <w:color w:val="002060"/>
        <w:sz w:val="18"/>
        <w:szCs w:val="18"/>
      </w:rPr>
      <w:t>Project Documentation</w:t>
    </w:r>
    <w:r w:rsidR="00DA7AEE" w:rsidRPr="00BB5496">
      <w:rPr>
        <w:rFonts w:ascii="Arial" w:hAnsi="Arial" w:cs="Arial"/>
        <w:color w:val="002060"/>
        <w:sz w:val="18"/>
        <w:szCs w:val="18"/>
      </w:rPr>
      <w:t xml:space="preserve"> </w:t>
    </w:r>
  </w:p>
  <w:p w14:paraId="622A6EA5" w14:textId="77777777" w:rsidR="00DA7AEE" w:rsidRPr="00BB5496" w:rsidRDefault="00DA7AEE" w:rsidP="00D04111">
    <w:pPr>
      <w:pStyle w:val="Header"/>
      <w:jc w:val="right"/>
      <w:rPr>
        <w:rFonts w:ascii="Arial" w:hAnsi="Arial" w:cs="Arial"/>
        <w:color w:val="002060"/>
        <w:sz w:val="18"/>
        <w:szCs w:val="18"/>
      </w:rPr>
    </w:pPr>
    <w:r w:rsidRPr="00BB5496">
      <w:rPr>
        <w:rFonts w:ascii="Arial" w:hAnsi="Arial" w:cs="Arial"/>
        <w:color w:val="002060"/>
        <w:sz w:val="18"/>
        <w:szCs w:val="18"/>
      </w:rPr>
      <w:t>------------------------------------------------------------------------------------------------------------------------------------------------------------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3F7D" w14:textId="77777777" w:rsidR="00DA7AEE" w:rsidRPr="007E4050" w:rsidRDefault="00DA7AEE" w:rsidP="007E4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49E"/>
    <w:multiLevelType w:val="hybridMultilevel"/>
    <w:tmpl w:val="A51EE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E42A51"/>
    <w:multiLevelType w:val="hybridMultilevel"/>
    <w:tmpl w:val="7AEC283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257535"/>
    <w:multiLevelType w:val="hybridMultilevel"/>
    <w:tmpl w:val="1D5A68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EB42DB"/>
    <w:multiLevelType w:val="multilevel"/>
    <w:tmpl w:val="FC22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FAE"/>
    <w:multiLevelType w:val="hybridMultilevel"/>
    <w:tmpl w:val="28409142"/>
    <w:lvl w:ilvl="0" w:tplc="3716CE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50DC"/>
    <w:multiLevelType w:val="multilevel"/>
    <w:tmpl w:val="BC8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47FB1"/>
    <w:multiLevelType w:val="multilevel"/>
    <w:tmpl w:val="0054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F4073"/>
    <w:multiLevelType w:val="multilevel"/>
    <w:tmpl w:val="83A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37EF"/>
    <w:multiLevelType w:val="hybridMultilevel"/>
    <w:tmpl w:val="24088D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113AD0"/>
    <w:multiLevelType w:val="hybridMultilevel"/>
    <w:tmpl w:val="B8EE00CC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28185E"/>
    <w:multiLevelType w:val="hybridMultilevel"/>
    <w:tmpl w:val="042A36A6"/>
    <w:lvl w:ilvl="0" w:tplc="9170F1F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12379"/>
    <w:multiLevelType w:val="multilevel"/>
    <w:tmpl w:val="007E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779D8"/>
    <w:multiLevelType w:val="hybridMultilevel"/>
    <w:tmpl w:val="162CF0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E92181"/>
    <w:multiLevelType w:val="hybridMultilevel"/>
    <w:tmpl w:val="BBB2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A3DA6"/>
    <w:multiLevelType w:val="multilevel"/>
    <w:tmpl w:val="93C44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78550C1"/>
    <w:multiLevelType w:val="hybridMultilevel"/>
    <w:tmpl w:val="41CC9ECC"/>
    <w:lvl w:ilvl="0" w:tplc="486818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AD4C1B"/>
    <w:multiLevelType w:val="hybridMultilevel"/>
    <w:tmpl w:val="CAE41BB4"/>
    <w:lvl w:ilvl="0" w:tplc="3716CE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83BCD"/>
    <w:multiLevelType w:val="multilevel"/>
    <w:tmpl w:val="AB0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342AE"/>
    <w:multiLevelType w:val="multilevel"/>
    <w:tmpl w:val="B3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A531F"/>
    <w:multiLevelType w:val="multilevel"/>
    <w:tmpl w:val="317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E4661"/>
    <w:multiLevelType w:val="hybridMultilevel"/>
    <w:tmpl w:val="600893E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6131C"/>
    <w:multiLevelType w:val="hybridMultilevel"/>
    <w:tmpl w:val="DEA62B92"/>
    <w:lvl w:ilvl="0" w:tplc="9170F1F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562D6"/>
    <w:multiLevelType w:val="multilevel"/>
    <w:tmpl w:val="64464B5A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527A9C"/>
    <w:multiLevelType w:val="multilevel"/>
    <w:tmpl w:val="08D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2E4C"/>
    <w:multiLevelType w:val="hybridMultilevel"/>
    <w:tmpl w:val="F5A09654"/>
    <w:lvl w:ilvl="0" w:tplc="02B8A98C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AC14EE4"/>
    <w:multiLevelType w:val="hybridMultilevel"/>
    <w:tmpl w:val="6B94A3C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957CA1"/>
    <w:multiLevelType w:val="hybridMultilevel"/>
    <w:tmpl w:val="80D285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9119A8"/>
    <w:multiLevelType w:val="hybridMultilevel"/>
    <w:tmpl w:val="EFD69D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082C65"/>
    <w:multiLevelType w:val="hybridMultilevel"/>
    <w:tmpl w:val="2894338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7635E15"/>
    <w:multiLevelType w:val="hybridMultilevel"/>
    <w:tmpl w:val="4EE8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147CF"/>
    <w:multiLevelType w:val="multilevel"/>
    <w:tmpl w:val="47F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42268">
    <w:abstractNumId w:val="20"/>
  </w:num>
  <w:num w:numId="2" w16cid:durableId="2110195350">
    <w:abstractNumId w:val="1"/>
  </w:num>
  <w:num w:numId="3" w16cid:durableId="19785326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7207467">
    <w:abstractNumId w:val="8"/>
  </w:num>
  <w:num w:numId="5" w16cid:durableId="488256640">
    <w:abstractNumId w:val="0"/>
  </w:num>
  <w:num w:numId="6" w16cid:durableId="688990476">
    <w:abstractNumId w:val="15"/>
  </w:num>
  <w:num w:numId="7" w16cid:durableId="870724992">
    <w:abstractNumId w:val="24"/>
  </w:num>
  <w:num w:numId="8" w16cid:durableId="123937228">
    <w:abstractNumId w:val="25"/>
  </w:num>
  <w:num w:numId="9" w16cid:durableId="1218130887">
    <w:abstractNumId w:val="23"/>
  </w:num>
  <w:num w:numId="10" w16cid:durableId="1621064167">
    <w:abstractNumId w:val="9"/>
  </w:num>
  <w:num w:numId="11" w16cid:durableId="945621744">
    <w:abstractNumId w:val="7"/>
  </w:num>
  <w:num w:numId="12" w16cid:durableId="385568789">
    <w:abstractNumId w:val="18"/>
  </w:num>
  <w:num w:numId="13" w16cid:durableId="1702437109">
    <w:abstractNumId w:val="5"/>
  </w:num>
  <w:num w:numId="14" w16cid:durableId="1428847745">
    <w:abstractNumId w:val="6"/>
  </w:num>
  <w:num w:numId="15" w16cid:durableId="2052338965">
    <w:abstractNumId w:val="28"/>
  </w:num>
  <w:num w:numId="16" w16cid:durableId="852230801">
    <w:abstractNumId w:val="14"/>
  </w:num>
  <w:num w:numId="17" w16cid:durableId="958490635">
    <w:abstractNumId w:val="21"/>
  </w:num>
  <w:num w:numId="18" w16cid:durableId="586571614">
    <w:abstractNumId w:val="11"/>
  </w:num>
  <w:num w:numId="19" w16cid:durableId="149637409">
    <w:abstractNumId w:val="10"/>
  </w:num>
  <w:num w:numId="20" w16cid:durableId="1015810148">
    <w:abstractNumId w:val="4"/>
  </w:num>
  <w:num w:numId="21" w16cid:durableId="1705515453">
    <w:abstractNumId w:val="30"/>
  </w:num>
  <w:num w:numId="22" w16cid:durableId="2015648152">
    <w:abstractNumId w:val="16"/>
  </w:num>
  <w:num w:numId="23" w16cid:durableId="2143499676">
    <w:abstractNumId w:val="13"/>
  </w:num>
  <w:num w:numId="24" w16cid:durableId="1782262125">
    <w:abstractNumId w:val="29"/>
  </w:num>
  <w:num w:numId="25" w16cid:durableId="2054188338">
    <w:abstractNumId w:val="27"/>
  </w:num>
  <w:num w:numId="26" w16cid:durableId="270283901">
    <w:abstractNumId w:val="3"/>
  </w:num>
  <w:num w:numId="27" w16cid:durableId="1566187795">
    <w:abstractNumId w:val="19"/>
  </w:num>
  <w:num w:numId="28" w16cid:durableId="1244753477">
    <w:abstractNumId w:val="2"/>
  </w:num>
  <w:num w:numId="29" w16cid:durableId="432290999">
    <w:abstractNumId w:val="12"/>
  </w:num>
  <w:num w:numId="30" w16cid:durableId="1911230432">
    <w:abstractNumId w:val="26"/>
  </w:num>
  <w:num w:numId="31" w16cid:durableId="271858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D6"/>
    <w:rsid w:val="000100DE"/>
    <w:rsid w:val="00010F97"/>
    <w:rsid w:val="00012F7F"/>
    <w:rsid w:val="0001393F"/>
    <w:rsid w:val="00023535"/>
    <w:rsid w:val="00031D22"/>
    <w:rsid w:val="00043D66"/>
    <w:rsid w:val="00052724"/>
    <w:rsid w:val="00052AC8"/>
    <w:rsid w:val="00062465"/>
    <w:rsid w:val="0006636A"/>
    <w:rsid w:val="00071339"/>
    <w:rsid w:val="00080E04"/>
    <w:rsid w:val="00086D34"/>
    <w:rsid w:val="000D139D"/>
    <w:rsid w:val="000D5C37"/>
    <w:rsid w:val="000E1027"/>
    <w:rsid w:val="000E4D4E"/>
    <w:rsid w:val="000F51EF"/>
    <w:rsid w:val="00115E30"/>
    <w:rsid w:val="001267A9"/>
    <w:rsid w:val="00131884"/>
    <w:rsid w:val="00134C78"/>
    <w:rsid w:val="00140C6E"/>
    <w:rsid w:val="001541DD"/>
    <w:rsid w:val="0016054B"/>
    <w:rsid w:val="00175B26"/>
    <w:rsid w:val="0018357E"/>
    <w:rsid w:val="00183D52"/>
    <w:rsid w:val="00196ECB"/>
    <w:rsid w:val="001A49AD"/>
    <w:rsid w:val="001D2CCD"/>
    <w:rsid w:val="001F7085"/>
    <w:rsid w:val="00204916"/>
    <w:rsid w:val="00207E6F"/>
    <w:rsid w:val="002269FF"/>
    <w:rsid w:val="0024100E"/>
    <w:rsid w:val="00266565"/>
    <w:rsid w:val="00266F11"/>
    <w:rsid w:val="002709E9"/>
    <w:rsid w:val="0027683A"/>
    <w:rsid w:val="00285F0C"/>
    <w:rsid w:val="002873ED"/>
    <w:rsid w:val="002A3ECC"/>
    <w:rsid w:val="002D7C51"/>
    <w:rsid w:val="002E6F9D"/>
    <w:rsid w:val="00305156"/>
    <w:rsid w:val="00310A4B"/>
    <w:rsid w:val="00325493"/>
    <w:rsid w:val="003353FA"/>
    <w:rsid w:val="00356D95"/>
    <w:rsid w:val="0036341C"/>
    <w:rsid w:val="0037524C"/>
    <w:rsid w:val="003778EF"/>
    <w:rsid w:val="00377F2C"/>
    <w:rsid w:val="0038190A"/>
    <w:rsid w:val="003B26A8"/>
    <w:rsid w:val="003D6032"/>
    <w:rsid w:val="003E12E2"/>
    <w:rsid w:val="00402B68"/>
    <w:rsid w:val="0042279F"/>
    <w:rsid w:val="00424D71"/>
    <w:rsid w:val="00440E3B"/>
    <w:rsid w:val="004540EC"/>
    <w:rsid w:val="004619FD"/>
    <w:rsid w:val="004648AC"/>
    <w:rsid w:val="00477BE2"/>
    <w:rsid w:val="004A2637"/>
    <w:rsid w:val="004B61DE"/>
    <w:rsid w:val="004B7AAE"/>
    <w:rsid w:val="004C2B50"/>
    <w:rsid w:val="004C41D7"/>
    <w:rsid w:val="00501563"/>
    <w:rsid w:val="00502091"/>
    <w:rsid w:val="0050590B"/>
    <w:rsid w:val="0051322D"/>
    <w:rsid w:val="00522548"/>
    <w:rsid w:val="005253C9"/>
    <w:rsid w:val="00551F49"/>
    <w:rsid w:val="005821B5"/>
    <w:rsid w:val="0058305F"/>
    <w:rsid w:val="00583B1E"/>
    <w:rsid w:val="005B0CFC"/>
    <w:rsid w:val="005B5A5B"/>
    <w:rsid w:val="005D68C4"/>
    <w:rsid w:val="005E02AF"/>
    <w:rsid w:val="006009F6"/>
    <w:rsid w:val="0061131F"/>
    <w:rsid w:val="006228E1"/>
    <w:rsid w:val="00637B5A"/>
    <w:rsid w:val="00640780"/>
    <w:rsid w:val="00667D89"/>
    <w:rsid w:val="00680D0D"/>
    <w:rsid w:val="0069137D"/>
    <w:rsid w:val="00693F0E"/>
    <w:rsid w:val="00694883"/>
    <w:rsid w:val="00696715"/>
    <w:rsid w:val="006A17B5"/>
    <w:rsid w:val="006B6C0C"/>
    <w:rsid w:val="006C74FC"/>
    <w:rsid w:val="006D1BCD"/>
    <w:rsid w:val="006D6729"/>
    <w:rsid w:val="006E2125"/>
    <w:rsid w:val="006F2D9B"/>
    <w:rsid w:val="00702A6B"/>
    <w:rsid w:val="00724C1C"/>
    <w:rsid w:val="00736A08"/>
    <w:rsid w:val="00737D1F"/>
    <w:rsid w:val="007401F0"/>
    <w:rsid w:val="00752B49"/>
    <w:rsid w:val="00753C81"/>
    <w:rsid w:val="007914C7"/>
    <w:rsid w:val="007937E3"/>
    <w:rsid w:val="007A0342"/>
    <w:rsid w:val="007A0D85"/>
    <w:rsid w:val="007A2557"/>
    <w:rsid w:val="007A45EB"/>
    <w:rsid w:val="007A7D14"/>
    <w:rsid w:val="007B44DC"/>
    <w:rsid w:val="007B6D94"/>
    <w:rsid w:val="007D4713"/>
    <w:rsid w:val="007D58E4"/>
    <w:rsid w:val="007E0A67"/>
    <w:rsid w:val="007E0BC1"/>
    <w:rsid w:val="007E4050"/>
    <w:rsid w:val="00834AC4"/>
    <w:rsid w:val="008471F6"/>
    <w:rsid w:val="00856971"/>
    <w:rsid w:val="00890032"/>
    <w:rsid w:val="00892780"/>
    <w:rsid w:val="00894D97"/>
    <w:rsid w:val="00894DDA"/>
    <w:rsid w:val="00897E06"/>
    <w:rsid w:val="008A0182"/>
    <w:rsid w:val="008B7858"/>
    <w:rsid w:val="00917762"/>
    <w:rsid w:val="009311B6"/>
    <w:rsid w:val="00931FCF"/>
    <w:rsid w:val="009340C9"/>
    <w:rsid w:val="009417D6"/>
    <w:rsid w:val="009571E5"/>
    <w:rsid w:val="0098331D"/>
    <w:rsid w:val="00990A9D"/>
    <w:rsid w:val="009C5CCC"/>
    <w:rsid w:val="009C7739"/>
    <w:rsid w:val="009E3F0A"/>
    <w:rsid w:val="00A006D8"/>
    <w:rsid w:val="00A0592D"/>
    <w:rsid w:val="00A10CAA"/>
    <w:rsid w:val="00A140B9"/>
    <w:rsid w:val="00A226D2"/>
    <w:rsid w:val="00A26146"/>
    <w:rsid w:val="00A265CF"/>
    <w:rsid w:val="00A27553"/>
    <w:rsid w:val="00A41E08"/>
    <w:rsid w:val="00A91597"/>
    <w:rsid w:val="00AB6A62"/>
    <w:rsid w:val="00AB6D2E"/>
    <w:rsid w:val="00AC1AF8"/>
    <w:rsid w:val="00AC7AD6"/>
    <w:rsid w:val="00AD064B"/>
    <w:rsid w:val="00AD1D82"/>
    <w:rsid w:val="00AF0F33"/>
    <w:rsid w:val="00AF237E"/>
    <w:rsid w:val="00B13D93"/>
    <w:rsid w:val="00B25723"/>
    <w:rsid w:val="00B32CD2"/>
    <w:rsid w:val="00B37931"/>
    <w:rsid w:val="00B547FE"/>
    <w:rsid w:val="00B62E85"/>
    <w:rsid w:val="00B643A4"/>
    <w:rsid w:val="00B747FD"/>
    <w:rsid w:val="00B818D5"/>
    <w:rsid w:val="00B867F5"/>
    <w:rsid w:val="00BB1A30"/>
    <w:rsid w:val="00BB5496"/>
    <w:rsid w:val="00BD6E8B"/>
    <w:rsid w:val="00BE7C86"/>
    <w:rsid w:val="00C0058A"/>
    <w:rsid w:val="00C35E35"/>
    <w:rsid w:val="00C444CC"/>
    <w:rsid w:val="00C74170"/>
    <w:rsid w:val="00C866C5"/>
    <w:rsid w:val="00C92337"/>
    <w:rsid w:val="00CA7CC5"/>
    <w:rsid w:val="00CB06D3"/>
    <w:rsid w:val="00CB76DA"/>
    <w:rsid w:val="00CC73B5"/>
    <w:rsid w:val="00CC77B2"/>
    <w:rsid w:val="00D04111"/>
    <w:rsid w:val="00D41A15"/>
    <w:rsid w:val="00D50316"/>
    <w:rsid w:val="00D51C13"/>
    <w:rsid w:val="00D526AF"/>
    <w:rsid w:val="00D53BF4"/>
    <w:rsid w:val="00D75D36"/>
    <w:rsid w:val="00D84023"/>
    <w:rsid w:val="00D92A5C"/>
    <w:rsid w:val="00D92B94"/>
    <w:rsid w:val="00D9710D"/>
    <w:rsid w:val="00DA51D7"/>
    <w:rsid w:val="00DA7AEE"/>
    <w:rsid w:val="00DF2EE0"/>
    <w:rsid w:val="00DF34D6"/>
    <w:rsid w:val="00E06327"/>
    <w:rsid w:val="00E0775C"/>
    <w:rsid w:val="00E1200C"/>
    <w:rsid w:val="00E26FD8"/>
    <w:rsid w:val="00E35E0F"/>
    <w:rsid w:val="00E54917"/>
    <w:rsid w:val="00E618C2"/>
    <w:rsid w:val="00E649F2"/>
    <w:rsid w:val="00E85733"/>
    <w:rsid w:val="00E936CE"/>
    <w:rsid w:val="00EA0542"/>
    <w:rsid w:val="00EA1C35"/>
    <w:rsid w:val="00EA2EC0"/>
    <w:rsid w:val="00ED4B9A"/>
    <w:rsid w:val="00EF578A"/>
    <w:rsid w:val="00EF7A66"/>
    <w:rsid w:val="00F03EA1"/>
    <w:rsid w:val="00F11D15"/>
    <w:rsid w:val="00F37C7B"/>
    <w:rsid w:val="00F473FF"/>
    <w:rsid w:val="00F56951"/>
    <w:rsid w:val="00F73164"/>
    <w:rsid w:val="00F74EEA"/>
    <w:rsid w:val="00F76CBB"/>
    <w:rsid w:val="00F95030"/>
    <w:rsid w:val="00FB4400"/>
    <w:rsid w:val="00FB4BFC"/>
    <w:rsid w:val="00FB608C"/>
    <w:rsid w:val="00FC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50FD5"/>
  <w15:docId w15:val="{3DB7E223-528E-42C6-B0C7-56C3CAA8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A1"/>
  </w:style>
  <w:style w:type="paragraph" w:styleId="Heading1">
    <w:name w:val="heading 1"/>
    <w:basedOn w:val="Normal"/>
    <w:next w:val="Normal"/>
    <w:link w:val="Heading1Char"/>
    <w:uiPriority w:val="9"/>
    <w:qFormat/>
    <w:rsid w:val="00CA7C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C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CC5"/>
    <w:pPr>
      <w:keepNext/>
      <w:keepLines/>
      <w:spacing w:before="200" w:after="0"/>
      <w:ind w:left="7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3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4D6"/>
  </w:style>
  <w:style w:type="paragraph" w:styleId="Footer">
    <w:name w:val="footer"/>
    <w:basedOn w:val="Normal"/>
    <w:link w:val="FooterChar"/>
    <w:uiPriority w:val="99"/>
    <w:unhideWhenUsed/>
    <w:rsid w:val="00DF3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4D6"/>
  </w:style>
  <w:style w:type="paragraph" w:styleId="BalloonText">
    <w:name w:val="Balloon Text"/>
    <w:basedOn w:val="Normal"/>
    <w:link w:val="BalloonTextChar"/>
    <w:uiPriority w:val="99"/>
    <w:semiHidden/>
    <w:unhideWhenUsed/>
    <w:rsid w:val="00DF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4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1E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0D85"/>
    <w:rPr>
      <w:color w:val="808080"/>
    </w:rPr>
  </w:style>
  <w:style w:type="table" w:styleId="TableGrid">
    <w:name w:val="Table Grid"/>
    <w:basedOn w:val="TableNormal"/>
    <w:uiPriority w:val="59"/>
    <w:rsid w:val="00917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91776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A7C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7CC5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405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E40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405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E405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A7CC5"/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E0A67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3778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78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78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78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78EF"/>
    <w:rPr>
      <w:b/>
      <w:bCs/>
      <w:sz w:val="20"/>
      <w:szCs w:val="20"/>
    </w:rPr>
  </w:style>
  <w:style w:type="character" w:styleId="PageNumber">
    <w:name w:val="page number"/>
    <w:basedOn w:val="DefaultParagraphFont"/>
    <w:rsid w:val="003778EF"/>
  </w:style>
  <w:style w:type="paragraph" w:styleId="NormalWeb">
    <w:name w:val="Normal (Web)"/>
    <w:basedOn w:val="Normal"/>
    <w:uiPriority w:val="99"/>
    <w:unhideWhenUsed/>
    <w:rsid w:val="00B747F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4883"/>
    <w:rPr>
      <w:b/>
      <w:bCs/>
    </w:rPr>
  </w:style>
  <w:style w:type="paragraph" w:customStyle="1" w:styleId="break-words">
    <w:name w:val="break-words"/>
    <w:basedOn w:val="Normal"/>
    <w:rsid w:val="00694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12F7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D1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5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mailto:Reliantaisystems@gmail.co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Reliantaisystems@gmail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Reliantaisystems@gmail.com" TargetMode="External"/><Relationship Id="rId20" Type="http://schemas.openxmlformats.org/officeDocument/2006/relationships/hyperlink" Target="mailto:hsienjunong@qwickstep.a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mailto:Reliantaisystems@gmai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101DCD78EE434E86188039D780B7F0" ma:contentTypeVersion="0" ma:contentTypeDescription="Create a new document." ma:contentTypeScope="" ma:versionID="67289e8dd67f887603183c1dde2d139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AACDF1-515A-416F-BE57-FAB500CF5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D14884-A892-454B-98EB-9A07244371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BD1A02-E755-45F7-BADC-ABB3BB5599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49330F-96B8-4ED0-A6B4-670D7F3A9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Requirements Template</vt:lpstr>
    </vt:vector>
  </TitlesOfParts>
  <Company>FDOT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Template</dc:title>
  <dc:creator>KNCAIEB</dc:creator>
  <cp:keywords/>
  <cp:lastModifiedBy>Ong, Hsien Jun</cp:lastModifiedBy>
  <cp:revision>55</cp:revision>
  <cp:lastPrinted>2025-03-08T17:58:00Z</cp:lastPrinted>
  <dcterms:created xsi:type="dcterms:W3CDTF">2025-03-08T17:59:00Z</dcterms:created>
  <dcterms:modified xsi:type="dcterms:W3CDTF">2025-09-18T13:54:00Z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0x010100B7101DCD78EE434E86188039D780B7F0</vt:lpwstr>
  </property>
</Properties>
</file>