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EAF" w:rsidRPr="00B22C03" w:rsidRDefault="00174EAF" w:rsidP="002338A7">
      <w:pPr>
        <w:pStyle w:val="Web"/>
        <w:numPr>
          <w:ilvl w:val="0"/>
          <w:numId w:val="1"/>
        </w:numPr>
        <w:shd w:val="clear" w:color="auto" w:fill="FFFFFF"/>
        <w:spacing w:before="0" w:beforeAutospacing="0" w:after="150" w:afterAutospacing="0" w:line="0" w:lineRule="atLeast"/>
        <w:rPr>
          <w:rFonts w:asciiTheme="majorEastAsia" w:eastAsiaTheme="majorEastAsia" w:hAnsiTheme="majorEastAsia" w:cs="Helvetica"/>
          <w:color w:val="333333"/>
          <w:sz w:val="28"/>
          <w:szCs w:val="28"/>
        </w:rPr>
      </w:pPr>
      <w:r w:rsidRPr="00B22C03">
        <w:rPr>
          <w:rFonts w:asciiTheme="majorEastAsia" w:eastAsiaTheme="majorEastAsia" w:hAnsiTheme="majorEastAsia" w:cs="Helvetica"/>
          <w:b/>
          <w:bCs/>
          <w:color w:val="333333"/>
          <w:sz w:val="28"/>
          <w:szCs w:val="28"/>
        </w:rPr>
        <w:t>何種模型適合 Instance Segmentation?</w:t>
      </w:r>
    </w:p>
    <w:p w:rsidR="006F3B35" w:rsidRPr="00B22C03" w:rsidRDefault="006F3B35" w:rsidP="006F3B35">
      <w:pPr>
        <w:pStyle w:val="Web"/>
        <w:shd w:val="clear" w:color="auto" w:fill="FFFFFF"/>
        <w:spacing w:before="0" w:beforeAutospacing="0" w:after="150" w:afterAutospacing="0"/>
        <w:rPr>
          <w:rFonts w:asciiTheme="majorEastAsia" w:eastAsiaTheme="majorEastAsia" w:hAnsiTheme="majorEastAsia" w:cs="Helvetica"/>
          <w:color w:val="333333"/>
        </w:rPr>
      </w:pPr>
      <w:r w:rsidRPr="00B22C03">
        <w:rPr>
          <w:rFonts w:asciiTheme="majorEastAsia" w:eastAsiaTheme="majorEastAsia" w:hAnsiTheme="majorEastAsia" w:cs="Helvetica"/>
          <w:color w:val="333333"/>
        </w:rPr>
        <w:t>A</w:t>
      </w:r>
      <w:r w:rsidRPr="00B22C03">
        <w:rPr>
          <w:rFonts w:asciiTheme="majorEastAsia" w:eastAsiaTheme="majorEastAsia" w:hAnsiTheme="majorEastAsia" w:cs="Helvetica" w:hint="eastAsia"/>
          <w:color w:val="333333"/>
        </w:rPr>
        <w:t>：</w:t>
      </w:r>
      <w:r w:rsidR="009826B7" w:rsidRPr="00B22C03">
        <w:rPr>
          <w:rFonts w:asciiTheme="majorEastAsia" w:eastAsiaTheme="majorEastAsia" w:hAnsiTheme="majorEastAsia" w:cs="Helvetica"/>
          <w:color w:val="333333"/>
        </w:rPr>
        <w:t>Mask R-CNN</w:t>
      </w:r>
    </w:p>
    <w:p w:rsidR="009826B7" w:rsidRPr="00B22C03" w:rsidRDefault="009826B7" w:rsidP="006F3B35">
      <w:pPr>
        <w:pStyle w:val="Web"/>
        <w:shd w:val="clear" w:color="auto" w:fill="FFFFFF"/>
        <w:spacing w:before="0" w:beforeAutospacing="0" w:after="150" w:afterAutospacing="0"/>
        <w:rPr>
          <w:rFonts w:asciiTheme="majorEastAsia" w:eastAsiaTheme="majorEastAsia" w:hAnsiTheme="majorEastAsia" w:cs="Helvetica" w:hint="eastAsia"/>
          <w:color w:val="333333"/>
        </w:rPr>
      </w:pPr>
    </w:p>
    <w:p w:rsidR="00174EAF" w:rsidRPr="00B22C03" w:rsidRDefault="00174EAF" w:rsidP="002338A7">
      <w:pPr>
        <w:pStyle w:val="Web"/>
        <w:numPr>
          <w:ilvl w:val="0"/>
          <w:numId w:val="1"/>
        </w:numPr>
        <w:shd w:val="clear" w:color="auto" w:fill="FFFFFF"/>
        <w:spacing w:before="0" w:beforeAutospacing="0" w:after="150" w:afterAutospacing="0" w:line="0" w:lineRule="atLeast"/>
        <w:rPr>
          <w:rFonts w:asciiTheme="majorEastAsia" w:eastAsiaTheme="majorEastAsia" w:hAnsiTheme="majorEastAsia" w:cs="Helvetica"/>
          <w:color w:val="333333"/>
          <w:sz w:val="28"/>
          <w:szCs w:val="28"/>
        </w:rPr>
      </w:pPr>
      <w:r w:rsidRPr="00B22C03">
        <w:rPr>
          <w:rFonts w:asciiTheme="majorEastAsia" w:eastAsiaTheme="majorEastAsia" w:hAnsiTheme="majorEastAsia" w:cs="Helvetica"/>
          <w:b/>
          <w:bCs/>
          <w:color w:val="333333"/>
          <w:sz w:val="28"/>
          <w:szCs w:val="28"/>
        </w:rPr>
        <w:t>請計算第43頁圖表的 Dice Coefficient</w:t>
      </w:r>
    </w:p>
    <w:p w:rsidR="009826B7" w:rsidRPr="00B22C03" w:rsidRDefault="009826B7" w:rsidP="009826B7">
      <w:pPr>
        <w:pStyle w:val="Web"/>
        <w:shd w:val="clear" w:color="auto" w:fill="FFFFFF"/>
        <w:spacing w:before="0" w:beforeAutospacing="0" w:after="150" w:afterAutospacing="0"/>
        <w:rPr>
          <w:rFonts w:asciiTheme="majorEastAsia" w:eastAsiaTheme="majorEastAsia" w:hAnsiTheme="majorEastAsia" w:cs="Helvetica"/>
          <w:color w:val="333333"/>
        </w:rPr>
      </w:pPr>
      <w:r w:rsidRPr="00B22C03">
        <w:rPr>
          <w:rFonts w:asciiTheme="majorEastAsia" w:eastAsiaTheme="majorEastAsia" w:hAnsiTheme="majorEastAsia" w:cs="Helvetica"/>
          <w:color w:val="333333"/>
        </w:rPr>
        <w:t>A</w:t>
      </w:r>
      <w:r w:rsidRPr="00B22C03">
        <w:rPr>
          <w:rFonts w:asciiTheme="majorEastAsia" w:eastAsiaTheme="majorEastAsia" w:hAnsiTheme="majorEastAsia" w:cs="Helvetica" w:hint="eastAsia"/>
          <w:color w:val="333333"/>
        </w:rPr>
        <w:t>：D</w:t>
      </w:r>
      <w:r w:rsidRPr="00B22C03">
        <w:rPr>
          <w:rFonts w:asciiTheme="majorEastAsia" w:eastAsiaTheme="majorEastAsia" w:hAnsiTheme="majorEastAsia" w:cs="Helvetica"/>
          <w:color w:val="333333"/>
        </w:rPr>
        <w:t xml:space="preserve">ice = 2 *area of overlap /Total area </w:t>
      </w:r>
      <w:bookmarkStart w:id="0" w:name="_GoBack"/>
      <w:bookmarkEnd w:id="0"/>
    </w:p>
    <w:p w:rsidR="009826B7" w:rsidRPr="00B22C03" w:rsidRDefault="009826B7" w:rsidP="009826B7">
      <w:pPr>
        <w:pStyle w:val="Web"/>
        <w:shd w:val="clear" w:color="auto" w:fill="FFFFFF"/>
        <w:spacing w:before="0" w:beforeAutospacing="0" w:after="150" w:afterAutospacing="0"/>
        <w:rPr>
          <w:rFonts w:asciiTheme="majorEastAsia" w:eastAsiaTheme="majorEastAsia" w:hAnsiTheme="majorEastAsia" w:cs="Helvetica"/>
          <w:color w:val="333333"/>
        </w:rPr>
      </w:pPr>
      <w:r w:rsidRPr="00B22C03">
        <w:rPr>
          <w:rFonts w:asciiTheme="majorEastAsia" w:eastAsiaTheme="majorEastAsia" w:hAnsiTheme="majorEastAsia" w:cs="Helvetica"/>
          <w:color w:val="333333"/>
        </w:rPr>
        <w:t>2*8 /</w:t>
      </w:r>
      <w:r w:rsidR="00A04BDF" w:rsidRPr="00B22C03">
        <w:rPr>
          <w:rFonts w:asciiTheme="majorEastAsia" w:eastAsiaTheme="majorEastAsia" w:hAnsiTheme="majorEastAsia" w:cs="Helvetica"/>
          <w:color w:val="333333"/>
        </w:rPr>
        <w:t>(8+</w:t>
      </w:r>
      <w:r w:rsidR="00A04BDF" w:rsidRPr="00B22C03">
        <w:rPr>
          <w:rFonts w:asciiTheme="majorEastAsia" w:eastAsiaTheme="majorEastAsia" w:hAnsiTheme="majorEastAsia" w:cs="Helvetica"/>
          <w:color w:val="333333"/>
        </w:rPr>
        <w:t>13</w:t>
      </w:r>
      <w:r w:rsidR="00A04BDF" w:rsidRPr="00B22C03">
        <w:rPr>
          <w:rFonts w:asciiTheme="majorEastAsia" w:eastAsiaTheme="majorEastAsia" w:hAnsiTheme="majorEastAsia" w:cs="Helvetica"/>
          <w:color w:val="333333"/>
        </w:rPr>
        <w:t>)</w:t>
      </w:r>
      <w:r w:rsidRPr="00B22C03">
        <w:rPr>
          <w:rFonts w:asciiTheme="majorEastAsia" w:eastAsiaTheme="majorEastAsia" w:hAnsiTheme="majorEastAsia" w:cs="Helvetica"/>
          <w:color w:val="333333"/>
        </w:rPr>
        <w:t xml:space="preserve"> = </w:t>
      </w:r>
      <w:r w:rsidR="00A04BDF" w:rsidRPr="00B22C03">
        <w:rPr>
          <w:rFonts w:asciiTheme="majorEastAsia" w:eastAsiaTheme="majorEastAsia" w:hAnsiTheme="majorEastAsia" w:cs="Helvetica"/>
          <w:color w:val="333333"/>
        </w:rPr>
        <w:t xml:space="preserve">16/21 </w:t>
      </w:r>
      <w:r w:rsidR="00D234FD" w:rsidRPr="00B22C03">
        <w:rPr>
          <w:rFonts w:asciiTheme="majorEastAsia" w:eastAsiaTheme="majorEastAsia" w:hAnsiTheme="majorEastAsia" w:cs="Helvetica" w:hint="eastAsia"/>
          <w:color w:val="333333"/>
        </w:rPr>
        <w:t>大約</w:t>
      </w:r>
      <w:r w:rsidR="00A04BDF" w:rsidRPr="00B22C03">
        <w:rPr>
          <w:rFonts w:asciiTheme="majorEastAsia" w:eastAsiaTheme="majorEastAsia" w:hAnsiTheme="majorEastAsia" w:cs="Helvetica"/>
          <w:color w:val="333333"/>
        </w:rPr>
        <w:t xml:space="preserve"> 0.76</w:t>
      </w:r>
    </w:p>
    <w:p w:rsidR="002338A7" w:rsidRPr="00B22C03" w:rsidRDefault="002338A7" w:rsidP="009826B7">
      <w:pPr>
        <w:pStyle w:val="Web"/>
        <w:shd w:val="clear" w:color="auto" w:fill="FFFFFF"/>
        <w:spacing w:before="0" w:beforeAutospacing="0" w:after="150" w:afterAutospacing="0"/>
        <w:rPr>
          <w:rFonts w:asciiTheme="majorEastAsia" w:eastAsiaTheme="majorEastAsia" w:hAnsiTheme="majorEastAsia" w:cs="Helvetica" w:hint="eastAsia"/>
          <w:color w:val="333333"/>
          <w:sz w:val="28"/>
          <w:szCs w:val="28"/>
        </w:rPr>
      </w:pPr>
    </w:p>
    <w:p w:rsidR="00174EAF" w:rsidRPr="00B22C03" w:rsidRDefault="00174EAF" w:rsidP="002338A7">
      <w:pPr>
        <w:pStyle w:val="Web"/>
        <w:numPr>
          <w:ilvl w:val="0"/>
          <w:numId w:val="1"/>
        </w:numPr>
        <w:shd w:val="clear" w:color="auto" w:fill="FFFFFF"/>
        <w:spacing w:before="0" w:beforeAutospacing="0" w:after="150" w:afterAutospacing="0" w:line="0" w:lineRule="atLeast"/>
        <w:rPr>
          <w:rFonts w:asciiTheme="majorEastAsia" w:eastAsiaTheme="majorEastAsia" w:hAnsiTheme="majorEastAsia" w:cs="Helvetica"/>
          <w:color w:val="333333"/>
          <w:sz w:val="28"/>
          <w:szCs w:val="28"/>
        </w:rPr>
      </w:pPr>
      <w:r w:rsidRPr="00B22C03">
        <w:rPr>
          <w:rFonts w:asciiTheme="majorEastAsia" w:eastAsiaTheme="majorEastAsia" w:hAnsiTheme="majorEastAsia" w:cs="Helvetica"/>
          <w:b/>
          <w:bCs/>
          <w:color w:val="333333"/>
          <w:sz w:val="28"/>
          <w:szCs w:val="28"/>
        </w:rPr>
        <w:t xml:space="preserve">為何 U-Net 和 FCN, </w:t>
      </w:r>
      <w:proofErr w:type="spellStart"/>
      <w:r w:rsidRPr="00B22C03">
        <w:rPr>
          <w:rFonts w:asciiTheme="majorEastAsia" w:eastAsiaTheme="majorEastAsia" w:hAnsiTheme="majorEastAsia" w:cs="Helvetica"/>
          <w:b/>
          <w:bCs/>
          <w:color w:val="333333"/>
          <w:sz w:val="28"/>
          <w:szCs w:val="28"/>
        </w:rPr>
        <w:t>SegNet</w:t>
      </w:r>
      <w:proofErr w:type="spellEnd"/>
      <w:r w:rsidRPr="00B22C03">
        <w:rPr>
          <w:rFonts w:asciiTheme="majorEastAsia" w:eastAsiaTheme="majorEastAsia" w:hAnsiTheme="majorEastAsia" w:cs="Helvetica"/>
          <w:b/>
          <w:bCs/>
          <w:color w:val="333333"/>
          <w:sz w:val="28"/>
          <w:szCs w:val="28"/>
        </w:rPr>
        <w:t xml:space="preserve"> 相比可以有比較高的精度？</w:t>
      </w:r>
    </w:p>
    <w:p w:rsidR="00D234FD" w:rsidRPr="00B22C03" w:rsidRDefault="00D234FD" w:rsidP="00D234FD">
      <w:pPr>
        <w:pStyle w:val="Web"/>
        <w:shd w:val="clear" w:color="auto" w:fill="FFFFFF"/>
        <w:spacing w:before="0" w:beforeAutospacing="0" w:after="150" w:afterAutospacing="0"/>
        <w:rPr>
          <w:rFonts w:asciiTheme="majorEastAsia" w:eastAsiaTheme="majorEastAsia" w:hAnsiTheme="majorEastAsia"/>
        </w:rPr>
      </w:pPr>
      <w:r w:rsidRPr="00B22C03">
        <w:rPr>
          <w:rFonts w:asciiTheme="majorEastAsia" w:eastAsiaTheme="majorEastAsia" w:hAnsiTheme="majorEastAsia" w:cs="Helvetica" w:hint="eastAsia"/>
          <w:color w:val="333333"/>
          <w:sz w:val="28"/>
          <w:szCs w:val="28"/>
        </w:rPr>
        <w:t>A</w:t>
      </w:r>
      <w:r w:rsidRPr="00B22C03">
        <w:rPr>
          <w:rFonts w:asciiTheme="majorEastAsia" w:eastAsiaTheme="majorEastAsia" w:hAnsiTheme="majorEastAsia" w:cs="Helvetica"/>
          <w:color w:val="333333"/>
          <w:sz w:val="28"/>
          <w:szCs w:val="28"/>
        </w:rPr>
        <w:t xml:space="preserve">: </w:t>
      </w:r>
      <w:r w:rsidRPr="00B22C03">
        <w:rPr>
          <w:rFonts w:asciiTheme="majorEastAsia" w:eastAsiaTheme="majorEastAsia" w:hAnsiTheme="majorEastAsia" w:cs="Helvetica" w:hint="eastAsia"/>
          <w:color w:val="333333"/>
        </w:rPr>
        <w:t>因為他分割精度較高，</w:t>
      </w:r>
      <w:r w:rsidRPr="00B22C03">
        <w:rPr>
          <w:rFonts w:asciiTheme="majorEastAsia" w:eastAsiaTheme="majorEastAsia" w:hAnsiTheme="majorEastAsia"/>
        </w:rPr>
        <w:t>使U-Net能夠保留空間資訊和細節。</w:t>
      </w:r>
    </w:p>
    <w:p w:rsidR="002338A7" w:rsidRPr="00B22C03" w:rsidRDefault="002338A7" w:rsidP="00D234FD">
      <w:pPr>
        <w:pStyle w:val="Web"/>
        <w:shd w:val="clear" w:color="auto" w:fill="FFFFFF"/>
        <w:spacing w:before="0" w:beforeAutospacing="0" w:after="150" w:afterAutospacing="0"/>
        <w:rPr>
          <w:rFonts w:asciiTheme="majorEastAsia" w:eastAsiaTheme="majorEastAsia" w:hAnsiTheme="majorEastAsia" w:cs="Helvetica" w:hint="eastAsia"/>
          <w:color w:val="333333"/>
          <w:sz w:val="28"/>
          <w:szCs w:val="28"/>
        </w:rPr>
      </w:pPr>
    </w:p>
    <w:p w:rsidR="00174EAF" w:rsidRPr="00B22C03" w:rsidRDefault="00174EAF" w:rsidP="002338A7">
      <w:pPr>
        <w:pStyle w:val="Web"/>
        <w:numPr>
          <w:ilvl w:val="0"/>
          <w:numId w:val="1"/>
        </w:numPr>
        <w:shd w:val="clear" w:color="auto" w:fill="FFFFFF"/>
        <w:spacing w:before="0" w:beforeAutospacing="0" w:after="150" w:afterAutospacing="0" w:line="0" w:lineRule="atLeast"/>
        <w:ind w:left="482" w:hanging="482"/>
        <w:rPr>
          <w:rFonts w:asciiTheme="majorEastAsia" w:eastAsiaTheme="majorEastAsia" w:hAnsiTheme="majorEastAsia" w:cs="Helvetica"/>
          <w:color w:val="333333"/>
          <w:sz w:val="28"/>
          <w:szCs w:val="28"/>
        </w:rPr>
      </w:pPr>
      <w:r w:rsidRPr="00B22C03">
        <w:rPr>
          <w:rFonts w:asciiTheme="majorEastAsia" w:eastAsiaTheme="majorEastAsia" w:hAnsiTheme="majorEastAsia" w:cs="Helvetica"/>
          <w:b/>
          <w:bCs/>
          <w:color w:val="333333"/>
          <w:sz w:val="28"/>
          <w:szCs w:val="28"/>
        </w:rPr>
        <w:t>什麼是 Pooling Indices?</w:t>
      </w:r>
    </w:p>
    <w:p w:rsidR="00D029DA" w:rsidRPr="00B22C03" w:rsidRDefault="00577528">
      <w:pPr>
        <w:rPr>
          <w:rFonts w:asciiTheme="majorEastAsia" w:eastAsiaTheme="majorEastAsia" w:hAnsiTheme="majorEastAsia"/>
          <w:szCs w:val="24"/>
        </w:rPr>
      </w:pPr>
      <w:r w:rsidRPr="00B22C03">
        <w:rPr>
          <w:rFonts w:asciiTheme="majorEastAsia" w:eastAsiaTheme="majorEastAsia" w:hAnsiTheme="majorEastAsia" w:hint="eastAsia"/>
          <w:szCs w:val="24"/>
        </w:rPr>
        <w:t>A：</w:t>
      </w:r>
      <w:r w:rsidRPr="00B22C03">
        <w:rPr>
          <w:rFonts w:asciiTheme="majorEastAsia" w:eastAsiaTheme="majorEastAsia" w:hAnsiTheme="majorEastAsia"/>
          <w:szCs w:val="24"/>
        </w:rPr>
        <w:t xml:space="preserve">用於 </w:t>
      </w:r>
      <w:proofErr w:type="spellStart"/>
      <w:r w:rsidRPr="00B22C03">
        <w:rPr>
          <w:rStyle w:val="a4"/>
          <w:rFonts w:asciiTheme="majorEastAsia" w:eastAsiaTheme="majorEastAsia" w:hAnsiTheme="majorEastAsia"/>
          <w:szCs w:val="24"/>
        </w:rPr>
        <w:t>SegNet</w:t>
      </w:r>
      <w:proofErr w:type="spellEnd"/>
      <w:r w:rsidRPr="00B22C03">
        <w:rPr>
          <w:rFonts w:asciiTheme="majorEastAsia" w:eastAsiaTheme="majorEastAsia" w:hAnsiTheme="majorEastAsia"/>
          <w:szCs w:val="24"/>
        </w:rPr>
        <w:t xml:space="preserve"> 等神經網絡架構中</w:t>
      </w:r>
      <w:r w:rsidRPr="00B22C03">
        <w:rPr>
          <w:rFonts w:asciiTheme="majorEastAsia" w:eastAsiaTheme="majorEastAsia" w:hAnsiTheme="majorEastAsia" w:hint="eastAsia"/>
          <w:szCs w:val="24"/>
        </w:rPr>
        <w:t>，把</w:t>
      </w:r>
      <w:r w:rsidRPr="00B22C03">
        <w:rPr>
          <w:rFonts w:asciiTheme="majorEastAsia" w:eastAsiaTheme="majorEastAsia" w:hAnsiTheme="majorEastAsia"/>
          <w:szCs w:val="24"/>
        </w:rPr>
        <w:t>每次選擇最大值時，記錄其位置</w:t>
      </w:r>
      <w:r w:rsidRPr="00B22C03">
        <w:rPr>
          <w:rFonts w:asciiTheme="majorEastAsia" w:eastAsiaTheme="majorEastAsia" w:hAnsiTheme="majorEastAsia" w:hint="eastAsia"/>
          <w:szCs w:val="24"/>
        </w:rPr>
        <w:t>，其他位置補0</w:t>
      </w:r>
      <w:r w:rsidRPr="00B22C03">
        <w:rPr>
          <w:rFonts w:asciiTheme="majorEastAsia" w:eastAsiaTheme="majorEastAsia" w:hAnsiTheme="majorEastAsia"/>
          <w:szCs w:val="24"/>
        </w:rPr>
        <w:t>。這個索引指出了原始特徵圖中最大值所在的具體位置</w:t>
      </w:r>
      <w:r w:rsidRPr="00B22C03">
        <w:rPr>
          <w:rFonts w:asciiTheme="majorEastAsia" w:eastAsiaTheme="majorEastAsia" w:hAnsiTheme="majorEastAsia" w:hint="eastAsia"/>
          <w:szCs w:val="24"/>
        </w:rPr>
        <w:t>。</w:t>
      </w:r>
    </w:p>
    <w:sectPr w:rsidR="00D029DA" w:rsidRPr="00B22C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D37FC"/>
    <w:multiLevelType w:val="hybridMultilevel"/>
    <w:tmpl w:val="EB3CFB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59D5007"/>
    <w:multiLevelType w:val="hybridMultilevel"/>
    <w:tmpl w:val="4B0EAC92"/>
    <w:lvl w:ilvl="0" w:tplc="57B8930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AF"/>
    <w:rsid w:val="0015499A"/>
    <w:rsid w:val="00174EAF"/>
    <w:rsid w:val="002338A7"/>
    <w:rsid w:val="00441E56"/>
    <w:rsid w:val="00577528"/>
    <w:rsid w:val="005C7D60"/>
    <w:rsid w:val="006F3B35"/>
    <w:rsid w:val="009826B7"/>
    <w:rsid w:val="009E42E9"/>
    <w:rsid w:val="00A04BDF"/>
    <w:rsid w:val="00B22C03"/>
    <w:rsid w:val="00D029DA"/>
    <w:rsid w:val="00D2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35E1B"/>
  <w15:chartTrackingRefBased/>
  <w15:docId w15:val="{F024F010-1BD5-4153-89A5-AD3B019DB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74EA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Placeholder Text"/>
    <w:basedOn w:val="a0"/>
    <w:uiPriority w:val="99"/>
    <w:semiHidden/>
    <w:rsid w:val="00A04BDF"/>
    <w:rPr>
      <w:color w:val="808080"/>
    </w:rPr>
  </w:style>
  <w:style w:type="character" w:styleId="a4">
    <w:name w:val="Strong"/>
    <w:basedOn w:val="a0"/>
    <w:uiPriority w:val="22"/>
    <w:qFormat/>
    <w:rsid w:val="005775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3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2024-12-05T12:31:00Z</dcterms:created>
  <dcterms:modified xsi:type="dcterms:W3CDTF">2024-12-05T12:55:00Z</dcterms:modified>
</cp:coreProperties>
</file>