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1"/>
        <w:gridCol w:w="1855"/>
      </w:tblGrid>
      <w:tr w:rsidR="00B95F3E" w14:paraId="7332ECF9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88DCA" w14:textId="77777777" w:rsidR="00B95F3E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t>國文二上 第四課〈愛蓮說〉相似字學習單（卷 B1）</w:t>
            </w:r>
          </w:p>
          <w:p w14:paraId="04048050" w14:textId="77777777" w:rsidR="00B95F3E" w:rsidRDefault="00000000">
            <w:pPr>
              <w:spacing w:before="20"/>
            </w:pPr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題型一：看詞寫注音</w:t>
            </w:r>
          </w:p>
          <w:p w14:paraId="3BBB2F57" w14:textId="77777777" w:rsidR="00B95F3E" w:rsidRDefault="00000000">
            <w:pPr>
              <w:spacing w:before="40"/>
            </w:pPr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1713F1E0" w14:textId="77777777" w:rsidR="00B95F3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5D5803" wp14:editId="2F0621F0">
                  <wp:extent cx="628650" cy="628650"/>
                  <wp:effectExtent l="0" t="0" r="0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03B9FB0E" w14:textId="77777777" w:rsidR="00B95F3E" w:rsidRDefault="00000000">
      <w:pPr>
        <w:spacing w:before="80" w:after="10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說明：請仔細閱讀常用詞語中引號標示的生字，並在括號內填入正確的標準注音：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B95F3E" w14:paraId="16F0E341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10E0FF76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「褒」貶不一：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22B50E43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泥沙「淤」積：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B95F3E" w14:paraId="77083073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324AEFF5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「褻」瀆神明：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7FE45E72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拔「擢」人才：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B95F3E" w14:paraId="1448DB21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1037A17E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雀「躍」不已：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413B2009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「耀」眼奪目：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B95F3E" w14:paraId="5180C0D8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4A0B3D01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藤「蔓」攀爬：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2C303C29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「漫」不經心：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B95F3E" w14:paraId="41AEB682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5372F10A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「瘀」血紅腫：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7B95ECEA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隨意「謾」罵：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B95F3E" w14:paraId="73188037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669C6979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童山「濯」濯：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19873567" w14:textId="77777777" w:rsidR="00B95F3E" w:rsidRDefault="00B95F3E"/>
        </w:tc>
      </w:tr>
    </w:tbl>
    <w:p w14:paraId="0DFBA8FB" w14:textId="77777777" w:rsidR="00B95F3E" w:rsidRDefault="00000000">
      <w:pPr>
        <w:spacing w:before="120" w:after="60"/>
      </w:pPr>
      <w:r>
        <w:rPr>
          <w:rFonts w:ascii="標楷體" w:eastAsia="標楷體" w:hAnsi="標楷體" w:cs="標楷體"/>
          <w:b/>
          <w:bCs/>
          <w:color w:val="B45309"/>
          <w:sz w:val="22"/>
          <w:szCs w:val="22"/>
        </w:rPr>
        <w:t>★ 相似字錯字弱點自我訂正區（4欄11列自主檢視）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470"/>
        <w:gridCol w:w="2470"/>
        <w:gridCol w:w="2470"/>
      </w:tblGrid>
      <w:tr w:rsidR="00B95F3E" w14:paraId="58FB93FE" w14:textId="77777777">
        <w:tc>
          <w:tcPr>
            <w:tcW w:w="1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0A8E6759" w14:textId="77777777" w:rsidR="00B95F3E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1. 錯字／弱點詞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141F83B9" w14:textId="77777777" w:rsidR="00B95F3E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訂正習寫1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180D0123" w14:textId="77777777" w:rsidR="00B95F3E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訂正習寫2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45F166A5" w14:textId="77777777" w:rsidR="00B95F3E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訂正習寫3</w:t>
            </w:r>
          </w:p>
        </w:tc>
      </w:tr>
      <w:tr w:rsidR="00B95F3E" w14:paraId="3D8F8461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6695F20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3731F06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279FF34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D400F16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0323CB06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5D64F5C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2.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9AF5942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70014D6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92C4A1C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5D5870E8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F305729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3.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C8C794B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41601F8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B566B20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3935C498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4F05CA9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4.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41F73D8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5AC0501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348C18B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6BFCD61D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EC3BF8D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5.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698773E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2233207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B4332B3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191F4B77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DAF159D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6.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0DD0446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9F9BBE8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CAAA240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651AABD4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09EE261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7.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A5F8E63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EE63C10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19B1251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300980AC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B3ECE57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8.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37EAFC7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E2A4CC4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7CFF57C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3B5112F6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79A0C2A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9.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BD1A49C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4A4F087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6AC4EA0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4C90F665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051421B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10.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861DE60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D9CD72D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4F7AC12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231DA327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04961F2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A3F7846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FF5FCE7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AF42434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4308D4DA" w14:textId="77777777" w:rsidR="00B95F3E" w:rsidRDefault="00000000">
      <w:r>
        <w:lastRenderedPageBreak/>
        <w:br w:type="page"/>
      </w:r>
    </w:p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1"/>
        <w:gridCol w:w="1855"/>
      </w:tblGrid>
      <w:tr w:rsidR="00B95F3E" w14:paraId="45A0D606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A8630" w14:textId="77777777" w:rsidR="00B95F3E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lastRenderedPageBreak/>
              <w:t>國文二上 第四課〈愛蓮說〉相似字學習單（卷 B1）</w:t>
            </w:r>
          </w:p>
          <w:p w14:paraId="0E5AB4DC" w14:textId="77777777" w:rsidR="00B95F3E" w:rsidRDefault="00000000">
            <w:pPr>
              <w:spacing w:before="20"/>
            </w:pPr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題型二：看注音寫國字</w:t>
            </w:r>
          </w:p>
          <w:p w14:paraId="48D91218" w14:textId="77777777" w:rsidR="00B95F3E" w:rsidRDefault="00000000">
            <w:pPr>
              <w:spacing w:before="40"/>
            </w:pPr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4A980912" w14:textId="77777777" w:rsidR="00B95F3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50CC88" wp14:editId="4BC336CD">
                  <wp:extent cx="628650" cy="628650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463F7FE4" w14:textId="77777777" w:rsidR="00B95F3E" w:rsidRDefault="00000000">
      <w:pPr>
        <w:spacing w:before="80" w:after="10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說明：請仔細閱讀常用詞語中引號標示的注音提示，並在括號內填入正確的國字：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B95F3E" w14:paraId="3C716EC4" w14:textId="77777777" w:rsidTr="00D81C31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0D1A3442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藤「ㄇㄢˋ」攀爬：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41538711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「ㄇㄢˋ」不經心：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B95F3E" w14:paraId="180A2A99" w14:textId="77777777" w:rsidTr="00D81C31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66B33C01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雀「ㄩㄝˋ」不已：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0511D44C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「ㄅㄠ」貶不一：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B95F3E" w14:paraId="395FCD01" w14:textId="77777777" w:rsidTr="00D81C31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5910F1E4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拔「ㄓㄨㄛˊ」人才：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7A1CAE83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「ㄩ」血紅腫：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B95F3E" w14:paraId="494D5742" w14:textId="77777777" w:rsidTr="00D81C31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2B486B1E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「ㄒㄧㄝˋ」瀆神明：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144229E1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童山「ㄓㄨㄛˊ」濯：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B95F3E" w14:paraId="12B537BD" w14:textId="77777777" w:rsidTr="00D81C31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3719537F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「ㄧㄠˋ」眼奪目：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61A504C7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泥沙「ㄩ」積：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B95F3E" w14:paraId="57BE1C22" w14:textId="77777777" w:rsidTr="00D81C31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4D280149" w14:textId="77777777" w:rsidR="00B95F3E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隨意「謾」罵：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12C62D22" w14:textId="77777777" w:rsidR="00B95F3E" w:rsidRDefault="00B95F3E"/>
        </w:tc>
      </w:tr>
    </w:tbl>
    <w:p w14:paraId="334A39B1" w14:textId="77777777" w:rsidR="00B95F3E" w:rsidRDefault="00000000">
      <w:pPr>
        <w:spacing w:before="120" w:after="60"/>
      </w:pPr>
      <w:r>
        <w:rPr>
          <w:rFonts w:ascii="標楷體" w:eastAsia="標楷體" w:hAnsi="標楷體" w:cs="標楷體"/>
          <w:b/>
          <w:bCs/>
          <w:color w:val="B45309"/>
          <w:sz w:val="22"/>
          <w:szCs w:val="22"/>
        </w:rPr>
        <w:t>★ 相似字錯字弱點自我訂正區（4欄11列自主檢視）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470"/>
        <w:gridCol w:w="2470"/>
        <w:gridCol w:w="2470"/>
      </w:tblGrid>
      <w:tr w:rsidR="00B95F3E" w14:paraId="080DCF09" w14:textId="77777777">
        <w:tc>
          <w:tcPr>
            <w:tcW w:w="1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41940003" w14:textId="77777777" w:rsidR="00B95F3E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1. 錯字／弱點詞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65D13C38" w14:textId="77777777" w:rsidR="00B95F3E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訂正習寫1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270014F9" w14:textId="77777777" w:rsidR="00B95F3E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訂正習寫2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49316C1F" w14:textId="77777777" w:rsidR="00B95F3E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訂正習寫3</w:t>
            </w:r>
          </w:p>
        </w:tc>
      </w:tr>
      <w:tr w:rsidR="00B95F3E" w14:paraId="676C88ED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4CC43B8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B4EAD33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457890C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D314D39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1F17410E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9CDEACD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2.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BB59A3A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0EAA886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54FBD20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2610EC61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A277F84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3.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853C518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0BCF0E8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B7296D2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668FD5FB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2490E71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4.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7BBF0A5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00BE3DB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330EA0D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17F4ED37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710DCD2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5.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CF42794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D9F1096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A4C30B2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2B507E09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A3D1493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6.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44B0AB9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DE6FAFA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1372343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4CD49BDB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9FFD7B1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7.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7027285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3F054A0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5EB3ECA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135E1B79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6BFD8C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8.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0EAA74C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520D45E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77FF81C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6D75B472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C50A782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lastRenderedPageBreak/>
              <w:t xml:space="preserve">9.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D36E2B1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DA3908C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6ED0215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3FA59692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7986AEE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10.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D4B0D7F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517D3B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83E0DD6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B95F3E" w14:paraId="3E25DF71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E8E31FC" w14:textId="77777777" w:rsidR="00B95F3E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0206D4F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70E4498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96A4D57" w14:textId="77777777" w:rsidR="00B95F3E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4DF9CDEA" w14:textId="77777777" w:rsidR="00151F0B" w:rsidRDefault="00151F0B"/>
    <w:sectPr w:rsidR="00151F0B">
      <w:footerReference w:type="default" r:id="rId8"/>
      <w:pgSz w:w="11906" w:h="16838"/>
      <w:pgMar w:top="600" w:right="800" w:bottom="6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9CD25" w14:textId="77777777" w:rsidR="00151F0B" w:rsidRDefault="00151F0B">
      <w:r>
        <w:separator/>
      </w:r>
    </w:p>
  </w:endnote>
  <w:endnote w:type="continuationSeparator" w:id="0">
    <w:p w14:paraId="07EA3462" w14:textId="77777777" w:rsidR="00151F0B" w:rsidRDefault="00151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15504" w14:textId="77777777" w:rsidR="00B95F3E" w:rsidRDefault="00000000">
    <w:pPr>
      <w:jc w:val="center"/>
    </w:pPr>
    <w:r>
      <w:rPr>
        <w:rFonts w:ascii="標楷體" w:eastAsia="標楷體" w:hAnsi="標楷體" w:cs="標楷體"/>
        <w:color w:val="64748B"/>
      </w:rPr>
      <w:fldChar w:fldCharType="begin"/>
    </w:r>
    <w:r>
      <w:rPr>
        <w:rFonts w:ascii="標楷體" w:eastAsia="標楷體" w:hAnsi="標楷體" w:cs="標楷體"/>
        <w:color w:val="64748B"/>
      </w:rPr>
      <w:instrText>PAGE</w:instrText>
    </w:r>
    <w:r>
      <w:rPr>
        <w:rFonts w:ascii="標楷體" w:eastAsia="標楷體" w:hAnsi="標楷體" w:cs="標楷體"/>
        <w:color w:val="64748B"/>
      </w:rPr>
      <w:fldChar w:fldCharType="separate"/>
    </w:r>
    <w:r w:rsidR="00D81C31">
      <w:rPr>
        <w:rFonts w:ascii="標楷體" w:eastAsia="標楷體" w:hAnsi="標楷體" w:cs="標楷體"/>
        <w:noProof/>
        <w:color w:val="64748B"/>
      </w:rPr>
      <w:t>1</w:t>
    </w:r>
    <w:r>
      <w:rPr>
        <w:rFonts w:ascii="標楷體" w:eastAsia="標楷體" w:hAnsi="標楷體" w:cs="標楷體"/>
        <w:color w:val="64748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7A526" w14:textId="77777777" w:rsidR="00151F0B" w:rsidRDefault="00151F0B">
      <w:r>
        <w:separator/>
      </w:r>
    </w:p>
  </w:footnote>
  <w:footnote w:type="continuationSeparator" w:id="0">
    <w:p w14:paraId="32151B3C" w14:textId="77777777" w:rsidR="00151F0B" w:rsidRDefault="00151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C186E"/>
    <w:multiLevelType w:val="hybridMultilevel"/>
    <w:tmpl w:val="8BACC5C8"/>
    <w:lvl w:ilvl="0" w:tplc="FBAA5A92" w:tentative="1">
      <w:start w:val="1"/>
      <w:numFmt w:val="bullet"/>
      <w:lvlText w:val="●"/>
      <w:lvlJc w:val="left"/>
      <w:pPr>
        <w:ind w:left="720" w:hanging="360"/>
      </w:pPr>
    </w:lvl>
    <w:lvl w:ilvl="1" w:tplc="2132CDBC" w:tentative="1">
      <w:start w:val="1"/>
      <w:numFmt w:val="bullet"/>
      <w:lvlText w:val="○"/>
      <w:lvlJc w:val="left"/>
      <w:pPr>
        <w:ind w:left="1440" w:hanging="360"/>
      </w:pPr>
    </w:lvl>
    <w:lvl w:ilvl="2" w:tplc="3D88E71E" w:tentative="1">
      <w:start w:val="1"/>
      <w:numFmt w:val="bullet"/>
      <w:lvlText w:val="■"/>
      <w:lvlJc w:val="left"/>
      <w:pPr>
        <w:ind w:left="2160" w:hanging="360"/>
      </w:pPr>
    </w:lvl>
    <w:lvl w:ilvl="3" w:tplc="0134A584" w:tentative="1">
      <w:start w:val="1"/>
      <w:numFmt w:val="bullet"/>
      <w:lvlText w:val="●"/>
      <w:lvlJc w:val="left"/>
      <w:pPr>
        <w:ind w:left="2880" w:hanging="360"/>
      </w:pPr>
    </w:lvl>
    <w:lvl w:ilvl="4" w:tplc="227C6F76" w:tentative="1">
      <w:start w:val="1"/>
      <w:numFmt w:val="bullet"/>
      <w:lvlText w:val="○"/>
      <w:lvlJc w:val="left"/>
      <w:pPr>
        <w:ind w:left="3600" w:hanging="360"/>
      </w:pPr>
    </w:lvl>
    <w:lvl w:ilvl="5" w:tplc="A21EE9B6" w:tentative="1">
      <w:start w:val="1"/>
      <w:numFmt w:val="bullet"/>
      <w:lvlText w:val="■"/>
      <w:lvlJc w:val="left"/>
      <w:pPr>
        <w:ind w:left="4320" w:hanging="360"/>
      </w:pPr>
    </w:lvl>
    <w:lvl w:ilvl="6" w:tplc="7F1AA5AA" w:tentative="1">
      <w:start w:val="1"/>
      <w:numFmt w:val="bullet"/>
      <w:lvlText w:val="●"/>
      <w:lvlJc w:val="left"/>
      <w:pPr>
        <w:ind w:left="5040" w:hanging="360"/>
      </w:pPr>
    </w:lvl>
    <w:lvl w:ilvl="7" w:tplc="1486BCB6" w:tentative="1">
      <w:start w:val="1"/>
      <w:numFmt w:val="bullet"/>
      <w:lvlText w:val="●"/>
      <w:lvlJc w:val="left"/>
      <w:pPr>
        <w:ind w:left="5760" w:hanging="360"/>
      </w:pPr>
    </w:lvl>
    <w:lvl w:ilvl="8" w:tplc="08F6374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469838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F3E"/>
    <w:rsid w:val="00050B1A"/>
    <w:rsid w:val="00151F0B"/>
    <w:rsid w:val="00B95F3E"/>
    <w:rsid w:val="00D8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EC9A1"/>
  <w15:docId w15:val="{856D1E6B-9D98-4D07-8C6B-86ACF2A68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特教 新中</cp:lastModifiedBy>
  <cp:revision>2</cp:revision>
  <dcterms:created xsi:type="dcterms:W3CDTF">2026-10-26T07:26:00Z</dcterms:created>
  <dcterms:modified xsi:type="dcterms:W3CDTF">2026-10-26T07:39:00Z</dcterms:modified>
</cp:coreProperties>
</file>