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DE3F" w14:textId="7003B3F6" w:rsidR="00C04C4B" w:rsidRDefault="00C04C4B" w:rsidP="00C04C4B">
      <w:pPr>
        <w:rPr>
          <w:b/>
          <w:bCs/>
          <w:sz w:val="24"/>
          <w:szCs w:val="28"/>
        </w:rPr>
      </w:pPr>
      <w:r w:rsidRPr="00C04C4B">
        <w:rPr>
          <w:rFonts w:hint="eastAsia"/>
          <w:b/>
          <w:bCs/>
          <w:sz w:val="24"/>
          <w:szCs w:val="28"/>
        </w:rPr>
        <w:t>P</w:t>
      </w:r>
      <w:r w:rsidRPr="00C04C4B">
        <w:rPr>
          <w:b/>
          <w:bCs/>
          <w:sz w:val="24"/>
          <w:szCs w:val="28"/>
        </w:rPr>
        <w:t xml:space="preserve">rogramming Assignment #1 - 2017311178 </w:t>
      </w:r>
      <w:r w:rsidRPr="00C04C4B">
        <w:rPr>
          <w:rFonts w:hint="eastAsia"/>
          <w:b/>
          <w:bCs/>
          <w:sz w:val="24"/>
          <w:szCs w:val="28"/>
        </w:rPr>
        <w:t>박준영</w:t>
      </w:r>
    </w:p>
    <w:p w14:paraId="2E79D06C" w14:textId="21A4705C" w:rsidR="00C04C4B" w:rsidRDefault="00C04C4B" w:rsidP="00C04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수행 환경</w:t>
      </w:r>
    </w:p>
    <w:p w14:paraId="3C773D28" w14:textId="17684FAD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inux Ubuntu 20.04 </w:t>
      </w:r>
    </w:p>
    <w:p w14:paraId="4AECF216" w14:textId="51C9289A" w:rsidR="00C04C4B" w:rsidRDefault="00C04C4B" w:rsidP="00C04C4B">
      <w:pPr>
        <w:pStyle w:val="a3"/>
        <w:numPr>
          <w:ilvl w:val="0"/>
          <w:numId w:val="2"/>
        </w:numPr>
        <w:ind w:leftChars="0"/>
      </w:pPr>
      <w:r>
        <w:t>Grammar Setting</w:t>
      </w:r>
      <w:r w:rsidR="00DE5FFF">
        <w:t xml:space="preserve"> (</w:t>
      </w:r>
      <w:proofErr w:type="gramStart"/>
      <w:r w:rsidR="00DE5FFF">
        <w:rPr>
          <w:rFonts w:hint="eastAsia"/>
        </w:rPr>
        <w:t>추가 된</w:t>
      </w:r>
      <w:proofErr w:type="gramEnd"/>
      <w:r w:rsidR="00DE5FFF">
        <w:rPr>
          <w:rFonts w:hint="eastAsia"/>
        </w:rPr>
        <w:t xml:space="preserve"> 요소)</w:t>
      </w:r>
    </w:p>
    <w:p w14:paraId="5E06BE4B" w14:textId="57938E10" w:rsidR="00DE5FFF" w:rsidRDefault="00DE5FFF" w:rsidP="00DE5FFF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Lexer</w:t>
      </w:r>
      <w:proofErr w:type="spellEnd"/>
      <w:r>
        <w:t xml:space="preserve"> :</w:t>
      </w:r>
      <w:proofErr w:type="gramEnd"/>
      <w:r>
        <w:t xml:space="preserve"> 4</w:t>
      </w:r>
      <w:r>
        <w:rPr>
          <w:rFonts w:hint="eastAsia"/>
        </w:rPr>
        <w:t xml:space="preserve">개의 </w:t>
      </w:r>
      <w:r>
        <w:t xml:space="preserve">Math </w:t>
      </w:r>
      <w:r>
        <w:rPr>
          <w:rFonts w:hint="eastAsia"/>
        </w:rPr>
        <w:t>명령어를 표현하기 위해 정의</w:t>
      </w:r>
    </w:p>
    <w:p w14:paraId="39B58AA1" w14:textId="530B07E7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t xml:space="preserve">MIN: 'min' </w:t>
      </w:r>
    </w:p>
    <w:p w14:paraId="049408DA" w14:textId="693B04DB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t xml:space="preserve">MAX: 'max' </w:t>
      </w:r>
    </w:p>
    <w:p w14:paraId="3E2435D0" w14:textId="183625FE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t xml:space="preserve">POW: 'pow' </w:t>
      </w:r>
    </w:p>
    <w:p w14:paraId="4DCA7F56" w14:textId="52BDF173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t xml:space="preserve">SQRT: 'sqrt' </w:t>
      </w:r>
    </w:p>
    <w:p w14:paraId="5BE4A95C" w14:textId="557494E7" w:rsidR="00DE5FFF" w:rsidRDefault="00DE5FFF" w:rsidP="00DE5FF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P</w:t>
      </w:r>
      <w:r>
        <w:t>arser :</w:t>
      </w:r>
      <w:proofErr w:type="gramEnd"/>
      <w:r>
        <w:t xml:space="preserve"> </w:t>
      </w:r>
      <w:r w:rsidR="00A1491E">
        <w:t>Assign</w:t>
      </w:r>
      <w:r w:rsidR="00A1491E">
        <w:rPr>
          <w:rFonts w:hint="eastAsia"/>
        </w:rPr>
        <w:t xml:space="preserve">과 그 외의 </w:t>
      </w:r>
      <w:r w:rsidR="00A1491E">
        <w:t>4</w:t>
      </w:r>
      <w:r w:rsidR="00A1491E">
        <w:rPr>
          <w:rFonts w:hint="eastAsia"/>
        </w:rPr>
        <w:t>개를 표현.</w:t>
      </w:r>
      <w:r w:rsidR="00A1491E">
        <w:t xml:space="preserve"> </w:t>
      </w:r>
      <w:r w:rsidR="00A1491E">
        <w:rPr>
          <w:rFonts w:hint="eastAsia"/>
        </w:rPr>
        <w:t xml:space="preserve">나중에 확장성을 위해 함수의 매개변수는 </w:t>
      </w:r>
      <w:r w:rsidR="00A1491E">
        <w:t>num</w:t>
      </w:r>
      <w:r w:rsidR="00A1491E">
        <w:rPr>
          <w:rFonts w:hint="eastAsia"/>
        </w:rPr>
        <w:t xml:space="preserve">으로 제한하지 않고 </w:t>
      </w:r>
      <w:r w:rsidR="00A1491E">
        <w:t>expr</w:t>
      </w:r>
      <w:r w:rsidR="00A1491E">
        <w:rPr>
          <w:rFonts w:hint="eastAsia"/>
        </w:rPr>
        <w:t>으로 선정.</w:t>
      </w:r>
      <w:r w:rsidR="00A1491E">
        <w:t xml:space="preserve"> </w:t>
      </w:r>
    </w:p>
    <w:p w14:paraId="4D29DC16" w14:textId="6EAA50E4" w:rsidR="00DE5FFF" w:rsidRDefault="00DE5FFF" w:rsidP="00A1491E">
      <w:pPr>
        <w:pStyle w:val="a3"/>
        <w:numPr>
          <w:ilvl w:val="0"/>
          <w:numId w:val="3"/>
        </w:numPr>
        <w:ind w:leftChars="0"/>
      </w:pPr>
      <w:r>
        <w:t xml:space="preserve">ID '=' expr          </w:t>
      </w:r>
      <w:r w:rsidR="00A1491E">
        <w:t xml:space="preserve"> </w:t>
      </w:r>
      <w:r>
        <w:t xml:space="preserve">#assignExpr </w:t>
      </w:r>
    </w:p>
    <w:p w14:paraId="59ED1F64" w14:textId="5ABCF26F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t>MIN '(' expr ',' expr ')' #minExpr</w:t>
      </w:r>
    </w:p>
    <w:p w14:paraId="78DA32A4" w14:textId="14CC0114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t>MAX '(' expr ',' expr ')' #maxExpr</w:t>
      </w:r>
    </w:p>
    <w:p w14:paraId="65D5AC52" w14:textId="6F48CEBE" w:rsidR="00DE5FFF" w:rsidRDefault="00DE5FFF" w:rsidP="00DE5FFF">
      <w:pPr>
        <w:pStyle w:val="a3"/>
        <w:numPr>
          <w:ilvl w:val="0"/>
          <w:numId w:val="3"/>
        </w:numPr>
        <w:ind w:leftChars="0"/>
      </w:pPr>
      <w:r>
        <w:t>POW '(' expr ',' expr ')' #powExpr</w:t>
      </w:r>
    </w:p>
    <w:p w14:paraId="55E5CFF9" w14:textId="5B32732A" w:rsidR="00DE5FFF" w:rsidRDefault="00DE5FFF" w:rsidP="00DE5FF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SQRT '(' expr ')'       #sqrtExpr</w:t>
      </w:r>
    </w:p>
    <w:p w14:paraId="591BDD9A" w14:textId="7481493E" w:rsidR="00C04C4B" w:rsidRDefault="00C04C4B" w:rsidP="00DE5FFF">
      <w:pPr>
        <w:pStyle w:val="a3"/>
        <w:numPr>
          <w:ilvl w:val="0"/>
          <w:numId w:val="2"/>
        </w:numPr>
        <w:ind w:leftChars="0"/>
      </w:pPr>
      <w:r>
        <w:t>Code Review</w:t>
      </w:r>
    </w:p>
    <w:p w14:paraId="01672330" w14:textId="50A0A7C3" w:rsidR="00A1491E" w:rsidRDefault="00A1491E" w:rsidP="00A1491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>stNodes.java :</w:t>
      </w:r>
      <w:proofErr w:type="gramEnd"/>
      <w:r>
        <w:t xml:space="preserve"> </w:t>
      </w:r>
      <w:r>
        <w:rPr>
          <w:rFonts w:hint="eastAsia"/>
        </w:rPr>
        <w:t>간단한 B</w:t>
      </w:r>
      <w:r>
        <w:t>inary Tree</w:t>
      </w:r>
      <w:r>
        <w:rPr>
          <w:rFonts w:hint="eastAsia"/>
        </w:rPr>
        <w:t>의 모습으로 구현</w:t>
      </w:r>
    </w:p>
    <w:p w14:paraId="28E38324" w14:textId="58E1648B" w:rsidR="00A1491E" w:rsidRDefault="00A1491E" w:rsidP="00A1491E">
      <w:pPr>
        <w:pStyle w:val="a3"/>
        <w:numPr>
          <w:ilvl w:val="0"/>
          <w:numId w:val="3"/>
        </w:numPr>
        <w:ind w:leftChars="0"/>
      </w:pPr>
      <w:proofErr w:type="spellStart"/>
      <w:r>
        <w:t>AstNodes</w:t>
      </w:r>
      <w:proofErr w:type="spellEnd"/>
      <w:r>
        <w:t xml:space="preserve"> left</w:t>
      </w:r>
      <w:proofErr w:type="gramStart"/>
      <w:r>
        <w:t>;</w:t>
      </w:r>
      <w:r>
        <w:t xml:space="preserve"> /</w:t>
      </w:r>
      <w:proofErr w:type="gramEnd"/>
      <w:r>
        <w:t xml:space="preserve">/ </w:t>
      </w:r>
      <w:r w:rsidR="00045EA7">
        <w:rPr>
          <w:rFonts w:hint="eastAsia"/>
        </w:rPr>
        <w:t xml:space="preserve">왼쪽 </w:t>
      </w:r>
      <w:r w:rsidR="00045EA7">
        <w:t>child Node</w:t>
      </w:r>
    </w:p>
    <w:p w14:paraId="3B2ABBEB" w14:textId="609E086B" w:rsidR="00A1491E" w:rsidRDefault="00A1491E" w:rsidP="00A1491E">
      <w:pPr>
        <w:pStyle w:val="a3"/>
        <w:numPr>
          <w:ilvl w:val="0"/>
          <w:numId w:val="3"/>
        </w:numPr>
        <w:ind w:leftChars="0"/>
      </w:pPr>
      <w:proofErr w:type="spellStart"/>
      <w:r>
        <w:t>AstNodes</w:t>
      </w:r>
      <w:proofErr w:type="spellEnd"/>
      <w:r>
        <w:t xml:space="preserve"> right</w:t>
      </w:r>
      <w:proofErr w:type="gramStart"/>
      <w:r>
        <w:t>;</w:t>
      </w:r>
      <w:r w:rsidR="00045EA7">
        <w:t xml:space="preserve"> /</w:t>
      </w:r>
      <w:proofErr w:type="gramEnd"/>
      <w:r w:rsidR="00045EA7">
        <w:t xml:space="preserve">/ </w:t>
      </w:r>
      <w:r w:rsidR="00045EA7">
        <w:rPr>
          <w:rFonts w:hint="eastAsia"/>
        </w:rPr>
        <w:t xml:space="preserve">오른쪽 </w:t>
      </w:r>
      <w:r w:rsidR="00045EA7">
        <w:t>child Node</w:t>
      </w:r>
    </w:p>
    <w:p w14:paraId="2676AF4C" w14:textId="6B700AE8" w:rsidR="00A1491E" w:rsidRDefault="00A1491E" w:rsidP="00A1491E">
      <w:pPr>
        <w:pStyle w:val="a3"/>
        <w:numPr>
          <w:ilvl w:val="0"/>
          <w:numId w:val="3"/>
        </w:numPr>
        <w:ind w:leftChars="0"/>
      </w:pPr>
      <w:r>
        <w:t>String op;</w:t>
      </w:r>
      <w:r w:rsidR="00045EA7">
        <w:t xml:space="preserve"> // operation or number</w:t>
      </w:r>
    </w:p>
    <w:p w14:paraId="2E137193" w14:textId="7FF2FA65" w:rsidR="00045EA7" w:rsidRDefault="00045EA7" w:rsidP="00045EA7">
      <w:pPr>
        <w:pStyle w:val="a3"/>
        <w:numPr>
          <w:ilvl w:val="0"/>
          <w:numId w:val="4"/>
        </w:numPr>
        <w:ind w:leftChars="0"/>
      </w:pPr>
      <w:proofErr w:type="gramStart"/>
      <w:r>
        <w:t>BuildAstVisitor.java :</w:t>
      </w:r>
      <w:proofErr w:type="gramEnd"/>
      <w:r>
        <w:t xml:space="preserve"> parser tree</w:t>
      </w:r>
      <w:r>
        <w:rPr>
          <w:rFonts w:hint="eastAsia"/>
        </w:rPr>
        <w:t xml:space="preserve">에 따라 해당하는 </w:t>
      </w:r>
      <w:proofErr w:type="spellStart"/>
      <w:r>
        <w:t>AstNodes</w:t>
      </w:r>
      <w:proofErr w:type="spellEnd"/>
      <w:r>
        <w:rPr>
          <w:rFonts w:hint="eastAsia"/>
        </w:rPr>
        <w:t xml:space="preserve">로 저장해 </w:t>
      </w:r>
      <w:r>
        <w:t>Tree</w:t>
      </w:r>
      <w:r>
        <w:rPr>
          <w:rFonts w:hint="eastAsia"/>
        </w:rPr>
        <w:t>를 구현한다.</w:t>
      </w:r>
      <w:r>
        <w:t xml:space="preserve"> </w:t>
      </w:r>
    </w:p>
    <w:p w14:paraId="6F5D5496" w14:textId="2DBCD69D" w:rsidR="007B42B0" w:rsidRDefault="007B42B0" w:rsidP="00045E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소개</w:t>
      </w:r>
    </w:p>
    <w:p w14:paraId="1D98193C" w14:textId="6320B298" w:rsidR="007B42B0" w:rsidRDefault="00045EA7" w:rsidP="007B42B0">
      <w:pPr>
        <w:pStyle w:val="a3"/>
        <w:numPr>
          <w:ilvl w:val="0"/>
          <w:numId w:val="3"/>
        </w:numPr>
        <w:ind w:leftChars="0"/>
      </w:pPr>
      <w:r>
        <w:t xml:space="preserve">void </w:t>
      </w:r>
      <w:proofErr w:type="spellStart"/>
      <w:r>
        <w:t>CheckRoot</w:t>
      </w:r>
      <w:proofErr w:type="spellEnd"/>
      <w:r>
        <w:t>(</w:t>
      </w:r>
      <w:proofErr w:type="spellStart"/>
      <w:r>
        <w:t>AstNodes</w:t>
      </w:r>
      <w:proofErr w:type="spellEnd"/>
      <w:r>
        <w:t xml:space="preserve"> node</w:t>
      </w:r>
      <w:proofErr w:type="gramStart"/>
      <w:r>
        <w:t>)</w:t>
      </w:r>
      <w:r w:rsidR="007B42B0">
        <w:t xml:space="preserve"> :</w:t>
      </w:r>
      <w:proofErr w:type="gramEnd"/>
      <w:r w:rsidR="007B42B0">
        <w:t xml:space="preserve"> root </w:t>
      </w:r>
      <w:r w:rsidR="007B42B0">
        <w:rPr>
          <w:rFonts w:hint="eastAsia"/>
        </w:rPr>
        <w:t>n</w:t>
      </w:r>
      <w:r w:rsidR="007B42B0">
        <w:t>ode</w:t>
      </w:r>
      <w:r w:rsidR="007B42B0">
        <w:rPr>
          <w:rFonts w:hint="eastAsia"/>
        </w:rPr>
        <w:t xml:space="preserve">가 없을 시 해당 </w:t>
      </w:r>
      <w:r w:rsidR="007B42B0">
        <w:t>node</w:t>
      </w:r>
      <w:r w:rsidR="007B42B0">
        <w:rPr>
          <w:rFonts w:hint="eastAsia"/>
        </w:rPr>
        <w:t xml:space="preserve">를 </w:t>
      </w:r>
      <w:r w:rsidR="007B42B0">
        <w:t>root</w:t>
      </w:r>
      <w:r w:rsidR="007B42B0">
        <w:rPr>
          <w:rFonts w:hint="eastAsia"/>
        </w:rPr>
        <w:t>로 설정한다.</w:t>
      </w:r>
    </w:p>
    <w:p w14:paraId="7870583E" w14:textId="0B3FFD75" w:rsidR="002A576E" w:rsidRDefault="002A576E" w:rsidP="002A576E">
      <w:pPr>
        <w:pStyle w:val="a3"/>
        <w:ind w:leftChars="0" w:left="11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EB3A8F" wp14:editId="6ACFE9FE">
            <wp:extent cx="4450080" cy="1305569"/>
            <wp:effectExtent l="0" t="0" r="762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44" cy="13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24A6" w14:textId="4550A18B" w:rsidR="007B42B0" w:rsidRDefault="007B42B0" w:rsidP="007B42B0">
      <w:pPr>
        <w:pStyle w:val="a3"/>
        <w:numPr>
          <w:ilvl w:val="0"/>
          <w:numId w:val="3"/>
        </w:numPr>
        <w:ind w:leftChars="0"/>
      </w:pPr>
      <w:proofErr w:type="spellStart"/>
      <w:r w:rsidRPr="007B42B0">
        <w:t>AstNodes</w:t>
      </w:r>
      <w:proofErr w:type="spellEnd"/>
      <w:r w:rsidRPr="007B42B0">
        <w:t xml:space="preserve"> </w:t>
      </w:r>
      <w:proofErr w:type="spellStart"/>
      <w:r w:rsidRPr="007B42B0">
        <w:t>visitParensExpr</w:t>
      </w:r>
      <w:proofErr w:type="spellEnd"/>
      <w:r w:rsidRPr="007B42B0">
        <w:t>(</w:t>
      </w:r>
      <w:proofErr w:type="spellStart"/>
      <w:r w:rsidRPr="007B42B0">
        <w:t>ExprParser.ParensExprContext</w:t>
      </w:r>
      <w:proofErr w:type="spellEnd"/>
      <w:r w:rsidRPr="007B42B0">
        <w:t xml:space="preserve"> </w:t>
      </w:r>
      <w:proofErr w:type="spellStart"/>
      <w:r w:rsidRPr="007B42B0">
        <w:t>ctx</w:t>
      </w:r>
      <w:proofErr w:type="spellEnd"/>
      <w:proofErr w:type="gramStart"/>
      <w:r w:rsidRPr="007B42B0">
        <w:t>)</w:t>
      </w:r>
      <w:r>
        <w:t xml:space="preserve"> :</w:t>
      </w:r>
      <w:proofErr w:type="gramEnd"/>
      <w:r>
        <w:t xml:space="preserve"> </w:t>
      </w:r>
      <w:proofErr w:type="spellStart"/>
      <w:r>
        <w:t>ctx.children</w:t>
      </w:r>
      <w:proofErr w:type="spellEnd"/>
      <w:r>
        <w:t xml:space="preserve"> = [‘(‘, expr, ‘)’] </w:t>
      </w:r>
      <w:r>
        <w:rPr>
          <w:rFonts w:hint="eastAsia"/>
        </w:rPr>
        <w:t xml:space="preserve">임을 이용해 </w:t>
      </w:r>
      <w:r>
        <w:t>index 1</w:t>
      </w:r>
      <w:r>
        <w:rPr>
          <w:rFonts w:hint="eastAsia"/>
        </w:rPr>
        <w:t xml:space="preserve">의 </w:t>
      </w:r>
      <w:r>
        <w:t>expr</w:t>
      </w:r>
      <w:r>
        <w:rPr>
          <w:rFonts w:hint="eastAsia"/>
        </w:rPr>
        <w:t xml:space="preserve">에 </w:t>
      </w:r>
      <w:r>
        <w:t>visit</w:t>
      </w:r>
      <w:r>
        <w:rPr>
          <w:rFonts w:hint="eastAsia"/>
        </w:rPr>
        <w:t>한다.</w:t>
      </w:r>
    </w:p>
    <w:p w14:paraId="41523D78" w14:textId="59FFD095" w:rsidR="002A576E" w:rsidRDefault="002A576E" w:rsidP="002A576E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45F1D8CB" wp14:editId="231BE0ED">
            <wp:extent cx="4480560" cy="662344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400" cy="6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3DEE" w14:textId="7F90A79B" w:rsidR="00B3682E" w:rsidRDefault="00B3682E" w:rsidP="007B42B0">
      <w:pPr>
        <w:pStyle w:val="a3"/>
        <w:numPr>
          <w:ilvl w:val="0"/>
          <w:numId w:val="3"/>
        </w:numPr>
        <w:ind w:leftChars="0"/>
      </w:pPr>
      <w:proofErr w:type="spellStart"/>
      <w:r w:rsidRPr="00B3682E">
        <w:t>AstNodes</w:t>
      </w:r>
      <w:proofErr w:type="spellEnd"/>
      <w:r w:rsidRPr="00B3682E">
        <w:t xml:space="preserve"> </w:t>
      </w:r>
      <w:proofErr w:type="spellStart"/>
      <w:r w:rsidRPr="00B3682E">
        <w:t>visitInfixExpr</w:t>
      </w:r>
      <w:proofErr w:type="spellEnd"/>
      <w:r w:rsidRPr="00B3682E">
        <w:t>(</w:t>
      </w:r>
      <w:proofErr w:type="spellStart"/>
      <w:r w:rsidRPr="00B3682E">
        <w:t>ExprParser.InfixExprContext</w:t>
      </w:r>
      <w:proofErr w:type="spellEnd"/>
      <w:r w:rsidRPr="00B3682E">
        <w:t xml:space="preserve"> </w:t>
      </w:r>
      <w:proofErr w:type="spellStart"/>
      <w:r w:rsidRPr="00B3682E">
        <w:t>ctx</w:t>
      </w:r>
      <w:proofErr w:type="spellEnd"/>
      <w:proofErr w:type="gramStart"/>
      <w:r w:rsidRPr="00B3682E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사칙연산을 처리하기 위한 </w:t>
      </w:r>
      <w:r>
        <w:t>method</w:t>
      </w:r>
      <w:r>
        <w:rPr>
          <w:rFonts w:hint="eastAsia"/>
        </w:rPr>
        <w:t xml:space="preserve">로 </w:t>
      </w:r>
      <w:proofErr w:type="spellStart"/>
      <w:r>
        <w:t>ctx.children</w:t>
      </w:r>
      <w:proofErr w:type="spellEnd"/>
      <w:r>
        <w:t xml:space="preserve"> = [expr, operation, expr] </w:t>
      </w:r>
      <w:r>
        <w:rPr>
          <w:rFonts w:hint="eastAsia"/>
        </w:rPr>
        <w:t xml:space="preserve">임을 이용해 </w:t>
      </w:r>
      <w:r>
        <w:t>index 1</w:t>
      </w:r>
      <w:r>
        <w:rPr>
          <w:rFonts w:hint="eastAsia"/>
        </w:rPr>
        <w:t xml:space="preserve">의 </w:t>
      </w:r>
      <w:r>
        <w:t>operation</w:t>
      </w:r>
      <w:r>
        <w:rPr>
          <w:rFonts w:hint="eastAsia"/>
        </w:rPr>
        <w:t xml:space="preserve">을 </w:t>
      </w:r>
      <w:r>
        <w:t xml:space="preserve">switch </w:t>
      </w:r>
      <w:r>
        <w:rPr>
          <w:rFonts w:hint="eastAsia"/>
        </w:rPr>
        <w:t>문을 이용해 A</w:t>
      </w:r>
      <w:r>
        <w:t>DD, SUB, MUL, DIV</w:t>
      </w:r>
      <w:r>
        <w:rPr>
          <w:rFonts w:hint="eastAsia"/>
        </w:rPr>
        <w:t>로 구분하여 N</w:t>
      </w:r>
      <w:r>
        <w:t>ode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이때 </w:t>
      </w:r>
      <w:r>
        <w:t>operation</w:t>
      </w:r>
      <w:r>
        <w:rPr>
          <w:rFonts w:hint="eastAsia"/>
        </w:rPr>
        <w:t xml:space="preserve">의 왼쪽과 오른쪽 </w:t>
      </w:r>
      <w:r>
        <w:t>exp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각각 </w:t>
      </w:r>
      <w:r>
        <w:t>visit</w:t>
      </w:r>
      <w:r>
        <w:rPr>
          <w:rFonts w:hint="eastAsia"/>
        </w:rPr>
        <w:t>하여 N</w:t>
      </w:r>
      <w:r>
        <w:t>ode</w:t>
      </w:r>
      <w:r>
        <w:rPr>
          <w:rFonts w:hint="eastAsia"/>
        </w:rPr>
        <w:t xml:space="preserve">의 </w:t>
      </w:r>
      <w:r>
        <w:t>left, right</w:t>
      </w:r>
      <w:r>
        <w:rPr>
          <w:rFonts w:hint="eastAsia"/>
        </w:rPr>
        <w:t>에 저장한다.</w:t>
      </w:r>
    </w:p>
    <w:p w14:paraId="6B7AD865" w14:textId="09760083" w:rsidR="002A576E" w:rsidRDefault="002A576E" w:rsidP="002A576E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0EFE5299" wp14:editId="51858D96">
            <wp:extent cx="4427220" cy="4645080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013" cy="46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789D" w14:textId="0B9598CC" w:rsidR="00EF4AED" w:rsidRDefault="00B3682E" w:rsidP="007B42B0">
      <w:pPr>
        <w:pStyle w:val="a3"/>
        <w:numPr>
          <w:ilvl w:val="0"/>
          <w:numId w:val="3"/>
        </w:numPr>
        <w:ind w:leftChars="0"/>
      </w:pPr>
      <w:proofErr w:type="spellStart"/>
      <w:r w:rsidRPr="00B3682E">
        <w:lastRenderedPageBreak/>
        <w:t>AstNodes</w:t>
      </w:r>
      <w:proofErr w:type="spellEnd"/>
      <w:r w:rsidRPr="00B3682E">
        <w:t xml:space="preserve"> </w:t>
      </w:r>
      <w:proofErr w:type="spellStart"/>
      <w:r w:rsidRPr="00B3682E">
        <w:t>visitMinExpr</w:t>
      </w:r>
      <w:proofErr w:type="spellEnd"/>
      <w:r w:rsidRPr="00B3682E">
        <w:t>(</w:t>
      </w:r>
      <w:proofErr w:type="spellStart"/>
      <w:r w:rsidRPr="00B3682E">
        <w:t>ExprParser.MinExprContext</w:t>
      </w:r>
      <w:proofErr w:type="spellEnd"/>
      <w:r w:rsidRPr="00B3682E">
        <w:t xml:space="preserve"> </w:t>
      </w:r>
      <w:proofErr w:type="spellStart"/>
      <w:r w:rsidRPr="00B3682E">
        <w:t>ctx</w:t>
      </w:r>
      <w:proofErr w:type="spellEnd"/>
      <w:proofErr w:type="gramStart"/>
      <w:r w:rsidRPr="00B3682E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m</w:t>
      </w:r>
      <w:r>
        <w:t>in(2,3)</w:t>
      </w:r>
      <w:r>
        <w:rPr>
          <w:rFonts w:hint="eastAsia"/>
        </w:rPr>
        <w:t xml:space="preserve">와 같은 식을 처리하기 위함으로 </w:t>
      </w:r>
      <w:proofErr w:type="spellStart"/>
      <w:r>
        <w:t>ctx.children</w:t>
      </w:r>
      <w:proofErr w:type="spellEnd"/>
      <w:r>
        <w:t xml:space="preserve"> = [MIN, ‘(‘ , expr, ‘,’ , expr, ‘)’ ] </w:t>
      </w:r>
      <w:r>
        <w:rPr>
          <w:rFonts w:hint="eastAsia"/>
        </w:rPr>
        <w:t xml:space="preserve">으로 이루어져 있으므로 </w:t>
      </w:r>
      <w:r>
        <w:t>Node</w:t>
      </w:r>
      <w:r>
        <w:rPr>
          <w:rFonts w:hint="eastAsia"/>
        </w:rPr>
        <w:t xml:space="preserve">의 </w:t>
      </w:r>
      <w:proofErr w:type="spellStart"/>
      <w:r>
        <w:t>opeartion</w:t>
      </w:r>
      <w:proofErr w:type="spellEnd"/>
      <w:r>
        <w:rPr>
          <w:rFonts w:hint="eastAsia"/>
        </w:rPr>
        <w:t xml:space="preserve">은 </w:t>
      </w:r>
      <w:r>
        <w:t>“min”</w:t>
      </w:r>
      <w:r>
        <w:rPr>
          <w:rFonts w:hint="eastAsia"/>
        </w:rPr>
        <w:t>으로 저장,</w:t>
      </w:r>
      <w:r>
        <w:t xml:space="preserve"> left, </w:t>
      </w:r>
      <w:r>
        <w:rPr>
          <w:rFonts w:hint="eastAsia"/>
        </w:rPr>
        <w:t>r</w:t>
      </w:r>
      <w:r>
        <w:t>ight</w:t>
      </w:r>
      <w:r>
        <w:rPr>
          <w:rFonts w:hint="eastAsia"/>
        </w:rPr>
        <w:t xml:space="preserve">는 각각 </w:t>
      </w:r>
      <w:r>
        <w:t>index 2, 4</w:t>
      </w:r>
      <w:r>
        <w:rPr>
          <w:rFonts w:hint="eastAsia"/>
        </w:rPr>
        <w:t>를 v</w:t>
      </w:r>
      <w:r>
        <w:t>isit</w:t>
      </w:r>
      <w:r>
        <w:rPr>
          <w:rFonts w:hint="eastAsia"/>
        </w:rPr>
        <w:t>한다.</w:t>
      </w:r>
      <w:r>
        <w:t xml:space="preserve"> </w:t>
      </w:r>
      <w:proofErr w:type="spellStart"/>
      <w:r>
        <w:t>MaxExpr</w:t>
      </w:r>
      <w:proofErr w:type="spellEnd"/>
      <w:r>
        <w:t xml:space="preserve">, </w:t>
      </w:r>
      <w:proofErr w:type="spellStart"/>
      <w:r>
        <w:t>PowExpr</w:t>
      </w:r>
      <w:proofErr w:type="spellEnd"/>
      <w:r>
        <w:rPr>
          <w:rFonts w:hint="eastAsia"/>
        </w:rPr>
        <w:t xml:space="preserve">도 마찬가지로 </w:t>
      </w:r>
      <w:r w:rsidR="00EF4AED">
        <w:rPr>
          <w:rFonts w:hint="eastAsia"/>
        </w:rPr>
        <w:t>구현한다.</w:t>
      </w:r>
    </w:p>
    <w:p w14:paraId="051393C5" w14:textId="0FD303EC" w:rsidR="002A576E" w:rsidRDefault="002A576E" w:rsidP="002A576E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2D4A23A4" wp14:editId="252B3149">
            <wp:extent cx="4632960" cy="189083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741" cy="18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9008" w14:textId="050E968A" w:rsidR="00EF4AED" w:rsidRDefault="00EF4AED" w:rsidP="007B42B0">
      <w:pPr>
        <w:pStyle w:val="a3"/>
        <w:numPr>
          <w:ilvl w:val="0"/>
          <w:numId w:val="3"/>
        </w:numPr>
        <w:ind w:leftChars="0"/>
      </w:pPr>
      <w:proofErr w:type="spellStart"/>
      <w:r w:rsidRPr="00EF4AED">
        <w:t>AstNodes</w:t>
      </w:r>
      <w:proofErr w:type="spellEnd"/>
      <w:r w:rsidRPr="00EF4AED">
        <w:t xml:space="preserve"> </w:t>
      </w:r>
      <w:proofErr w:type="spellStart"/>
      <w:r w:rsidRPr="00EF4AED">
        <w:t>visitSqrtExpr</w:t>
      </w:r>
      <w:proofErr w:type="spellEnd"/>
      <w:r w:rsidRPr="00EF4AED">
        <w:t>(</w:t>
      </w:r>
      <w:proofErr w:type="spellStart"/>
      <w:r w:rsidRPr="00EF4AED">
        <w:t>ExprParser.SqrtExprContext</w:t>
      </w:r>
      <w:proofErr w:type="spellEnd"/>
      <w:r w:rsidRPr="00EF4AED">
        <w:t xml:space="preserve"> </w:t>
      </w:r>
      <w:proofErr w:type="spellStart"/>
      <w:r w:rsidRPr="00EF4AED">
        <w:t>ctx</w:t>
      </w:r>
      <w:proofErr w:type="spellEnd"/>
      <w:proofErr w:type="gramStart"/>
      <w:r w:rsidRPr="00EF4AE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s</w:t>
      </w:r>
      <w:r>
        <w:t>qrt(4)</w:t>
      </w:r>
      <w:r>
        <w:rPr>
          <w:rFonts w:hint="eastAsia"/>
        </w:rPr>
        <w:t xml:space="preserve">처럼 앞에서 </w:t>
      </w:r>
      <w:r>
        <w:t>min</w:t>
      </w:r>
      <w:r>
        <w:rPr>
          <w:rFonts w:hint="eastAsia"/>
        </w:rPr>
        <w:t xml:space="preserve">과는 달리 매개변수가 하나이므로 </w:t>
      </w:r>
      <w:r>
        <w:t>index 2</w:t>
      </w:r>
      <w:r>
        <w:rPr>
          <w:rFonts w:hint="eastAsia"/>
        </w:rPr>
        <w:t xml:space="preserve">만 </w:t>
      </w:r>
      <w:r>
        <w:t>left</w:t>
      </w:r>
      <w:r>
        <w:rPr>
          <w:rFonts w:hint="eastAsia"/>
        </w:rPr>
        <w:t>에 v</w:t>
      </w:r>
      <w:r>
        <w:t>isit</w:t>
      </w:r>
      <w:r>
        <w:rPr>
          <w:rFonts w:hint="eastAsia"/>
        </w:rPr>
        <w:t xml:space="preserve">하고 </w:t>
      </w:r>
      <w:r>
        <w:t>right</w:t>
      </w:r>
      <w:r>
        <w:rPr>
          <w:rFonts w:hint="eastAsia"/>
        </w:rPr>
        <w:t>는 비운다.</w:t>
      </w:r>
    </w:p>
    <w:p w14:paraId="1BB1D785" w14:textId="479F135E" w:rsidR="002A576E" w:rsidRDefault="002A576E" w:rsidP="002A576E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3CB6E081" wp14:editId="60D87E13">
            <wp:extent cx="4632960" cy="148681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051" cy="14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3DFC" w14:textId="6C698C38" w:rsidR="00EF4AED" w:rsidRDefault="00EF4AED" w:rsidP="007B42B0">
      <w:pPr>
        <w:pStyle w:val="a3"/>
        <w:numPr>
          <w:ilvl w:val="0"/>
          <w:numId w:val="3"/>
        </w:numPr>
        <w:ind w:leftChars="0"/>
      </w:pPr>
      <w:proofErr w:type="spellStart"/>
      <w:r w:rsidRPr="00EF4AED">
        <w:t>AstNodes</w:t>
      </w:r>
      <w:proofErr w:type="spellEnd"/>
      <w:r w:rsidRPr="00EF4AED">
        <w:t xml:space="preserve"> </w:t>
      </w:r>
      <w:proofErr w:type="spellStart"/>
      <w:r w:rsidRPr="00EF4AED">
        <w:t>visitNumberExpr</w:t>
      </w:r>
      <w:proofErr w:type="spellEnd"/>
      <w:r w:rsidRPr="00EF4AED">
        <w:t>(</w:t>
      </w:r>
      <w:proofErr w:type="spellStart"/>
      <w:r w:rsidRPr="00EF4AED">
        <w:t>ExprParser.NumberExprContext</w:t>
      </w:r>
      <w:proofErr w:type="spellEnd"/>
      <w:r w:rsidRPr="00EF4AED">
        <w:t xml:space="preserve"> </w:t>
      </w:r>
      <w:proofErr w:type="spellStart"/>
      <w:r w:rsidRPr="00EF4AED">
        <w:t>ctx</w:t>
      </w:r>
      <w:proofErr w:type="spellEnd"/>
      <w:proofErr w:type="gramStart"/>
      <w:r w:rsidRPr="00EF4AED">
        <w:t>)</w:t>
      </w:r>
      <w:r>
        <w:t xml:space="preserve"> :</w:t>
      </w:r>
      <w:proofErr w:type="gramEnd"/>
      <w:r>
        <w:t xml:space="preserve"> leaf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경우 해당하는 숫자를 </w:t>
      </w:r>
      <w:r>
        <w:t>op</w:t>
      </w:r>
      <w:r>
        <w:rPr>
          <w:rFonts w:hint="eastAsia"/>
        </w:rPr>
        <w:t>에 저장해준다.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 xml:space="preserve">경로는 </w:t>
      </w:r>
      <w:proofErr w:type="spellStart"/>
      <w:r>
        <w:t>ctx.chidren.get</w:t>
      </w:r>
      <w:proofErr w:type="spellEnd"/>
      <w:r>
        <w:t>(0</w:t>
      </w:r>
      <w:proofErr w:type="gramStart"/>
      <w:r>
        <w:t>).</w:t>
      </w:r>
      <w:proofErr w:type="spellStart"/>
      <w:r>
        <w:t>getChild</w:t>
      </w:r>
      <w:proofErr w:type="spellEnd"/>
      <w:proofErr w:type="gramEnd"/>
      <w:r>
        <w:t>(0)</w:t>
      </w:r>
      <w:r>
        <w:rPr>
          <w:rFonts w:hint="eastAsia"/>
        </w:rPr>
        <w:t>을 통해 접근 가능하다.</w:t>
      </w:r>
    </w:p>
    <w:p w14:paraId="28354113" w14:textId="4AD0E7A9" w:rsidR="002A576E" w:rsidRDefault="002A576E" w:rsidP="002A576E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4B541EE7" wp14:editId="7F6C44D8">
            <wp:extent cx="4640580" cy="1168146"/>
            <wp:effectExtent l="0" t="0" r="762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157" cy="11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2A4A" w14:textId="779A11B2" w:rsidR="00B3682E" w:rsidRDefault="00EF4AED" w:rsidP="007B42B0">
      <w:pPr>
        <w:pStyle w:val="a3"/>
        <w:numPr>
          <w:ilvl w:val="0"/>
          <w:numId w:val="3"/>
        </w:numPr>
        <w:ind w:leftChars="0"/>
      </w:pPr>
      <w:proofErr w:type="spellStart"/>
      <w:r w:rsidRPr="00EF4AED">
        <w:t>AstNodes</w:t>
      </w:r>
      <w:proofErr w:type="spellEnd"/>
      <w:r w:rsidRPr="00EF4AED">
        <w:t xml:space="preserve"> </w:t>
      </w:r>
      <w:proofErr w:type="spellStart"/>
      <w:r w:rsidRPr="00EF4AED">
        <w:t>visitAssignExpr</w:t>
      </w:r>
      <w:proofErr w:type="spellEnd"/>
      <w:r w:rsidRPr="00EF4AED">
        <w:t>(</w:t>
      </w:r>
      <w:proofErr w:type="spellStart"/>
      <w:r w:rsidRPr="00EF4AED">
        <w:t>ExprParser.AssignExprContext</w:t>
      </w:r>
      <w:proofErr w:type="spellEnd"/>
      <w:r w:rsidRPr="00EF4AED">
        <w:t xml:space="preserve"> </w:t>
      </w:r>
      <w:proofErr w:type="spellStart"/>
      <w:r w:rsidRPr="00EF4AED">
        <w:t>ctx</w:t>
      </w:r>
      <w:proofErr w:type="spellEnd"/>
      <w:proofErr w:type="gramStart"/>
      <w:r w:rsidRPr="00EF4AED"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tx.children</w:t>
      </w:r>
      <w:proofErr w:type="spellEnd"/>
      <w:r>
        <w:t xml:space="preserve"> = [ ID, ‘=’, expr]</w:t>
      </w:r>
      <w:r>
        <w:rPr>
          <w:rFonts w:hint="eastAsia"/>
        </w:rPr>
        <w:t xml:space="preserve">으로 </w:t>
      </w:r>
      <w:r>
        <w:t>op</w:t>
      </w:r>
      <w:r>
        <w:rPr>
          <w:rFonts w:hint="eastAsia"/>
        </w:rPr>
        <w:t xml:space="preserve">는 </w:t>
      </w:r>
      <w:r>
        <w:t>Assign</w:t>
      </w:r>
      <w:r>
        <w:rPr>
          <w:rFonts w:hint="eastAsia"/>
        </w:rPr>
        <w:t>으로 저장,</w:t>
      </w:r>
      <w:r>
        <w:t xml:space="preserve"> left</w:t>
      </w:r>
      <w:r>
        <w:rPr>
          <w:rFonts w:hint="eastAsia"/>
        </w:rPr>
        <w:t>는 I</w:t>
      </w:r>
      <w:r>
        <w:t>D</w:t>
      </w:r>
      <w:r>
        <w:rPr>
          <w:rFonts w:hint="eastAsia"/>
        </w:rPr>
        <w:t xml:space="preserve">의 </w:t>
      </w:r>
      <w:r>
        <w:t>text</w:t>
      </w:r>
      <w:r>
        <w:rPr>
          <w:rFonts w:hint="eastAsia"/>
        </w:rPr>
        <w:t xml:space="preserve">를 </w:t>
      </w:r>
      <w:r>
        <w:t>op</w:t>
      </w:r>
      <w:r>
        <w:rPr>
          <w:rFonts w:hint="eastAsia"/>
        </w:rPr>
        <w:t xml:space="preserve">에 저장한 새로운 </w:t>
      </w:r>
      <w:r>
        <w:t>node</w:t>
      </w:r>
      <w:r>
        <w:rPr>
          <w:rFonts w:hint="eastAsia"/>
        </w:rPr>
        <w:t>로,</w:t>
      </w:r>
      <w:r>
        <w:t xml:space="preserve"> right</w:t>
      </w:r>
      <w:r>
        <w:rPr>
          <w:rFonts w:hint="eastAsia"/>
        </w:rPr>
        <w:t xml:space="preserve">는 </w:t>
      </w:r>
      <w:r>
        <w:t>index 2</w:t>
      </w:r>
      <w:r>
        <w:rPr>
          <w:rFonts w:hint="eastAsia"/>
        </w:rPr>
        <w:t xml:space="preserve">의 </w:t>
      </w:r>
      <w:r>
        <w:t>expr</w:t>
      </w:r>
      <w:r>
        <w:rPr>
          <w:rFonts w:hint="eastAsia"/>
        </w:rPr>
        <w:t xml:space="preserve">을 </w:t>
      </w:r>
      <w:r>
        <w:t>visit</w:t>
      </w:r>
      <w:r>
        <w:rPr>
          <w:rFonts w:hint="eastAsia"/>
        </w:rPr>
        <w:t>하여 저장한다.</w:t>
      </w:r>
    </w:p>
    <w:p w14:paraId="6CA5C3FC" w14:textId="167D67E5" w:rsidR="002A576E" w:rsidRDefault="002A576E" w:rsidP="002A576E">
      <w:pPr>
        <w:pStyle w:val="a3"/>
        <w:ind w:leftChars="0" w:left="1160"/>
      </w:pPr>
      <w:r>
        <w:rPr>
          <w:noProof/>
        </w:rPr>
        <w:lastRenderedPageBreak/>
        <w:drawing>
          <wp:inline distT="0" distB="0" distL="0" distR="0" wp14:anchorId="4E886927" wp14:editId="68B5835D">
            <wp:extent cx="4564549" cy="2103120"/>
            <wp:effectExtent l="0" t="0" r="762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174" cy="21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7F40" w14:textId="7398ECB8" w:rsidR="002A576E" w:rsidRDefault="002A576E" w:rsidP="002A576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>stCall.java :</w:t>
      </w:r>
      <w:proofErr w:type="gramEnd"/>
      <w:r>
        <w:t xml:space="preserve"> Build </w:t>
      </w:r>
      <w:r>
        <w:rPr>
          <w:rFonts w:hint="eastAsia"/>
        </w:rPr>
        <w:t xml:space="preserve">한 </w:t>
      </w:r>
      <w:r>
        <w:t>AST</w:t>
      </w:r>
      <w:r>
        <w:rPr>
          <w:rFonts w:hint="eastAsia"/>
        </w:rPr>
        <w:t xml:space="preserve">를 이용해 </w:t>
      </w:r>
      <w:r>
        <w:t>tree</w:t>
      </w:r>
      <w:r>
        <w:rPr>
          <w:rFonts w:hint="eastAsia"/>
        </w:rPr>
        <w:t>의 내용을 출력한다.</w:t>
      </w:r>
      <w:r>
        <w:t xml:space="preserve"> </w:t>
      </w:r>
    </w:p>
    <w:p w14:paraId="288A4A86" w14:textId="2BF86EA2" w:rsidR="002A576E" w:rsidRDefault="002A576E" w:rsidP="002A576E">
      <w:pPr>
        <w:pStyle w:val="a3"/>
        <w:numPr>
          <w:ilvl w:val="0"/>
          <w:numId w:val="3"/>
        </w:numPr>
        <w:ind w:leftChars="0"/>
      </w:pPr>
      <w:r>
        <w:t xml:space="preserve">call </w:t>
      </w:r>
      <w:proofErr w:type="gramStart"/>
      <w:r>
        <w:t>method :</w:t>
      </w:r>
      <w:proofErr w:type="gramEnd"/>
      <w:r>
        <w:t xml:space="preserve"> DFS</w:t>
      </w:r>
      <w:r>
        <w:rPr>
          <w:rFonts w:hint="eastAsia"/>
        </w:rPr>
        <w:t xml:space="preserve">기반 </w:t>
      </w:r>
      <w:r w:rsidR="00E8062E">
        <w:rPr>
          <w:rFonts w:hint="eastAsia"/>
        </w:rPr>
        <w:t xml:space="preserve">알고리즘을 이용해 </w:t>
      </w:r>
      <w:r w:rsidR="00E8062E">
        <w:t>node</w:t>
      </w:r>
      <w:r w:rsidR="00E8062E">
        <w:rPr>
          <w:rFonts w:hint="eastAsia"/>
        </w:rPr>
        <w:t>를 출력한다.</w:t>
      </w:r>
      <w:r w:rsidR="00E8062E">
        <w:t xml:space="preserve"> </w:t>
      </w:r>
      <w:r w:rsidR="00E8062E">
        <w:rPr>
          <w:rFonts w:hint="eastAsia"/>
        </w:rPr>
        <w:t xml:space="preserve">이때 </w:t>
      </w:r>
      <w:r w:rsidR="00E8062E">
        <w:t>depth</w:t>
      </w:r>
      <w:r w:rsidR="00E8062E">
        <w:rPr>
          <w:rFonts w:hint="eastAsia"/>
        </w:rPr>
        <w:t xml:space="preserve">에 따른 차이를 두기 위해 매개변수 </w:t>
      </w:r>
      <w:r w:rsidR="00E8062E">
        <w:t>depth</w:t>
      </w:r>
      <w:r w:rsidR="00E8062E">
        <w:rPr>
          <w:rFonts w:hint="eastAsia"/>
        </w:rPr>
        <w:t>를 추가하였다.</w:t>
      </w:r>
    </w:p>
    <w:p w14:paraId="31C4A313" w14:textId="74B8F605" w:rsidR="002A576E" w:rsidRDefault="002A576E" w:rsidP="00E8062E">
      <w:pPr>
        <w:pStyle w:val="a3"/>
        <w:ind w:leftChars="0" w:left="1160"/>
      </w:pPr>
      <w:r>
        <w:rPr>
          <w:noProof/>
        </w:rPr>
        <w:drawing>
          <wp:inline distT="0" distB="0" distL="0" distR="0" wp14:anchorId="53F7BC99" wp14:editId="113684FF">
            <wp:extent cx="3322320" cy="189208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085" cy="18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0E5B" w14:textId="04E4219E" w:rsidR="00E8062E" w:rsidRDefault="00E8062E" w:rsidP="00E8062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E</w:t>
      </w:r>
      <w:r>
        <w:t>vaulate.java :</w:t>
      </w:r>
      <w:proofErr w:type="gramEnd"/>
      <w:r>
        <w:t xml:space="preserve"> </w:t>
      </w:r>
      <w:r>
        <w:rPr>
          <w:rFonts w:hint="eastAsia"/>
        </w:rPr>
        <w:t xml:space="preserve">마찬가지로 앞에서 </w:t>
      </w:r>
      <w:r>
        <w:t>build</w:t>
      </w:r>
      <w:r>
        <w:rPr>
          <w:rFonts w:hint="eastAsia"/>
        </w:rPr>
        <w:t xml:space="preserve">한 </w:t>
      </w:r>
      <w:r>
        <w:t>AST</w:t>
      </w:r>
      <w:r>
        <w:rPr>
          <w:rFonts w:hint="eastAsia"/>
        </w:rPr>
        <w:t>를 통해 입력 받은 문자열을 처리한다.</w:t>
      </w:r>
    </w:p>
    <w:p w14:paraId="3EEA5B07" w14:textId="42B0CEAB" w:rsidR="00E8062E" w:rsidRDefault="00E8062E" w:rsidP="00E8062E">
      <w:pPr>
        <w:pStyle w:val="a3"/>
        <w:numPr>
          <w:ilvl w:val="0"/>
          <w:numId w:val="3"/>
        </w:numPr>
        <w:ind w:leftChars="0"/>
      </w:pPr>
      <w:r>
        <w:t>Root</w:t>
      </w:r>
      <w:r>
        <w:rPr>
          <w:rFonts w:hint="eastAsia"/>
        </w:rPr>
        <w:t xml:space="preserve">부터 </w:t>
      </w:r>
      <w:r>
        <w:t>node</w:t>
      </w:r>
      <w:r>
        <w:rPr>
          <w:rFonts w:hint="eastAsia"/>
        </w:rPr>
        <w:t xml:space="preserve">를 탐색하는데 각 </w:t>
      </w:r>
      <w:r>
        <w:t>node</w:t>
      </w:r>
      <w:r>
        <w:rPr>
          <w:rFonts w:hint="eastAsia"/>
        </w:rPr>
        <w:t xml:space="preserve">의 </w:t>
      </w:r>
      <w:r>
        <w:t>op</w:t>
      </w:r>
      <w:r>
        <w:rPr>
          <w:rFonts w:hint="eastAsia"/>
        </w:rPr>
        <w:t xml:space="preserve">에 따라 알맞은 연산을 해주어 </w:t>
      </w:r>
      <w:r>
        <w:t>return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만약 해당하는 </w:t>
      </w:r>
      <w:r>
        <w:t>op</w:t>
      </w:r>
      <w:r>
        <w:rPr>
          <w:rFonts w:hint="eastAsia"/>
        </w:rPr>
        <w:t xml:space="preserve">가 없을 경우 </w:t>
      </w:r>
      <w:r w:rsidR="000C02DB">
        <w:t xml:space="preserve">leaf node, </w:t>
      </w:r>
      <w:r w:rsidR="000C02DB">
        <w:rPr>
          <w:rFonts w:hint="eastAsia"/>
        </w:rPr>
        <w:t>즉</w:t>
      </w:r>
      <w:r w:rsidR="000C02DB">
        <w:t xml:space="preserve"> </w:t>
      </w:r>
      <w:r w:rsidR="000C02DB">
        <w:rPr>
          <w:rFonts w:hint="eastAsia"/>
        </w:rPr>
        <w:t xml:space="preserve">숫자 </w:t>
      </w:r>
      <w:r w:rsidR="000C02DB">
        <w:t>Double</w:t>
      </w:r>
      <w:r w:rsidR="000C02DB">
        <w:rPr>
          <w:rFonts w:hint="eastAsia"/>
        </w:rPr>
        <w:t>로 형변환해주어 r</w:t>
      </w:r>
      <w:r w:rsidR="000C02DB">
        <w:t>eturn</w:t>
      </w:r>
      <w:r w:rsidR="000C02DB">
        <w:rPr>
          <w:rFonts w:hint="eastAsia"/>
        </w:rPr>
        <w:t>한다.</w:t>
      </w:r>
    </w:p>
    <w:p w14:paraId="00EC595E" w14:textId="13F5591B" w:rsidR="00E8062E" w:rsidRDefault="00E8062E" w:rsidP="00E8062E">
      <w:pPr>
        <w:pStyle w:val="a3"/>
        <w:ind w:leftChars="0" w:left="1160"/>
      </w:pPr>
      <w:r>
        <w:rPr>
          <w:rFonts w:hint="eastAsia"/>
          <w:noProof/>
        </w:rPr>
        <w:lastRenderedPageBreak/>
        <w:drawing>
          <wp:inline distT="0" distB="0" distL="0" distR="0" wp14:anchorId="3EA1315D" wp14:editId="2BA570C6">
            <wp:extent cx="3573780" cy="4913948"/>
            <wp:effectExtent l="0" t="0" r="762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24" cy="491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1243" w14:textId="65E87A11" w:rsidR="000C02DB" w:rsidRDefault="000C02DB" w:rsidP="000C02DB">
      <w:pPr>
        <w:pStyle w:val="a3"/>
        <w:numPr>
          <w:ilvl w:val="0"/>
          <w:numId w:val="4"/>
        </w:numPr>
        <w:ind w:leftChars="0"/>
      </w:pPr>
      <w:proofErr w:type="gramStart"/>
      <w:r>
        <w:t>program.java :</w:t>
      </w:r>
      <w:proofErr w:type="gramEnd"/>
      <w:r>
        <w:t xml:space="preserve"> main </w:t>
      </w:r>
      <w:r>
        <w:rPr>
          <w:rFonts w:hint="eastAsia"/>
        </w:rPr>
        <w:t>함수가 있는 실행파일</w:t>
      </w:r>
    </w:p>
    <w:p w14:paraId="229FC102" w14:textId="13A0BAFB" w:rsidR="000C02DB" w:rsidRDefault="000C02DB" w:rsidP="000C02DB">
      <w:pPr>
        <w:pStyle w:val="a3"/>
        <w:numPr>
          <w:ilvl w:val="0"/>
          <w:numId w:val="3"/>
        </w:numPr>
        <w:ind w:leftChars="0"/>
      </w:pPr>
      <w:proofErr w:type="spellStart"/>
      <w:r>
        <w:t>BuildAstVisitor</w:t>
      </w:r>
      <w:proofErr w:type="spellEnd"/>
      <w:r>
        <w:t xml:space="preserve">, </w:t>
      </w:r>
      <w:proofErr w:type="spellStart"/>
      <w:r>
        <w:t>AstCall</w:t>
      </w:r>
      <w:proofErr w:type="spellEnd"/>
      <w:r>
        <w:t>, Evaluate</w:t>
      </w:r>
      <w:r>
        <w:rPr>
          <w:rFonts w:hint="eastAsia"/>
        </w:rPr>
        <w:t>을 호출하여 원하는 결과를 출력한다.</w:t>
      </w:r>
    </w:p>
    <w:p w14:paraId="0B2C9CEE" w14:textId="0F4BF14D" w:rsidR="000C02DB" w:rsidRDefault="000C02DB" w:rsidP="000C02DB">
      <w:pPr>
        <w:pStyle w:val="a3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6F74D1F0" wp14:editId="31807799">
            <wp:extent cx="3573780" cy="1835386"/>
            <wp:effectExtent l="0" t="0" r="762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77" cy="18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CBF2" w14:textId="1831F864" w:rsidR="00C04C4B" w:rsidRDefault="00DE5FFF" w:rsidP="00C04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esult</w:t>
      </w:r>
    </w:p>
    <w:p w14:paraId="5012D990" w14:textId="5272F490" w:rsidR="000C02DB" w:rsidRPr="00C04C4B" w:rsidRDefault="007F6EA0" w:rsidP="007F6EA0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32348D" wp14:editId="3A8D19D1">
            <wp:extent cx="1653540" cy="2497534"/>
            <wp:effectExtent l="0" t="0" r="381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5817" cy="25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D0EC8" wp14:editId="1B60B29F">
            <wp:extent cx="2339340" cy="2493670"/>
            <wp:effectExtent l="0" t="0" r="3810" b="190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311" cy="25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DB" w:rsidRPr="00C04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6597"/>
    <w:multiLevelType w:val="hybridMultilevel"/>
    <w:tmpl w:val="81FC2176"/>
    <w:lvl w:ilvl="0" w:tplc="E872EBB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4462C32"/>
    <w:multiLevelType w:val="hybridMultilevel"/>
    <w:tmpl w:val="7D2206F8"/>
    <w:lvl w:ilvl="0" w:tplc="5CA0F5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1062E9"/>
    <w:multiLevelType w:val="hybridMultilevel"/>
    <w:tmpl w:val="7BF87C68"/>
    <w:lvl w:ilvl="0" w:tplc="9EE2E8F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0C0971"/>
    <w:multiLevelType w:val="hybridMultilevel"/>
    <w:tmpl w:val="A432AC1A"/>
    <w:lvl w:ilvl="0" w:tplc="9EE2E8F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1876402">
    <w:abstractNumId w:val="3"/>
  </w:num>
  <w:num w:numId="2" w16cid:durableId="1653681180">
    <w:abstractNumId w:val="2"/>
  </w:num>
  <w:num w:numId="3" w16cid:durableId="1218009330">
    <w:abstractNumId w:val="0"/>
  </w:num>
  <w:num w:numId="4" w16cid:durableId="187584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4B"/>
    <w:rsid w:val="00045EA7"/>
    <w:rsid w:val="000C02DB"/>
    <w:rsid w:val="002A576E"/>
    <w:rsid w:val="007B42B0"/>
    <w:rsid w:val="007F6EA0"/>
    <w:rsid w:val="00A1491E"/>
    <w:rsid w:val="00B3682E"/>
    <w:rsid w:val="00BC3515"/>
    <w:rsid w:val="00C04C4B"/>
    <w:rsid w:val="00DE5FFF"/>
    <w:rsid w:val="00E8062E"/>
    <w:rsid w:val="00E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50F7"/>
  <w15:chartTrackingRefBased/>
  <w15:docId w15:val="{5349629B-77C2-4128-BB33-414089B4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C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박준영</dc:creator>
  <cp:keywords/>
  <dc:description/>
  <cp:lastModifiedBy>박준영</cp:lastModifiedBy>
  <cp:revision>1</cp:revision>
  <dcterms:created xsi:type="dcterms:W3CDTF">2022-04-04T16:15:00Z</dcterms:created>
  <dcterms:modified xsi:type="dcterms:W3CDTF">2022-04-04T17:09:00Z</dcterms:modified>
</cp:coreProperties>
</file>