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61F131F2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r w:rsidR="00CB53AE">
        <w:rPr>
          <w:rFonts w:hint="eastAsia"/>
          <w:szCs w:val="20"/>
        </w:rPr>
        <w:t>딥</w:t>
      </w:r>
      <w:r w:rsidRPr="00A35FA4">
        <w:rPr>
          <w:rFonts w:hint="eastAsia"/>
          <w:szCs w:val="20"/>
        </w:rPr>
        <w:t>러닝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</w:t>
      </w:r>
      <w:proofErr w:type="spellEnd"/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챗봇에</w:t>
      </w:r>
      <w:proofErr w:type="spellEnd"/>
      <w:r w:rsidRPr="002B090D">
        <w:rPr>
          <w:rFonts w:hint="eastAsia"/>
          <w:szCs w:val="20"/>
        </w:rPr>
        <w:t xml:space="preserve">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468C8B3E" w:rsidR="00D338C8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의도 분석</w:t>
      </w:r>
      <w:r>
        <w:rPr>
          <w:szCs w:val="20"/>
        </w:rPr>
        <w:t xml:space="preserve">: CNN </w:t>
      </w:r>
      <w:r>
        <w:rPr>
          <w:rFonts w:hint="eastAsia"/>
          <w:szCs w:val="20"/>
        </w:rPr>
        <w:t>모델</w:t>
      </w:r>
    </w:p>
    <w:p w14:paraId="58A5739F" w14:textId="18C6B01B" w:rsidR="00D338C8" w:rsidRPr="002B090D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인식</w:t>
      </w:r>
      <w:r>
        <w:rPr>
          <w:szCs w:val="20"/>
        </w:rPr>
        <w:t xml:space="preserve">: </w:t>
      </w:r>
      <w:r w:rsidR="00D338C8">
        <w:rPr>
          <w:rFonts w:hint="eastAsia"/>
          <w:szCs w:val="20"/>
        </w:rPr>
        <w:t>R</w:t>
      </w:r>
      <w:r w:rsidR="00D338C8">
        <w:rPr>
          <w:szCs w:val="20"/>
        </w:rPr>
        <w:t xml:space="preserve">NN </w:t>
      </w:r>
      <w:r>
        <w:rPr>
          <w:szCs w:val="20"/>
        </w:rPr>
        <w:t>–</w:t>
      </w:r>
      <w:r w:rsidR="00D338C8">
        <w:rPr>
          <w:szCs w:val="20"/>
        </w:rPr>
        <w:t xml:space="preserve"> LSTM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A5015D">
        <w:rPr>
          <w:rFonts w:hint="eastAsia"/>
          <w:szCs w:val="20"/>
        </w:rPr>
        <w:t>챗봇</w:t>
      </w:r>
      <w:proofErr w:type="spellEnd"/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364CE5" w14:textId="24132A1A" w:rsidR="0075639A" w:rsidRPr="00A5015D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구조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95EADF0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60439785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화자의 질문에서 단어 </w:t>
      </w:r>
      <w:proofErr w:type="spellStart"/>
      <w:r w:rsidR="00471EDF">
        <w:rPr>
          <w:rFonts w:ascii="굴림" w:eastAsia="굴림" w:hAnsi="굴림" w:cs="굴림" w:hint="eastAsia"/>
          <w:kern w:val="0"/>
          <w:szCs w:val="20"/>
        </w:rPr>
        <w:t>토큰별</w:t>
      </w:r>
      <w:proofErr w:type="spellEnd"/>
      <w:r w:rsidR="00471EDF">
        <w:rPr>
          <w:rFonts w:ascii="굴림" w:eastAsia="굴림" w:hAnsi="굴림" w:cs="굴림" w:hint="eastAsia"/>
          <w:kern w:val="0"/>
          <w:szCs w:val="20"/>
        </w:rPr>
        <w:t xml:space="preserve">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1C18A029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검색: 답변을 학습 DB로부터 검색</w:t>
      </w:r>
    </w:p>
    <w:p w14:paraId="4D4A352A" w14:textId="77C50C5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서버 프로그램)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75639A">
        <w:rPr>
          <w:rFonts w:asciiTheme="minorEastAsia" w:hAnsiTheme="minorEastAsia" w:cs="굴림" w:hint="eastAsia"/>
          <w:kern w:val="0"/>
          <w:szCs w:val="20"/>
        </w:rPr>
        <w:t>챗봇에</w:t>
      </w:r>
      <w:proofErr w:type="spellEnd"/>
      <w:r w:rsidRPr="0075639A">
        <w:rPr>
          <w:rFonts w:asciiTheme="minorEastAsia" w:hAnsiTheme="minorEastAsia" w:cs="굴림" w:hint="eastAsia"/>
          <w:kern w:val="0"/>
          <w:szCs w:val="20"/>
        </w:rPr>
        <w:t xml:space="preserve">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8128AB8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Token: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2A609A39" w14:textId="1FA1EE10" w:rsidR="00C13934" w:rsidRDefault="00C13934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토큰화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주어진 말뭉치(c</w:t>
      </w:r>
      <w:r>
        <w:rPr>
          <w:rFonts w:ascii="굴림" w:eastAsia="굴림" w:hAnsi="굴림" w:cs="굴림"/>
          <w:kern w:val="0"/>
          <w:szCs w:val="20"/>
        </w:rPr>
        <w:t xml:space="preserve">orpus)를 </w:t>
      </w:r>
      <w:r>
        <w:rPr>
          <w:rFonts w:ascii="굴림" w:eastAsia="굴림" w:hAnsi="굴림" w:cs="굴림" w:hint="eastAsia"/>
          <w:kern w:val="0"/>
          <w:szCs w:val="20"/>
        </w:rPr>
        <w:t>토큰으로 나누는 작업</w:t>
      </w:r>
    </w:p>
    <w:p w14:paraId="703793AD" w14:textId="3C453D9E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토큰 단위를 어떻게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정의하느냐에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따라 자연어 처리 성능에 영향을 미침</w:t>
      </w:r>
    </w:p>
    <w:p w14:paraId="4759AFB6" w14:textId="5BA5AF88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 단위</w:t>
      </w:r>
    </w:p>
    <w:p w14:paraId="7E4BE40C" w14:textId="18445B69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단위</w:t>
      </w:r>
      <w:r w:rsidR="001448EE">
        <w:rPr>
          <w:rFonts w:ascii="굴림" w:eastAsia="굴림" w:hAnsi="굴림" w:cs="굴림"/>
          <w:kern w:val="0"/>
          <w:szCs w:val="20"/>
        </w:rPr>
        <w:t xml:space="preserve"> // </w:t>
      </w:r>
      <w:r w:rsidR="001448EE">
        <w:rPr>
          <w:rFonts w:ascii="굴림" w:eastAsia="굴림" w:hAnsi="굴림" w:cs="굴림" w:hint="eastAsia"/>
          <w:kern w:val="0"/>
          <w:szCs w:val="20"/>
        </w:rPr>
        <w:t>장단점 비교</w:t>
      </w:r>
    </w:p>
    <w:p w14:paraId="117396E6" w14:textId="3703F56F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</w:p>
    <w:p w14:paraId="2DEB6FAD" w14:textId="782B2358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4871E22" w14:textId="78731381" w:rsidR="004A305D" w:rsidRPr="004A305D" w:rsidRDefault="004A305D" w:rsidP="004A305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형태소 단위 토큰화에서 형태소의 뜻과 문맥을 고려한 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필요</w:t>
      </w:r>
    </w:p>
    <w:p w14:paraId="10F1C220" w14:textId="2D361E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>y</w:t>
      </w:r>
      <w:proofErr w:type="spellEnd"/>
      <w:r w:rsidR="004A305D">
        <w:rPr>
          <w:rFonts w:ascii="굴림" w:eastAsia="굴림" w:hAnsi="굴림" w:cs="굴림"/>
          <w:kern w:val="0"/>
          <w:szCs w:val="20"/>
        </w:rPr>
        <w:t>(</w:t>
      </w:r>
      <w:r w:rsidR="004A305D">
        <w:rPr>
          <w:rFonts w:ascii="굴림" w:eastAsia="굴림" w:hAnsi="굴림" w:cs="굴림" w:hint="eastAsia"/>
          <w:kern w:val="0"/>
          <w:szCs w:val="20"/>
        </w:rPr>
        <w:t>한국어 자연어 처리 라이브러리)</w:t>
      </w:r>
      <w:r w:rsidR="00151DED">
        <w:rPr>
          <w:rFonts w:ascii="굴림" w:eastAsia="굴림" w:hAnsi="굴림" w:cs="굴림"/>
          <w:kern w:val="0"/>
          <w:szCs w:val="20"/>
        </w:rPr>
        <w:t xml:space="preserve">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  <w:proofErr w:type="spellEnd"/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  <w:proofErr w:type="spellEnd"/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자소가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분리된 문장이나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오탈자에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  <w:proofErr w:type="spellEnd"/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3A2D8558" w14:textId="500747BD" w:rsidR="001448EE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4257F148" w14:textId="7AD74753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2FD832AA" w14:textId="6D26863A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79F861E4" w14:textId="2236A325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251D9949" w14:textId="22AB55D5" w:rsidR="00C13934" w:rsidRDefault="00C13934" w:rsidP="00C13934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Part-Of-Speech Tagging)</w:t>
      </w:r>
    </w:p>
    <w:p w14:paraId="22089942" w14:textId="20E9147C" w:rsidR="00C13934" w:rsidRDefault="00C13934" w:rsidP="00C1393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해당 단어가 어떤 품사로 쓰였는지 구분하는 것이 단어의 의미를 파악하기 위한 주요 지표가 될 수 있음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컴퓨터가 연산을 할 수 있도록 단어나 문장을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수치화하여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문장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98657EF" w14:textId="29F7D377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237856AC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많은 문장 데이터가 필요하며 학습에 비용이 많이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들어감</w:t>
      </w:r>
      <w:proofErr w:type="spellEnd"/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35125D0" w14:textId="5AA1C12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58EC7DE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03A7D0D5" w14:textId="6F973869" w:rsidR="00D20E9F" w:rsidRDefault="00D20E9F" w:rsidP="00D20E9F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adding : </w:t>
      </w:r>
      <w:r>
        <w:rPr>
          <w:rFonts w:ascii="굴림" w:eastAsia="굴림" w:hAnsi="굴림" w:cs="굴림" w:hint="eastAsia"/>
          <w:kern w:val="0"/>
          <w:szCs w:val="20"/>
        </w:rPr>
        <w:t>자연어 처리 중 각 문장의 길이를 동일하게 맞춰주어 하나의 행렬로 만들면 병렬 연산을 통해 한꺼번에 처리가 가능</w:t>
      </w:r>
    </w:p>
    <w:p w14:paraId="6FDBE439" w14:textId="26A6D12D" w:rsidR="00C7665A" w:rsidRDefault="00EF2C96" w:rsidP="00EF2C96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C7665A"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46E5A6F" w14:textId="175BF8ED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집합 사전 구축 필요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말뭉치에서 나오는 서로 다른 모든 단어 집합</w:t>
      </w:r>
    </w:p>
    <w:p w14:paraId="7BE3C2FF" w14:textId="0DD17EBB" w:rsidR="00D20E9F" w:rsidRPr="00D20E9F" w:rsidRDefault="00D20E9F" w:rsidP="00D20E9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순서에 의한 인덱스 값을 기반하여 인코딩한 값으로 단어 의미나 유사 단어와의 관계를 담고 있지 않음</w:t>
      </w:r>
    </w:p>
    <w:p w14:paraId="19867207" w14:textId="3CE6C36B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0391BE72" w14:textId="3EE0880C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단어 사전 크기에 따라 벡터 차원이 커지고 메모리 낭비와 계산의 복잡도가 커짐</w:t>
      </w:r>
    </w:p>
    <w:p w14:paraId="46D003DC" w14:textId="779316B6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분산 표현</w:t>
      </w:r>
    </w:p>
    <w:p w14:paraId="60DB4990" w14:textId="3FEA47BA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표현의 단점을 보완하기 위한 기법</w:t>
      </w:r>
    </w:p>
    <w:p w14:paraId="19CE75CD" w14:textId="5420C93B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표현보다 적은 차원으로 단어 표현 가능</w:t>
      </w:r>
    </w:p>
    <w:p w14:paraId="08D4B527" w14:textId="047F8B82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단어의 의미,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주변 단어 간의 관계 등 다양한 정보를 담을 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있음</w:t>
      </w:r>
    </w:p>
    <w:p w14:paraId="61D96907" w14:textId="567AEEF0" w:rsidR="00C74D10" w:rsidRPr="00C74D10" w:rsidRDefault="00326139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 단어의 정보가 특정 차원에 표현되지 않고 여러 차원에 분산되어 표현</w:t>
      </w:r>
    </w:p>
    <w:p w14:paraId="7524880C" w14:textId="7F6CE635" w:rsidR="00C74D10" w:rsidRDefault="00C74D10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SA</w:t>
      </w:r>
      <w:r w:rsidR="00EB6A44">
        <w:rPr>
          <w:rFonts w:ascii="굴림" w:eastAsia="굴림" w:hAnsi="굴림" w:cs="굴림"/>
          <w:kern w:val="0"/>
          <w:szCs w:val="20"/>
        </w:rPr>
        <w:t>(</w:t>
      </w:r>
      <w:r w:rsidR="00EB6A44">
        <w:rPr>
          <w:rFonts w:ascii="굴림" w:eastAsia="굴림" w:hAnsi="굴림" w:cs="굴림" w:hint="eastAsia"/>
          <w:kern w:val="0"/>
          <w:szCs w:val="20"/>
        </w:rPr>
        <w:t>L</w:t>
      </w:r>
      <w:r w:rsidR="00EB6A44">
        <w:rPr>
          <w:rFonts w:ascii="굴림" w:eastAsia="굴림" w:hAnsi="굴림" w:cs="굴림"/>
          <w:kern w:val="0"/>
          <w:szCs w:val="20"/>
        </w:rPr>
        <w:t xml:space="preserve">atent Semantic Analysis, </w:t>
      </w:r>
      <w:r w:rsidR="00EB6A44">
        <w:rPr>
          <w:rFonts w:ascii="굴림" w:eastAsia="굴림" w:hAnsi="굴림" w:cs="굴림" w:hint="eastAsia"/>
          <w:kern w:val="0"/>
          <w:szCs w:val="20"/>
        </w:rPr>
        <w:t>잠재 의미 분석)</w:t>
      </w:r>
    </w:p>
    <w:p w14:paraId="0FC88C46" w14:textId="4546D7E9" w:rsidR="00EB6A44" w:rsidRDefault="00EB6A44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빈도 수만으로 표현된 단어 행렬을 </w:t>
      </w:r>
      <w:proofErr w:type="spellStart"/>
      <w:r w:rsidR="005338DE">
        <w:rPr>
          <w:rFonts w:ascii="굴림" w:eastAsia="굴림" w:hAnsi="굴림" w:cs="굴림" w:hint="eastAsia"/>
          <w:kern w:val="0"/>
          <w:szCs w:val="20"/>
        </w:rPr>
        <w:t>특이값</w:t>
      </w:r>
      <w:proofErr w:type="spellEnd"/>
      <w:r w:rsidR="005338DE">
        <w:rPr>
          <w:rFonts w:ascii="굴림" w:eastAsia="굴림" w:hAnsi="굴림" w:cs="굴림" w:hint="eastAsia"/>
          <w:kern w:val="0"/>
          <w:szCs w:val="20"/>
        </w:rPr>
        <w:t xml:space="preserve"> 분해</w:t>
      </w:r>
      <w:r>
        <w:rPr>
          <w:rFonts w:ascii="굴림" w:eastAsia="굴림" w:hAnsi="굴림" w:cs="굴림"/>
          <w:kern w:val="0"/>
          <w:szCs w:val="20"/>
        </w:rPr>
        <w:t>(</w:t>
      </w:r>
      <w:r w:rsidR="005338DE">
        <w:rPr>
          <w:rFonts w:ascii="굴림" w:eastAsia="굴림" w:hAnsi="굴림" w:cs="굴림"/>
          <w:kern w:val="0"/>
          <w:szCs w:val="20"/>
        </w:rPr>
        <w:t xml:space="preserve">SVD, </w:t>
      </w:r>
      <w:r>
        <w:rPr>
          <w:rFonts w:ascii="굴림" w:eastAsia="굴림" w:hAnsi="굴림" w:cs="굴림"/>
          <w:kern w:val="0"/>
          <w:szCs w:val="20"/>
        </w:rPr>
        <w:t>Singular Value Decomposition</w:t>
      </w:r>
      <w:r>
        <w:rPr>
          <w:rFonts w:ascii="굴림" w:eastAsia="굴림" w:hAnsi="굴림" w:cs="굴림" w:hint="eastAsia"/>
          <w:kern w:val="0"/>
          <w:szCs w:val="20"/>
        </w:rPr>
        <w:t xml:space="preserve">)를 통해 차원을 축소시키고 단어들의 잠재적인 의미를 표현하는 </w:t>
      </w:r>
      <w:r w:rsidR="005338DE">
        <w:rPr>
          <w:rFonts w:ascii="굴림" w:eastAsia="굴림" w:hAnsi="굴림" w:cs="굴림" w:hint="eastAsia"/>
          <w:kern w:val="0"/>
          <w:szCs w:val="20"/>
        </w:rPr>
        <w:t>새로운 행렬로 만듦</w:t>
      </w:r>
    </w:p>
    <w:p w14:paraId="26E93BB0" w14:textId="43BDDFF4" w:rsidR="005338DE" w:rsidRDefault="005338DE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행렬에 새로운 데이터를 추가하려면 처음 빈도 수 행렬을 만들어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특이값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분해 계산을 처음부터 다시 수행해야 한다는 단점이 있음</w:t>
      </w:r>
    </w:p>
    <w:p w14:paraId="2283EEAB" w14:textId="452D47B3" w:rsidR="00326139" w:rsidRDefault="00326139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 xml:space="preserve">년 구글에서 발표한 가장 많이 사용되고 있는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66302E03" w14:textId="42842404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BOW(Continuous Bag-Of-Words)</w:t>
      </w:r>
    </w:p>
    <w:p w14:paraId="626674C8" w14:textId="0916D8F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5DFDCB1C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분산 표현력이 우수에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품질이 우수함</w:t>
      </w:r>
    </w:p>
    <w:p w14:paraId="5F463EB4" w14:textId="77777777" w:rsidR="00C74D10" w:rsidRDefault="00C74D10" w:rsidP="00C74D10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G</w:t>
      </w:r>
      <w:r>
        <w:rPr>
          <w:rFonts w:ascii="굴림" w:eastAsia="굴림" w:hAnsi="굴림" w:cs="굴림"/>
          <w:kern w:val="0"/>
          <w:szCs w:val="20"/>
        </w:rPr>
        <w:t>love</w:t>
      </w:r>
    </w:p>
    <w:p w14:paraId="6C65DF50" w14:textId="1E57086D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014</w:t>
      </w:r>
      <w:r>
        <w:rPr>
          <w:rFonts w:ascii="굴림" w:eastAsia="굴림" w:hAnsi="굴림" w:cs="굴림" w:hint="eastAsia"/>
          <w:kern w:val="0"/>
          <w:szCs w:val="20"/>
        </w:rPr>
        <w:t xml:space="preserve">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스탠포드대학에서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개발한 단어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0BEB09BA" w14:textId="3446BE1B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카운트 기반과 예측 기반을 모두 사용하여 </w:t>
      </w:r>
      <w:r>
        <w:rPr>
          <w:rFonts w:ascii="굴림" w:eastAsia="굴림" w:hAnsi="굴림" w:cs="굴림"/>
          <w:kern w:val="0"/>
          <w:szCs w:val="20"/>
        </w:rPr>
        <w:t>LSA</w:t>
      </w:r>
      <w:r>
        <w:rPr>
          <w:rFonts w:ascii="굴림" w:eastAsia="굴림" w:hAnsi="굴림" w:cs="굴림" w:hint="eastAsia"/>
          <w:kern w:val="0"/>
          <w:szCs w:val="20"/>
        </w:rPr>
        <w:t xml:space="preserve">와 </w:t>
      </w:r>
      <w:r>
        <w:rPr>
          <w:rFonts w:ascii="굴림" w:eastAsia="굴림" w:hAnsi="굴림" w:cs="굴림"/>
          <w:kern w:val="0"/>
          <w:szCs w:val="20"/>
        </w:rPr>
        <w:t>Word2Vec</w:t>
      </w:r>
      <w:r>
        <w:rPr>
          <w:rFonts w:ascii="굴림" w:eastAsia="굴림" w:hAnsi="굴림" w:cs="굴림" w:hint="eastAsia"/>
          <w:kern w:val="0"/>
          <w:szCs w:val="20"/>
        </w:rPr>
        <w:t>의 단점을 보완하기 위해 개발됨</w:t>
      </w:r>
    </w:p>
    <w:p w14:paraId="18F7E2E2" w14:textId="35D0CC14" w:rsidR="001F30EA" w:rsidRPr="00C74D10" w:rsidRDefault="001F30EA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임베딩된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중심단어와 주변 단어 벡터의 내적이 전체 코퍼스에서 동시 등장 확률이 되도록 만드는 것</w:t>
      </w:r>
    </w:p>
    <w:p w14:paraId="6A0E1962" w14:textId="2FCE3BE3" w:rsidR="00326139" w:rsidRDefault="00326139" w:rsidP="00326139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텍스트 유사도</w:t>
      </w:r>
    </w:p>
    <w:p w14:paraId="15DC34A8" w14:textId="1CA3CD64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주로 개발되는 </w:t>
      </w:r>
      <w:r>
        <w:rPr>
          <w:rFonts w:ascii="굴림" w:eastAsia="굴림" w:hAnsi="굴림" w:cs="굴림"/>
          <w:kern w:val="0"/>
          <w:szCs w:val="20"/>
        </w:rPr>
        <w:t>FAQ</w:t>
      </w:r>
      <w:r w:rsidR="00541C13">
        <w:rPr>
          <w:rFonts w:ascii="굴림" w:eastAsia="굴림" w:hAnsi="굴림" w:cs="굴림"/>
          <w:kern w:val="0"/>
          <w:szCs w:val="20"/>
        </w:rPr>
        <w:t>(Frequently Asked Questions)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응대 업무의 특성 상 입력되는 문장과 시스템에서 해당 주제의 답변에 대한 질문이 얼마나 유사한지 </w:t>
      </w:r>
      <w:r w:rsidR="00900725">
        <w:rPr>
          <w:rFonts w:ascii="굴림" w:eastAsia="굴림" w:hAnsi="굴림" w:cs="굴림" w:hint="eastAsia"/>
          <w:kern w:val="0"/>
          <w:szCs w:val="20"/>
        </w:rPr>
        <w:t>계산할 수 있어야 적절한 답변의 출력이 가능</w:t>
      </w:r>
    </w:p>
    <w:p w14:paraId="4420B361" w14:textId="77AAE052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N-gram </w:t>
      </w:r>
      <w:r>
        <w:rPr>
          <w:rFonts w:ascii="굴림" w:eastAsia="굴림" w:hAnsi="굴림" w:cs="굴림" w:hint="eastAsia"/>
          <w:kern w:val="0"/>
          <w:szCs w:val="20"/>
        </w:rPr>
        <w:t>유사도</w:t>
      </w:r>
    </w:p>
    <w:p w14:paraId="716C9D53" w14:textId="5ECC2D9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이웃한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개 단어의 출현 횟수를 통계적으로 표현해 텍스트의 유사도를 계산하는 방법</w:t>
      </w:r>
    </w:p>
    <w:p w14:paraId="59FE25D1" w14:textId="38E4C4A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n이 너무 클 경우 비교 문장의 토큰과 비교 시 카운트를 놓칠 확률이 커지고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이 작</w:t>
      </w:r>
      <w:r>
        <w:rPr>
          <w:rFonts w:ascii="굴림" w:eastAsia="굴림" w:hAnsi="굴림" w:cs="굴림"/>
          <w:kern w:val="0"/>
          <w:szCs w:val="20"/>
        </w:rPr>
        <w:t xml:space="preserve">을 </w:t>
      </w:r>
      <w:r>
        <w:rPr>
          <w:rFonts w:ascii="굴림" w:eastAsia="굴림" w:hAnsi="굴림" w:cs="굴림" w:hint="eastAsia"/>
          <w:kern w:val="0"/>
          <w:szCs w:val="20"/>
        </w:rPr>
        <w:t>경우 카운트 확률은 높아지지만 문맥을 파악하는 정확도는 떨어짐,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>
        <w:rPr>
          <w:rFonts w:ascii="굴림" w:eastAsia="굴림" w:hAnsi="굴림" w:cs="굴림"/>
          <w:kern w:val="0"/>
          <w:szCs w:val="20"/>
        </w:rPr>
        <w:t xml:space="preserve">1~5 </w:t>
      </w:r>
      <w:r>
        <w:rPr>
          <w:rFonts w:ascii="굴림" w:eastAsia="굴림" w:hAnsi="굴림" w:cs="굴림" w:hint="eastAsia"/>
          <w:kern w:val="0"/>
          <w:szCs w:val="20"/>
        </w:rPr>
        <w:t>사이 값을 사용</w:t>
      </w:r>
    </w:p>
    <w:p w14:paraId="3B591FE6" w14:textId="133CE0CF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코사인 유사도</w:t>
      </w:r>
    </w:p>
    <w:p w14:paraId="218911B5" w14:textId="1A73ACE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두 벡터 간 코사인 각도를 이용해 유사도를 측정하는 방법</w:t>
      </w:r>
    </w:p>
    <w:p w14:paraId="62BD1C5E" w14:textId="2631F615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벡터 크기가 중요하지 않을 때 그 거리를 측정하기 위해 사용</w:t>
      </w:r>
    </w:p>
    <w:p w14:paraId="65BA3CCC" w14:textId="595D0321" w:rsidR="001F30EA" w:rsidRDefault="001F30EA" w:rsidP="001F30EA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인식을 위한 </w:t>
      </w:r>
      <w:r>
        <w:rPr>
          <w:rFonts w:ascii="굴림" w:eastAsia="굴림" w:hAnsi="굴림" w:cs="굴림"/>
          <w:kern w:val="0"/>
          <w:szCs w:val="20"/>
        </w:rPr>
        <w:t>BIO</w:t>
      </w:r>
      <w:r>
        <w:rPr>
          <w:rFonts w:ascii="굴림" w:eastAsia="굴림" w:hAnsi="굴림" w:cs="굴림" w:hint="eastAsia"/>
          <w:kern w:val="0"/>
          <w:szCs w:val="20"/>
        </w:rPr>
        <w:t xml:space="preserve"> 표현</w:t>
      </w:r>
    </w:p>
    <w:p w14:paraId="604DFDE0" w14:textId="50388219" w:rsidR="001F30EA" w:rsidRDefault="001F30EA" w:rsidP="001F30EA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egin-Inside-Outside</w:t>
      </w:r>
      <w:r>
        <w:rPr>
          <w:rFonts w:ascii="굴림" w:eastAsia="굴림" w:hAnsi="굴림" w:cs="굴림" w:hint="eastAsia"/>
          <w:kern w:val="0"/>
          <w:szCs w:val="20"/>
        </w:rPr>
        <w:t xml:space="preserve">의 약자로 개체명이 시작되는 부분에 </w:t>
      </w:r>
      <w:r>
        <w:rPr>
          <w:rFonts w:ascii="굴림" w:eastAsia="굴림" w:hAnsi="굴림" w:cs="굴림"/>
          <w:kern w:val="0"/>
          <w:szCs w:val="20"/>
        </w:rPr>
        <w:t xml:space="preserve">B,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내부 부분에 I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 xml:space="preserve">개체명이 아닌 부분에 </w:t>
      </w:r>
      <w:r>
        <w:rPr>
          <w:rFonts w:ascii="굴림" w:eastAsia="굴림" w:hAnsi="굴림" w:cs="굴림"/>
          <w:kern w:val="0"/>
          <w:szCs w:val="20"/>
        </w:rPr>
        <w:t>O</w:t>
      </w:r>
      <w:r>
        <w:rPr>
          <w:rFonts w:ascii="굴림" w:eastAsia="굴림" w:hAnsi="굴림" w:cs="굴림" w:hint="eastAsia"/>
          <w:kern w:val="0"/>
          <w:szCs w:val="20"/>
        </w:rPr>
        <w:t xml:space="preserve">를 </w:t>
      </w:r>
      <w:r>
        <w:rPr>
          <w:rFonts w:ascii="굴림" w:eastAsia="굴림" w:hAnsi="굴림" w:cs="굴림"/>
          <w:kern w:val="0"/>
          <w:szCs w:val="20"/>
        </w:rPr>
        <w:t>Tagging</w:t>
      </w: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6114ADA2" w14:textId="307A8C59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의도 분석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proofErr w:type="spellStart"/>
      <w:r w:rsidR="00900725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900725">
        <w:rPr>
          <w:rFonts w:ascii="굴림" w:eastAsia="굴림" w:hAnsi="굴림" w:cs="굴림" w:hint="eastAsia"/>
          <w:kern w:val="0"/>
          <w:szCs w:val="20"/>
        </w:rPr>
        <w:t xml:space="preserve"> 신경망)</w:t>
      </w:r>
    </w:p>
    <w:p w14:paraId="74475D9C" w14:textId="77777777" w:rsidR="00082D37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</w:t>
      </w:r>
      <w:r w:rsidR="00082D37">
        <w:rPr>
          <w:rFonts w:ascii="굴림" w:eastAsia="굴림" w:hAnsi="굴림" w:cs="굴림" w:hint="eastAsia"/>
          <w:kern w:val="0"/>
          <w:szCs w:val="20"/>
        </w:rPr>
        <w:t>용</w:t>
      </w:r>
    </w:p>
    <w:p w14:paraId="12530AA7" w14:textId="4CE74C8D" w:rsidR="00900725" w:rsidRDefault="00082D37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>D</w:t>
      </w:r>
      <w:r>
        <w:rPr>
          <w:rFonts w:ascii="굴림" w:eastAsia="굴림" w:hAnsi="굴림" w:cs="굴림"/>
          <w:kern w:val="0"/>
          <w:szCs w:val="20"/>
        </w:rPr>
        <w:t xml:space="preserve"> Convnet</w:t>
      </w:r>
      <w:r>
        <w:rPr>
          <w:rFonts w:ascii="굴림" w:eastAsia="굴림" w:hAnsi="굴림" w:cs="굴림" w:hint="eastAsia"/>
          <w:kern w:val="0"/>
          <w:szCs w:val="20"/>
        </w:rPr>
        <w:t>의 경우 텍스트 분류나 시계열 예측,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오디오 생성,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기계 번역 분야에서 좋은 성능을 보여준 사례가 존재함</w:t>
      </w:r>
    </w:p>
    <w:p w14:paraId="60708C32" w14:textId="13E87205" w:rsidR="00224C84" w:rsidRDefault="00224C84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주요 용어 및 개념</w:t>
      </w:r>
    </w:p>
    <w:p w14:paraId="02ADB7D9" w14:textId="6866F2FE" w:rsidR="00900725" w:rsidRPr="00224C84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 w:rsidR="00224C84">
        <w:rPr>
          <w:rFonts w:ascii="굴림" w:eastAsia="굴림" w:hAnsi="굴림" w:cs="굴림"/>
          <w:kern w:val="0"/>
          <w:szCs w:val="20"/>
        </w:rPr>
        <w:t>(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일정 영역 값들에 대해 가중치를 적용하여 하나의 값을 만드는 연산,</w:t>
      </w:r>
      <w:r w:rsidR="00224C84">
        <w:rPr>
          <w:rFonts w:ascii="굴림" w:eastAsia="굴림" w:hAnsi="굴림" w:cs="굴림"/>
          <w:kern w:val="0"/>
          <w:szCs w:val="20"/>
        </w:rPr>
        <w:t xml:space="preserve"> </w:t>
      </w:r>
      <w:r w:rsidR="00224C84">
        <w:rPr>
          <w:rFonts w:ascii="굴림" w:eastAsia="굴림" w:hAnsi="굴림" w:cs="굴림" w:hint="eastAsia"/>
          <w:kern w:val="0"/>
          <w:szCs w:val="20"/>
        </w:rPr>
        <w:t>연산을 통해 입력 데이터의 특징을 추출</w:t>
      </w:r>
    </w:p>
    <w:p w14:paraId="7827B004" w14:textId="5084F11C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 w:rsidR="00224C84">
        <w:rPr>
          <w:rFonts w:ascii="굴림" w:eastAsia="굴림" w:hAnsi="굴림" w:cs="굴림"/>
          <w:kern w:val="0"/>
          <w:szCs w:val="20"/>
        </w:rPr>
        <w:t xml:space="preserve">= </w:t>
      </w:r>
      <w:r>
        <w:rPr>
          <w:rFonts w:ascii="굴림" w:eastAsia="굴림" w:hAnsi="굴림" w:cs="굴림"/>
          <w:kern w:val="0"/>
          <w:szCs w:val="20"/>
        </w:rPr>
        <w:t>mask, window, kerne</w:t>
      </w:r>
      <w:r w:rsidR="00224C84">
        <w:rPr>
          <w:rFonts w:ascii="굴림" w:eastAsia="굴림" w:hAnsi="굴림" w:cs="굴림"/>
          <w:kern w:val="0"/>
          <w:szCs w:val="20"/>
        </w:rPr>
        <w:t>l</w:t>
      </w:r>
      <w:r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설명 추가</w:t>
      </w:r>
    </w:p>
    <w:p w14:paraId="66FCCA75" w14:textId="17229C29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필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터를 다음 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 xml:space="preserve"> 연산을 위해 이동시키는 칸 수</w:t>
      </w:r>
    </w:p>
    <w:p w14:paraId="2ABF501D" w14:textId="07C09A42" w:rsidR="00210EF3" w:rsidRDefault="00210EF3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1F89FCD2" w14:textId="25CD9455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Feature map: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적용 결과로 만들어지는 행렬,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filter</w:t>
      </w:r>
      <w:r>
        <w:rPr>
          <w:rFonts w:ascii="굴림" w:eastAsia="굴림" w:hAnsi="굴림" w:cs="굴림" w:hint="eastAsia"/>
          <w:kern w:val="0"/>
          <w:szCs w:val="20"/>
        </w:rPr>
        <w:t xml:space="preserve">에 표현된 특징을 대응되는 위치에 포함하고 있는 정도를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원소값으로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가짐</w:t>
      </w:r>
    </w:p>
    <w:p w14:paraId="627CA4D5" w14:textId="5AC046A3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06B341F" w14:textId="1D62B92D" w:rsidR="00224C84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Pooling: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크기의 블록을 통합하여 하나의 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대표값으로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 xml:space="preserve"> 대체하는 연산</w:t>
      </w:r>
    </w:p>
    <w:p w14:paraId="1ED12168" w14:textId="77777777" w:rsidR="00224C84" w:rsidRDefault="00900725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</w:t>
      </w:r>
    </w:p>
    <w:p w14:paraId="1BBC95F1" w14:textId="114FE16F" w:rsidR="00900725" w:rsidRDefault="00AD5088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대표값</w:t>
      </w:r>
      <w:proofErr w:type="spellEnd"/>
      <w:r w:rsidR="00AE3184">
        <w:rPr>
          <w:rFonts w:ascii="굴림" w:eastAsia="굴림" w:hAnsi="굴림" w:cs="굴림" w:hint="eastAsia"/>
          <w:kern w:val="0"/>
          <w:szCs w:val="20"/>
        </w:rPr>
        <w:t xml:space="preserve">(최대값을 활용한 </w:t>
      </w:r>
      <w:proofErr w:type="spellStart"/>
      <w:r w:rsidR="00AE3184">
        <w:rPr>
          <w:rFonts w:ascii="굴림" w:eastAsia="굴림" w:hAnsi="굴림" w:cs="굴림"/>
          <w:kern w:val="0"/>
          <w:szCs w:val="20"/>
        </w:rPr>
        <w:t>MaxPooling</w:t>
      </w:r>
      <w:proofErr w:type="spellEnd"/>
      <w:r w:rsidR="00AE3184">
        <w:rPr>
          <w:rFonts w:ascii="굴림" w:eastAsia="굴림" w:hAnsi="굴림" w:cs="굴림"/>
          <w:kern w:val="0"/>
          <w:szCs w:val="20"/>
        </w:rPr>
        <w:t xml:space="preserve">, </w:t>
      </w:r>
      <w:r w:rsidR="00AE3184">
        <w:rPr>
          <w:rFonts w:ascii="굴림" w:eastAsia="굴림" w:hAnsi="굴림" w:cs="굴림" w:hint="eastAsia"/>
          <w:kern w:val="0"/>
          <w:szCs w:val="20"/>
        </w:rPr>
        <w:t>평균값을 활용한 A</w:t>
      </w:r>
      <w:r w:rsidR="00AE3184">
        <w:rPr>
          <w:rFonts w:ascii="굴림" w:eastAsia="굴림" w:hAnsi="굴림" w:cs="굴림"/>
          <w:kern w:val="0"/>
          <w:szCs w:val="20"/>
        </w:rPr>
        <w:t xml:space="preserve">verage </w:t>
      </w:r>
      <w:proofErr w:type="spellStart"/>
      <w:r w:rsidR="00AE3184">
        <w:rPr>
          <w:rFonts w:ascii="굴림" w:eastAsia="굴림" w:hAnsi="굴림" w:cs="굴림"/>
          <w:kern w:val="0"/>
          <w:szCs w:val="20"/>
        </w:rPr>
        <w:t>Poolin</w:t>
      </w:r>
      <w:proofErr w:type="spellEnd"/>
      <w:r w:rsidR="00AE3184">
        <w:rPr>
          <w:rFonts w:ascii="굴림" w:eastAsia="굴림" w:hAnsi="굴림" w:cs="굴림" w:hint="eastAsia"/>
          <w:kern w:val="0"/>
          <w:szCs w:val="20"/>
        </w:rPr>
        <w:t>을 주로 사용)</w:t>
      </w:r>
      <w:r>
        <w:rPr>
          <w:rFonts w:ascii="굴림" w:eastAsia="굴림" w:hAnsi="굴림" w:cs="굴림" w:hint="eastAsia"/>
          <w:kern w:val="0"/>
          <w:szCs w:val="20"/>
        </w:rPr>
        <w:t xml:space="preserve">을 통해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영역에서 나타나는 특징들을 결합하거나 위치 변화에 강건한 </w:t>
      </w:r>
      <w:r w:rsidR="00900725">
        <w:rPr>
          <w:rFonts w:ascii="굴림" w:eastAsia="굴림" w:hAnsi="굴림" w:cs="굴림" w:hint="eastAsia"/>
          <w:kern w:val="0"/>
          <w:szCs w:val="20"/>
        </w:rPr>
        <w:t>특징을 추출</w:t>
      </w:r>
    </w:p>
    <w:p w14:paraId="16B1745C" w14:textId="51F12099" w:rsidR="00AE3184" w:rsidRDefault="00AE3184" w:rsidP="00AE3184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>
        <w:rPr>
          <w:rFonts w:ascii="굴림" w:eastAsia="굴림" w:hAnsi="굴림" w:cs="굴림" w:hint="eastAsia"/>
          <w:kern w:val="0"/>
          <w:szCs w:val="20"/>
        </w:rPr>
        <w:t>으로 추출된 특징은 평행 이동 불변성(</w:t>
      </w:r>
      <w:r>
        <w:rPr>
          <w:rFonts w:ascii="굴림" w:eastAsia="굴림" w:hAnsi="굴림" w:cs="굴림"/>
          <w:kern w:val="0"/>
          <w:szCs w:val="20"/>
        </w:rPr>
        <w:t>translation invariant)</w:t>
      </w:r>
      <w:r>
        <w:rPr>
          <w:rFonts w:ascii="굴림" w:eastAsia="굴림" w:hAnsi="굴림" w:cs="굴림" w:hint="eastAsia"/>
          <w:kern w:val="0"/>
          <w:szCs w:val="20"/>
        </w:rPr>
        <w:t>를 갖는다고 표현되는데 이는 사람이 물체를 시각적으로 보았을 때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그 물체가 평행 이동하여 다른 곳에 위치하더라도 같은 특징을 갖는 물체라고 인식하는 것과 같은 원리라고 할 수 있음  </w:t>
      </w:r>
    </w:p>
    <w:p w14:paraId="3A1733A7" w14:textId="36ACB8CD" w:rsidR="00224C84" w:rsidRDefault="00224C84" w:rsidP="00224C8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425EC4F5" w14:textId="531B47C9" w:rsidR="00224C84" w:rsidRP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특징 추출을 위한 </w:t>
      </w: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0B18F2E5" w14:textId="3D54D86E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추출된 특징을 활용하여 분류 및 회귀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결과값을 출력하는 </w:t>
      </w: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8F99A6A" w14:textId="6F66C4A4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2F349D">
        <w:rPr>
          <w:rFonts w:ascii="굴림" w:eastAsia="굴림" w:hAnsi="굴림" w:cs="굴림"/>
          <w:kern w:val="0"/>
          <w:szCs w:val="20"/>
        </w:rPr>
        <w:t>-</w:t>
      </w:r>
      <w:r w:rsidR="00770275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출력값을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출력층과 그 다음 시점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492CADA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1E7CF007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Forget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3A11066C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Output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5D178850" w:rsidR="00F13855" w:rsidRPr="005F426D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FD7346F" w14:textId="2F7B30B3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>
        <w:rPr>
          <w:rFonts w:ascii="굴림" w:eastAsia="굴림" w:hAnsi="굴림" w:cs="굴림" w:hint="eastAsia"/>
          <w:kern w:val="0"/>
          <w:szCs w:val="20"/>
        </w:rPr>
        <w:t>구현 과정</w:t>
      </w:r>
    </w:p>
    <w:p w14:paraId="2C5597A8" w14:textId="263BE21A" w:rsidR="007941D5" w:rsidRDefault="00FA7E90" w:rsidP="007941D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엔진 처리 과정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발화 입력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/>
          <w:kern w:val="0"/>
          <w:szCs w:val="20"/>
        </w:rPr>
        <w:t>–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의도 분석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인식 - DB 내 답변 검색 - 답변 출력</w:t>
      </w:r>
    </w:p>
    <w:p w14:paraId="625DB7B7" w14:textId="77777777" w:rsidR="00151026" w:rsidRPr="007941D5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7C524C3" w14:textId="181A31F7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: </w:t>
      </w:r>
      <w:proofErr w:type="spellStart"/>
      <w:r w:rsidR="00966A37">
        <w:rPr>
          <w:rFonts w:ascii="굴림" w:eastAsia="굴림" w:hAnsi="굴림" w:cs="굴림" w:hint="eastAsia"/>
          <w:kern w:val="0"/>
          <w:szCs w:val="20"/>
        </w:rPr>
        <w:t>k</w:t>
      </w:r>
      <w:r w:rsidR="00966A37">
        <w:rPr>
          <w:rFonts w:ascii="굴림" w:eastAsia="굴림" w:hAnsi="굴림" w:cs="굴림"/>
          <w:kern w:val="0"/>
          <w:szCs w:val="20"/>
        </w:rPr>
        <w:t>onlpy</w:t>
      </w:r>
      <w:proofErr w:type="spellEnd"/>
      <w:r w:rsidR="00966A37">
        <w:rPr>
          <w:rFonts w:ascii="굴림" w:eastAsia="굴림" w:hAnsi="굴림" w:cs="굴림"/>
          <w:kern w:val="0"/>
          <w:szCs w:val="20"/>
        </w:rPr>
        <w:t xml:space="preserve"> </w:t>
      </w:r>
      <w:r w:rsidRPr="00A35FA4">
        <w:rPr>
          <w:rFonts w:ascii="굴림" w:eastAsia="굴림" w:hAnsi="굴림" w:cs="굴림"/>
          <w:kern w:val="0"/>
          <w:szCs w:val="20"/>
        </w:rPr>
        <w:t>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20067E67" w14:textId="3AD049B1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불용어로 사용할 품사 설정 후 </w:t>
      </w:r>
      <w:r>
        <w:rPr>
          <w:rFonts w:ascii="굴림" w:eastAsia="굴림" w:hAnsi="굴림" w:cs="굴림"/>
          <w:kern w:val="0"/>
          <w:szCs w:val="20"/>
        </w:rPr>
        <w:t xml:space="preserve">POS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agger</w:t>
      </w:r>
      <w:r>
        <w:rPr>
          <w:rFonts w:ascii="굴림" w:eastAsia="굴림" w:hAnsi="굴림" w:cs="굴림" w:hint="eastAsia"/>
          <w:kern w:val="0"/>
          <w:szCs w:val="20"/>
        </w:rPr>
        <w:t xml:space="preserve"> 활용 제거</w:t>
      </w:r>
    </w:p>
    <w:p w14:paraId="2B25591C" w14:textId="77777777" w:rsidR="00CB49BE" w:rsidRDefault="00CB49BE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불용어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처리한 품사</w:t>
      </w:r>
    </w:p>
    <w:p w14:paraId="3439CA76" w14:textId="6D43D79C" w:rsidR="00CB49BE" w:rsidRPr="00CB49BE" w:rsidRDefault="00CB49BE" w:rsidP="00CB49BE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관계언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주격조사</w:t>
      </w:r>
      <w:r>
        <w:rPr>
          <w:rFonts w:ascii="굴림" w:eastAsia="굴림" w:hAnsi="굴림" w:cs="굴림" w:hint="eastAsia"/>
          <w:kern w:val="0"/>
          <w:szCs w:val="20"/>
        </w:rPr>
        <w:t>(J</w:t>
      </w:r>
      <w:r>
        <w:rPr>
          <w:rFonts w:ascii="굴림" w:eastAsia="굴림" w:hAnsi="굴림" w:cs="굴림"/>
          <w:kern w:val="0"/>
          <w:szCs w:val="20"/>
        </w:rPr>
        <w:t>KS)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JKG)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목적격조사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JKO)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부사격조사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JKB)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호격조사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인용격조사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JKQ)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JX)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접속조사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JC)</w:t>
      </w:r>
    </w:p>
    <w:p w14:paraId="7495BA21" w14:textId="20365DB6" w:rsidR="00CB49BE" w:rsidRDefault="002279ED" w:rsidP="002279E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기호 -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마침표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물음표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느낌표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 w:rsidRPr="00CB49BE">
        <w:rPr>
          <w:rFonts w:ascii="굴림" w:eastAsia="굴림" w:hAnsi="굴림" w:cs="굴림"/>
          <w:kern w:val="0"/>
          <w:szCs w:val="20"/>
        </w:rPr>
        <w:t>SF</w:t>
      </w:r>
      <w:r w:rsidR="00CB49BE">
        <w:rPr>
          <w:rFonts w:ascii="굴림" w:eastAsia="굴림" w:hAnsi="굴림" w:cs="굴림"/>
          <w:kern w:val="0"/>
          <w:szCs w:val="20"/>
        </w:rPr>
        <w:t>)</w:t>
      </w:r>
      <w:r w:rsidR="00CB49BE"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쉼표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가운뎃점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콜론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빗금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 w:rsidRPr="00CB49BE">
        <w:rPr>
          <w:rFonts w:ascii="굴림" w:eastAsia="굴림" w:hAnsi="굴림" w:cs="굴림"/>
          <w:kern w:val="0"/>
          <w:szCs w:val="20"/>
        </w:rPr>
        <w:t>SP</w:t>
      </w:r>
      <w:r w:rsidR="00CB49BE">
        <w:rPr>
          <w:rFonts w:ascii="굴림" w:eastAsia="굴림" w:hAnsi="굴림" w:cs="굴림"/>
          <w:kern w:val="0"/>
          <w:szCs w:val="20"/>
        </w:rPr>
        <w:t>)</w:t>
      </w:r>
      <w:r w:rsidR="00CB49BE"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따옴표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="00CB49BE" w:rsidRPr="00CB49BE">
        <w:rPr>
          <w:rFonts w:ascii="굴림" w:eastAsia="굴림" w:hAnsi="굴림" w:cs="굴림" w:hint="eastAsia"/>
          <w:kern w:val="0"/>
          <w:szCs w:val="20"/>
        </w:rPr>
        <w:t>괄호표</w:t>
      </w:r>
      <w:proofErr w:type="spellEnd"/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줄표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>
        <w:rPr>
          <w:rFonts w:ascii="굴림" w:eastAsia="굴림" w:hAnsi="굴림" w:cs="굴림"/>
          <w:kern w:val="0"/>
          <w:szCs w:val="20"/>
        </w:rPr>
        <w:t>SS)</w:t>
      </w:r>
      <w:r w:rsidR="00CB49BE"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="00CB49BE">
        <w:rPr>
          <w:rFonts w:ascii="굴림" w:eastAsia="굴림" w:hAnsi="굴림" w:cs="굴림" w:hint="eastAsia"/>
          <w:kern w:val="0"/>
          <w:szCs w:val="20"/>
        </w:rPr>
        <w:t>줄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임표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>
        <w:rPr>
          <w:rFonts w:ascii="굴림" w:eastAsia="굴림" w:hAnsi="굴림" w:cs="굴림"/>
          <w:kern w:val="0"/>
          <w:szCs w:val="20"/>
        </w:rPr>
        <w:t xml:space="preserve">SE), </w:t>
      </w:r>
      <w:r w:rsidR="00CB49BE">
        <w:rPr>
          <w:rFonts w:ascii="굴림" w:eastAsia="굴림" w:hAnsi="굴림" w:cs="굴림" w:hint="eastAsia"/>
          <w:kern w:val="0"/>
          <w:szCs w:val="20"/>
        </w:rPr>
        <w:t>붙임표(</w:t>
      </w:r>
      <w:r w:rsidR="00CB49BE">
        <w:rPr>
          <w:rFonts w:ascii="굴림" w:eastAsia="굴림" w:hAnsi="굴림" w:cs="굴림"/>
          <w:kern w:val="0"/>
          <w:szCs w:val="20"/>
        </w:rPr>
        <w:t>SO)</w:t>
      </w:r>
    </w:p>
    <w:p w14:paraId="2B39D1B5" w14:textId="57C9D332" w:rsidR="002279ED" w:rsidRDefault="00CB49BE" w:rsidP="002279E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="002279ED"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선어말</w:t>
      </w:r>
      <w:proofErr w:type="spellEnd"/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EP)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종결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EF)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연결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명사형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ETN)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관형형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ETM)</w:t>
      </w:r>
    </w:p>
    <w:p w14:paraId="63A7E045" w14:textId="07128FA4" w:rsidR="00FA7E90" w:rsidRPr="002279ED" w:rsidRDefault="00CB49BE" w:rsidP="002279E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="002279ED"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명사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XSN)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동사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XSV)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형용사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XSA)</w:t>
      </w:r>
    </w:p>
    <w:p w14:paraId="7FA07DBD" w14:textId="6830ECF3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사전 구축 </w:t>
      </w:r>
    </w:p>
    <w:p w14:paraId="1A2B2620" w14:textId="1E468054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사전 구축에 사용한 데이터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orpus.txt</w:t>
      </w:r>
    </w:p>
    <w:p w14:paraId="1AC394ED" w14:textId="3D66C871" w:rsidR="00FA7E90" w:rsidRDefault="002A5F7A" w:rsidP="00FA7E90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 w:rsidR="00FA7E90">
        <w:rPr>
          <w:rFonts w:ascii="굴림" w:eastAsia="굴림" w:hAnsi="굴림" w:cs="굴림"/>
          <w:kern w:val="0"/>
          <w:szCs w:val="20"/>
        </w:rPr>
        <w:t>orpus.txt</w:t>
      </w:r>
    </w:p>
    <w:p w14:paraId="48D8EABA" w14:textId="11B5D11D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3C91D65A" w14:textId="705708C6" w:rsidR="00226D85" w:rsidRDefault="00226D85" w:rsidP="00226D85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39DEDBFC" w14:textId="0723FAAA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12792B">
        <w:rPr>
          <w:rFonts w:ascii="굴림" w:eastAsia="굴림" w:hAnsi="굴림" w:cs="굴림"/>
          <w:kern w:val="0"/>
          <w:szCs w:val="20"/>
        </w:rPr>
        <w:t>“</w:t>
      </w:r>
      <w:r>
        <w:rPr>
          <w:rFonts w:ascii="굴림" w:eastAsia="굴림" w:hAnsi="굴림" w:cs="굴림" w:hint="eastAsia"/>
          <w:kern w:val="0"/>
          <w:szCs w:val="20"/>
        </w:rPr>
        <w:t>0</w:t>
      </w:r>
      <w:r>
        <w:rPr>
          <w:rFonts w:ascii="굴림" w:eastAsia="굴림" w:hAnsi="굴림" w:cs="굴림"/>
          <w:kern w:val="0"/>
          <w:szCs w:val="20"/>
        </w:rPr>
        <w:t>000 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label</w:t>
      </w:r>
      <w:r w:rsidR="0012792B">
        <w:rPr>
          <w:rFonts w:ascii="굴림" w:eastAsia="굴림" w:hAnsi="굴림" w:cs="굴림"/>
          <w:kern w:val="0"/>
          <w:szCs w:val="20"/>
        </w:rPr>
        <w:t xml:space="preserve">” </w:t>
      </w:r>
      <w:r w:rsidR="0012792B">
        <w:rPr>
          <w:rFonts w:ascii="굴림" w:eastAsia="굴림" w:hAnsi="굴림" w:cs="굴림" w:hint="eastAsia"/>
          <w:kern w:val="0"/>
          <w:szCs w:val="20"/>
        </w:rPr>
        <w:t>형태로 l</w:t>
      </w:r>
      <w:r w:rsidR="0012792B">
        <w:rPr>
          <w:rFonts w:ascii="굴림" w:eastAsia="굴림" w:hAnsi="굴림" w:cs="굴림"/>
          <w:kern w:val="0"/>
          <w:szCs w:val="20"/>
        </w:rPr>
        <w:t>ine</w:t>
      </w:r>
      <w:r w:rsidR="0012792B">
        <w:rPr>
          <w:rFonts w:ascii="굴림" w:eastAsia="굴림" w:hAnsi="굴림" w:cs="굴림" w:hint="eastAsia"/>
          <w:kern w:val="0"/>
          <w:szCs w:val="20"/>
        </w:rPr>
        <w:t>별로 데이터 작성되어 있음</w:t>
      </w:r>
    </w:p>
    <w:p w14:paraId="709D1E9E" w14:textId="6B50A9F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t으로 헤더,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문장,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abel </w:t>
      </w:r>
      <w:r>
        <w:rPr>
          <w:rFonts w:ascii="굴림" w:eastAsia="굴림" w:hAnsi="굴림" w:cs="굴림" w:hint="eastAsia"/>
          <w:kern w:val="0"/>
          <w:szCs w:val="20"/>
        </w:rPr>
        <w:t>구분</w:t>
      </w:r>
    </w:p>
    <w:p w14:paraId="34C3127D" w14:textId="324F4516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헤더 부분인 </w:t>
      </w:r>
      <w:r w:rsidR="000D5B3D">
        <w:rPr>
          <w:rFonts w:ascii="굴림" w:eastAsia="굴림" w:hAnsi="굴림" w:cs="굴림"/>
          <w:kern w:val="0"/>
          <w:szCs w:val="20"/>
        </w:rPr>
        <w:t>‘</w:t>
      </w:r>
      <w:r>
        <w:rPr>
          <w:rFonts w:ascii="굴림" w:eastAsia="굴림" w:hAnsi="굴림" w:cs="굴림"/>
          <w:kern w:val="0"/>
          <w:szCs w:val="20"/>
        </w:rPr>
        <w:t>0000</w:t>
      </w:r>
      <w:r w:rsidR="000D5B3D">
        <w:rPr>
          <w:rFonts w:ascii="굴림" w:eastAsia="굴림" w:hAnsi="굴림" w:cs="굴림"/>
          <w:kern w:val="0"/>
          <w:szCs w:val="20"/>
        </w:rPr>
        <w:t>’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제거</w:t>
      </w:r>
    </w:p>
    <w:p w14:paraId="0D991EBA" w14:textId="0A53F6EC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전처리기 활용 형태소 분석 및 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</w:p>
    <w:p w14:paraId="1BAE74E8" w14:textId="5B13F20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태깅된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품사에 근거하여 키워드 추출</w:t>
      </w:r>
    </w:p>
    <w:p w14:paraId="2738F254" w14:textId="405DD12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추출한 키워드에 인덱스를 붙여 단어 사전 구축</w:t>
      </w:r>
    </w:p>
    <w:p w14:paraId="6A2CBD2C" w14:textId="77777777" w:rsidR="00151026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5B1D26E3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 w:rsidR="00226D85">
        <w:rPr>
          <w:rFonts w:ascii="굴림" w:eastAsia="굴림" w:hAnsi="굴림" w:cs="굴림"/>
          <w:kern w:val="0"/>
          <w:szCs w:val="20"/>
        </w:rPr>
        <w:t xml:space="preserve"> ~ </w:t>
      </w:r>
      <w:r w:rsidR="00226D85">
        <w:rPr>
          <w:rFonts w:ascii="굴림" w:eastAsia="굴림" w:hAnsi="굴림" w:cs="굴림" w:hint="eastAsia"/>
          <w:kern w:val="0"/>
          <w:szCs w:val="20"/>
        </w:rPr>
        <w:t>t</w:t>
      </w:r>
      <w:r w:rsidR="00226D85">
        <w:rPr>
          <w:rFonts w:ascii="굴림" w:eastAsia="굴림" w:hAnsi="굴림" w:cs="굴림"/>
          <w:kern w:val="0"/>
          <w:szCs w:val="20"/>
        </w:rPr>
        <w:t>otal_train_data.csv</w:t>
      </w:r>
    </w:p>
    <w:p w14:paraId="0869AB8F" w14:textId="523460D3" w:rsidR="00226D85" w:rsidRDefault="0099269D" w:rsidP="00226D8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Column: query, intent</w:t>
      </w:r>
    </w:p>
    <w:p w14:paraId="4DB16CB8" w14:textId="799463F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Intent label: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25BEBE7B" w14:textId="78B0FC32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Label 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1616C701" w14:textId="5AA4001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</w:p>
    <w:p w14:paraId="13316CC6" w14:textId="697A5B8B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형태소 분석기에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sv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파일로 사용자 사전 추가</w:t>
      </w:r>
    </w:p>
    <w:p w14:paraId="23F78371" w14:textId="77777777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객체를 활용하여 단어 시퀀스 벡터를 생성하고 패딩을 통해 벡터 크기를 동일하게 맞춤</w:t>
      </w:r>
    </w:p>
    <w:p w14:paraId="75D7E6E9" w14:textId="77777777" w:rsidR="00391ECD" w:rsidRDefault="00391EC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CNN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19FD02B3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Embedding layer</w:t>
      </w:r>
    </w:p>
    <w:p w14:paraId="14F90774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7088B351" w14:textId="0319A990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Concatenate</w:t>
      </w:r>
    </w:p>
    <w:p w14:paraId="19A9C173" w14:textId="77777777" w:rsidR="002C01E6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1EAA0090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Hyper parameter</w:t>
      </w:r>
    </w:p>
    <w:p w14:paraId="1C09590F" w14:textId="4CCBA703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0.3</w:t>
      </w:r>
    </w:p>
    <w:p w14:paraId="1DD63811" w14:textId="3BD3056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poch: 30</w:t>
      </w:r>
    </w:p>
    <w:p w14:paraId="698D6077" w14:textId="29839FD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73ABD3CE" w14:textId="3998611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Learning rate: 0.0005</w:t>
      </w:r>
    </w:p>
    <w:p w14:paraId="4455354F" w14:textId="25D067C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function: sparse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25B11B71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57F6DBCE" w14:textId="07694F81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Accuracy: 63.89</w:t>
      </w:r>
      <w:r w:rsidR="00541C13">
        <w:rPr>
          <w:rFonts w:ascii="굴림" w:eastAsia="굴림" w:hAnsi="굴림" w:cs="굴림"/>
          <w:kern w:val="0"/>
          <w:szCs w:val="20"/>
        </w:rPr>
        <w:t>%</w:t>
      </w:r>
    </w:p>
    <w:p w14:paraId="38C7F131" w14:textId="175BD817" w:rsidR="0099269D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397DB2A9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D338C8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D338C8">
        <w:rPr>
          <w:rFonts w:ascii="굴림" w:eastAsia="굴림" w:hAnsi="굴림" w:cs="굴림"/>
          <w:kern w:val="0"/>
          <w:szCs w:val="20"/>
        </w:rPr>
        <w:t xml:space="preserve">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7B5EEE9C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 w:rsidR="00391ECD">
        <w:rPr>
          <w:rFonts w:ascii="굴림" w:eastAsia="굴림" w:hAnsi="굴림" w:cs="굴림"/>
          <w:kern w:val="0"/>
          <w:szCs w:val="20"/>
        </w:rPr>
        <w:t>~ ner_train.txt</w:t>
      </w:r>
    </w:p>
    <w:p w14:paraId="03F4D4A1" w14:textId="6E1BBA4A" w:rsidR="00505873" w:rsidRDefault="00505873" w:rsidP="0050587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주요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label: B_FOOD~</w:t>
      </w:r>
      <w:r>
        <w:rPr>
          <w:rFonts w:ascii="굴림" w:eastAsia="굴림" w:hAnsi="굴림" w:cs="굴림" w:hint="eastAsia"/>
          <w:kern w:val="0"/>
          <w:szCs w:val="20"/>
        </w:rPr>
        <w:t>음식,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_DT~</w:t>
      </w:r>
      <w:r>
        <w:rPr>
          <w:rFonts w:ascii="굴림" w:eastAsia="굴림" w:hAnsi="굴림" w:cs="굴림" w:hint="eastAsia"/>
          <w:kern w:val="0"/>
          <w:szCs w:val="20"/>
        </w:rPr>
        <w:t>날짜 및 시간,</w:t>
      </w:r>
      <w:r>
        <w:rPr>
          <w:rFonts w:ascii="굴림" w:eastAsia="굴림" w:hAnsi="굴림" w:cs="굴림"/>
          <w:kern w:val="0"/>
          <w:szCs w:val="20"/>
        </w:rPr>
        <w:t xml:space="preserve"> B_PS~</w:t>
      </w:r>
      <w:r>
        <w:rPr>
          <w:rFonts w:ascii="굴림" w:eastAsia="굴림" w:hAnsi="굴림" w:cs="굴림" w:hint="eastAsia"/>
          <w:kern w:val="0"/>
          <w:szCs w:val="20"/>
        </w:rPr>
        <w:t>사람,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_OG~</w:t>
      </w:r>
      <w:r>
        <w:rPr>
          <w:rFonts w:ascii="굴림" w:eastAsia="굴림" w:hAnsi="굴림" w:cs="굴림" w:hint="eastAsia"/>
          <w:kern w:val="0"/>
          <w:szCs w:val="20"/>
        </w:rPr>
        <w:t>조직 및 회사,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_LC~</w:t>
      </w:r>
      <w:r>
        <w:rPr>
          <w:rFonts w:ascii="굴림" w:eastAsia="굴림" w:hAnsi="굴림" w:cs="굴림" w:hint="eastAsia"/>
          <w:kern w:val="0"/>
          <w:szCs w:val="20"/>
        </w:rPr>
        <w:t>지역</w:t>
      </w:r>
    </w:p>
    <w:p w14:paraId="4CFB7A37" w14:textId="1C560735" w:rsidR="002C01E6" w:rsidRDefault="00E96A9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 xml:space="preserve">I-LSTM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2B5F43BD" w14:textId="5E131AFC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 layer</w:t>
      </w:r>
    </w:p>
    <w:p w14:paraId="1DFF178E" w14:textId="717203B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idirectional LSTM</w:t>
      </w:r>
    </w:p>
    <w:p w14:paraId="3E051FBB" w14:textId="04890CA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imeDistributed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Dense layer</w:t>
      </w:r>
    </w:p>
    <w:p w14:paraId="18B6CA2B" w14:textId="0B85FA46" w:rsidR="00E96A9D" w:rsidRDefault="006227DB" w:rsidP="00E96A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Many-to-Many model</w:t>
      </w:r>
    </w:p>
    <w:p w14:paraId="506AD887" w14:textId="0EC3E902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H</w:t>
      </w:r>
      <w:r>
        <w:rPr>
          <w:rFonts w:ascii="굴림" w:eastAsia="굴림" w:hAnsi="굴림" w:cs="굴림"/>
          <w:kern w:val="0"/>
          <w:szCs w:val="20"/>
        </w:rPr>
        <w:t>yper parameter</w:t>
      </w:r>
    </w:p>
    <w:p w14:paraId="0CCEB58A" w14:textId="38C68C1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Dropout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0.5</w:t>
      </w:r>
    </w:p>
    <w:p w14:paraId="28035CD5" w14:textId="33F914B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Recurrent_Drop_out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0.25</w:t>
      </w:r>
    </w:p>
    <w:p w14:paraId="03958B40" w14:textId="759C7975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Epoch: 10</w:t>
      </w:r>
    </w:p>
    <w:p w14:paraId="0DE5C3FB" w14:textId="0EEC7A9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0349B239" w14:textId="21269FEF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earning rate: 0.01</w:t>
      </w:r>
    </w:p>
    <w:p w14:paraId="5C892377" w14:textId="61D26173" w:rsidR="006246F5" w:rsidRPr="006246F5" w:rsidRDefault="006246F5" w:rsidP="006246F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function: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7892BC6B" w14:textId="7B5A23B6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4C18F53A" w14:textId="5EF15982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정확도</w:t>
      </w:r>
      <w:r>
        <w:rPr>
          <w:rFonts w:ascii="굴림" w:eastAsia="굴림" w:hAnsi="굴림" w:cs="굴림"/>
          <w:kern w:val="0"/>
          <w:szCs w:val="20"/>
        </w:rPr>
        <w:t>: 98.4</w:t>
      </w:r>
    </w:p>
    <w:p w14:paraId="057B08DD" w14:textId="6FDF411D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Classification re</w:t>
      </w: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ort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62D1EFF8" w14:textId="5162273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그려</w:t>
      </w:r>
      <w:r w:rsidR="008837E4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보기</w:t>
      </w:r>
    </w:p>
    <w:p w14:paraId="3D862CFC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EC6E4FA" w14:textId="77777777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~ 검색 </w:t>
      </w:r>
      <w:r>
        <w:rPr>
          <w:rFonts w:ascii="굴림" w:eastAsia="굴림" w:hAnsi="굴림" w:cs="굴림" w:hint="eastAsia"/>
          <w:kern w:val="0"/>
          <w:szCs w:val="20"/>
        </w:rPr>
        <w:t>알고리즘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관련 이론은</w:t>
      </w:r>
      <w:r w:rsidRPr="00A35FA4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굉장히 </w:t>
      </w:r>
      <w:r w:rsidRPr="00A35FA4">
        <w:rPr>
          <w:rFonts w:ascii="굴림" w:eastAsia="굴림" w:hAnsi="굴림" w:cs="굴림"/>
          <w:kern w:val="0"/>
          <w:szCs w:val="20"/>
        </w:rPr>
        <w:t>방대</w:t>
      </w:r>
      <w:r>
        <w:rPr>
          <w:rFonts w:ascii="굴림" w:eastAsia="굴림" w:hAnsi="굴림" w:cs="굴림" w:hint="eastAsia"/>
          <w:kern w:val="0"/>
          <w:szCs w:val="20"/>
        </w:rPr>
        <w:t>함</w:t>
      </w:r>
    </w:p>
    <w:p w14:paraId="2FA7DE9E" w14:textId="46599BF3" w:rsidR="008A06BD" w:rsidRPr="00E96E2C" w:rsidRDefault="00C071F0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Rule Base의 SQL 구문 형태로 실습</w:t>
      </w: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60CD421F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단어 사전 및 양질의 학습 데이터 구축 필요</w:t>
      </w:r>
    </w:p>
    <w:p w14:paraId="3D6E841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경우 사용 분야 및 목적을 명확하게 정의하고 사용 범위를 좁혀야 정확하고 일관성 있는 서비스 제공이 가능하다고 알려져 있음</w:t>
      </w:r>
    </w:p>
    <w:p w14:paraId="53CF391B" w14:textId="39FE8B30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적용 분야에서 주로 사용되는 용어 및 프로세스,</w:t>
      </w:r>
      <w:r>
        <w:t xml:space="preserve"> </w:t>
      </w:r>
      <w:r>
        <w:rPr>
          <w:rFonts w:hint="eastAsia"/>
        </w:rPr>
        <w:t xml:space="preserve">도메인 지식 등을 반영하여 명확한 기준으로 </w:t>
      </w:r>
      <w:r>
        <w:t>labelin</w:t>
      </w:r>
      <w:r>
        <w:rPr>
          <w:rFonts w:hint="eastAsia"/>
        </w:rPr>
        <w:t xml:space="preserve">g된 단어 사전 및 학습 데이터가 신경망 모델 성능을 좌우함 </w:t>
      </w:r>
    </w:p>
    <w:p w14:paraId="4FCEA237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모듈 성능 검증 및 개선</w:t>
      </w:r>
    </w:p>
    <w:p w14:paraId="4531F6EA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구축된 학습 데이터를 신경망이 학습할 수 있도록 전처리하고 벡터화,</w:t>
      </w:r>
      <w:r>
        <w:t xml:space="preserve"> </w:t>
      </w:r>
      <w:proofErr w:type="spellStart"/>
      <w:r>
        <w:rPr>
          <w:rFonts w:hint="eastAsia"/>
        </w:rPr>
        <w:t>수치화하는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결과 역시 신경망 모델 성능을 좌우함</w:t>
      </w:r>
    </w:p>
    <w:p w14:paraId="28DA4E2B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신경망 모델 구조 개선</w:t>
      </w:r>
    </w:p>
    <w:p w14:paraId="59F5955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발화 의도 분류 및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인식에 사용되는 신경망의 성능을 높여야 정확한 답변 제공 가능</w:t>
      </w:r>
    </w:p>
    <w:p w14:paraId="3D6E527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자연어 관련 신경망 모델의 대부분 무거운</w:t>
      </w:r>
      <w:r>
        <w:t xml:space="preserve"> </w:t>
      </w:r>
      <w:r>
        <w:rPr>
          <w:rFonts w:hint="eastAsia"/>
        </w:rPr>
        <w:t xml:space="preserve">편이기 때문에 </w:t>
      </w:r>
      <w:proofErr w:type="spellStart"/>
      <w:r>
        <w:rPr>
          <w:rFonts w:hint="eastAsia"/>
        </w:rPr>
        <w:t>정확도뿐만</w:t>
      </w:r>
      <w:proofErr w:type="spellEnd"/>
      <w:r>
        <w:rPr>
          <w:rFonts w:hint="eastAsia"/>
        </w:rPr>
        <w:t xml:space="preserve"> 아니라 효율성</w:t>
      </w:r>
      <w:r>
        <w:rPr>
          <w:rFonts w:hint="eastAsia"/>
        </w:rPr>
        <w:lastRenderedPageBreak/>
        <w:t>을 가진 모델 구성이 필요</w:t>
      </w:r>
    </w:p>
    <w:p w14:paraId="4C5F6E3C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효율적인 D</w:t>
      </w:r>
      <w:r>
        <w:t xml:space="preserve">B </w:t>
      </w:r>
      <w:r>
        <w:rPr>
          <w:rFonts w:hint="eastAsia"/>
        </w:rPr>
        <w:t>모델링</w:t>
      </w:r>
    </w:p>
    <w:p w14:paraId="0414D210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적절한 답변을 검색하여 보여줄 수 있도록 효율적인 </w:t>
      </w:r>
      <w:r>
        <w:t xml:space="preserve">DB </w:t>
      </w:r>
      <w:r>
        <w:rPr>
          <w:rFonts w:hint="eastAsia"/>
        </w:rPr>
        <w:t>모델링이 필요</w:t>
      </w:r>
    </w:p>
    <w:p w14:paraId="2DCB504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쿼리 성능이 답변 제공 속도를 좌우할 수 있을 거라 생각됨 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t>참고 자료</w:t>
      </w:r>
    </w:p>
    <w:p w14:paraId="20E035BC" w14:textId="530B3551" w:rsid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처음 배우는 딥러닝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조경래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한빛미디어</w:t>
      </w:r>
      <w:proofErr w:type="spellEnd"/>
    </w:p>
    <w:p w14:paraId="700942E8" w14:textId="3C31F056" w:rsidR="00541C13" w:rsidRDefault="00541C13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케라스</w:t>
      </w:r>
      <w:proofErr w:type="spellEnd"/>
      <w:r>
        <w:rPr>
          <w:rFonts w:hint="eastAsia"/>
          <w:szCs w:val="20"/>
        </w:rPr>
        <w:t xml:space="preserve"> 창시자에게 배우는 딥러닝,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프랑스와 </w:t>
      </w:r>
      <w:proofErr w:type="spellStart"/>
      <w:r>
        <w:rPr>
          <w:rFonts w:hint="eastAsia"/>
          <w:szCs w:val="20"/>
        </w:rPr>
        <w:t>숄레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길벗</w:t>
      </w:r>
    </w:p>
    <w:p w14:paraId="62DDF206" w14:textId="28FC09D9" w:rsidR="00C13934" w:rsidRPr="00A5015D" w:rsidRDefault="00C13934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이용한 자연어 처리 입문,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유원준</w:t>
      </w:r>
      <w:r>
        <w:rPr>
          <w:szCs w:val="20"/>
        </w:rPr>
        <w:t xml:space="preserve">, </w:t>
      </w:r>
      <w:r w:rsidRPr="00C13934">
        <w:rPr>
          <w:szCs w:val="20"/>
        </w:rPr>
        <w:t>https://wikidocs.net/book/2155</w:t>
      </w:r>
    </w:p>
    <w:sectPr w:rsidR="00C13934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82D37"/>
    <w:rsid w:val="000A417E"/>
    <w:rsid w:val="000D5B3D"/>
    <w:rsid w:val="0012792B"/>
    <w:rsid w:val="001448EE"/>
    <w:rsid w:val="00151026"/>
    <w:rsid w:val="00151DED"/>
    <w:rsid w:val="001F30EA"/>
    <w:rsid w:val="00210EF3"/>
    <w:rsid w:val="00224C84"/>
    <w:rsid w:val="00226D85"/>
    <w:rsid w:val="002279ED"/>
    <w:rsid w:val="002A5F7A"/>
    <w:rsid w:val="002B090D"/>
    <w:rsid w:val="002B6B90"/>
    <w:rsid w:val="002C01E6"/>
    <w:rsid w:val="002D1FD8"/>
    <w:rsid w:val="002F349D"/>
    <w:rsid w:val="002F7DA3"/>
    <w:rsid w:val="00326139"/>
    <w:rsid w:val="00391ECD"/>
    <w:rsid w:val="00451CF9"/>
    <w:rsid w:val="00471EDF"/>
    <w:rsid w:val="00482299"/>
    <w:rsid w:val="004A00C7"/>
    <w:rsid w:val="004A305D"/>
    <w:rsid w:val="00505873"/>
    <w:rsid w:val="005338DE"/>
    <w:rsid w:val="00541C13"/>
    <w:rsid w:val="00556251"/>
    <w:rsid w:val="005B0B60"/>
    <w:rsid w:val="005F426D"/>
    <w:rsid w:val="006227DB"/>
    <w:rsid w:val="006246F5"/>
    <w:rsid w:val="00660B3A"/>
    <w:rsid w:val="00742B2F"/>
    <w:rsid w:val="00750B14"/>
    <w:rsid w:val="0075639A"/>
    <w:rsid w:val="00770275"/>
    <w:rsid w:val="007941D5"/>
    <w:rsid w:val="007C474B"/>
    <w:rsid w:val="007E39B5"/>
    <w:rsid w:val="008837E4"/>
    <w:rsid w:val="008A06BD"/>
    <w:rsid w:val="00900725"/>
    <w:rsid w:val="00966A37"/>
    <w:rsid w:val="0099269D"/>
    <w:rsid w:val="00993EC1"/>
    <w:rsid w:val="00A35FA4"/>
    <w:rsid w:val="00A5015D"/>
    <w:rsid w:val="00AD5088"/>
    <w:rsid w:val="00AE3184"/>
    <w:rsid w:val="00B81DBF"/>
    <w:rsid w:val="00C071F0"/>
    <w:rsid w:val="00C13934"/>
    <w:rsid w:val="00C55283"/>
    <w:rsid w:val="00C74D10"/>
    <w:rsid w:val="00C7665A"/>
    <w:rsid w:val="00CB49BE"/>
    <w:rsid w:val="00CB53AE"/>
    <w:rsid w:val="00D20E9F"/>
    <w:rsid w:val="00D338C8"/>
    <w:rsid w:val="00E96A9D"/>
    <w:rsid w:val="00E96E2C"/>
    <w:rsid w:val="00EB6A44"/>
    <w:rsid w:val="00EF2C96"/>
    <w:rsid w:val="00F13855"/>
    <w:rsid w:val="00F33686"/>
    <w:rsid w:val="00F966F2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  <w:style w:type="character" w:styleId="a4">
    <w:name w:val="Emphasis"/>
    <w:basedOn w:val="a0"/>
    <w:uiPriority w:val="20"/>
    <w:qFormat/>
    <w:rsid w:val="00541C1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B4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49B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7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79</cp:revision>
  <dcterms:created xsi:type="dcterms:W3CDTF">2021-05-27T04:10:00Z</dcterms:created>
  <dcterms:modified xsi:type="dcterms:W3CDTF">2021-06-03T07:34:00Z</dcterms:modified>
</cp:coreProperties>
</file>