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0CA5E">
      <w:pPr>
        <w:spacing w:before="139" w:line="163" w:lineRule="auto"/>
        <w:ind w:left="494"/>
        <w:rPr>
          <w:rFonts w:ascii="微软雅黑" w:hAnsi="微软雅黑" w:eastAsia="微软雅黑" w:cs="微软雅黑"/>
          <w:sz w:val="56"/>
          <w:szCs w:val="56"/>
        </w:rPr>
      </w:pPr>
      <w:r>
        <w:rPr>
          <w:rFonts w:ascii="微软雅黑" w:hAnsi="微软雅黑" w:eastAsia="微软雅黑" w:cs="微软雅黑"/>
          <w:color w:val="4472C4"/>
          <w:spacing w:val="7"/>
          <w:sz w:val="56"/>
          <w:szCs w:val="56"/>
        </w:rPr>
        <w:t>个人简历</w:t>
      </w:r>
    </w:p>
    <w:p w14:paraId="66F2C76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ACF56F2">
      <w:pPr>
        <w:spacing w:before="152" w:line="175" w:lineRule="auto"/>
        <w:ind w:right="583" w:firstLine="2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4472C4"/>
          <w:spacing w:val="2"/>
          <w:sz w:val="28"/>
          <w:szCs w:val="28"/>
        </w:rPr>
        <w:t>PERSONAL</w:t>
      </w:r>
      <w:r>
        <w:rPr>
          <w:rFonts w:ascii="微软雅黑" w:hAnsi="微软雅黑" w:eastAsia="微软雅黑" w:cs="微软雅黑"/>
          <w:b/>
          <w:bCs/>
          <w:color w:val="4472C4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472C4"/>
          <w:spacing w:val="2"/>
          <w:sz w:val="28"/>
          <w:szCs w:val="28"/>
        </w:rPr>
        <w:t>RESUME</w:t>
      </w: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相信自己 ，实现自我价值</w:t>
      </w:r>
    </w:p>
    <w:p w14:paraId="16D72E8A">
      <w:pPr>
        <w:spacing w:line="175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5" w:type="default"/>
          <w:pgSz w:w="11906" w:h="16839"/>
          <w:pgMar w:top="221" w:right="0" w:bottom="1" w:left="0" w:header="0" w:footer="0" w:gutter="0"/>
          <w:cols w:equalWidth="0" w:num="2">
            <w:col w:w="7709" w:space="100"/>
            <w:col w:w="4098"/>
          </w:cols>
        </w:sectPr>
      </w:pPr>
    </w:p>
    <w:p w14:paraId="66897D50">
      <w:pPr>
        <w:spacing w:line="300" w:lineRule="exact"/>
      </w:pPr>
      <w:r>
        <w:pict>
          <v:group id="_x0000_s1026" o:spid="_x0000_s1026" o:spt="203" style="position:absolute;left:0pt;margin-left:30.95pt;margin-top:29.75pt;height:18.5pt;width:105.15pt;z-index:251661312;mso-width-relative:page;mso-height-relative:page;" coordsize="2103,370">
            <o:lock v:ext="edit"/>
            <v:shape id="_x0000_s1027" o:spid="_x0000_s1027" style="position:absolute;left:0;top:0;height:370;width:2103;" fillcolor="#4472C4" filled="t" stroked="f" coordsize="2103,370" path="m0,0l652,0,1343,0,1812,0,2102,369,1343,369,942,369,0,369,0,0e">
              <v:path/>
              <v:fill on="t" focussize="0,0"/>
              <v:stroke on="f"/>
              <v:imagedata o:title=""/>
              <o:lock v:ext="edit"/>
            </v:shape>
            <v:shape id="_x0000_s1028" o:spid="_x0000_s1028" o:spt="202" type="#_x0000_t202" style="position:absolute;left:-20;top:-20;height:487;width:21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CD25EC">
                    <w:pPr>
                      <w:spacing w:before="65" w:line="183" w:lineRule="auto"/>
                      <w:ind w:left="654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-1"/>
                        <w:sz w:val="24"/>
                        <w:szCs w:val="24"/>
                      </w:rPr>
                      <w:t>基本信息</w:t>
                    </w:r>
                  </w:p>
                </w:txbxContent>
              </v:textbox>
            </v:shape>
          </v:group>
        </w:pict>
      </w:r>
      <w:r>
        <w:pict>
          <v:shape id="_x0000_s1029" o:spid="_x0000_s1029" style="position:absolute;left:0pt;margin-left:36pt;margin-top:31.65pt;height:13.3pt;width:14.2pt;z-index:251662336;mso-width-relative:page;mso-height-relative:page;" fillcolor="#FFFFFF" filled="t" stroked="f" coordsize="283,266" path="m141,175l141,175,142,175,142,175,142,175,143,175,143,175,144,175,144,176,144,176,157,189,157,189,158,189,158,190,158,190,158,190,158,191,158,191,158,192,158,192,158,192,158,193,158,193,158,194,158,194,157,194,157,195,146,205,147,207,148,210,149,213,150,215,151,219,151,222,152,226,153,229,154,233,154,237,155,242,155,246,156,251,156,256,156,260,156,265,126,265,126,260,127,256,127,251,127,246,128,242,128,237,129,233,130,229,130,226,131,222,132,219,133,215,134,213,134,210,135,207,136,205,125,195,125,194,125,194,125,194,124,193,124,193,124,192,124,192,124,192,124,191,124,191,124,190,124,190,125,190,125,189,125,189,125,189,138,176,138,176,139,175,139,175,140,175,140,175,140,175,141,175xm183,151l186,152,189,153,191,155,194,156,197,157,200,158,203,159,205,160,211,162,216,164,221,165,226,167,236,170,240,171,245,173,249,174,251,175,253,176,255,177,257,178,259,179,261,179,262,180,263,180,264,181,265,182,265,182,266,183,267,184,268,185,268,185,269,186,270,187,270,188,271,189,272,190,272,191,273,192,273,193,274,194,275,197,276,199,277,201,277,204,278,206,279,209,279,212,280,214,280,217,281,219,281,222,282,224,282,226,282,229,282,231,283,235,283,239,283,241,283,244,283,244,283,245,283,245,283,245,282,246,282,246,282,247,281,247,281,248,280,248,280,249,279,249,278,250,277,250,277,251,276,251,275,252,274,252,272,253,269,254,267,255,264,256,261,257,257,257,254,258,250,259,246,260,242,260,237,261,232,262,227,262,222,263,217,263,211,264,205,264,199,265,192,265,186,265,179,265,171,265,164,265,183,151xm99,151l118,265,111,265,104,265,97,265,90,265,84,265,77,264,71,264,66,263,60,263,55,262,50,262,45,261,41,260,37,260,33,259,29,258,25,257,22,257,19,256,16,255,13,254,11,253,9,252,8,252,7,251,6,251,5,250,4,250,4,249,3,249,2,248,2,248,1,247,1,247,1,246,0,246,0,245,0,245,0,245,0,244,0,244,0,241,0,239,0,235,0,231,0,229,1,226,1,224,1,222,2,219,2,217,2,214,3,212,4,209,4,206,5,204,6,201,7,199,8,197,9,194,9,193,10,192,10,191,11,190,11,189,12,188,13,187,13,186,14,185,15,185,15,184,16,183,17,182,18,182,19,181,20,180,20,180,21,179,23,179,25,178,27,177,29,176,31,175,33,174,38,173,42,171,47,170,56,167,61,165,66,164,72,162,77,160,80,159,83,158,85,157,88,156,91,155,94,153,97,152,99,151xm141,0l143,0,144,0,145,0,147,0,148,0,149,0,151,0,152,1,153,1,154,1,156,2,157,2,158,3,159,3,161,4,162,4,163,5,164,6,165,6,167,7,168,8,169,8,170,9,171,10,172,11,173,12,174,13,175,13,176,14,177,15,178,16,179,17,180,18,181,19,181,21,182,22,183,23,184,24,185,25,185,26,186,28,187,29,187,30,188,31,189,33,189,34,190,35,190,37,191,38,191,39,192,41,192,42,192,44,193,45,193,47,193,48,194,50,194,51,194,53,194,54,194,56,194,57,194,59,194,60,194,62,194,64,194,66,194,68,194,70,194,72,193,74,193,76,192,78,192,80,192,82,191,84,190,86,190,88,189,90,189,92,188,94,187,96,186,98,185,100,185,102,184,104,183,105,182,107,181,109,180,111,179,113,178,114,176,116,175,118,174,119,173,121,173,142,172,143,169,147,167,149,165,151,162,154,160,156,157,159,154,162,151,164,150,165,149,166,148,167,147,168,145,169,144,169,144,170,143,170,142,170,142,171,141,171,141,171,141,171,141,171,140,170,140,170,139,170,138,169,137,169,136,168,135,167,133,166,132,165,131,164,128,162,126,159,123,156,120,154,118,151,116,149,114,147,111,143,110,142,110,121,108,119,107,118,106,116,105,114,104,113,103,111,102,109,101,107,100,105,99,104,98,102,97,100,96,98,95,96,95,94,94,92,93,90,93,88,92,86,91,84,91,82,90,80,90,78,90,76,89,74,89,72,89,70,88,68,88,66,88,64,88,62,88,60,88,59,88,57,88,56,88,54,89,53,89,51,89,50,89,48,89,47,90,45,90,44,90,42,91,41,91,39,92,38,92,37,93,35,93,34,94,33,94,31,95,30,96,29,96,28,97,26,98,25,99,24,99,23,100,22,101,21,102,19,103,18,104,17,105,16,105,15,106,14,107,13,108,13,109,12,110,11,112,10,113,9,114,8,115,8,116,7,117,6,118,6,119,5,120,4,122,4,123,3,124,3,125,2,127,2,128,1,129,1,130,1,132,0,133,0,134,0,136,0,137,0,138,0,140,0,141,0e">
            <v:path/>
            <v:fill on="t" focussize="0,0"/>
            <v:stroke on="f"/>
            <v:imagedata o:title=""/>
            <o:lock v:ext="edit"/>
          </v:shape>
        </w:pict>
      </w:r>
      <w:r>
        <w:rPr>
          <w:position w:val="-6"/>
        </w:rPr>
        <w:drawing>
          <wp:inline distT="0" distB="0" distL="0" distR="0">
            <wp:extent cx="7559675" cy="1905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D3D9">
      <w:pPr>
        <w:spacing w:before="27"/>
      </w:pPr>
    </w:p>
    <w:p w14:paraId="1260C685">
      <w:pPr>
        <w:spacing w:before="26"/>
      </w:pPr>
    </w:p>
    <w:tbl>
      <w:tblPr>
        <w:tblStyle w:val="4"/>
        <w:tblW w:w="10702" w:type="dxa"/>
        <w:tblInd w:w="60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"/>
        <w:gridCol w:w="10470"/>
      </w:tblGrid>
      <w:tr w14:paraId="67CED7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2" w:type="dxa"/>
            <w:vMerge w:val="restart"/>
            <w:tcBorders>
              <w:bottom w:val="nil"/>
              <w:right w:val="single" w:color="4472C4" w:sz="4" w:space="0"/>
            </w:tcBorders>
            <w:vAlign w:val="top"/>
          </w:tcPr>
          <w:p w14:paraId="4344DBD1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vAlign w:val="top"/>
          </w:tcPr>
          <w:p w14:paraId="1FB6CDAE">
            <w:pPr>
              <w:spacing w:line="286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5777865</wp:posOffset>
                  </wp:positionH>
                  <wp:positionV relativeFrom="paragraph">
                    <wp:posOffset>61595</wp:posOffset>
                  </wp:positionV>
                  <wp:extent cx="815340" cy="1143000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39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B0D52D">
            <w:pPr>
              <w:pStyle w:val="5"/>
              <w:spacing w:before="85" w:line="231" w:lineRule="auto"/>
              <w:ind w:left="258"/>
            </w:pPr>
            <w:r>
              <w:rPr>
                <w:color w:val="262626"/>
                <w:spacing w:val="1"/>
              </w:rPr>
              <w:t>姓       名 ：王军                                         出生年月 ：1998.0</w:t>
            </w:r>
            <w:r>
              <w:rPr>
                <w:color w:val="262626"/>
              </w:rPr>
              <w:t>7.22</w:t>
            </w:r>
          </w:p>
        </w:tc>
      </w:tr>
      <w:tr w14:paraId="2F3DC9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2" w:type="dxa"/>
            <w:vMerge w:val="continue"/>
            <w:tcBorders>
              <w:top w:val="nil"/>
              <w:bottom w:val="nil"/>
              <w:right w:val="single" w:color="4472C4" w:sz="4" w:space="0"/>
            </w:tcBorders>
            <w:vAlign w:val="top"/>
          </w:tcPr>
          <w:p w14:paraId="0F8081BF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vAlign w:val="top"/>
          </w:tcPr>
          <w:p w14:paraId="6358BACC">
            <w:pPr>
              <w:pStyle w:val="5"/>
              <w:spacing w:before="94" w:line="190" w:lineRule="auto"/>
              <w:ind w:left="257"/>
            </w:pPr>
            <w:r>
              <w:rPr>
                <w:color w:val="262626"/>
                <w:spacing w:val="-1"/>
              </w:rPr>
              <w:t>性       别 ：女                                              住       址</w:t>
            </w:r>
            <w:r>
              <w:rPr>
                <w:color w:val="262626"/>
                <w:spacing w:val="-2"/>
              </w:rPr>
              <w:t xml:space="preserve"> ：济南</w:t>
            </w:r>
          </w:p>
        </w:tc>
      </w:tr>
      <w:tr w14:paraId="61C0D4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232" w:type="dxa"/>
            <w:vMerge w:val="continue"/>
            <w:tcBorders>
              <w:top w:val="nil"/>
              <w:bottom w:val="nil"/>
              <w:right w:val="single" w:color="4472C4" w:sz="4" w:space="0"/>
            </w:tcBorders>
            <w:vAlign w:val="top"/>
          </w:tcPr>
          <w:p w14:paraId="282F19A0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vAlign w:val="top"/>
          </w:tcPr>
          <w:p w14:paraId="0461EA7C">
            <w:pPr>
              <w:pStyle w:val="5"/>
              <w:spacing w:before="60" w:line="231" w:lineRule="auto"/>
              <w:ind w:left="272"/>
            </w:pPr>
            <w:r>
              <w:rPr>
                <w:color w:val="262626"/>
              </w:rPr>
              <w:t>民       族 ：汉族</w:t>
            </w:r>
            <w:r>
              <w:rPr>
                <w:color w:val="262626"/>
                <w:spacing w:val="1"/>
              </w:rPr>
              <w:t xml:space="preserve">                                         </w:t>
            </w:r>
            <w:r>
              <w:rPr>
                <w:color w:val="262626"/>
              </w:rPr>
              <w:t>电       话 ：17863852823</w:t>
            </w:r>
          </w:p>
        </w:tc>
      </w:tr>
      <w:tr w14:paraId="3AC2F2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2" w:type="dxa"/>
            <w:vMerge w:val="continue"/>
            <w:tcBorders>
              <w:top w:val="nil"/>
              <w:bottom w:val="nil"/>
              <w:right w:val="single" w:color="4472C4" w:sz="4" w:space="0"/>
            </w:tcBorders>
            <w:vAlign w:val="top"/>
          </w:tcPr>
          <w:p w14:paraId="6B10A079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vAlign w:val="top"/>
          </w:tcPr>
          <w:p w14:paraId="75B3AAB3">
            <w:pPr>
              <w:pStyle w:val="5"/>
              <w:spacing w:before="61" w:line="218" w:lineRule="auto"/>
              <w:ind w:left="259"/>
            </w:pPr>
            <w:r>
              <w:rPr>
                <w:color w:val="262626"/>
                <w:spacing w:val="4"/>
              </w:rPr>
              <w:t>学</w:t>
            </w:r>
            <w:r>
              <w:rPr>
                <w:color w:val="262626"/>
                <w:spacing w:val="1"/>
              </w:rPr>
              <w:t xml:space="preserve">       </w:t>
            </w:r>
            <w:r>
              <w:rPr>
                <w:color w:val="262626"/>
                <w:spacing w:val="4"/>
              </w:rPr>
              <w:t xml:space="preserve">历：本科                                    </w:t>
            </w:r>
            <w:r>
              <w:rPr>
                <w:color w:val="262626"/>
                <w:spacing w:val="3"/>
              </w:rPr>
              <w:t xml:space="preserve">    邮       箱：</w:t>
            </w:r>
            <w:r>
              <w:rPr>
                <w:color w:val="262626"/>
                <w:spacing w:val="-28"/>
              </w:rPr>
              <w:t xml:space="preserve"> </w:t>
            </w:r>
            <w:r>
              <w:fldChar w:fldCharType="begin"/>
            </w:r>
            <w:r>
              <w:instrText xml:space="preserve"> HYPERLINK "1034773525@qq.com" </w:instrText>
            </w:r>
            <w:r>
              <w:fldChar w:fldCharType="separate"/>
            </w:r>
            <w:r>
              <w:rPr>
                <w:color w:val="262626"/>
                <w:spacing w:val="3"/>
              </w:rPr>
              <w:t>1034773525@</w:t>
            </w:r>
            <w:r>
              <w:rPr>
                <w:color w:val="262626"/>
              </w:rPr>
              <w:t>qq</w:t>
            </w:r>
            <w:r>
              <w:rPr>
                <w:color w:val="262626"/>
                <w:spacing w:val="3"/>
              </w:rPr>
              <w:t>.</w:t>
            </w:r>
            <w:r>
              <w:rPr>
                <w:color w:val="262626"/>
              </w:rPr>
              <w:t>com</w:t>
            </w:r>
            <w:r>
              <w:rPr>
                <w:color w:val="262626"/>
              </w:rPr>
              <w:fldChar w:fldCharType="end"/>
            </w:r>
          </w:p>
        </w:tc>
      </w:tr>
      <w:tr w14:paraId="32E8AB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32" w:type="dxa"/>
            <w:vMerge w:val="continue"/>
            <w:tcBorders>
              <w:top w:val="nil"/>
              <w:right w:val="single" w:color="4472C4" w:sz="4" w:space="0"/>
            </w:tcBorders>
            <w:vAlign w:val="top"/>
          </w:tcPr>
          <w:p w14:paraId="278AFBE0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tcBorders>
              <w:bottom w:val="single" w:color="4472C4" w:sz="6" w:space="0"/>
            </w:tcBorders>
            <w:vAlign w:val="top"/>
          </w:tcPr>
          <w:p w14:paraId="3C50DD4D">
            <w:pPr>
              <w:pStyle w:val="5"/>
              <w:spacing w:line="349" w:lineRule="exact"/>
            </w:pPr>
            <w:r>
              <w:rPr>
                <w:position w:val="-8"/>
              </w:rPr>
              <w:pict>
                <v:group id="_x0000_s1030" o:spid="_x0000_s1030" o:spt="203" style="height:18.45pt;width:105.15pt;" coordsize="2103,369">
                  <o:lock v:ext="edit"/>
                  <v:group id="_x0000_s1031" o:spid="_x0000_s1031" o:spt="203" style="position:absolute;left:0;top:0;height:369;width:2103;" coordsize="2103,369">
                    <o:lock v:ext="edit"/>
                    <v:shape id="_x0000_s1032" o:spid="_x0000_s1032" style="position:absolute;left:0;top:0;height:369;width:2103;" fillcolor="#4472C4" filled="t" stroked="f" coordsize="2103,369" path="m0,0l652,0,1343,0,1812,0,2102,368,1343,368,942,368,0,368,0,0e">
                      <v:path/>
                      <v:fill on="t" focussize="0,0"/>
                      <v:stroke on="f"/>
                      <v:imagedata o:title=""/>
                      <o:lock v:ext="edit"/>
                    </v:shape>
                    <v:shape id="_x0000_s1033" o:spid="_x0000_s1033" style="position:absolute;left:52;top:63;height:242;width:347;" fillcolor="#FFFFFF" filled="t" stroked="f" coordsize="347,242" path="m336,55c184,2,184,2,184,2c175,0,176,0,167,2c14,55,14,55,14,55c3,57,3,64,14,66c50,80,50,80,50,80c34,95,32,111,32,129c26,132,22,139,22,145c22,152,26,157,31,159c29,179,21,200,0,226c10,234,15,237,25,241c55,228,51,192,48,158c52,156,55,150,55,145c55,139,52,133,47,131c48,112,52,97,65,86c65,85,67,85,67,85c172,43,172,43,172,43c176,41,180,43,182,47c183,51,182,56,178,57c89,93,89,93,89,93c168,119,168,119,168,119c178,123,176,123,186,119c337,68,337,68,337,68c347,64,347,59,336,55m168,139c72,107,72,107,72,107c72,131,72,131,72,131c77,136,80,142,80,149c80,156,77,162,73,166c75,170,77,174,80,175c137,205,213,205,275,171c281,169,283,163,283,158c283,106,283,106,283,106c186,139,186,139,186,139c175,142,178,142,168,139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shape id="_x0000_s1034" o:spid="_x0000_s1034" o:spt="202" type="#_x0000_t202" style="position:absolute;left:-20;top:-20;height:409;width:21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284899D">
                          <w:pPr>
                            <w:spacing w:before="75" w:line="183" w:lineRule="auto"/>
                            <w:ind w:left="650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-2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3D722C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</w:trPr>
        <w:tc>
          <w:tcPr>
            <w:tcW w:w="232" w:type="dxa"/>
            <w:vMerge w:val="restart"/>
            <w:tcBorders>
              <w:bottom w:val="nil"/>
              <w:right w:val="single" w:color="4472C4" w:sz="4" w:space="0"/>
            </w:tcBorders>
            <w:vAlign w:val="top"/>
          </w:tcPr>
          <w:p w14:paraId="5A5C3CA7">
            <w:pPr>
              <w:spacing w:line="114" w:lineRule="exact"/>
              <w:ind w:firstLine="14"/>
            </w:pPr>
            <w:r>
              <w:rPr>
                <w:position w:val="-2"/>
              </w:rPr>
              <w:pict>
                <v:shape id="_x0000_s1035" o:spid="_x0000_s1035" style="height:6pt;width:11.4pt;" fillcolor="#1D345D" filled="t" stroked="f" coordsize="227,120" path="m227,0l227,120,0,0,227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470" w:type="dxa"/>
            <w:tcBorders>
              <w:top w:val="single" w:color="4472C4" w:sz="6" w:space="0"/>
            </w:tcBorders>
            <w:vAlign w:val="top"/>
          </w:tcPr>
          <w:p w14:paraId="0B5F8301">
            <w:pPr>
              <w:pStyle w:val="5"/>
              <w:spacing w:before="159" w:line="234" w:lineRule="auto"/>
              <w:ind w:left="231"/>
            </w:pPr>
            <w:r>
              <w:rPr>
                <w:rFonts w:ascii="Wingdings" w:hAnsi="Wingdings" w:eastAsia="Wingdings" w:cs="Wingdings"/>
                <w:color w:val="262626"/>
                <w:spacing w:val="4"/>
              </w:rPr>
              <w:t>l</w:t>
            </w:r>
            <w:r>
              <w:rPr>
                <w:rFonts w:ascii="Wingdings" w:hAnsi="Wingdings" w:eastAsia="Wingdings" w:cs="Wingdings"/>
                <w:color w:val="262626"/>
                <w:spacing w:val="75"/>
              </w:rPr>
              <w:t xml:space="preserve"> </w:t>
            </w:r>
            <w:r>
              <w:rPr>
                <w:color w:val="262626"/>
                <w:spacing w:val="4"/>
              </w:rPr>
              <w:t xml:space="preserve">2017.09-2021.06              山东科技大学              电子信息科学与技术     </w:t>
            </w:r>
            <w:r>
              <w:rPr>
                <w:color w:val="262626"/>
                <w:spacing w:val="3"/>
              </w:rPr>
              <w:t xml:space="preserve">       本科</w:t>
            </w:r>
          </w:p>
          <w:p w14:paraId="097D49B5">
            <w:pPr>
              <w:pStyle w:val="5"/>
              <w:spacing w:before="64" w:line="257" w:lineRule="auto"/>
              <w:ind w:left="637" w:right="127" w:hanging="406"/>
              <w:rPr>
                <w:rFonts w:hint="default" w:eastAsia="微软雅黑"/>
                <w:lang w:val="en-US" w:eastAsia="zh-CN"/>
              </w:rPr>
            </w:pPr>
            <w:r>
              <w:rPr>
                <w:color w:val="262626"/>
                <w:position w:val="-4"/>
              </w:rPr>
              <w:drawing>
                <wp:inline distT="0" distB="0" distL="0" distR="0">
                  <wp:extent cx="93980" cy="14668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7"/>
              </w:rPr>
              <w:t xml:space="preserve">    </w:t>
            </w:r>
            <w:r>
              <w:rPr>
                <w:color w:val="262626"/>
                <w:spacing w:val="3"/>
              </w:rPr>
              <w:t>主修课程 ： 程序设计基础（ C 语言 ）、微机原理及应用、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color w:val="262626"/>
              </w:rPr>
              <w:t>Linux</w:t>
            </w:r>
            <w:r>
              <w:rPr>
                <w:color w:val="262626"/>
                <w:spacing w:val="3"/>
              </w:rPr>
              <w:t xml:space="preserve"> 程序设计、</w:t>
            </w:r>
            <w:r>
              <w:rPr>
                <w:color w:val="262626"/>
              </w:rPr>
              <w:t>ARM</w:t>
            </w:r>
            <w:r>
              <w:rPr>
                <w:color w:val="262626"/>
                <w:spacing w:val="3"/>
              </w:rPr>
              <w:t xml:space="preserve"> 原理及体系结构、数字电</w:t>
            </w:r>
            <w:r>
              <w:rPr>
                <w:color w:val="262626"/>
                <w:spacing w:val="7"/>
              </w:rPr>
              <w:t>子技术、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7"/>
              </w:rPr>
              <w:t>电路原理、单片机原理及应用、</w:t>
            </w:r>
            <w:r>
              <w:rPr>
                <w:rFonts w:hint="eastAsia"/>
                <w:color w:val="262626"/>
                <w:spacing w:val="7"/>
                <w:lang w:val="en-US" w:eastAsia="zh-CN"/>
              </w:rPr>
              <w:t>python编程</w:t>
            </w:r>
          </w:p>
        </w:tc>
      </w:tr>
      <w:tr w14:paraId="0E566A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32" w:type="dxa"/>
            <w:vMerge w:val="continue"/>
            <w:tcBorders>
              <w:top w:val="nil"/>
              <w:right w:val="single" w:color="4472C4" w:sz="4" w:space="0"/>
            </w:tcBorders>
            <w:vAlign w:val="top"/>
          </w:tcPr>
          <w:p w14:paraId="3C940E4D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tcBorders>
              <w:bottom w:val="single" w:color="4472C4" w:sz="6" w:space="0"/>
            </w:tcBorders>
            <w:vAlign w:val="top"/>
          </w:tcPr>
          <w:p w14:paraId="1518CCEC">
            <w:pPr>
              <w:pStyle w:val="5"/>
              <w:spacing w:before="96" w:line="349" w:lineRule="exact"/>
            </w:pPr>
            <w:r>
              <w:rPr>
                <w:position w:val="-8"/>
              </w:rPr>
              <w:pict>
                <v:group id="_x0000_s1036" o:spid="_x0000_s1036" o:spt="203" style="height:18.45pt;width:105.15pt;" coordsize="2103,369">
                  <o:lock v:ext="edit"/>
                  <v:shape id="_x0000_s1037" o:spid="_x0000_s1037" style="position:absolute;left:0;top:0;height:369;width:2103;" fillcolor="#4472C4" filled="t" stroked="f" coordsize="2103,369" path="m0,0l652,0,1343,0,1812,0,2102,368,1343,368,942,368,0,368,0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038" o:spid="_x0000_s1038" o:spt="202" type="#_x0000_t202" style="position:absolute;left:-20;top:-20;height:409;width:21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9E60426">
                          <w:pPr>
                            <w:spacing w:before="65" w:line="195" w:lineRule="auto"/>
                            <w:ind w:left="108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z w:val="24"/>
                              <w:szCs w:val="24"/>
                            </w:rPr>
                            <w:drawing>
                              <wp:inline distT="0" distB="0" distL="0" distR="0">
                                <wp:extent cx="178435" cy="150495"/>
                                <wp:effectExtent l="0" t="0" r="0" b="0"/>
                                <wp:docPr id="8" name="IM 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8435" cy="15095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16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spacing w:val="16"/>
                              <w:sz w:val="24"/>
                              <w:szCs w:val="24"/>
                              <w:lang w:val="en-US" w:eastAsia="zh-CN"/>
                            </w:rPr>
                            <w:t>工作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-2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7DBA6E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0" w:hRule="atLeast"/>
        </w:trPr>
        <w:tc>
          <w:tcPr>
            <w:tcW w:w="232" w:type="dxa"/>
            <w:vMerge w:val="restart"/>
            <w:tcBorders>
              <w:bottom w:val="nil"/>
              <w:right w:val="single" w:color="4472C4" w:sz="4" w:space="0"/>
            </w:tcBorders>
            <w:vAlign w:val="top"/>
          </w:tcPr>
          <w:p w14:paraId="1501AEE4">
            <w:pPr>
              <w:spacing w:line="120" w:lineRule="exact"/>
              <w:ind w:firstLine="9"/>
            </w:pPr>
            <w:r>
              <w:rPr>
                <w:position w:val="-2"/>
              </w:rPr>
              <w:pict>
                <v:shape id="_x0000_s1039" o:spid="_x0000_s1039" style="height:6pt;width:11.3pt;" fillcolor="#1D345D" filled="t" stroked="f" coordsize="226,120" path="m225,0l225,120,0,0,225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470" w:type="dxa"/>
            <w:tcBorders>
              <w:top w:val="single" w:color="4472C4" w:sz="6" w:space="0"/>
            </w:tcBorders>
            <w:vAlign w:val="top"/>
          </w:tcPr>
          <w:p w14:paraId="06BEC49F">
            <w:pPr>
              <w:pStyle w:val="5"/>
              <w:spacing w:before="305" w:line="238" w:lineRule="auto"/>
              <w:ind w:left="231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color w:val="262626"/>
                <w:spacing w:val="5"/>
              </w:rPr>
              <w:t>l</w:t>
            </w:r>
            <w:r>
              <w:rPr>
                <w:rFonts w:ascii="Wingdings" w:hAnsi="Wingdings" w:eastAsia="Wingdings" w:cs="Wingdings"/>
                <w:color w:val="262626"/>
                <w:spacing w:val="76"/>
              </w:rPr>
              <w:t xml:space="preserve"> </w:t>
            </w:r>
            <w:r>
              <w:rPr>
                <w:b/>
                <w:bCs/>
                <w:color w:val="262626"/>
                <w:spacing w:val="5"/>
              </w:rPr>
              <w:t>20</w:t>
            </w:r>
            <w:r>
              <w:rPr>
                <w:rFonts w:hint="eastAsia"/>
                <w:b/>
                <w:bCs/>
                <w:color w:val="262626"/>
                <w:spacing w:val="5"/>
                <w:lang w:val="en-US" w:eastAsia="zh-CN"/>
              </w:rPr>
              <w:t>25</w:t>
            </w:r>
            <w:r>
              <w:rPr>
                <w:b/>
                <w:bCs/>
                <w:color w:val="262626"/>
                <w:spacing w:val="5"/>
              </w:rPr>
              <w:t>.0</w:t>
            </w:r>
            <w:r>
              <w:rPr>
                <w:rFonts w:hint="eastAsia"/>
                <w:b/>
                <w:bCs/>
                <w:color w:val="262626"/>
                <w:spacing w:val="5"/>
                <w:lang w:val="en-US" w:eastAsia="zh-CN"/>
              </w:rPr>
              <w:t>4</w:t>
            </w:r>
            <w:r>
              <w:rPr>
                <w:b/>
                <w:bCs/>
                <w:color w:val="262626"/>
                <w:spacing w:val="5"/>
              </w:rPr>
              <w:t>-20</w:t>
            </w:r>
            <w:r>
              <w:rPr>
                <w:rFonts w:hint="eastAsia"/>
                <w:b/>
                <w:bCs/>
                <w:color w:val="262626"/>
                <w:spacing w:val="5"/>
                <w:lang w:val="en-US" w:eastAsia="zh-CN"/>
              </w:rPr>
              <w:t>26</w:t>
            </w:r>
            <w:r>
              <w:rPr>
                <w:b/>
                <w:bCs/>
                <w:color w:val="262626"/>
                <w:spacing w:val="5"/>
              </w:rPr>
              <w:t>.0</w:t>
            </w:r>
            <w:r>
              <w:rPr>
                <w:rFonts w:hint="eastAsia"/>
                <w:b/>
                <w:bCs/>
                <w:color w:val="262626"/>
                <w:spacing w:val="5"/>
                <w:lang w:val="en-US" w:eastAsia="zh-CN"/>
              </w:rPr>
              <w:t>4</w:t>
            </w:r>
            <w:r>
              <w:rPr>
                <w:b/>
                <w:bCs/>
                <w:color w:val="262626"/>
                <w:spacing w:val="5"/>
              </w:rPr>
              <w:t xml:space="preserve">     </w:t>
            </w:r>
            <w:r>
              <w:rPr>
                <w:b/>
                <w:bCs/>
                <w:color w:val="262626"/>
                <w:spacing w:val="4"/>
              </w:rPr>
              <w:t xml:space="preserve">       </w:t>
            </w:r>
            <w:r>
              <w:rPr>
                <w:rFonts w:hint="eastAsia"/>
                <w:b/>
                <w:bCs/>
                <w:color w:val="262626"/>
                <w:spacing w:val="4"/>
                <w:lang w:val="en-US" w:eastAsia="zh-CN"/>
              </w:rPr>
              <w:t>山东派选优品供应链有限公司</w:t>
            </w:r>
          </w:p>
          <w:p w14:paraId="055FD779">
            <w:pPr>
              <w:pStyle w:val="5"/>
              <w:spacing w:before="63" w:line="225" w:lineRule="auto"/>
              <w:ind w:left="231"/>
              <w:rPr>
                <w:rFonts w:hint="eastAsia"/>
                <w:color w:val="262626"/>
                <w:spacing w:val="9"/>
                <w:lang w:val="en-US" w:eastAsia="zh-CN"/>
              </w:rPr>
            </w:pPr>
            <w:r>
              <w:rPr>
                <w:color w:val="262626"/>
                <w:position w:val="-4"/>
              </w:rPr>
              <w:drawing>
                <wp:inline distT="0" distB="0" distL="0" distR="0">
                  <wp:extent cx="93980" cy="14668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</w:rPr>
              <w:t xml:space="preserve">  </w:t>
            </w:r>
            <w:r>
              <w:rPr>
                <w:rFonts w:hint="eastAsia"/>
                <w:color w:val="262626"/>
                <w:spacing w:val="9"/>
                <w:lang w:val="en-US" w:eastAsia="zh-CN"/>
              </w:rPr>
              <w:t>多平台账号运营：负责山东发展集团旗下子公司“惠新草业”抖音、视频号、快手三平台官方账号运营，借助AI工具辅助热点检索、竞品观察与选题库搭建，持续输出农业科普垂直内容；在国企合规要求及严肃科普定位下，主要依靠自然流量推动账号粉丝由约1100增长至9000+，涨幅超700%，累计发布内容200+条</w:t>
            </w:r>
          </w:p>
          <w:p w14:paraId="0D677559">
            <w:pPr>
              <w:pStyle w:val="5"/>
              <w:spacing w:before="105" w:line="205" w:lineRule="auto"/>
              <w:ind w:left="231"/>
              <w:rPr>
                <w:rFonts w:hint="eastAsia"/>
                <w:color w:val="262626"/>
                <w:spacing w:val="6"/>
                <w:lang w:val="en-US" w:eastAsia="zh-CN"/>
              </w:rPr>
            </w:pPr>
            <w:r>
              <w:rPr>
                <w:color w:val="262626"/>
                <w:position w:val="-3"/>
              </w:rPr>
              <w:drawing>
                <wp:inline distT="0" distB="0" distL="0" distR="0">
                  <wp:extent cx="93980" cy="146685"/>
                  <wp:effectExtent l="0" t="0" r="7620" b="508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</w:rPr>
              <w:t xml:space="preserve">    </w:t>
            </w:r>
            <w:r>
              <w:rPr>
                <w:rFonts w:hint="eastAsia"/>
                <w:color w:val="262626"/>
                <w:spacing w:val="6"/>
                <w:lang w:val="en-US" w:eastAsia="zh-CN"/>
              </w:rPr>
              <w:t>多平台电商搭建：主导完成小红书、微信小店、京东等多平台店铺从0到1搭建，负责商品选品、上架、详情页基础维护及日常运营，兼顾自有品牌运营与外部客户品牌服务，支持线上销售渠道建设</w:t>
            </w:r>
          </w:p>
          <w:p w14:paraId="4C633198">
            <w:pPr>
              <w:pStyle w:val="5"/>
              <w:spacing w:before="107" w:line="205" w:lineRule="auto"/>
              <w:ind w:left="231"/>
              <w:rPr>
                <w:rFonts w:hint="default"/>
                <w:color w:val="262626"/>
                <w:spacing w:val="6"/>
                <w:lang w:val="en-US" w:eastAsia="zh-CN"/>
              </w:rPr>
            </w:pPr>
            <w:r>
              <w:rPr>
                <w:color w:val="262626"/>
                <w:position w:val="-3"/>
              </w:rPr>
              <w:drawing>
                <wp:inline distT="0" distB="0" distL="0" distR="0">
                  <wp:extent cx="93980" cy="146685"/>
                  <wp:effectExtent l="0" t="0" r="7620" b="508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8"/>
              </w:rPr>
              <w:t xml:space="preserve">  </w:t>
            </w:r>
            <w:r>
              <w:rPr>
                <w:rFonts w:hint="eastAsia"/>
                <w:color w:val="262626"/>
                <w:spacing w:val="6"/>
                <w:lang w:val="en-US" w:eastAsia="zh-CN"/>
              </w:rPr>
              <w:t>竞品分析与话术策划：对标同类高销量直播间，借助Claude、ChatGPT等AI工具辅助拆解竞品内容结构、卖点表达与用户痛点，设计差异化直播话术框架，并持续迭代优化，输出完整直播转化方案，服务客户成交转化</w:t>
            </w:r>
          </w:p>
          <w:p w14:paraId="355FF1C7">
            <w:pPr>
              <w:pStyle w:val="5"/>
              <w:spacing w:before="108" w:line="205" w:lineRule="auto"/>
              <w:ind w:left="231"/>
              <w:rPr>
                <w:rFonts w:hint="eastAsia" w:eastAsia="微软雅黑"/>
                <w:lang w:val="en-US" w:eastAsia="zh-CN"/>
              </w:rPr>
            </w:pPr>
            <w:r>
              <w:rPr>
                <w:color w:val="262626"/>
                <w:position w:val="-3"/>
              </w:rPr>
              <w:drawing>
                <wp:inline distT="0" distB="0" distL="0" distR="0">
                  <wp:extent cx="93980" cy="14668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</w:rPr>
              <w:t xml:space="preserve">  </w:t>
            </w:r>
            <w:r>
              <w:rPr>
                <w:rFonts w:hint="eastAsia"/>
                <w:color w:val="262626"/>
                <w:spacing w:val="6"/>
                <w:lang w:val="en-US" w:eastAsia="zh-CN"/>
              </w:rPr>
              <w:t>客户资源建设：综合运用企查查、Manus等工具，批量采集、筛选并结构化整理上下游产业链企业信息600+条，形成潜在客户资源库，为惠新草业山东省草牧业联盟建设积累核心资源，支撑企业线下业务拓展</w:t>
            </w:r>
          </w:p>
          <w:p w14:paraId="5D8894CB">
            <w:pPr>
              <w:pStyle w:val="5"/>
              <w:spacing w:before="105" w:line="205" w:lineRule="auto"/>
              <w:ind w:left="231"/>
              <w:rPr>
                <w:rFonts w:hint="default" w:eastAsia="微软雅黑"/>
                <w:color w:val="262626"/>
                <w:spacing w:val="6"/>
                <w:lang w:val="en-US" w:eastAsia="zh-CN"/>
              </w:rPr>
            </w:pPr>
            <w:r>
              <w:rPr>
                <w:color w:val="262626"/>
                <w:position w:val="-3"/>
              </w:rPr>
              <w:drawing>
                <wp:inline distT="0" distB="0" distL="0" distR="0">
                  <wp:extent cx="93980" cy="146685"/>
                  <wp:effectExtent l="0" t="0" r="7620" b="5080"/>
                  <wp:docPr id="1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2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262626"/>
                <w:position w:val="-3"/>
                <w:lang w:val="en-US" w:eastAsia="zh-CN"/>
              </w:rPr>
              <w:t xml:space="preserve">    跨境电商研究：运用Perplexity系统梳理跨境电商平台模式、选品逻辑、履约链路与行业案例，独立完成业务可行性调研，为公司跨境业务规划提供决策参考</w:t>
            </w:r>
          </w:p>
        </w:tc>
      </w:tr>
      <w:tr w14:paraId="081AE2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32" w:type="dxa"/>
            <w:vMerge w:val="continue"/>
            <w:tcBorders>
              <w:top w:val="nil"/>
              <w:right w:val="single" w:color="4472C4" w:sz="4" w:space="0"/>
            </w:tcBorders>
            <w:vAlign w:val="top"/>
          </w:tcPr>
          <w:p w14:paraId="2A851893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tcBorders>
              <w:bottom w:val="single" w:color="4472C4" w:sz="6" w:space="0"/>
            </w:tcBorders>
            <w:vAlign w:val="top"/>
          </w:tcPr>
          <w:p w14:paraId="769F2C23">
            <w:pPr>
              <w:pStyle w:val="5"/>
              <w:spacing w:before="140" w:line="349" w:lineRule="exact"/>
            </w:pPr>
            <w:r>
              <w:rPr>
                <w:position w:val="-8"/>
              </w:rPr>
              <w:pict>
                <v:group id="_x0000_s1040" o:spid="_x0000_s1040" o:spt="203" style="height:18.45pt;width:105.15pt;" coordsize="2103,369">
                  <o:lock v:ext="edit"/>
                  <v:group id="_x0000_s1041" o:spid="_x0000_s1041" o:spt="203" style="position:absolute;left:0;top:0;height:369;width:2103;" coordsize="2103,369">
                    <o:lock v:ext="edit"/>
                    <v:shape id="_x0000_s1042" o:spid="_x0000_s1042" style="position:absolute;left:0;top:0;height:369;width:2103;" fillcolor="#4472C4" filled="t" stroked="f" coordsize="2103,369" path="m0,0l652,0,1343,0,1812,0,2102,368,1343,368,942,368,0,368,0,0e">
                      <v:path/>
                      <v:fill on="t" focussize="0,0"/>
                      <v:stroke on="f"/>
                      <v:imagedata o:title=""/>
                      <o:lock v:ext="edit"/>
                    </v:shape>
                    <v:shape id="_x0000_s1043" o:spid="_x0000_s1043" style="position:absolute;left:146;top:29;height:306;width:192;" fillcolor="#FFFFFF" filled="t" stroked="f" coordsize="192,306" path="m125,245c104,245,104,245,104,245c104,161,104,161,104,161c104,160,104,158,102,157c99,154,95,154,92,157c62,189,62,189,62,189c60,191,58,196,62,198c64,201,69,201,71,198c90,179,90,179,90,179c90,245,90,245,90,245c69,245,69,245,69,245c65,245,62,248,62,252c62,255,65,258,69,258c125,258,125,258,125,258c129,258,132,255,132,252c132,248,129,245,125,245m156,129c156,114,156,114,156,114c156,107,154,100,149,95c148,94,146,93,144,92c190,10,190,10,190,10c191,9,191,8,191,6c191,3,189,0,185,0c108,0,108,0,108,0c106,0,104,1,103,3c96,15,96,15,96,15c89,3,89,3,89,3c88,1,86,0,83,0c7,0,7,0,7,0c3,0,1,3,1,6c1,8,1,9,2,10c48,92,48,92,48,92c46,93,45,94,43,95c38,100,36,107,36,114c36,129,36,129,36,129c13,149,0,176,0,206c0,261,43,305,96,305c149,305,192,261,192,206c192,176,179,149,156,129m112,13c173,13,173,13,173,13c134,82,134,82,134,82c104,27,104,27,104,27c112,13,112,13,112,13m142,114c142,120,142,120,142,120c129,113,113,108,96,108c79,108,63,113,49,120c49,114,49,114,49,114c49,110,51,107,53,106c54,104,57,102,60,102c132,102,132,102,132,102c134,102,138,104,139,106c140,106,140,106,140,106c141,107,142,110,142,114m19,13c80,13,80,13,80,13c90,31,90,31,90,31c123,89,123,89,123,89c62,89,62,89,62,89c19,13,19,13,19,13m96,283c55,283,21,248,21,206c21,165,55,131,96,131c137,131,171,165,171,206c171,248,137,283,96,283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shape id="_x0000_s1044" o:spid="_x0000_s1044" o:spt="202" type="#_x0000_t202" style="position:absolute;left:-20;top:-20;height:409;width:21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047388E">
                          <w:pPr>
                            <w:spacing w:before="84" w:line="184" w:lineRule="auto"/>
                            <w:ind w:left="650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-1"/>
                              <w:sz w:val="24"/>
                              <w:szCs w:val="24"/>
                            </w:rPr>
                            <w:t>个人荣誉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7B30FC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232" w:type="dxa"/>
            <w:vMerge w:val="restart"/>
            <w:tcBorders>
              <w:bottom w:val="nil"/>
              <w:right w:val="single" w:color="4472C4" w:sz="4" w:space="0"/>
            </w:tcBorders>
            <w:vAlign w:val="top"/>
          </w:tcPr>
          <w:p w14:paraId="760FB93B">
            <w:pPr>
              <w:spacing w:line="116" w:lineRule="exact"/>
              <w:ind w:firstLine="14"/>
            </w:pPr>
            <w:r>
              <w:rPr>
                <w:position w:val="-2"/>
              </w:rPr>
              <w:pict>
                <v:shape id="_x0000_s1045" o:spid="_x0000_s1045" style="height:6pt;width:11.3pt;" fillcolor="#1D345D" filled="t" stroked="f" coordsize="226,120" path="m225,0l225,120,0,0,225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470" w:type="dxa"/>
            <w:tcBorders>
              <w:top w:val="single" w:color="4472C4" w:sz="6" w:space="0"/>
            </w:tcBorders>
            <w:vAlign w:val="top"/>
          </w:tcPr>
          <w:p w14:paraId="73501C66">
            <w:pPr>
              <w:pStyle w:val="5"/>
              <w:spacing w:before="258" w:line="207" w:lineRule="auto"/>
              <w:ind w:left="188"/>
            </w:pPr>
            <w:r>
              <w:rPr>
                <w:rFonts w:ascii="Wingdings" w:hAnsi="Wingdings" w:eastAsia="Wingdings" w:cs="Wingdings"/>
                <w:color w:val="262626"/>
                <w:spacing w:val="6"/>
              </w:rPr>
              <w:t>l</w:t>
            </w:r>
            <w:r>
              <w:rPr>
                <w:rFonts w:ascii="Wingdings" w:hAnsi="Wingdings" w:eastAsia="Wingdings" w:cs="Wingdings"/>
                <w:color w:val="262626"/>
                <w:spacing w:val="67"/>
              </w:rPr>
              <w:t xml:space="preserve"> </w:t>
            </w:r>
            <w:r>
              <w:rPr>
                <w:color w:val="262626"/>
                <w:spacing w:val="6"/>
              </w:rPr>
              <w:t>优秀学生干部</w:t>
            </w:r>
          </w:p>
          <w:p w14:paraId="24B92585">
            <w:pPr>
              <w:pStyle w:val="5"/>
              <w:spacing w:before="104" w:line="209" w:lineRule="auto"/>
              <w:ind w:left="188"/>
            </w:pPr>
            <w:r>
              <w:rPr>
                <w:rFonts w:ascii="Wingdings" w:hAnsi="Wingdings" w:eastAsia="Wingdings" w:cs="Wingdings"/>
                <w:color w:val="262626"/>
                <w:spacing w:val="4"/>
              </w:rPr>
              <w:t>l</w:t>
            </w:r>
            <w:r>
              <w:rPr>
                <w:rFonts w:ascii="Wingdings" w:hAnsi="Wingdings" w:eastAsia="Wingdings" w:cs="Wingdings"/>
                <w:color w:val="262626"/>
                <w:spacing w:val="70"/>
              </w:rPr>
              <w:t xml:space="preserve"> </w:t>
            </w:r>
            <w:r>
              <w:rPr>
                <w:color w:val="262626"/>
                <w:spacing w:val="4"/>
              </w:rPr>
              <w:t>三好学生</w:t>
            </w:r>
          </w:p>
          <w:p w14:paraId="492A0EEC">
            <w:pPr>
              <w:pStyle w:val="5"/>
              <w:spacing w:before="101" w:line="207" w:lineRule="auto"/>
              <w:ind w:left="188"/>
            </w:pPr>
            <w:r>
              <w:rPr>
                <w:rFonts w:ascii="Wingdings" w:hAnsi="Wingdings" w:eastAsia="Wingdings" w:cs="Wingdings"/>
                <w:color w:val="262626"/>
                <w:spacing w:val="4"/>
              </w:rPr>
              <w:t>l</w:t>
            </w:r>
            <w:r>
              <w:rPr>
                <w:rFonts w:ascii="Wingdings" w:hAnsi="Wingdings" w:eastAsia="Wingdings" w:cs="Wingdings"/>
                <w:color w:val="262626"/>
                <w:spacing w:val="69"/>
              </w:rPr>
              <w:t xml:space="preserve"> </w:t>
            </w:r>
            <w:r>
              <w:rPr>
                <w:color w:val="262626"/>
                <w:spacing w:val="4"/>
              </w:rPr>
              <w:t>校奖学金</w:t>
            </w:r>
          </w:p>
        </w:tc>
      </w:tr>
      <w:tr w14:paraId="432E75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32" w:type="dxa"/>
            <w:vMerge w:val="continue"/>
            <w:tcBorders>
              <w:top w:val="nil"/>
              <w:right w:val="single" w:color="4472C4" w:sz="4" w:space="0"/>
            </w:tcBorders>
            <w:vAlign w:val="top"/>
          </w:tcPr>
          <w:p w14:paraId="736BE983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tcBorders>
              <w:bottom w:val="single" w:color="4472C4" w:sz="6" w:space="0"/>
            </w:tcBorders>
            <w:vAlign w:val="top"/>
          </w:tcPr>
          <w:p w14:paraId="0731BB35">
            <w:pPr>
              <w:pStyle w:val="5"/>
              <w:spacing w:before="99" w:line="348" w:lineRule="exact"/>
            </w:pPr>
            <w:r>
              <w:rPr>
                <w:position w:val="-8"/>
              </w:rPr>
              <w:pict>
                <v:group id="_x0000_s1046" o:spid="_x0000_s1046" o:spt="203" style="height:18.45pt;width:105.15pt;" coordsize="2103,369">
                  <o:lock v:ext="edit"/>
                  <v:group id="_x0000_s1047" o:spid="_x0000_s1047" o:spt="203" style="position:absolute;left:0;top:0;height:369;width:2103;" coordsize="2103,369">
                    <o:lock v:ext="edit"/>
                    <v:shape id="_x0000_s1048" o:spid="_x0000_s1048" style="position:absolute;left:0;top:0;height:369;width:2103;" fillcolor="#4472C4" filled="t" stroked="f" coordsize="2103,369" path="m0,0l652,0,1343,0,1812,0,2102,368,1343,368,942,368,0,368,0,0e">
                      <v:path/>
                      <v:fill on="t" focussize="0,0"/>
                      <v:stroke on="f"/>
                      <v:imagedata o:title=""/>
                      <o:lock v:ext="edit"/>
                    </v:shape>
                    <v:shape id="_x0000_s1049" o:spid="_x0000_s1049" style="position:absolute;left:112;top:40;height:265;width:260;" fillcolor="#FFFFFF" filled="t" stroked="f" coordsize="260,265" path="m128,184l126,184,125,184,124,184,122,184,121,184,120,183,118,183,117,183,116,183,115,182,113,182,112,181,111,181,110,181,109,180,107,180,106,179,105,178,104,178,103,177,102,177,101,176,100,175,99,175,97,174,97,173,96,172,95,171,94,171,93,170,92,169,91,168,90,167,89,166,88,165,88,164,87,163,86,162,85,161,85,160,84,159,83,158,83,157,82,156,82,154,81,153,81,152,80,151,80,150,79,149,79,147,78,146,78,145,78,144,77,142,77,141,77,140,77,138,77,137,77,136,76,134,76,133,76,132,76,130,76,129,77,128,77,126,77,125,77,124,77,122,77,121,78,120,78,118,78,117,79,116,79,115,80,114,80,112,81,111,81,110,82,109,82,108,83,107,83,105,84,104,85,103,85,102,86,101,87,100,88,99,88,98,89,97,90,96,91,95,92,94,93,94,94,93,95,92,96,91,97,90,98,89,99,89,100,88,101,87,102,87,103,86,104,85,105,85,106,84,107,84,109,83,110,83,111,82,112,82,113,81,115,81,116,81,117,80,118,80,120,80,121,80,122,79,124,79,125,79,126,79,128,79,129,79,130,79,132,79,133,79,134,79,136,79,137,80,138,80,140,80,141,80,142,81,143,81,145,81,146,82,147,82,148,83,149,83,151,84,152,84,153,85,154,85,155,86,156,87,157,87,158,88,159,89,160,89,161,90,162,91,163,92,164,93,165,94,166,94,167,95,168,96,169,97,170,98,170,99,171,100,172,101,173,102,173,103,174,104,175,105,175,107,176,108,176,109,177,110,177,111,178,112,178,114,179,115,179,116,180,117,180,118,180,120,181,121,181,122,181,124,181,125,181,126,181,128,182,129,182,130,182,132,182,133,182,134,181,136,181,137,181,138,181,140,181,141,181,142,180,144,180,145,180,146,179,147,179,149,178,150,178,151,177,152,177,153,176,154,176,156,175,157,175,158,174,159,173,160,173,161,172,162,171,163,170,164,170,165,169,166,168,167,167,168,166,169,165,170,164,171,163,171,162,172,162,173,161,174,160,175,158,175,157,176,156,177,155,177,154,178,153,178,152,179,151,180,150,180,148,181,147,181,146,181,145,182,143,182,142,183,141,183,140,183,138,183,137,184,136,184,134,184,133,184,132,184,130,184,129,184,128,184xm118,264l118,264,140,264,140,264,141,264,141,264,141,264,142,263,143,263,143,263,144,263,144,262,145,262,145,261,145,261,146,260,146,260,146,259,146,259,146,258,147,258,147,258,147,257,147,235,149,235,150,235,152,234,154,234,156,233,158,233,160,232,162,232,164,231,165,230,167,230,169,229,171,228,172,227,174,227,176,226,189,244,189,244,189,244,189,244,190,245,190,245,191,245,191,246,192,246,192,246,193,246,194,246,194,246,195,246,195,246,196,246,197,246,197,245,198,245,198,245,216,232,216,232,216,232,216,231,217,231,217,231,217,230,218,230,218,229,218,228,218,228,218,227,218,227,218,226,218,225,218,225,218,224,217,223,217,223,217,223,204,205,206,204,207,202,208,201,209,200,211,198,212,197,213,195,214,193,215,192,216,190,217,189,219,187,220,185,220,184,221,182,222,180,243,187,243,187,244,187,244,187,244,187,245,187,246,187,246,187,247,187,248,187,248,187,249,186,249,186,250,186,250,185,250,185,251,184,251,184,251,183,251,183,258,162,258,162,258,161,258,161,258,161,259,160,258,159,258,159,258,158,258,158,258,157,257,156,257,156,257,155,256,155,256,155,255,154,255,154,254,154,254,154,233,147,233,145,234,143,234,141,234,139,234,137,234,136,234,134,234,132,234,130,234,128,234,126,234,124,234,122,234,120,233,118,233,116,254,109,254,109,255,109,255,109,256,109,256,108,257,108,257,107,257,107,258,106,258,106,258,105,258,104,258,104,259,103,258,103,258,102,258,102,258,102,258,101,251,80,251,80,251,80,251,79,250,79,250,78,250,78,249,77,249,77,248,77,248,76,247,76,246,76,246,76,245,76,244,76,244,76,244,76,243,76,243,76,222,83,221,81,220,79,220,78,219,76,217,75,216,73,215,71,214,70,213,68,212,67,211,65,209,64,208,62,207,61,206,59,204,58,217,40,217,40,217,40,218,39,218,39,218,38,218,37,218,37,218,36,218,35,218,35,218,34,218,34,217,33,217,33,217,32,216,32,216,32,216,31,216,31,198,18,198,18,197,18,197,18,196,17,195,17,195,17,194,17,194,17,193,17,192,17,192,17,191,18,191,18,190,18,190,19,189,19,189,19,189,19,189,20,176,37,174,37,172,36,171,35,169,34,167,33,165,33,164,32,162,32,160,31,158,30,156,30,154,29,152,29,150,29,149,28,147,28,147,6,147,6,147,5,146,5,146,5,146,4,146,3,146,3,145,2,145,2,145,1,144,1,144,1,143,0,143,0,142,0,141,0,141,0,140,0,140,0,118,0,118,0,117,0,117,0,116,0,115,0,115,0,114,1,114,1,113,1,113,2,113,2,112,3,112,3,112,4,112,5,112,5,111,5,111,6,111,6,111,28,110,28,108,29,106,29,104,29,102,30,100,30,98,31,96,32,95,32,93,33,91,33,89,34,87,35,86,36,84,37,82,37,69,20,69,19,69,19,69,19,68,19,68,18,67,18,67,18,66,17,66,17,65,17,64,17,64,17,63,17,63,17,62,17,61,18,61,18,60,18,60,18,42,31,42,31,42,32,42,32,41,32,41,33,41,33,40,34,40,34,40,35,40,35,40,36,40,37,40,37,40,38,40,39,40,39,40,39,41,40,41,40,41,40,54,58,52,59,51,61,50,62,49,64,47,65,46,67,45,68,44,70,43,71,42,73,41,75,40,76,39,78,38,79,37,81,36,83,15,76,15,76,14,76,14,76,14,76,13,76,12,76,12,76,11,76,10,76,10,77,9,77,9,77,8,78,8,78,8,79,7,79,7,80,7,80,7,80,0,101,0,102,0,102,0,102,0,103,0,103,0,104,0,104,0,105,0,106,0,106,1,107,1,107,1,108,2,108,2,109,3,109,3,109,3,109,4,109,4,109,25,116,25,118,24,120,24,122,24,124,24,126,24,128,24,130,24,132,24,134,24,136,24,137,24,139,24,141,24,143,25,145,25,147,4,154,4,154,3,154,3,154,2,155,2,155,1,155,1,156,1,156,0,157,0,158,0,158,0,159,0,159,0,160,0,161,0,161,0,161,0,162,0,162,7,183,7,183,7,184,7,184,7,184,8,185,8,185,8,186,9,186,9,186,10,187,10,187,11,187,12,187,12,187,13,187,14,187,14,187,14,187,15,187,15,187,36,180,37,182,38,184,39,185,40,187,41,189,42,190,43,192,44,193,45,195,46,197,47,198,49,200,50,201,51,202,52,204,54,205,41,223,41,223,41,223,40,224,40,224,40,225,40,225,40,226,40,227,40,227,40,228,40,228,40,229,40,230,41,230,41,231,41,231,42,231,42,232,42,232,42,232,60,245,61,245,61,245,61,245,61,246,62,246,63,246,63,246,64,246,64,246,65,246,66,246,66,246,67,246,67,245,68,245,68,245,69,244,69,244,69,244,69,244,82,226,84,227,86,227,87,228,89,229,91,230,93,230,95,231,96,232,98,232,100,233,102,233,104,234,106,234,108,235,110,235,111,235,111,257,111,258,111,258,112,258,112,259,112,259,112,260,112,260,113,261,113,261,113,262,114,262,114,263,115,263,115,263,116,263,117,264,117,264,117,264,118,264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shape id="_x0000_s1050" o:spid="_x0000_s1050" o:spt="202" type="#_x0000_t202" style="position:absolute;left:-20;top:-20;height:409;width:21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983D34F">
                          <w:pPr>
                            <w:spacing w:before="74" w:line="183" w:lineRule="auto"/>
                            <w:ind w:left="649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-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183568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2" w:hRule="atLeast"/>
        </w:trPr>
        <w:tc>
          <w:tcPr>
            <w:tcW w:w="232" w:type="dxa"/>
            <w:vMerge w:val="restart"/>
            <w:tcBorders>
              <w:bottom w:val="nil"/>
              <w:right w:val="single" w:color="4472C4" w:sz="4" w:space="0"/>
            </w:tcBorders>
            <w:vAlign w:val="top"/>
          </w:tcPr>
          <w:p w14:paraId="13DAC43E">
            <w:pPr>
              <w:spacing w:line="114" w:lineRule="exact"/>
            </w:pPr>
            <w:r>
              <w:rPr>
                <w:position w:val="-2"/>
              </w:rPr>
              <w:pict>
                <v:shape id="_x0000_s1051" o:spid="_x0000_s1051" style="height:6pt;width:11.45pt;" fillcolor="#1D345D" filled="t" stroked="f" coordsize="228,120" path="m228,0l228,120,0,0,228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470" w:type="dxa"/>
            <w:tcBorders>
              <w:top w:val="single" w:color="4472C4" w:sz="6" w:space="0"/>
            </w:tcBorders>
            <w:vAlign w:val="top"/>
          </w:tcPr>
          <w:p w14:paraId="5F5D4A63">
            <w:pPr>
              <w:pStyle w:val="5"/>
              <w:spacing w:before="225" w:line="233" w:lineRule="auto"/>
              <w:ind w:left="140"/>
            </w:pPr>
            <w:r>
              <w:rPr>
                <w:rFonts w:ascii="Wingdings" w:hAnsi="Wingdings" w:eastAsia="Wingdings" w:cs="Wingdings"/>
                <w:color w:val="262626"/>
                <w:spacing w:val="3"/>
              </w:rPr>
              <w:t>n</w:t>
            </w:r>
            <w:r>
              <w:rPr>
                <w:rFonts w:ascii="Wingdings" w:hAnsi="Wingdings" w:eastAsia="Wingdings" w:cs="Wingdings"/>
                <w:color w:val="262626"/>
                <w:spacing w:val="77"/>
              </w:rPr>
              <w:t xml:space="preserve"> </w:t>
            </w:r>
            <w:r>
              <w:rPr>
                <w:color w:val="262626"/>
                <w:spacing w:val="3"/>
              </w:rPr>
              <w:t xml:space="preserve">通过 </w:t>
            </w:r>
            <w:r>
              <w:rPr>
                <w:color w:val="262626"/>
              </w:rPr>
              <w:t>CET</w:t>
            </w:r>
            <w:r>
              <w:rPr>
                <w:rFonts w:hint="eastAsia"/>
                <w:color w:val="262626"/>
                <w:lang w:val="en-US" w:eastAsia="zh-CN"/>
              </w:rPr>
              <w:t>-</w:t>
            </w:r>
            <w:r>
              <w:rPr>
                <w:color w:val="262626"/>
                <w:spacing w:val="3"/>
              </w:rPr>
              <w:t>6 ，</w:t>
            </w:r>
            <w:r>
              <w:rPr>
                <w:color w:val="262626"/>
                <w:spacing w:val="6"/>
              </w:rPr>
              <w:t>计算机三级</w:t>
            </w:r>
          </w:p>
          <w:p w14:paraId="759A06CE">
            <w:pPr>
              <w:pStyle w:val="5"/>
              <w:spacing w:before="93" w:line="207" w:lineRule="auto"/>
              <w:ind w:left="140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color w:val="262626"/>
                <w:spacing w:val="6"/>
              </w:rPr>
              <w:t>n</w:t>
            </w:r>
            <w:r>
              <w:rPr>
                <w:rFonts w:ascii="Wingdings" w:hAnsi="Wingdings" w:eastAsia="Wingdings" w:cs="Wingdings"/>
                <w:color w:val="262626"/>
                <w:spacing w:val="73"/>
              </w:rPr>
              <w:t xml:space="preserve"> </w:t>
            </w:r>
            <w:r>
              <w:rPr>
                <w:rFonts w:hint="eastAsia"/>
                <w:color w:val="262626"/>
                <w:spacing w:val="6"/>
                <w:lang w:val="en-US" w:eastAsia="zh-CN"/>
              </w:rPr>
              <w:t>掌握Claude / ChatGPT / Perplexity / Manus / Kimi / Codex等工具，可用于内容运营、竞品分析、客户开发、网页生成等业务场景</w:t>
            </w:r>
          </w:p>
        </w:tc>
      </w:tr>
      <w:tr w14:paraId="64D835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2" w:type="dxa"/>
            <w:vMerge w:val="continue"/>
            <w:tcBorders>
              <w:top w:val="nil"/>
              <w:right w:val="single" w:color="4472C4" w:sz="4" w:space="0"/>
            </w:tcBorders>
            <w:vAlign w:val="top"/>
          </w:tcPr>
          <w:p w14:paraId="5E655DE8">
            <w:pPr>
              <w:rPr>
                <w:rFonts w:ascii="Arial"/>
                <w:sz w:val="21"/>
              </w:rPr>
            </w:pPr>
          </w:p>
        </w:tc>
        <w:tc>
          <w:tcPr>
            <w:tcW w:w="10470" w:type="dxa"/>
            <w:tcBorders>
              <w:bottom w:val="single" w:color="4472C4" w:sz="6" w:space="0"/>
            </w:tcBorders>
            <w:vAlign w:val="top"/>
          </w:tcPr>
          <w:p w14:paraId="06244817">
            <w:pPr>
              <w:pStyle w:val="5"/>
              <w:spacing w:before="128" w:line="349" w:lineRule="exact"/>
            </w:pPr>
            <w:r>
              <w:rPr>
                <w:position w:val="-8"/>
              </w:rPr>
              <w:pict>
                <v:group id="_x0000_s1052" o:spid="_x0000_s1052" o:spt="203" style="height:18.45pt;width:105.15pt;" coordsize="2103,369">
                  <o:lock v:ext="edit"/>
                  <v:group id="_x0000_s1053" o:spid="_x0000_s1053" o:spt="203" style="position:absolute;left:0;top:0;height:369;width:2103;" coordsize="2103,369">
                    <o:lock v:ext="edit"/>
                    <v:shape id="_x0000_s1054" o:spid="_x0000_s1054" style="position:absolute;left:0;top:0;height:369;width:2103;" fillcolor="#4472C4" filled="t" stroked="f" coordsize="2103,369" path="m0,0l652,0,1343,0,1812,0,2102,368,1343,368,942,368,0,368,0,0e">
                      <v:path/>
                      <v:fill on="t" focussize="0,0"/>
                      <v:stroke on="f"/>
                      <v:imagedata o:title=""/>
                      <o:lock v:ext="edit"/>
                    </v:shape>
                    <v:shape id="_x0000_s1055" o:spid="_x0000_s1055" style="position:absolute;left:112;top:52;height:261;width:261;" fillcolor="#FFFFFF" filled="t" stroked="f" coordsize="261,261" path="m250,0c9,0,9,0,9,0c4,0,0,4,0,9c0,249,0,249,0,249c0,256,4,260,9,260c250,260,250,260,250,260c256,260,260,256,260,249c260,9,260,9,260,9c260,4,256,0,250,0m66,240c19,240,19,240,19,240c19,220,19,220,19,220c34,220,34,220,34,220c39,220,45,216,45,210c45,205,39,201,34,201c19,201,19,201,19,201c19,167,19,167,19,167c34,167,34,167,34,167c39,167,45,162,45,157c45,151,39,146,34,146c19,146,19,146,19,146c19,113,19,113,19,113c34,113,34,113,34,113c39,113,45,109,45,103c45,97,39,92,34,92c19,92,19,92,19,92c19,59,19,59,19,59c34,59,34,59,34,59c39,59,45,55,45,50c45,43,39,39,34,39c19,39,19,39,19,39c19,19,19,19,19,19c66,19,66,19,66,19c66,240,66,240,66,240m241,240c78,240,78,240,78,240c78,19,78,19,78,19c241,19,241,19,241,19c241,240,241,240,241,240m118,187c200,187,200,187,200,187c204,187,206,185,206,182c206,173,206,173,206,173c206,169,205,165,204,161c202,157,200,154,197,151c194,147,191,144,187,143c185,142,185,142,185,142c186,141,186,141,186,141c193,135,197,126,197,115c197,105,193,95,186,88c180,82,169,77,159,77c149,77,140,82,132,88c125,95,121,105,121,115c121,126,125,135,132,141c133,142,133,142,133,142c129,144,125,146,121,151c119,154,116,157,114,161c113,165,112,169,112,173c112,182,112,182,112,182c112,185,115,187,118,187m141,97c146,92,152,89,159,89c166,89,172,92,177,97c182,102,185,108,185,115c185,122,182,129,177,133c172,137,166,140,159,140c152,140,146,137,141,133c137,129,133,122,133,115c133,108,137,102,141,97m124,173c124,170,124,168,125,165c126,163,128,161,130,159c133,155,139,153,145,153c174,153,174,153,174,153c176,153,180,154,182,155c185,156,187,157,189,159c190,161,192,163,193,165c194,168,194,170,194,173c194,176,194,176,194,176c124,176,124,176,124,176c124,173,124,173,124,173e">
                      <v:path/>
                      <v:fill on="t" focussize="0,0"/>
                      <v:stroke on="f"/>
                      <v:imagedata o:title=""/>
                      <o:lock v:ext="edit"/>
                    </v:shape>
                  </v:group>
                  <v:shape id="_x0000_s1056" o:spid="_x0000_s1056" o:spt="202" type="#_x0000_t202" style="position:absolute;left:-20;top:-20;height:409;width:214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8E1C917">
                          <w:pPr>
                            <w:spacing w:before="75" w:line="183" w:lineRule="auto"/>
                            <w:ind w:left="682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/>
                              <w:spacing w:val="-7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1C85D2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6" w:hRule="atLeast"/>
        </w:trPr>
        <w:tc>
          <w:tcPr>
            <w:tcW w:w="232" w:type="dxa"/>
            <w:tcBorders>
              <w:right w:val="single" w:color="4472C4" w:sz="4" w:space="0"/>
            </w:tcBorders>
            <w:vAlign w:val="top"/>
          </w:tcPr>
          <w:p w14:paraId="3EAFB54D">
            <w:pPr>
              <w:spacing w:line="115" w:lineRule="exact"/>
              <w:ind w:firstLine="31"/>
            </w:pPr>
            <w:r>
              <w:rPr>
                <w:position w:val="-2"/>
              </w:rPr>
              <w:pict>
                <v:shape id="_x0000_s1057" o:spid="_x0000_s1057" style="height:6pt;width:11.45pt;" fillcolor="#1D345D" filled="t" stroked="f" coordsize="228,120" path="m228,0l228,120,0,0,228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470" w:type="dxa"/>
            <w:tcBorders>
              <w:top w:val="single" w:color="4472C4" w:sz="6" w:space="0"/>
            </w:tcBorders>
            <w:vAlign w:val="top"/>
          </w:tcPr>
          <w:p w14:paraId="55F3EC92">
            <w:pPr>
              <w:spacing w:line="304" w:lineRule="auto"/>
              <w:rPr>
                <w:rFonts w:ascii="Arial"/>
                <w:sz w:val="21"/>
              </w:rPr>
            </w:pPr>
          </w:p>
          <w:p w14:paraId="46D20E35">
            <w:pPr>
              <w:pStyle w:val="5"/>
              <w:spacing w:before="86" w:line="290" w:lineRule="auto"/>
              <w:ind w:left="198" w:right="142" w:firstLine="408"/>
            </w:pPr>
            <w:r>
              <w:rPr>
                <w:color w:val="262626"/>
                <w:spacing w:val="6"/>
              </w:rPr>
              <w:t>本人性格热情开朗 ，待人友好 ，为人真诚谦虚 ，能吃苦耐</w:t>
            </w:r>
            <w:r>
              <w:rPr>
                <w:color w:val="262626"/>
                <w:spacing w:val="5"/>
              </w:rPr>
              <w:t>劳。工作积极主动、认真踏实 ，有强烈责任心和团队精神 ，有较强学习能力和适应新环境的能力。</w:t>
            </w:r>
          </w:p>
        </w:tc>
      </w:tr>
    </w:tbl>
    <w:p w14:paraId="1C09E6DB">
      <w:pPr>
        <w:spacing w:before="2" w:line="298" w:lineRule="exact"/>
      </w:pPr>
      <w:r>
        <w:rPr>
          <w:position w:val="-5"/>
        </w:rPr>
        <w:drawing>
          <wp:inline distT="0" distB="0" distL="0" distR="0">
            <wp:extent cx="7559675" cy="18923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9"/>
      <w:pgMar w:top="221" w:right="0" w:bottom="1" w:left="0" w:header="0" w:footer="0" w:gutter="0"/>
      <w:cols w:equalWidth="0" w:num="1">
        <w:col w:w="1190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5FA6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810F6C"/>
    <w:rsid w:val="02DF1D5B"/>
    <w:rsid w:val="1B593EEC"/>
    <w:rsid w:val="31CD098D"/>
    <w:rsid w:val="3D7E5671"/>
    <w:rsid w:val="75D912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29"/>
    <customShpInfo spid="_x0000_s1032"/>
    <customShpInfo spid="_x0000_s1033"/>
    <customShpInfo spid="_x0000_s1031"/>
    <customShpInfo spid="_x0000_s1034"/>
    <customShpInfo spid="_x0000_s1030"/>
    <customShpInfo spid="_x0000_s1035"/>
    <customShpInfo spid="_x0000_s1037"/>
    <customShpInfo spid="_x0000_s1038"/>
    <customShpInfo spid="_x0000_s1036"/>
    <customShpInfo spid="_x0000_s1039"/>
    <customShpInfo spid="_x0000_s1042"/>
    <customShpInfo spid="_x0000_s1043"/>
    <customShpInfo spid="_x0000_s1041"/>
    <customShpInfo spid="_x0000_s1044"/>
    <customShpInfo spid="_x0000_s1040"/>
    <customShpInfo spid="_x0000_s1045"/>
    <customShpInfo spid="_x0000_s1048"/>
    <customShpInfo spid="_x0000_s1049"/>
    <customShpInfo spid="_x0000_s1047"/>
    <customShpInfo spid="_x0000_s1050"/>
    <customShpInfo spid="_x0000_s1046"/>
    <customShpInfo spid="_x0000_s1051"/>
    <customShpInfo spid="_x0000_s1054"/>
    <customShpInfo spid="_x0000_s1055"/>
    <customShpInfo spid="_x0000_s1053"/>
    <customShpInfo spid="_x0000_s1056"/>
    <customShpInfo spid="_x0000_s1052"/>
    <customShpInfo spid="_x0000_s1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630</Words>
  <Characters>749</Characters>
  <TotalTime>8</TotalTime>
  <ScaleCrop>false</ScaleCrop>
  <LinksUpToDate>false</LinksUpToDate>
  <CharactersWithSpaces>1062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2025-03-20T16:16:00Z</dcterms:created>
  <dc:creator>宇画</dc:creator>
  <cp:lastModifiedBy>椰椰椰汁</cp:lastModifiedBy>
  <dcterms:modified xsi:type="dcterms:W3CDTF">2026-04-28T12:18:16Z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2026-04-08T11:20:17Z</vt:filetime>
  </property>
  <property fmtid="{D5CDD505-2E9C-101B-9397-08002B2CF9AE}" pid="4" name="KSOTemplateDocerSaveRecord">
    <vt:lpwstr>eyJoZGlkIjoiNDQ4OTM3NWJmZWM1NzY3ZDdjMjBkNGUxZGNjNzMzYzEiLCJ1c2VySWQiOiIzMTY1NDcwNTIifQ==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A4EC6042429A4C039846577D7A33FCA8_13</vt:lpwstr>
  </property>
</Properties>
</file>