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24459" w14:textId="38238F13" w:rsidR="008349C7" w:rsidRPr="008349C7" w:rsidRDefault="00A82911" w:rsidP="008349C7">
      <w:r>
        <w:rPr>
          <w:noProof/>
        </w:rPr>
        <w:drawing>
          <wp:anchor distT="0" distB="0" distL="114300" distR="114300" simplePos="0" relativeHeight="251659264" behindDoc="0" locked="0" layoutInCell="1" allowOverlap="1" wp14:anchorId="2FA43642" wp14:editId="674DE12A">
            <wp:simplePos x="0" y="0"/>
            <wp:positionH relativeFrom="column">
              <wp:posOffset>-323532</wp:posOffset>
            </wp:positionH>
            <wp:positionV relativeFrom="paragraph">
              <wp:posOffset>-1184593</wp:posOffset>
            </wp:positionV>
            <wp:extent cx="1431292" cy="2173605"/>
            <wp:effectExtent l="0" t="9208" r="7303" b="7302"/>
            <wp:wrapNone/>
            <wp:docPr id="222754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31292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349C7" w:rsidRPr="008349C7" w:rsidSect="00CE22F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C7"/>
    <w:rsid w:val="002967F8"/>
    <w:rsid w:val="00347B9A"/>
    <w:rsid w:val="00502984"/>
    <w:rsid w:val="00544486"/>
    <w:rsid w:val="005920E9"/>
    <w:rsid w:val="008349C7"/>
    <w:rsid w:val="00A82911"/>
    <w:rsid w:val="00C455C6"/>
    <w:rsid w:val="00CE22FD"/>
    <w:rsid w:val="00D516CB"/>
    <w:rsid w:val="00D90A94"/>
    <w:rsid w:val="00E5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48ED"/>
  <w15:chartTrackingRefBased/>
  <w15:docId w15:val="{1AEF5EFA-3554-4752-A937-AD702EAE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10</cp:revision>
  <cp:lastPrinted>2024-08-19T14:29:00Z</cp:lastPrinted>
  <dcterms:created xsi:type="dcterms:W3CDTF">2024-08-19T13:57:00Z</dcterms:created>
  <dcterms:modified xsi:type="dcterms:W3CDTF">2024-08-19T14:31:00Z</dcterms:modified>
</cp:coreProperties>
</file>