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D9E81" w14:textId="77777777" w:rsidR="00A85F9C" w:rsidRPr="00DD780B" w:rsidRDefault="00483B26">
      <w:pPr>
        <w:pStyle w:val="Title"/>
        <w:pBdr>
          <w:top w:val="nil"/>
          <w:left w:val="nil"/>
          <w:bottom w:val="nil"/>
          <w:right w:val="nil"/>
          <w:between w:val="nil"/>
        </w:pBdr>
        <w:rPr>
          <w:rFonts w:ascii="Times New Roman" w:hAnsi="Times New Roman" w:cs="Times New Roman"/>
          <w:sz w:val="40"/>
          <w:szCs w:val="40"/>
        </w:rPr>
      </w:pPr>
      <w:bookmarkStart w:id="0" w:name="_Hlk216085803"/>
      <w:r w:rsidRPr="00DD780B">
        <w:rPr>
          <w:rFonts w:ascii="Times New Roman" w:hAnsi="Times New Roman" w:cs="Times New Roman"/>
          <w:sz w:val="40"/>
          <w:szCs w:val="40"/>
        </w:rPr>
        <w:t>Requirement Gathering</w:t>
      </w:r>
    </w:p>
    <w:p w14:paraId="79D688C9" w14:textId="685835CA" w:rsidR="00A85F9C" w:rsidRPr="00DD780B" w:rsidRDefault="00483B26">
      <w:pPr>
        <w:pBdr>
          <w:top w:val="nil"/>
          <w:left w:val="nil"/>
          <w:bottom w:val="nil"/>
          <w:right w:val="nil"/>
          <w:between w:val="nil"/>
        </w:pBdr>
        <w:spacing w:after="0"/>
        <w:rPr>
          <w:rFonts w:ascii="Times New Roman" w:hAnsi="Times New Roman" w:cs="Times New Roman"/>
          <w:sz w:val="28"/>
          <w:szCs w:val="28"/>
        </w:rPr>
      </w:pPr>
      <w:r w:rsidRPr="00DD780B">
        <w:rPr>
          <w:rFonts w:ascii="Times New Roman" w:hAnsi="Times New Roman" w:cs="Times New Roman"/>
          <w:b/>
          <w:sz w:val="28"/>
          <w:szCs w:val="28"/>
        </w:rPr>
        <w:t>Date</w:t>
      </w:r>
      <w:r w:rsidRPr="00DD780B">
        <w:rPr>
          <w:rFonts w:ascii="Times New Roman" w:hAnsi="Times New Roman" w:cs="Times New Roman"/>
          <w:sz w:val="28"/>
          <w:szCs w:val="28"/>
        </w:rPr>
        <w:t xml:space="preserve">: </w:t>
      </w:r>
      <w:r w:rsidR="0096659A" w:rsidRPr="00DD780B">
        <w:rPr>
          <w:rFonts w:ascii="Times New Roman" w:hAnsi="Times New Roman" w:cs="Times New Roman"/>
          <w:sz w:val="28"/>
          <w:szCs w:val="28"/>
        </w:rPr>
        <w:t>1</w:t>
      </w:r>
      <w:r w:rsidR="00C01BB0">
        <w:rPr>
          <w:rFonts w:ascii="Times New Roman" w:hAnsi="Times New Roman" w:cs="Times New Roman"/>
          <w:sz w:val="28"/>
          <w:szCs w:val="28"/>
        </w:rPr>
        <w:t>2</w:t>
      </w:r>
      <w:r w:rsidR="0096659A" w:rsidRPr="00DD780B">
        <w:rPr>
          <w:rFonts w:ascii="Times New Roman" w:hAnsi="Times New Roman" w:cs="Times New Roman"/>
          <w:sz w:val="28"/>
          <w:szCs w:val="28"/>
        </w:rPr>
        <w:t>-12-2025</w:t>
      </w:r>
    </w:p>
    <w:p w14:paraId="364A83A0" w14:textId="77777777" w:rsidR="00A85F9C" w:rsidRPr="00083581" w:rsidRDefault="00A85F9C">
      <w:pPr>
        <w:pBdr>
          <w:top w:val="nil"/>
          <w:left w:val="nil"/>
          <w:bottom w:val="nil"/>
          <w:right w:val="nil"/>
          <w:between w:val="nil"/>
        </w:pBdr>
        <w:spacing w:after="0"/>
        <w:rPr>
          <w:rFonts w:ascii="Times New Roman" w:hAnsi="Times New Roman" w:cs="Times New Roman"/>
          <w:szCs w:val="24"/>
        </w:rPr>
      </w:pPr>
    </w:p>
    <w:p w14:paraId="63A86DA9" w14:textId="77777777" w:rsidR="003B51D8" w:rsidRPr="00DD780B" w:rsidRDefault="003B51D8" w:rsidP="003B51D8">
      <w:pPr>
        <w:numPr>
          <w:ilvl w:val="0"/>
          <w:numId w:val="3"/>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DD780B">
        <w:rPr>
          <w:rFonts w:ascii="Times New Roman" w:eastAsia="Times New Roman" w:hAnsi="Times New Roman" w:cs="Times New Roman"/>
          <w:b/>
          <w:bCs/>
          <w:color w:val="auto"/>
          <w:sz w:val="28"/>
          <w:szCs w:val="28"/>
          <w:lang w:eastAsia="en-IN"/>
        </w:rPr>
        <w:t>Project Overview</w:t>
      </w:r>
      <w:r w:rsidRPr="00DD780B">
        <w:rPr>
          <w:rFonts w:ascii="Times New Roman" w:eastAsia="Times New Roman" w:hAnsi="Times New Roman" w:cs="Times New Roman"/>
          <w:color w:val="auto"/>
          <w:sz w:val="28"/>
          <w:szCs w:val="28"/>
          <w:lang w:eastAsia="en-IN"/>
        </w:rPr>
        <w:t>:</w:t>
      </w:r>
    </w:p>
    <w:p w14:paraId="5BED1475" w14:textId="34212114" w:rsidR="0096659A" w:rsidRPr="00083581" w:rsidRDefault="0096659A" w:rsidP="0096659A">
      <w:pPr>
        <w:spacing w:before="100" w:beforeAutospacing="1" w:after="100" w:afterAutospacing="1" w:line="276" w:lineRule="auto"/>
        <w:ind w:left="720"/>
        <w:jc w:val="both"/>
        <w:rPr>
          <w:rFonts w:ascii="Times New Roman" w:eastAsia="Times New Roman" w:hAnsi="Times New Roman" w:cs="Times New Roman"/>
          <w:color w:val="auto"/>
          <w:szCs w:val="24"/>
          <w:lang w:eastAsia="en-IN"/>
        </w:rPr>
      </w:pPr>
      <w:proofErr w:type="spellStart"/>
      <w:r w:rsidRPr="00083581">
        <w:rPr>
          <w:rFonts w:ascii="Times New Roman" w:eastAsia="Times New Roman" w:hAnsi="Times New Roman" w:cs="Times New Roman"/>
          <w:color w:val="auto"/>
          <w:szCs w:val="24"/>
          <w:lang w:eastAsia="en-IN"/>
        </w:rPr>
        <w:t>HealCare</w:t>
      </w:r>
      <w:proofErr w:type="spellEnd"/>
      <w:r w:rsidRPr="00083581">
        <w:rPr>
          <w:rFonts w:ascii="Times New Roman" w:eastAsia="Times New Roman" w:hAnsi="Times New Roman" w:cs="Times New Roman"/>
          <w:color w:val="auto"/>
          <w:szCs w:val="24"/>
          <w:lang w:eastAsia="en-IN"/>
        </w:rPr>
        <w:t xml:space="preserve"> is an online hospital management system that unifies various operational clinical services into a single digital platform. It aims to streamline hospital workflows by providing integrated patient services, doctor functionalities, staff operations, laboratory management, pharmacy handling, billing, queue tracking, canteen ordering, and administrative controls. The objective of the system is to ensure faster processing, secure medical data handling, seamless communication, efficient diagnosis support, and improved service delivery across all hospital units.</w:t>
      </w:r>
    </w:p>
    <w:p w14:paraId="0F38C7E0" w14:textId="77777777" w:rsidR="003B51D8" w:rsidRPr="00DD780B" w:rsidRDefault="003B51D8" w:rsidP="003B51D8">
      <w:pPr>
        <w:numPr>
          <w:ilvl w:val="0"/>
          <w:numId w:val="3"/>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DD780B">
        <w:rPr>
          <w:rFonts w:ascii="Times New Roman" w:eastAsia="Times New Roman" w:hAnsi="Times New Roman" w:cs="Times New Roman"/>
          <w:b/>
          <w:bCs/>
          <w:color w:val="auto"/>
          <w:sz w:val="28"/>
          <w:szCs w:val="28"/>
          <w:lang w:eastAsia="en-IN"/>
        </w:rPr>
        <w:t>System Scope</w:t>
      </w:r>
      <w:r w:rsidRPr="00DD780B">
        <w:rPr>
          <w:rFonts w:ascii="Times New Roman" w:eastAsia="Times New Roman" w:hAnsi="Times New Roman" w:cs="Times New Roman"/>
          <w:color w:val="auto"/>
          <w:sz w:val="28"/>
          <w:szCs w:val="28"/>
          <w:lang w:eastAsia="en-IN"/>
        </w:rPr>
        <w:t>:</w:t>
      </w:r>
    </w:p>
    <w:p w14:paraId="104E79F1" w14:textId="7BE3BCF4" w:rsidR="0096659A" w:rsidRPr="00083581" w:rsidRDefault="0096659A" w:rsidP="0096659A">
      <w:pPr>
        <w:spacing w:before="100" w:beforeAutospacing="1" w:after="100" w:afterAutospacing="1" w:line="276" w:lineRule="auto"/>
        <w:ind w:left="720"/>
        <w:jc w:val="both"/>
        <w:rPr>
          <w:rFonts w:ascii="Times New Roman" w:eastAsia="Times New Roman" w:hAnsi="Times New Roman" w:cs="Times New Roman"/>
          <w:color w:val="auto"/>
          <w:szCs w:val="24"/>
          <w:lang w:eastAsia="en-IN"/>
        </w:rPr>
      </w:pPr>
      <w:proofErr w:type="spellStart"/>
      <w:r w:rsidRPr="00083581">
        <w:rPr>
          <w:rFonts w:ascii="Times New Roman" w:eastAsia="Times New Roman" w:hAnsi="Times New Roman" w:cs="Times New Roman"/>
          <w:color w:val="auto"/>
          <w:szCs w:val="24"/>
          <w:lang w:eastAsia="en-IN"/>
        </w:rPr>
        <w:t>HealCare</w:t>
      </w:r>
      <w:proofErr w:type="spellEnd"/>
      <w:r w:rsidRPr="00083581">
        <w:rPr>
          <w:rFonts w:ascii="Times New Roman" w:eastAsia="Times New Roman" w:hAnsi="Times New Roman" w:cs="Times New Roman"/>
          <w:color w:val="auto"/>
          <w:szCs w:val="24"/>
          <w:lang w:eastAsia="en-IN"/>
        </w:rPr>
        <w:t xml:space="preserve"> is proposed as a </w:t>
      </w:r>
      <w:r w:rsidRPr="00083581">
        <w:rPr>
          <w:rFonts w:ascii="Times New Roman" w:eastAsia="Times New Roman" w:hAnsi="Times New Roman" w:cs="Times New Roman"/>
          <w:b/>
          <w:bCs/>
          <w:color w:val="auto"/>
          <w:szCs w:val="24"/>
          <w:lang w:eastAsia="en-IN"/>
        </w:rPr>
        <w:t>full-scale hospital management system</w:t>
      </w:r>
      <w:r w:rsidRPr="00083581">
        <w:rPr>
          <w:rFonts w:ascii="Times New Roman" w:eastAsia="Times New Roman" w:hAnsi="Times New Roman" w:cs="Times New Roman"/>
          <w:color w:val="auto"/>
          <w:szCs w:val="24"/>
          <w:lang w:eastAsia="en-IN"/>
        </w:rPr>
        <w:t xml:space="preserve"> designed for practical implementation within small, medium, and large healthcare institutions.</w:t>
      </w:r>
      <w:r w:rsidR="00D02F23">
        <w:rPr>
          <w:rFonts w:ascii="Times New Roman" w:eastAsia="Times New Roman" w:hAnsi="Times New Roman" w:cs="Times New Roman"/>
          <w:color w:val="auto"/>
          <w:szCs w:val="24"/>
          <w:lang w:eastAsia="en-IN"/>
        </w:rPr>
        <w:t xml:space="preserve"> </w:t>
      </w:r>
      <w:r w:rsidRPr="00083581">
        <w:rPr>
          <w:rFonts w:ascii="Times New Roman" w:eastAsia="Times New Roman" w:hAnsi="Times New Roman" w:cs="Times New Roman"/>
          <w:color w:val="auto"/>
          <w:szCs w:val="24"/>
          <w:lang w:eastAsia="en-IN"/>
        </w:rPr>
        <w:t>The system covers end-to-end hospital processes including OP/IP management, medical record preservation, lab test processing, pharmacy operations, staff workflow handling, and administrative reporting.</w:t>
      </w:r>
      <w:r w:rsidRPr="00083581">
        <w:rPr>
          <w:rFonts w:ascii="Times New Roman" w:eastAsia="Times New Roman" w:hAnsi="Times New Roman" w:cs="Times New Roman"/>
          <w:color w:val="auto"/>
          <w:szCs w:val="24"/>
          <w:lang w:eastAsia="en-IN"/>
        </w:rPr>
        <w:br/>
        <w:t>The system ensures centralized operations, high availability, and scalability for future enhancements.</w:t>
      </w:r>
    </w:p>
    <w:p w14:paraId="30DB4CA3" w14:textId="77777777" w:rsidR="003B51D8" w:rsidRPr="00DD780B" w:rsidRDefault="003B51D8" w:rsidP="003B51D8">
      <w:pPr>
        <w:numPr>
          <w:ilvl w:val="0"/>
          <w:numId w:val="3"/>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DD780B">
        <w:rPr>
          <w:rFonts w:ascii="Times New Roman" w:eastAsia="Times New Roman" w:hAnsi="Times New Roman" w:cs="Times New Roman"/>
          <w:b/>
          <w:bCs/>
          <w:color w:val="auto"/>
          <w:sz w:val="28"/>
          <w:szCs w:val="28"/>
          <w:lang w:eastAsia="en-IN"/>
        </w:rPr>
        <w:t>Target Audience</w:t>
      </w:r>
      <w:r w:rsidRPr="00DD780B">
        <w:rPr>
          <w:rFonts w:ascii="Times New Roman" w:eastAsia="Times New Roman" w:hAnsi="Times New Roman" w:cs="Times New Roman"/>
          <w:color w:val="auto"/>
          <w:sz w:val="28"/>
          <w:szCs w:val="28"/>
          <w:lang w:eastAsia="en-IN"/>
        </w:rPr>
        <w:t>:</w:t>
      </w:r>
    </w:p>
    <w:p w14:paraId="725D2F23" w14:textId="1C67DE7D" w:rsidR="0096659A" w:rsidRPr="00083581" w:rsidRDefault="0096659A" w:rsidP="00C01BB0">
      <w:pPr>
        <w:spacing w:before="100" w:beforeAutospacing="1" w:after="100" w:afterAutospacing="1" w:line="276" w:lineRule="auto"/>
        <w:ind w:left="720"/>
        <w:jc w:val="both"/>
        <w:rPr>
          <w:rFonts w:ascii="Times New Roman" w:eastAsia="Times New Roman" w:hAnsi="Times New Roman" w:cs="Times New Roman"/>
          <w:color w:val="auto"/>
          <w:szCs w:val="24"/>
          <w:lang w:eastAsia="en-IN"/>
        </w:rPr>
      </w:pPr>
      <w:proofErr w:type="spellStart"/>
      <w:r w:rsidRPr="0096659A">
        <w:rPr>
          <w:rFonts w:ascii="Times New Roman" w:eastAsia="Times New Roman" w:hAnsi="Times New Roman" w:cs="Times New Roman"/>
          <w:color w:val="auto"/>
          <w:szCs w:val="24"/>
          <w:lang w:eastAsia="en-IN"/>
        </w:rPr>
        <w:t>HealCare</w:t>
      </w:r>
      <w:proofErr w:type="spellEnd"/>
      <w:r w:rsidRPr="0096659A">
        <w:rPr>
          <w:rFonts w:ascii="Times New Roman" w:eastAsia="Times New Roman" w:hAnsi="Times New Roman" w:cs="Times New Roman"/>
          <w:color w:val="auto"/>
          <w:szCs w:val="24"/>
          <w:lang w:eastAsia="en-IN"/>
        </w:rPr>
        <w:t xml:space="preserve"> is intended for all the key stakeholders involved in hospital workflows</w:t>
      </w:r>
      <w:r w:rsidRPr="00083581">
        <w:rPr>
          <w:rFonts w:ascii="Times New Roman" w:eastAsia="Times New Roman" w:hAnsi="Times New Roman" w:cs="Times New Roman"/>
          <w:color w:val="auto"/>
          <w:szCs w:val="24"/>
          <w:lang w:eastAsia="en-IN"/>
        </w:rPr>
        <w:t xml:space="preserve"> are Patients,</w:t>
      </w:r>
      <w:r w:rsidRPr="00083581">
        <w:rPr>
          <w:rFonts w:ascii="Times New Roman" w:hAnsi="Times New Roman" w:cs="Times New Roman"/>
          <w:szCs w:val="24"/>
        </w:rPr>
        <w:t xml:space="preserve"> </w:t>
      </w:r>
      <w:r w:rsidRPr="00083581">
        <w:rPr>
          <w:rFonts w:ascii="Times New Roman" w:eastAsia="Times New Roman" w:hAnsi="Times New Roman" w:cs="Times New Roman"/>
          <w:color w:val="auto"/>
          <w:szCs w:val="24"/>
          <w:lang w:eastAsia="en-IN"/>
        </w:rPr>
        <w:t>Doctors, Nurses,</w:t>
      </w:r>
      <w:r w:rsidRPr="00083581">
        <w:rPr>
          <w:rFonts w:ascii="Times New Roman" w:hAnsi="Times New Roman" w:cs="Times New Roman"/>
          <w:szCs w:val="24"/>
        </w:rPr>
        <w:t xml:space="preserve"> </w:t>
      </w:r>
      <w:r w:rsidRPr="00083581">
        <w:rPr>
          <w:rFonts w:ascii="Times New Roman" w:eastAsia="Times New Roman" w:hAnsi="Times New Roman" w:cs="Times New Roman"/>
          <w:color w:val="auto"/>
          <w:szCs w:val="24"/>
          <w:lang w:eastAsia="en-IN"/>
        </w:rPr>
        <w:t>Reception Staff,</w:t>
      </w:r>
      <w:r w:rsidRPr="00083581">
        <w:rPr>
          <w:rFonts w:ascii="Times New Roman" w:hAnsi="Times New Roman" w:cs="Times New Roman"/>
          <w:szCs w:val="24"/>
        </w:rPr>
        <w:t xml:space="preserve"> </w:t>
      </w:r>
      <w:r w:rsidRPr="00083581">
        <w:rPr>
          <w:rFonts w:ascii="Times New Roman" w:eastAsia="Times New Roman" w:hAnsi="Times New Roman" w:cs="Times New Roman"/>
          <w:color w:val="auto"/>
          <w:szCs w:val="24"/>
          <w:lang w:eastAsia="en-IN"/>
        </w:rPr>
        <w:t>Billing Staff,</w:t>
      </w:r>
      <w:r w:rsidRPr="00083581">
        <w:rPr>
          <w:rFonts w:ascii="Times New Roman" w:hAnsi="Times New Roman" w:cs="Times New Roman"/>
          <w:szCs w:val="24"/>
        </w:rPr>
        <w:t xml:space="preserve"> </w:t>
      </w:r>
      <w:r w:rsidRPr="00083581">
        <w:rPr>
          <w:rFonts w:ascii="Times New Roman" w:eastAsia="Times New Roman" w:hAnsi="Times New Roman" w:cs="Times New Roman"/>
          <w:color w:val="auto"/>
          <w:szCs w:val="24"/>
          <w:lang w:eastAsia="en-IN"/>
        </w:rPr>
        <w:t>Lab Technicians,</w:t>
      </w:r>
      <w:r w:rsidRPr="00083581">
        <w:rPr>
          <w:rFonts w:ascii="Times New Roman" w:hAnsi="Times New Roman" w:cs="Times New Roman"/>
          <w:szCs w:val="24"/>
        </w:rPr>
        <w:t xml:space="preserve"> </w:t>
      </w:r>
      <w:r w:rsidRPr="00083581">
        <w:rPr>
          <w:rFonts w:ascii="Times New Roman" w:eastAsia="Times New Roman" w:hAnsi="Times New Roman" w:cs="Times New Roman"/>
          <w:color w:val="auto"/>
          <w:szCs w:val="24"/>
          <w:lang w:eastAsia="en-IN"/>
        </w:rPr>
        <w:t>Pharmacists,</w:t>
      </w:r>
      <w:r w:rsidRPr="00083581">
        <w:rPr>
          <w:rFonts w:ascii="Times New Roman" w:hAnsi="Times New Roman" w:cs="Times New Roman"/>
          <w:szCs w:val="24"/>
        </w:rPr>
        <w:t xml:space="preserve"> </w:t>
      </w:r>
      <w:r w:rsidRPr="00083581">
        <w:rPr>
          <w:rFonts w:ascii="Times New Roman" w:eastAsia="Times New Roman" w:hAnsi="Times New Roman" w:cs="Times New Roman"/>
          <w:color w:val="auto"/>
          <w:szCs w:val="24"/>
          <w:lang w:eastAsia="en-IN"/>
        </w:rPr>
        <w:t>Canteen Staff,</w:t>
      </w:r>
      <w:r w:rsidRPr="00083581">
        <w:rPr>
          <w:rFonts w:ascii="Times New Roman" w:hAnsi="Times New Roman" w:cs="Times New Roman"/>
          <w:szCs w:val="24"/>
        </w:rPr>
        <w:t xml:space="preserve"> </w:t>
      </w:r>
      <w:r w:rsidRPr="00083581">
        <w:rPr>
          <w:rFonts w:ascii="Times New Roman" w:eastAsia="Times New Roman" w:hAnsi="Times New Roman" w:cs="Times New Roman"/>
          <w:color w:val="auto"/>
          <w:szCs w:val="24"/>
          <w:lang w:eastAsia="en-IN"/>
        </w:rPr>
        <w:t xml:space="preserve">Hospital Administrators. </w:t>
      </w:r>
      <w:r w:rsidRPr="0096659A">
        <w:rPr>
          <w:rFonts w:ascii="Times New Roman" w:eastAsia="Times New Roman" w:hAnsi="Times New Roman" w:cs="Times New Roman"/>
          <w:color w:val="auto"/>
          <w:szCs w:val="24"/>
          <w:lang w:eastAsia="en-IN"/>
        </w:rPr>
        <w:t>These users interact with the system based on their specific operational responsibilities and access levels.</w:t>
      </w:r>
    </w:p>
    <w:p w14:paraId="736C2FED" w14:textId="77777777" w:rsidR="003B51D8" w:rsidRPr="00DD780B" w:rsidRDefault="003B51D8" w:rsidP="003B51D8">
      <w:pPr>
        <w:numPr>
          <w:ilvl w:val="0"/>
          <w:numId w:val="3"/>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DD780B">
        <w:rPr>
          <w:rFonts w:ascii="Times New Roman" w:eastAsia="Times New Roman" w:hAnsi="Times New Roman" w:cs="Times New Roman"/>
          <w:b/>
          <w:bCs/>
          <w:color w:val="auto"/>
          <w:sz w:val="28"/>
          <w:szCs w:val="28"/>
          <w:lang w:eastAsia="en-IN"/>
        </w:rPr>
        <w:t>Modules</w:t>
      </w:r>
      <w:r w:rsidRPr="00DD780B">
        <w:rPr>
          <w:rFonts w:ascii="Times New Roman" w:eastAsia="Times New Roman" w:hAnsi="Times New Roman" w:cs="Times New Roman"/>
          <w:color w:val="auto"/>
          <w:sz w:val="28"/>
          <w:szCs w:val="28"/>
          <w:lang w:eastAsia="en-IN"/>
        </w:rPr>
        <w:t>:</w:t>
      </w:r>
    </w:p>
    <w:p w14:paraId="1AA7C58C" w14:textId="77777777" w:rsidR="0096659A" w:rsidRPr="00DD780B" w:rsidRDefault="0096659A" w:rsidP="00083581">
      <w:pPr>
        <w:pStyle w:val="Heading3"/>
        <w:ind w:firstLine="360"/>
        <w:rPr>
          <w:rFonts w:ascii="Times New Roman" w:hAnsi="Times New Roman" w:cs="Times New Roman"/>
        </w:rPr>
      </w:pPr>
      <w:r w:rsidRPr="00DD780B">
        <w:rPr>
          <w:rStyle w:val="Strong"/>
          <w:rFonts w:ascii="Times New Roman" w:hAnsi="Times New Roman" w:cs="Times New Roman"/>
          <w:b/>
          <w:bCs w:val="0"/>
        </w:rPr>
        <w:t>1. Patient–Doctor Interaction Module</w:t>
      </w:r>
    </w:p>
    <w:p w14:paraId="315249E7" w14:textId="77777777" w:rsidR="0096659A" w:rsidRPr="00083581" w:rsidRDefault="0096659A" w:rsidP="00083581">
      <w:pPr>
        <w:pStyle w:val="NormalWeb"/>
        <w:ind w:left="360"/>
      </w:pPr>
      <w:r w:rsidRPr="00083581">
        <w:t>Includes appointment booking, medical record access, e-prescriptions, diagnosis updates, tracking treatment history, viewing lab results, and submitting feedback. This module ensures real-time and smooth healthcare communication between patients and doctors.</w:t>
      </w:r>
    </w:p>
    <w:p w14:paraId="1F504F83" w14:textId="77777777" w:rsidR="0096659A" w:rsidRPr="0096659A" w:rsidRDefault="0096659A" w:rsidP="00DD780B">
      <w:pPr>
        <w:spacing w:before="100" w:beforeAutospacing="1" w:after="100" w:afterAutospacing="1" w:line="276" w:lineRule="auto"/>
        <w:ind w:firstLine="720"/>
        <w:jc w:val="both"/>
        <w:rPr>
          <w:rFonts w:ascii="Times New Roman" w:eastAsia="Times New Roman" w:hAnsi="Times New Roman" w:cs="Times New Roman"/>
          <w:b/>
          <w:bCs/>
          <w:color w:val="auto"/>
          <w:szCs w:val="24"/>
          <w:lang w:eastAsia="en-IN"/>
        </w:rPr>
      </w:pPr>
      <w:r w:rsidRPr="0096659A">
        <w:rPr>
          <w:rFonts w:ascii="Times New Roman" w:eastAsia="Times New Roman" w:hAnsi="Times New Roman" w:cs="Times New Roman"/>
          <w:b/>
          <w:bCs/>
          <w:color w:val="auto"/>
          <w:szCs w:val="24"/>
          <w:lang w:eastAsia="en-IN"/>
        </w:rPr>
        <w:t>2</w:t>
      </w:r>
      <w:r w:rsidRPr="0096659A">
        <w:rPr>
          <w:rFonts w:ascii="Times New Roman" w:eastAsia="Times New Roman" w:hAnsi="Times New Roman" w:cs="Times New Roman"/>
          <w:b/>
          <w:bCs/>
          <w:color w:val="auto"/>
          <w:sz w:val="28"/>
          <w:szCs w:val="28"/>
          <w:lang w:eastAsia="en-IN"/>
        </w:rPr>
        <w:t>. Medical Workflow &amp; Records Module</w:t>
      </w:r>
    </w:p>
    <w:p w14:paraId="67071F37" w14:textId="77777777" w:rsidR="0096659A" w:rsidRPr="0096659A" w:rsidRDefault="0096659A" w:rsidP="0096659A">
      <w:pPr>
        <w:spacing w:before="100" w:beforeAutospacing="1" w:after="100" w:afterAutospacing="1" w:line="276" w:lineRule="auto"/>
        <w:ind w:left="720"/>
        <w:jc w:val="both"/>
        <w:rPr>
          <w:rFonts w:ascii="Times New Roman" w:eastAsia="Times New Roman" w:hAnsi="Times New Roman" w:cs="Times New Roman"/>
          <w:color w:val="auto"/>
          <w:szCs w:val="24"/>
          <w:lang w:eastAsia="en-IN"/>
        </w:rPr>
      </w:pPr>
      <w:r w:rsidRPr="0096659A">
        <w:rPr>
          <w:rFonts w:ascii="Times New Roman" w:eastAsia="Times New Roman" w:hAnsi="Times New Roman" w:cs="Times New Roman"/>
          <w:color w:val="auto"/>
          <w:szCs w:val="24"/>
          <w:lang w:eastAsia="en-IN"/>
        </w:rPr>
        <w:lastRenderedPageBreak/>
        <w:t>Handles internal hospital workflows such as laboratory sample processing, lab test assignments, result uploads, pharmacy inventory and dispensing, inpatient/outpatient management, queue monitoring, billing generation, canteen ordering, and ward allocation.</w:t>
      </w:r>
    </w:p>
    <w:p w14:paraId="138E9139" w14:textId="77777777" w:rsidR="0096659A" w:rsidRPr="0096659A" w:rsidRDefault="0096659A" w:rsidP="0096659A">
      <w:pPr>
        <w:spacing w:before="100" w:beforeAutospacing="1" w:after="100" w:afterAutospacing="1" w:line="276" w:lineRule="auto"/>
        <w:ind w:left="720"/>
        <w:jc w:val="both"/>
        <w:rPr>
          <w:rFonts w:ascii="Times New Roman" w:eastAsia="Times New Roman" w:hAnsi="Times New Roman" w:cs="Times New Roman"/>
          <w:b/>
          <w:bCs/>
          <w:color w:val="auto"/>
          <w:sz w:val="28"/>
          <w:szCs w:val="28"/>
          <w:lang w:eastAsia="en-IN"/>
        </w:rPr>
      </w:pPr>
      <w:r w:rsidRPr="0096659A">
        <w:rPr>
          <w:rFonts w:ascii="Times New Roman" w:eastAsia="Times New Roman" w:hAnsi="Times New Roman" w:cs="Times New Roman"/>
          <w:b/>
          <w:bCs/>
          <w:color w:val="auto"/>
          <w:sz w:val="28"/>
          <w:szCs w:val="28"/>
          <w:lang w:eastAsia="en-IN"/>
        </w:rPr>
        <w:t>3. Administration &amp; Hospital Support Module</w:t>
      </w:r>
    </w:p>
    <w:p w14:paraId="76947823" w14:textId="7E6FE2CC" w:rsidR="0096659A" w:rsidRPr="00083581" w:rsidRDefault="0096659A" w:rsidP="00083581">
      <w:pPr>
        <w:spacing w:before="100" w:beforeAutospacing="1" w:after="100" w:afterAutospacing="1" w:line="276" w:lineRule="auto"/>
        <w:ind w:left="720"/>
        <w:jc w:val="both"/>
        <w:rPr>
          <w:rFonts w:ascii="Times New Roman" w:eastAsia="Times New Roman" w:hAnsi="Times New Roman" w:cs="Times New Roman"/>
          <w:color w:val="auto"/>
          <w:szCs w:val="24"/>
          <w:lang w:eastAsia="en-IN"/>
        </w:rPr>
      </w:pPr>
      <w:r w:rsidRPr="0096659A">
        <w:rPr>
          <w:rFonts w:ascii="Times New Roman" w:eastAsia="Times New Roman" w:hAnsi="Times New Roman" w:cs="Times New Roman"/>
          <w:color w:val="auto"/>
          <w:szCs w:val="24"/>
          <w:lang w:eastAsia="en-IN"/>
        </w:rPr>
        <w:t>Manages user roles and permissions, department configurations, data access control, financial statistics, operational reporting, and system policy settings. It supports complete system oversight and ensures secure workflow monitoring.</w:t>
      </w:r>
    </w:p>
    <w:p w14:paraId="3B25C27D" w14:textId="77777777" w:rsidR="003B51D8" w:rsidRPr="00DD780B" w:rsidRDefault="003B51D8" w:rsidP="003B51D8">
      <w:pPr>
        <w:numPr>
          <w:ilvl w:val="0"/>
          <w:numId w:val="3"/>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DD780B">
        <w:rPr>
          <w:rFonts w:ascii="Times New Roman" w:eastAsia="Times New Roman" w:hAnsi="Times New Roman" w:cs="Times New Roman"/>
          <w:b/>
          <w:bCs/>
          <w:color w:val="auto"/>
          <w:sz w:val="28"/>
          <w:szCs w:val="28"/>
          <w:lang w:eastAsia="en-IN"/>
        </w:rPr>
        <w:t>User Roles</w:t>
      </w:r>
      <w:r w:rsidRPr="00DD780B">
        <w:rPr>
          <w:rFonts w:ascii="Times New Roman" w:eastAsia="Times New Roman" w:hAnsi="Times New Roman" w:cs="Times New Roman"/>
          <w:color w:val="auto"/>
          <w:sz w:val="28"/>
          <w:szCs w:val="28"/>
          <w:lang w:eastAsia="en-IN"/>
        </w:rPr>
        <w:t>:</w:t>
      </w:r>
    </w:p>
    <w:p w14:paraId="59AD0E5E" w14:textId="7760E9B1" w:rsidR="0096659A" w:rsidRPr="00083581" w:rsidRDefault="0096659A" w:rsidP="00083581">
      <w:pPr>
        <w:pStyle w:val="ListParagraph"/>
        <w:numPr>
          <w:ilvl w:val="0"/>
          <w:numId w:val="10"/>
        </w:numPr>
        <w:spacing w:before="100" w:beforeAutospacing="1" w:after="100" w:afterAutospacing="1" w:line="240" w:lineRule="auto"/>
        <w:rPr>
          <w:rFonts w:ascii="Times New Roman" w:eastAsia="Times New Roman" w:hAnsi="Times New Roman" w:cs="Times New Roman"/>
          <w:color w:val="auto"/>
          <w:szCs w:val="24"/>
          <w:lang w:eastAsia="en-IN" w:bidi="ar-SA"/>
        </w:rPr>
      </w:pPr>
      <w:r w:rsidRPr="00083581">
        <w:rPr>
          <w:rFonts w:ascii="Times New Roman" w:eastAsia="Times New Roman" w:hAnsi="Times New Roman" w:cs="Times New Roman"/>
          <w:b/>
          <w:bCs/>
          <w:color w:val="auto"/>
          <w:szCs w:val="24"/>
          <w:lang w:eastAsia="en-IN" w:bidi="ar-SA"/>
        </w:rPr>
        <w:t>Patient:</w:t>
      </w:r>
      <w:r w:rsidRPr="00083581">
        <w:rPr>
          <w:rFonts w:ascii="Times New Roman" w:eastAsia="Times New Roman" w:hAnsi="Times New Roman" w:cs="Times New Roman"/>
          <w:color w:val="auto"/>
          <w:szCs w:val="24"/>
          <w:lang w:eastAsia="en-IN" w:bidi="ar-SA"/>
        </w:rPr>
        <w:t xml:space="preserve"> Register, book appointments, view reports, access medical history, download prescriptions, place canteen orders, give feedback.</w:t>
      </w:r>
    </w:p>
    <w:p w14:paraId="5F0D1DF7" w14:textId="7794BA79" w:rsidR="0096659A" w:rsidRPr="00083581" w:rsidRDefault="0096659A" w:rsidP="00083581">
      <w:pPr>
        <w:pStyle w:val="ListParagraph"/>
        <w:numPr>
          <w:ilvl w:val="0"/>
          <w:numId w:val="10"/>
        </w:numPr>
        <w:spacing w:before="100" w:beforeAutospacing="1" w:after="100" w:afterAutospacing="1" w:line="240" w:lineRule="auto"/>
        <w:rPr>
          <w:rFonts w:ascii="Times New Roman" w:eastAsia="Times New Roman" w:hAnsi="Times New Roman" w:cs="Times New Roman"/>
          <w:color w:val="auto"/>
          <w:szCs w:val="24"/>
          <w:lang w:eastAsia="en-IN" w:bidi="ar-SA"/>
        </w:rPr>
      </w:pPr>
      <w:r w:rsidRPr="00083581">
        <w:rPr>
          <w:rFonts w:ascii="Times New Roman" w:eastAsia="Times New Roman" w:hAnsi="Times New Roman" w:cs="Times New Roman"/>
          <w:b/>
          <w:bCs/>
          <w:color w:val="auto"/>
          <w:szCs w:val="24"/>
          <w:lang w:eastAsia="en-IN" w:bidi="ar-SA"/>
        </w:rPr>
        <w:t>Doctor:</w:t>
      </w:r>
      <w:r w:rsidRPr="00083581">
        <w:rPr>
          <w:rFonts w:ascii="Times New Roman" w:eastAsia="Times New Roman" w:hAnsi="Times New Roman" w:cs="Times New Roman"/>
          <w:color w:val="auto"/>
          <w:szCs w:val="24"/>
          <w:lang w:eastAsia="en-IN" w:bidi="ar-SA"/>
        </w:rPr>
        <w:t xml:space="preserve"> Access patient details, enter diagnosis, upload notes/attachments, generate e-prescriptions, request lab tests, review reports.</w:t>
      </w:r>
    </w:p>
    <w:p w14:paraId="15436333" w14:textId="38D1144E" w:rsidR="0096659A" w:rsidRPr="00083581" w:rsidRDefault="0096659A" w:rsidP="00083581">
      <w:pPr>
        <w:pStyle w:val="ListParagraph"/>
        <w:numPr>
          <w:ilvl w:val="0"/>
          <w:numId w:val="10"/>
        </w:numPr>
        <w:spacing w:before="100" w:beforeAutospacing="1" w:after="100" w:afterAutospacing="1" w:line="240" w:lineRule="auto"/>
        <w:rPr>
          <w:rFonts w:ascii="Times New Roman" w:eastAsia="Times New Roman" w:hAnsi="Times New Roman" w:cs="Times New Roman"/>
          <w:color w:val="auto"/>
          <w:szCs w:val="24"/>
          <w:lang w:eastAsia="en-IN" w:bidi="ar-SA"/>
        </w:rPr>
      </w:pPr>
      <w:r w:rsidRPr="00083581">
        <w:rPr>
          <w:rFonts w:ascii="Times New Roman" w:eastAsia="Times New Roman" w:hAnsi="Times New Roman" w:cs="Times New Roman"/>
          <w:b/>
          <w:bCs/>
          <w:color w:val="auto"/>
          <w:szCs w:val="24"/>
          <w:lang w:eastAsia="en-IN" w:bidi="ar-SA"/>
        </w:rPr>
        <w:t>Reception Staff:</w:t>
      </w:r>
      <w:r w:rsidRPr="00083581">
        <w:rPr>
          <w:rFonts w:ascii="Times New Roman" w:eastAsia="Times New Roman" w:hAnsi="Times New Roman" w:cs="Times New Roman"/>
          <w:color w:val="auto"/>
          <w:szCs w:val="24"/>
          <w:lang w:eastAsia="en-IN" w:bidi="ar-SA"/>
        </w:rPr>
        <w:t xml:space="preserve"> Handle patient assistance, queue regulation, appointment management.</w:t>
      </w:r>
    </w:p>
    <w:p w14:paraId="55416688" w14:textId="29C6CF08" w:rsidR="0096659A" w:rsidRPr="00083581" w:rsidRDefault="0096659A" w:rsidP="00083581">
      <w:pPr>
        <w:pStyle w:val="ListParagraph"/>
        <w:numPr>
          <w:ilvl w:val="0"/>
          <w:numId w:val="10"/>
        </w:numPr>
        <w:spacing w:before="100" w:beforeAutospacing="1" w:after="100" w:afterAutospacing="1" w:line="240" w:lineRule="auto"/>
        <w:rPr>
          <w:rFonts w:ascii="Times New Roman" w:eastAsia="Times New Roman" w:hAnsi="Times New Roman" w:cs="Times New Roman"/>
          <w:color w:val="auto"/>
          <w:szCs w:val="24"/>
          <w:lang w:eastAsia="en-IN" w:bidi="ar-SA"/>
        </w:rPr>
      </w:pPr>
      <w:r w:rsidRPr="00083581">
        <w:rPr>
          <w:rFonts w:ascii="Times New Roman" w:eastAsia="Times New Roman" w:hAnsi="Times New Roman" w:cs="Times New Roman"/>
          <w:b/>
          <w:bCs/>
          <w:color w:val="auto"/>
          <w:szCs w:val="24"/>
          <w:lang w:eastAsia="en-IN" w:bidi="ar-SA"/>
        </w:rPr>
        <w:t>Billing Staff:</w:t>
      </w:r>
      <w:r w:rsidRPr="00083581">
        <w:rPr>
          <w:rFonts w:ascii="Times New Roman" w:eastAsia="Times New Roman" w:hAnsi="Times New Roman" w:cs="Times New Roman"/>
          <w:color w:val="auto"/>
          <w:szCs w:val="24"/>
          <w:lang w:eastAsia="en-IN" w:bidi="ar-SA"/>
        </w:rPr>
        <w:t xml:space="preserve"> Generate and manage patient bills.</w:t>
      </w:r>
    </w:p>
    <w:p w14:paraId="4907426D" w14:textId="72D815E5" w:rsidR="0096659A" w:rsidRPr="00083581" w:rsidRDefault="0096659A" w:rsidP="00083581">
      <w:pPr>
        <w:pStyle w:val="ListParagraph"/>
        <w:numPr>
          <w:ilvl w:val="0"/>
          <w:numId w:val="10"/>
        </w:numPr>
        <w:spacing w:before="100" w:beforeAutospacing="1" w:after="100" w:afterAutospacing="1" w:line="240" w:lineRule="auto"/>
        <w:rPr>
          <w:rFonts w:ascii="Times New Roman" w:eastAsia="Times New Roman" w:hAnsi="Times New Roman" w:cs="Times New Roman"/>
          <w:color w:val="auto"/>
          <w:szCs w:val="24"/>
          <w:lang w:eastAsia="en-IN" w:bidi="ar-SA"/>
        </w:rPr>
      </w:pPr>
      <w:r w:rsidRPr="00083581">
        <w:rPr>
          <w:rFonts w:ascii="Times New Roman" w:eastAsia="Times New Roman" w:hAnsi="Times New Roman" w:cs="Times New Roman"/>
          <w:b/>
          <w:bCs/>
          <w:color w:val="auto"/>
          <w:szCs w:val="24"/>
          <w:lang w:eastAsia="en-IN" w:bidi="ar-SA"/>
        </w:rPr>
        <w:t>Pharmacy Staff:</w:t>
      </w:r>
      <w:r w:rsidRPr="00083581">
        <w:rPr>
          <w:rFonts w:ascii="Times New Roman" w:eastAsia="Times New Roman" w:hAnsi="Times New Roman" w:cs="Times New Roman"/>
          <w:color w:val="auto"/>
          <w:szCs w:val="24"/>
          <w:lang w:eastAsia="en-IN" w:bidi="ar-SA"/>
        </w:rPr>
        <w:t xml:space="preserve"> Handle prescriptions, manage stock, dispense medicines.</w:t>
      </w:r>
    </w:p>
    <w:p w14:paraId="368C3354" w14:textId="3F954760" w:rsidR="0096659A" w:rsidRPr="00083581" w:rsidRDefault="0096659A" w:rsidP="00083581">
      <w:pPr>
        <w:pStyle w:val="ListParagraph"/>
        <w:numPr>
          <w:ilvl w:val="0"/>
          <w:numId w:val="10"/>
        </w:numPr>
        <w:spacing w:before="100" w:beforeAutospacing="1" w:after="100" w:afterAutospacing="1" w:line="240" w:lineRule="auto"/>
        <w:rPr>
          <w:rFonts w:ascii="Times New Roman" w:eastAsia="Times New Roman" w:hAnsi="Times New Roman" w:cs="Times New Roman"/>
          <w:color w:val="auto"/>
          <w:szCs w:val="24"/>
          <w:lang w:eastAsia="en-IN" w:bidi="ar-SA"/>
        </w:rPr>
      </w:pPr>
      <w:r w:rsidRPr="00083581">
        <w:rPr>
          <w:rFonts w:ascii="Times New Roman" w:eastAsia="Times New Roman" w:hAnsi="Times New Roman" w:cs="Times New Roman"/>
          <w:b/>
          <w:bCs/>
          <w:color w:val="auto"/>
          <w:szCs w:val="24"/>
          <w:lang w:eastAsia="en-IN" w:bidi="ar-SA"/>
        </w:rPr>
        <w:t>Lab Technician:</w:t>
      </w:r>
      <w:r w:rsidRPr="00083581">
        <w:rPr>
          <w:rFonts w:ascii="Times New Roman" w:eastAsia="Times New Roman" w:hAnsi="Times New Roman" w:cs="Times New Roman"/>
          <w:color w:val="auto"/>
          <w:szCs w:val="24"/>
          <w:lang w:eastAsia="en-IN" w:bidi="ar-SA"/>
        </w:rPr>
        <w:t xml:space="preserve"> Collect samples, assign tests, process findings, upload lab reports.</w:t>
      </w:r>
    </w:p>
    <w:p w14:paraId="3B99EE4A" w14:textId="6120583B" w:rsidR="0096659A" w:rsidRPr="00083581" w:rsidRDefault="0096659A" w:rsidP="00083581">
      <w:pPr>
        <w:pStyle w:val="ListParagraph"/>
        <w:numPr>
          <w:ilvl w:val="0"/>
          <w:numId w:val="10"/>
        </w:numPr>
        <w:spacing w:before="100" w:beforeAutospacing="1" w:after="100" w:afterAutospacing="1" w:line="240" w:lineRule="auto"/>
        <w:rPr>
          <w:rFonts w:ascii="Times New Roman" w:eastAsia="Times New Roman" w:hAnsi="Times New Roman" w:cs="Times New Roman"/>
          <w:color w:val="auto"/>
          <w:szCs w:val="24"/>
          <w:lang w:eastAsia="en-IN" w:bidi="ar-SA"/>
        </w:rPr>
      </w:pPr>
      <w:r w:rsidRPr="00083581">
        <w:rPr>
          <w:rFonts w:ascii="Times New Roman" w:eastAsia="Times New Roman" w:hAnsi="Times New Roman" w:cs="Times New Roman"/>
          <w:b/>
          <w:bCs/>
          <w:color w:val="auto"/>
          <w:szCs w:val="24"/>
          <w:lang w:eastAsia="en-IN" w:bidi="ar-SA"/>
        </w:rPr>
        <w:t>Canteen Staff:</w:t>
      </w:r>
      <w:r w:rsidRPr="00083581">
        <w:rPr>
          <w:rFonts w:ascii="Times New Roman" w:eastAsia="Times New Roman" w:hAnsi="Times New Roman" w:cs="Times New Roman"/>
          <w:color w:val="auto"/>
          <w:szCs w:val="24"/>
          <w:lang w:eastAsia="en-IN" w:bidi="ar-SA"/>
        </w:rPr>
        <w:t xml:space="preserve"> Manage and process patient food orders.</w:t>
      </w:r>
    </w:p>
    <w:p w14:paraId="79B1937F" w14:textId="117A6B06" w:rsidR="0096659A" w:rsidRPr="00083581" w:rsidRDefault="0096659A" w:rsidP="00083581">
      <w:pPr>
        <w:pStyle w:val="ListParagraph"/>
        <w:numPr>
          <w:ilvl w:val="0"/>
          <w:numId w:val="10"/>
        </w:numPr>
        <w:spacing w:before="100" w:beforeAutospacing="1" w:after="100" w:afterAutospacing="1" w:line="240" w:lineRule="auto"/>
        <w:rPr>
          <w:rFonts w:ascii="Times New Roman" w:eastAsia="Times New Roman" w:hAnsi="Times New Roman" w:cs="Times New Roman"/>
          <w:color w:val="auto"/>
          <w:szCs w:val="24"/>
          <w:lang w:eastAsia="en-IN" w:bidi="ar-SA"/>
        </w:rPr>
      </w:pPr>
      <w:r w:rsidRPr="00083581">
        <w:rPr>
          <w:rFonts w:ascii="Times New Roman" w:eastAsia="Times New Roman" w:hAnsi="Times New Roman" w:cs="Times New Roman"/>
          <w:b/>
          <w:bCs/>
          <w:color w:val="auto"/>
          <w:szCs w:val="24"/>
          <w:lang w:eastAsia="en-IN" w:bidi="ar-SA"/>
        </w:rPr>
        <w:t>Administrator:</w:t>
      </w:r>
      <w:r w:rsidRPr="00083581">
        <w:rPr>
          <w:rFonts w:ascii="Times New Roman" w:eastAsia="Times New Roman" w:hAnsi="Times New Roman" w:cs="Times New Roman"/>
          <w:color w:val="auto"/>
          <w:szCs w:val="24"/>
          <w:lang w:eastAsia="en-IN" w:bidi="ar-SA"/>
        </w:rPr>
        <w:t xml:space="preserve"> Manage user accounts, roles, departments, operational data, and generate reports.</w:t>
      </w:r>
    </w:p>
    <w:p w14:paraId="0CC09F09" w14:textId="77777777" w:rsidR="00083581" w:rsidRPr="00DD780B" w:rsidRDefault="003B51D8" w:rsidP="00083581">
      <w:pPr>
        <w:numPr>
          <w:ilvl w:val="0"/>
          <w:numId w:val="3"/>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DD780B">
        <w:rPr>
          <w:rFonts w:ascii="Times New Roman" w:eastAsia="Times New Roman" w:hAnsi="Times New Roman" w:cs="Times New Roman"/>
          <w:b/>
          <w:bCs/>
          <w:color w:val="auto"/>
          <w:sz w:val="28"/>
          <w:szCs w:val="28"/>
          <w:lang w:eastAsia="en-IN"/>
        </w:rPr>
        <w:t>System Ownership</w:t>
      </w:r>
      <w:r w:rsidRPr="00DD780B">
        <w:rPr>
          <w:rFonts w:ascii="Times New Roman" w:eastAsia="Times New Roman" w:hAnsi="Times New Roman" w:cs="Times New Roman"/>
          <w:color w:val="auto"/>
          <w:sz w:val="28"/>
          <w:szCs w:val="28"/>
          <w:lang w:eastAsia="en-IN"/>
        </w:rPr>
        <w:t>:</w:t>
      </w:r>
    </w:p>
    <w:p w14:paraId="08908C81" w14:textId="069B3EB0" w:rsidR="00083581" w:rsidRPr="00083581" w:rsidRDefault="00083581" w:rsidP="00083581">
      <w:pPr>
        <w:spacing w:before="100" w:beforeAutospacing="1" w:after="100" w:afterAutospacing="1" w:line="276" w:lineRule="auto"/>
        <w:ind w:left="720"/>
        <w:jc w:val="both"/>
        <w:rPr>
          <w:rFonts w:ascii="Times New Roman" w:eastAsia="Times New Roman" w:hAnsi="Times New Roman" w:cs="Times New Roman"/>
          <w:color w:val="auto"/>
          <w:szCs w:val="24"/>
          <w:lang w:eastAsia="en-IN"/>
        </w:rPr>
      </w:pPr>
      <w:proofErr w:type="spellStart"/>
      <w:r w:rsidRPr="00083581">
        <w:rPr>
          <w:rFonts w:ascii="Times New Roman" w:eastAsia="Times New Roman" w:hAnsi="Times New Roman" w:cs="Times New Roman"/>
          <w:color w:val="auto"/>
          <w:szCs w:val="24"/>
          <w:lang w:eastAsia="en-IN"/>
        </w:rPr>
        <w:t>HealCare</w:t>
      </w:r>
      <w:proofErr w:type="spellEnd"/>
      <w:r w:rsidRPr="00083581">
        <w:rPr>
          <w:rFonts w:ascii="Times New Roman" w:eastAsia="Times New Roman" w:hAnsi="Times New Roman" w:cs="Times New Roman"/>
          <w:color w:val="auto"/>
          <w:szCs w:val="24"/>
          <w:lang w:eastAsia="en-IN"/>
        </w:rPr>
        <w:t xml:space="preserve"> is owned by the developer who designs, builds, and operates the platform, retaining full rights over its architecture, workflows, and system design. Since the system includes sensitive medical data structures, interface layouts, and operational modules, ownership is crucial to ensure intellectual property protection and secure handling of all hospital-related content.</w:t>
      </w:r>
    </w:p>
    <w:p w14:paraId="5B1AFA01" w14:textId="77777777" w:rsidR="003B51D8" w:rsidRPr="00DD780B" w:rsidRDefault="003B51D8" w:rsidP="003B51D8">
      <w:pPr>
        <w:numPr>
          <w:ilvl w:val="0"/>
          <w:numId w:val="3"/>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DD780B">
        <w:rPr>
          <w:rFonts w:ascii="Times New Roman" w:eastAsia="Times New Roman" w:hAnsi="Times New Roman" w:cs="Times New Roman"/>
          <w:b/>
          <w:bCs/>
          <w:color w:val="auto"/>
          <w:sz w:val="28"/>
          <w:szCs w:val="28"/>
          <w:lang w:eastAsia="en-IN"/>
        </w:rPr>
        <w:t>Industry/Domain</w:t>
      </w:r>
      <w:r w:rsidRPr="00DD780B">
        <w:rPr>
          <w:rFonts w:ascii="Times New Roman" w:eastAsia="Times New Roman" w:hAnsi="Times New Roman" w:cs="Times New Roman"/>
          <w:color w:val="auto"/>
          <w:sz w:val="28"/>
          <w:szCs w:val="28"/>
          <w:lang w:eastAsia="en-IN"/>
        </w:rPr>
        <w:t>:</w:t>
      </w:r>
    </w:p>
    <w:p w14:paraId="18A9FDEA" w14:textId="55DD402D" w:rsidR="00083581" w:rsidRPr="00083581" w:rsidRDefault="00083581" w:rsidP="00083581">
      <w:pPr>
        <w:spacing w:before="100" w:beforeAutospacing="1" w:after="100" w:afterAutospacing="1" w:line="276" w:lineRule="auto"/>
        <w:ind w:left="720"/>
        <w:jc w:val="both"/>
        <w:rPr>
          <w:rFonts w:ascii="Times New Roman" w:eastAsia="Times New Roman" w:hAnsi="Times New Roman" w:cs="Times New Roman"/>
          <w:color w:val="auto"/>
          <w:szCs w:val="24"/>
          <w:lang w:eastAsia="en-IN"/>
        </w:rPr>
      </w:pPr>
      <w:r w:rsidRPr="00083581">
        <w:rPr>
          <w:rFonts w:ascii="Times New Roman" w:eastAsia="Times New Roman" w:hAnsi="Times New Roman" w:cs="Times New Roman"/>
          <w:color w:val="auto"/>
          <w:szCs w:val="24"/>
          <w:lang w:eastAsia="en-IN"/>
        </w:rPr>
        <w:t xml:space="preserve">The system belongs to the </w:t>
      </w:r>
      <w:r w:rsidRPr="00083581">
        <w:rPr>
          <w:rFonts w:ascii="Times New Roman" w:eastAsia="Times New Roman" w:hAnsi="Times New Roman" w:cs="Times New Roman"/>
          <w:b/>
          <w:bCs/>
          <w:color w:val="auto"/>
          <w:szCs w:val="24"/>
          <w:lang w:eastAsia="en-IN"/>
        </w:rPr>
        <w:t>Healthcare Information Systems (HIS)</w:t>
      </w:r>
      <w:r w:rsidRPr="00083581">
        <w:rPr>
          <w:rFonts w:ascii="Times New Roman" w:eastAsia="Times New Roman" w:hAnsi="Times New Roman" w:cs="Times New Roman"/>
          <w:color w:val="auto"/>
          <w:szCs w:val="24"/>
          <w:lang w:eastAsia="en-IN"/>
        </w:rPr>
        <w:t xml:space="preserve"> domain, supporting digital transformation of hospital operations.</w:t>
      </w:r>
    </w:p>
    <w:p w14:paraId="592E5CCA" w14:textId="77777777" w:rsidR="003B51D8" w:rsidRPr="00DD780B" w:rsidRDefault="003B51D8" w:rsidP="003B51D8">
      <w:pPr>
        <w:numPr>
          <w:ilvl w:val="0"/>
          <w:numId w:val="3"/>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DD780B">
        <w:rPr>
          <w:rFonts w:ascii="Times New Roman" w:eastAsia="Times New Roman" w:hAnsi="Times New Roman" w:cs="Times New Roman"/>
          <w:b/>
          <w:bCs/>
          <w:color w:val="auto"/>
          <w:sz w:val="28"/>
          <w:szCs w:val="28"/>
          <w:lang w:eastAsia="en-IN"/>
        </w:rPr>
        <w:t>Data Collection Contacts</w:t>
      </w:r>
      <w:r w:rsidRPr="00DD780B">
        <w:rPr>
          <w:rFonts w:ascii="Times New Roman" w:eastAsia="Times New Roman" w:hAnsi="Times New Roman" w:cs="Times New Roman"/>
          <w:color w:val="auto"/>
          <w:sz w:val="28"/>
          <w:szCs w:val="28"/>
          <w:lang w:eastAsia="en-IN"/>
        </w:rPr>
        <w:t>:</w:t>
      </w:r>
    </w:p>
    <w:p w14:paraId="274DFACE" w14:textId="6116387C" w:rsidR="00083581" w:rsidRPr="00083581" w:rsidRDefault="00083581" w:rsidP="00083581">
      <w:pPr>
        <w:spacing w:before="100" w:beforeAutospacing="1" w:after="100" w:afterAutospacing="1" w:line="276" w:lineRule="auto"/>
        <w:ind w:left="720"/>
        <w:jc w:val="both"/>
        <w:rPr>
          <w:rFonts w:ascii="Times New Roman" w:eastAsia="Times New Roman" w:hAnsi="Times New Roman" w:cs="Times New Roman"/>
          <w:color w:val="auto"/>
          <w:szCs w:val="24"/>
          <w:lang w:eastAsia="en-IN"/>
        </w:rPr>
      </w:pPr>
      <w:r w:rsidRPr="00083581">
        <w:rPr>
          <w:rFonts w:ascii="Times New Roman" w:eastAsia="Times New Roman" w:hAnsi="Times New Roman" w:cs="Times New Roman"/>
          <w:color w:val="auto"/>
          <w:szCs w:val="24"/>
          <w:lang w:eastAsia="en-IN"/>
        </w:rPr>
        <w:t>Name: Dr. Sophy</w:t>
      </w:r>
    </w:p>
    <w:p w14:paraId="1018F89D" w14:textId="77777777" w:rsidR="00BF62D0" w:rsidRDefault="00083581" w:rsidP="00083581">
      <w:pPr>
        <w:spacing w:before="100" w:beforeAutospacing="1" w:after="100" w:afterAutospacing="1" w:line="276" w:lineRule="auto"/>
        <w:ind w:left="720"/>
        <w:jc w:val="both"/>
        <w:rPr>
          <w:rFonts w:ascii="Times New Roman" w:eastAsia="Times New Roman" w:hAnsi="Times New Roman" w:cs="Times New Roman"/>
          <w:color w:val="auto"/>
          <w:szCs w:val="24"/>
          <w:lang w:eastAsia="en-IN"/>
        </w:rPr>
      </w:pPr>
      <w:r w:rsidRPr="00083581">
        <w:rPr>
          <w:rFonts w:ascii="Times New Roman" w:eastAsia="Times New Roman" w:hAnsi="Times New Roman" w:cs="Times New Roman"/>
          <w:color w:val="auto"/>
          <w:szCs w:val="24"/>
          <w:lang w:eastAsia="en-IN"/>
        </w:rPr>
        <w:t xml:space="preserve">Role: </w:t>
      </w:r>
      <w:r w:rsidR="00D02F23">
        <w:rPr>
          <w:rFonts w:ascii="Times New Roman" w:eastAsia="Times New Roman" w:hAnsi="Times New Roman" w:cs="Times New Roman"/>
          <w:color w:val="auto"/>
          <w:szCs w:val="24"/>
          <w:lang w:eastAsia="en-IN"/>
        </w:rPr>
        <w:t>Doctor</w:t>
      </w:r>
      <w:r w:rsidR="00BF62D0">
        <w:rPr>
          <w:rFonts w:ascii="Times New Roman" w:eastAsia="Times New Roman" w:hAnsi="Times New Roman" w:cs="Times New Roman"/>
          <w:color w:val="auto"/>
          <w:szCs w:val="24"/>
          <w:lang w:eastAsia="en-IN"/>
        </w:rPr>
        <w:t xml:space="preserve"> </w:t>
      </w:r>
    </w:p>
    <w:p w14:paraId="5A5E8715" w14:textId="54BF0388" w:rsidR="00D02F23" w:rsidRDefault="00BF62D0" w:rsidP="00083581">
      <w:pPr>
        <w:spacing w:before="100" w:beforeAutospacing="1" w:after="100" w:afterAutospacing="1" w:line="276" w:lineRule="auto"/>
        <w:ind w:left="720"/>
        <w:jc w:val="both"/>
        <w:rPr>
          <w:rFonts w:ascii="Times New Roman" w:eastAsia="Times New Roman" w:hAnsi="Times New Roman" w:cs="Times New Roman"/>
          <w:color w:val="auto"/>
          <w:szCs w:val="24"/>
          <w:lang w:eastAsia="en-IN"/>
        </w:rPr>
      </w:pPr>
      <w:r>
        <w:rPr>
          <w:rFonts w:ascii="Times New Roman" w:eastAsia="Times New Roman" w:hAnsi="Times New Roman" w:cs="Times New Roman"/>
          <w:color w:val="auto"/>
          <w:szCs w:val="24"/>
          <w:lang w:eastAsia="en-IN"/>
        </w:rPr>
        <w:lastRenderedPageBreak/>
        <w:t xml:space="preserve">Address: </w:t>
      </w:r>
      <w:r w:rsidR="00D02F23" w:rsidRPr="00D02F23">
        <w:rPr>
          <w:rFonts w:ascii="Times New Roman" w:eastAsia="Times New Roman" w:hAnsi="Times New Roman" w:cs="Times New Roman"/>
          <w:color w:val="auto"/>
          <w:szCs w:val="24"/>
          <w:lang w:eastAsia="en-IN"/>
        </w:rPr>
        <w:t xml:space="preserve">Pius XII Hospital, </w:t>
      </w:r>
      <w:proofErr w:type="spellStart"/>
      <w:r w:rsidR="00D02F23" w:rsidRPr="00D02F23">
        <w:rPr>
          <w:rFonts w:ascii="Times New Roman" w:eastAsia="Times New Roman" w:hAnsi="Times New Roman" w:cs="Times New Roman"/>
          <w:color w:val="auto"/>
          <w:szCs w:val="24"/>
          <w:lang w:eastAsia="en-IN"/>
        </w:rPr>
        <w:t>Kalaketty</w:t>
      </w:r>
      <w:proofErr w:type="spellEnd"/>
      <w:r w:rsidR="00D02F23" w:rsidRPr="00D02F23">
        <w:rPr>
          <w:rFonts w:ascii="Times New Roman" w:eastAsia="Times New Roman" w:hAnsi="Times New Roman" w:cs="Times New Roman"/>
          <w:color w:val="auto"/>
          <w:szCs w:val="24"/>
          <w:lang w:eastAsia="en-IN"/>
        </w:rPr>
        <w:t xml:space="preserve">, </w:t>
      </w:r>
      <w:proofErr w:type="spellStart"/>
      <w:r w:rsidR="00D02F23" w:rsidRPr="00D02F23">
        <w:rPr>
          <w:rFonts w:ascii="Times New Roman" w:eastAsia="Times New Roman" w:hAnsi="Times New Roman" w:cs="Times New Roman"/>
          <w:color w:val="auto"/>
          <w:szCs w:val="24"/>
          <w:lang w:eastAsia="en-IN"/>
        </w:rPr>
        <w:t>Kappadu</w:t>
      </w:r>
      <w:proofErr w:type="spellEnd"/>
      <w:r w:rsidR="00D02F23" w:rsidRPr="00D02F23">
        <w:rPr>
          <w:rFonts w:ascii="Times New Roman" w:eastAsia="Times New Roman" w:hAnsi="Times New Roman" w:cs="Times New Roman"/>
          <w:color w:val="auto"/>
          <w:szCs w:val="24"/>
          <w:lang w:eastAsia="en-IN"/>
        </w:rPr>
        <w:t xml:space="preserve"> PO, </w:t>
      </w:r>
      <w:proofErr w:type="spellStart"/>
      <w:r w:rsidR="00D02F23" w:rsidRPr="00D02F23">
        <w:rPr>
          <w:rFonts w:ascii="Times New Roman" w:eastAsia="Times New Roman" w:hAnsi="Times New Roman" w:cs="Times New Roman"/>
          <w:color w:val="auto"/>
          <w:szCs w:val="24"/>
          <w:lang w:eastAsia="en-IN"/>
        </w:rPr>
        <w:t>Kanjirapally</w:t>
      </w:r>
      <w:proofErr w:type="spellEnd"/>
      <w:r w:rsidR="00D02F23" w:rsidRPr="00D02F23">
        <w:rPr>
          <w:rFonts w:ascii="Times New Roman" w:eastAsia="Times New Roman" w:hAnsi="Times New Roman" w:cs="Times New Roman"/>
          <w:color w:val="auto"/>
          <w:szCs w:val="24"/>
          <w:lang w:eastAsia="en-IN"/>
        </w:rPr>
        <w:t>, Kottayam Dt., Kerala, India</w:t>
      </w:r>
    </w:p>
    <w:p w14:paraId="33ED68C2" w14:textId="2E8C607E" w:rsidR="00083581" w:rsidRPr="00083581" w:rsidRDefault="00083581" w:rsidP="00083581">
      <w:pPr>
        <w:spacing w:before="100" w:beforeAutospacing="1" w:after="100" w:afterAutospacing="1" w:line="276" w:lineRule="auto"/>
        <w:ind w:left="720"/>
        <w:jc w:val="both"/>
        <w:rPr>
          <w:rFonts w:ascii="Times New Roman" w:eastAsia="Times New Roman" w:hAnsi="Times New Roman" w:cs="Times New Roman"/>
          <w:color w:val="auto"/>
          <w:szCs w:val="24"/>
          <w:lang w:eastAsia="en-IN"/>
        </w:rPr>
      </w:pPr>
      <w:r w:rsidRPr="00083581">
        <w:rPr>
          <w:rFonts w:ascii="Times New Roman" w:eastAsia="Times New Roman" w:hAnsi="Times New Roman" w:cs="Times New Roman"/>
          <w:color w:val="auto"/>
          <w:szCs w:val="24"/>
          <w:lang w:eastAsia="en-IN"/>
        </w:rPr>
        <w:t>Contact:</w:t>
      </w:r>
      <w:r w:rsidRPr="00083581">
        <w:rPr>
          <w:rFonts w:ascii="Times New Roman" w:hAnsi="Times New Roman" w:cs="Times New Roman"/>
          <w:szCs w:val="24"/>
        </w:rPr>
        <w:t xml:space="preserve"> </w:t>
      </w:r>
      <w:r w:rsidRPr="00083581">
        <w:rPr>
          <w:rFonts w:ascii="Times New Roman" w:eastAsia="Times New Roman" w:hAnsi="Times New Roman" w:cs="Times New Roman"/>
          <w:color w:val="auto"/>
          <w:szCs w:val="24"/>
          <w:lang w:eastAsia="en-IN"/>
        </w:rPr>
        <w:t>+91 93834 35607</w:t>
      </w:r>
    </w:p>
    <w:p w14:paraId="4558281C" w14:textId="77777777" w:rsidR="003B51D8" w:rsidRPr="00DD780B" w:rsidRDefault="003B51D8" w:rsidP="003B51D8">
      <w:pPr>
        <w:numPr>
          <w:ilvl w:val="0"/>
          <w:numId w:val="3"/>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DD780B">
        <w:rPr>
          <w:rFonts w:ascii="Times New Roman" w:eastAsia="Times New Roman" w:hAnsi="Times New Roman" w:cs="Times New Roman"/>
          <w:b/>
          <w:bCs/>
          <w:color w:val="auto"/>
          <w:sz w:val="28"/>
          <w:szCs w:val="28"/>
          <w:lang w:eastAsia="en-IN"/>
        </w:rPr>
        <w:t>Questionnaire for Data Collection</w:t>
      </w:r>
      <w:r w:rsidRPr="00DD780B">
        <w:rPr>
          <w:rFonts w:ascii="Times New Roman" w:eastAsia="Times New Roman" w:hAnsi="Times New Roman" w:cs="Times New Roman"/>
          <w:color w:val="auto"/>
          <w:sz w:val="28"/>
          <w:szCs w:val="28"/>
          <w:lang w:eastAsia="en-IN"/>
        </w:rPr>
        <w:t>:</w:t>
      </w:r>
    </w:p>
    <w:bookmarkEnd w:id="0"/>
    <w:p w14:paraId="71CF7B45" w14:textId="77777777" w:rsidR="00B12B4B" w:rsidRPr="00B12B4B" w:rsidRDefault="00B12B4B" w:rsidP="00B12B4B">
      <w:pPr>
        <w:pStyle w:val="Heading3"/>
        <w:rPr>
          <w:rFonts w:ascii="Times New Roman" w:hAnsi="Times New Roman" w:cs="Times New Roman"/>
          <w:sz w:val="24"/>
          <w:szCs w:val="24"/>
        </w:rPr>
      </w:pPr>
      <w:r w:rsidRPr="00B12B4B">
        <w:rPr>
          <w:rStyle w:val="Strong"/>
          <w:rFonts w:ascii="Times New Roman" w:hAnsi="Times New Roman" w:cs="Times New Roman"/>
          <w:b/>
          <w:bCs w:val="0"/>
          <w:sz w:val="24"/>
          <w:szCs w:val="24"/>
        </w:rPr>
        <w:t>1. How do you currently manage patient registration and appointment scheduling?</w:t>
      </w:r>
    </w:p>
    <w:p w14:paraId="3FB8F051" w14:textId="77777777" w:rsidR="00B12B4B" w:rsidRPr="00B12B4B" w:rsidRDefault="00B12B4B" w:rsidP="00B12B4B">
      <w:pPr>
        <w:pStyle w:val="NormalWeb"/>
      </w:pPr>
      <w:r w:rsidRPr="00B12B4B">
        <w:t>Patient registration and appointment scheduling are done manually through physical forms or basic standalone systems, which often leads to delays, duplicate entries, and difficulty in tracking appointment availability.</w:t>
      </w:r>
    </w:p>
    <w:p w14:paraId="34E81CC8" w14:textId="02F80A5D" w:rsidR="00B12B4B" w:rsidRPr="00B12B4B" w:rsidRDefault="00B12B4B" w:rsidP="00B12B4B">
      <w:pPr>
        <w:rPr>
          <w:rFonts w:ascii="Times New Roman" w:hAnsi="Times New Roman" w:cs="Times New Roman"/>
          <w:szCs w:val="24"/>
        </w:rPr>
      </w:pPr>
    </w:p>
    <w:p w14:paraId="47A4F7D4" w14:textId="77777777" w:rsidR="00B12B4B" w:rsidRPr="00B12B4B" w:rsidRDefault="00B12B4B" w:rsidP="00B12B4B">
      <w:pPr>
        <w:pStyle w:val="Heading3"/>
        <w:rPr>
          <w:rFonts w:ascii="Times New Roman" w:hAnsi="Times New Roman" w:cs="Times New Roman"/>
          <w:sz w:val="24"/>
          <w:szCs w:val="24"/>
        </w:rPr>
      </w:pPr>
      <w:r w:rsidRPr="00B12B4B">
        <w:rPr>
          <w:rStyle w:val="Strong"/>
          <w:rFonts w:ascii="Times New Roman" w:hAnsi="Times New Roman" w:cs="Times New Roman"/>
          <w:b/>
          <w:bCs w:val="0"/>
          <w:sz w:val="24"/>
          <w:szCs w:val="24"/>
        </w:rPr>
        <w:t>2. What difficulties do you face in accessing or updating patient medical records?</w:t>
      </w:r>
    </w:p>
    <w:p w14:paraId="1EC44B52" w14:textId="77777777" w:rsidR="00B12B4B" w:rsidRPr="00B12B4B" w:rsidRDefault="00B12B4B" w:rsidP="00B12B4B">
      <w:pPr>
        <w:pStyle w:val="NormalWeb"/>
      </w:pPr>
      <w:r w:rsidRPr="00B12B4B">
        <w:t>Medical records are stored in files or scattered systems, making it difficult for doctors and staff to quickly access or update them. This causes delays in diagnosis, missing information, and inconsistent record keeping.</w:t>
      </w:r>
    </w:p>
    <w:p w14:paraId="6B8A5151" w14:textId="4A719899" w:rsidR="00B12B4B" w:rsidRPr="00B12B4B" w:rsidRDefault="00B12B4B" w:rsidP="00B12B4B">
      <w:pPr>
        <w:rPr>
          <w:rFonts w:ascii="Times New Roman" w:hAnsi="Times New Roman" w:cs="Times New Roman"/>
          <w:szCs w:val="24"/>
        </w:rPr>
      </w:pPr>
    </w:p>
    <w:p w14:paraId="345E8A09" w14:textId="77777777" w:rsidR="00B12B4B" w:rsidRPr="00B12B4B" w:rsidRDefault="00B12B4B" w:rsidP="00B12B4B">
      <w:pPr>
        <w:pStyle w:val="Heading3"/>
        <w:rPr>
          <w:rFonts w:ascii="Times New Roman" w:hAnsi="Times New Roman" w:cs="Times New Roman"/>
          <w:sz w:val="24"/>
          <w:szCs w:val="24"/>
        </w:rPr>
      </w:pPr>
      <w:r w:rsidRPr="00B12B4B">
        <w:rPr>
          <w:rStyle w:val="Strong"/>
          <w:rFonts w:ascii="Times New Roman" w:hAnsi="Times New Roman" w:cs="Times New Roman"/>
          <w:b/>
          <w:bCs w:val="0"/>
          <w:sz w:val="24"/>
          <w:szCs w:val="24"/>
        </w:rPr>
        <w:t>3. How are lab tests assigned, tracked, and reported in your hospital?</w:t>
      </w:r>
    </w:p>
    <w:p w14:paraId="29E24D9E" w14:textId="77777777" w:rsidR="00B12B4B" w:rsidRPr="00B12B4B" w:rsidRDefault="00B12B4B" w:rsidP="00B12B4B">
      <w:pPr>
        <w:pStyle w:val="NormalWeb"/>
      </w:pPr>
      <w:r w:rsidRPr="00B12B4B">
        <w:t>Lab tests are usually written manually on paper or communicated verbally. Tracking samples, updating test status, and delivering reports often leads to miscommunication, delays, or misplaced reports.</w:t>
      </w:r>
    </w:p>
    <w:p w14:paraId="69C871C6" w14:textId="696107B5" w:rsidR="00B12B4B" w:rsidRPr="00B12B4B" w:rsidRDefault="00B12B4B" w:rsidP="00B12B4B">
      <w:pPr>
        <w:rPr>
          <w:rFonts w:ascii="Times New Roman" w:hAnsi="Times New Roman" w:cs="Times New Roman"/>
          <w:szCs w:val="24"/>
        </w:rPr>
      </w:pPr>
    </w:p>
    <w:p w14:paraId="49C1AECB" w14:textId="77777777" w:rsidR="00B12B4B" w:rsidRPr="00B12B4B" w:rsidRDefault="00B12B4B" w:rsidP="00B12B4B">
      <w:pPr>
        <w:pStyle w:val="Heading3"/>
        <w:rPr>
          <w:rFonts w:ascii="Times New Roman" w:hAnsi="Times New Roman" w:cs="Times New Roman"/>
          <w:sz w:val="24"/>
          <w:szCs w:val="24"/>
        </w:rPr>
      </w:pPr>
      <w:r w:rsidRPr="00B12B4B">
        <w:rPr>
          <w:rStyle w:val="Strong"/>
          <w:rFonts w:ascii="Times New Roman" w:hAnsi="Times New Roman" w:cs="Times New Roman"/>
          <w:b/>
          <w:bCs w:val="0"/>
          <w:sz w:val="24"/>
          <w:szCs w:val="24"/>
        </w:rPr>
        <w:t>4. What issues arise during prescription handling and pharmacy dispensing?</w:t>
      </w:r>
    </w:p>
    <w:p w14:paraId="265B70DF" w14:textId="77777777" w:rsidR="00B12B4B" w:rsidRPr="00B12B4B" w:rsidRDefault="00B12B4B" w:rsidP="00B12B4B">
      <w:pPr>
        <w:pStyle w:val="NormalWeb"/>
      </w:pPr>
      <w:r w:rsidRPr="00B12B4B">
        <w:t>Prescriptions may be handwritten and unclear, leading to errors in medication dispensing. Manual stock verification and delayed updates cause confusion about medicine availability.</w:t>
      </w:r>
    </w:p>
    <w:p w14:paraId="1D05EDA9" w14:textId="11E06A77" w:rsidR="00B12B4B" w:rsidRPr="00B12B4B" w:rsidRDefault="00B12B4B" w:rsidP="00B12B4B">
      <w:pPr>
        <w:rPr>
          <w:rFonts w:ascii="Times New Roman" w:hAnsi="Times New Roman" w:cs="Times New Roman"/>
          <w:szCs w:val="24"/>
        </w:rPr>
      </w:pPr>
    </w:p>
    <w:p w14:paraId="077B2D49" w14:textId="77777777" w:rsidR="00B12B4B" w:rsidRPr="00B12B4B" w:rsidRDefault="00B12B4B" w:rsidP="00B12B4B">
      <w:pPr>
        <w:pStyle w:val="Heading3"/>
        <w:rPr>
          <w:rFonts w:ascii="Times New Roman" w:hAnsi="Times New Roman" w:cs="Times New Roman"/>
          <w:sz w:val="24"/>
          <w:szCs w:val="24"/>
        </w:rPr>
      </w:pPr>
      <w:r w:rsidRPr="00B12B4B">
        <w:rPr>
          <w:rStyle w:val="Strong"/>
          <w:rFonts w:ascii="Times New Roman" w:hAnsi="Times New Roman" w:cs="Times New Roman"/>
          <w:b/>
          <w:bCs w:val="0"/>
          <w:sz w:val="24"/>
          <w:szCs w:val="24"/>
        </w:rPr>
        <w:t>5. How is queue regulation handled during peak hours?</w:t>
      </w:r>
    </w:p>
    <w:p w14:paraId="1B850889" w14:textId="77777777" w:rsidR="00B12B4B" w:rsidRPr="00B12B4B" w:rsidRDefault="00B12B4B" w:rsidP="00B12B4B">
      <w:pPr>
        <w:pStyle w:val="NormalWeb"/>
      </w:pPr>
      <w:r w:rsidRPr="00B12B4B">
        <w:t>Queues are managed manually by staff, leading to overcrowding, long waiting times, and patient dissatisfaction. There is no real-time system for patients to track their turn.</w:t>
      </w:r>
    </w:p>
    <w:p w14:paraId="59A54064" w14:textId="7F5F9B94" w:rsidR="00B12B4B" w:rsidRPr="00B12B4B" w:rsidRDefault="00B12B4B" w:rsidP="00B12B4B">
      <w:pPr>
        <w:rPr>
          <w:rFonts w:ascii="Times New Roman" w:hAnsi="Times New Roman" w:cs="Times New Roman"/>
          <w:szCs w:val="24"/>
        </w:rPr>
      </w:pPr>
    </w:p>
    <w:p w14:paraId="33A42740" w14:textId="77777777" w:rsidR="00B12B4B" w:rsidRPr="00B12B4B" w:rsidRDefault="00B12B4B" w:rsidP="00B12B4B">
      <w:pPr>
        <w:pStyle w:val="Heading3"/>
        <w:rPr>
          <w:rFonts w:ascii="Times New Roman" w:hAnsi="Times New Roman" w:cs="Times New Roman"/>
          <w:sz w:val="24"/>
          <w:szCs w:val="24"/>
        </w:rPr>
      </w:pPr>
      <w:r w:rsidRPr="00B12B4B">
        <w:rPr>
          <w:rStyle w:val="Strong"/>
          <w:rFonts w:ascii="Times New Roman" w:hAnsi="Times New Roman" w:cs="Times New Roman"/>
          <w:b/>
          <w:bCs w:val="0"/>
          <w:sz w:val="24"/>
          <w:szCs w:val="24"/>
        </w:rPr>
        <w:lastRenderedPageBreak/>
        <w:t>6. What information is needed in billing and payment generation?</w:t>
      </w:r>
    </w:p>
    <w:p w14:paraId="3B82A3CF" w14:textId="77777777" w:rsidR="00B12B4B" w:rsidRPr="00B12B4B" w:rsidRDefault="00B12B4B" w:rsidP="00B12B4B">
      <w:pPr>
        <w:pStyle w:val="NormalWeb"/>
      </w:pPr>
      <w:r w:rsidRPr="00B12B4B">
        <w:t>Billing requires details such as patient registration data, consultation charges, lab test charges, pharmacy items, room/bed charges, and any additional service fees. Consolidating all this manually is time-consuming and error-prone.</w:t>
      </w:r>
    </w:p>
    <w:p w14:paraId="1DD302B6" w14:textId="61D69003" w:rsidR="00B12B4B" w:rsidRPr="00B12B4B" w:rsidRDefault="00B12B4B" w:rsidP="00B12B4B">
      <w:pPr>
        <w:rPr>
          <w:rFonts w:ascii="Times New Roman" w:hAnsi="Times New Roman" w:cs="Times New Roman"/>
          <w:szCs w:val="24"/>
        </w:rPr>
      </w:pPr>
    </w:p>
    <w:p w14:paraId="431BB0AC" w14:textId="77777777" w:rsidR="00B12B4B" w:rsidRPr="00B12B4B" w:rsidRDefault="00B12B4B" w:rsidP="00B12B4B">
      <w:pPr>
        <w:pStyle w:val="Heading3"/>
        <w:rPr>
          <w:rFonts w:ascii="Times New Roman" w:hAnsi="Times New Roman" w:cs="Times New Roman"/>
          <w:sz w:val="24"/>
          <w:szCs w:val="24"/>
        </w:rPr>
      </w:pPr>
      <w:r w:rsidRPr="00B12B4B">
        <w:rPr>
          <w:rStyle w:val="Strong"/>
          <w:rFonts w:ascii="Times New Roman" w:hAnsi="Times New Roman" w:cs="Times New Roman"/>
          <w:b/>
          <w:bCs w:val="0"/>
          <w:sz w:val="24"/>
          <w:szCs w:val="24"/>
        </w:rPr>
        <w:t>7. How do different staff roles coordinate patient movement and departmental workflows?</w:t>
      </w:r>
    </w:p>
    <w:p w14:paraId="185584F0" w14:textId="77777777" w:rsidR="00B12B4B" w:rsidRPr="00B12B4B" w:rsidRDefault="00B12B4B" w:rsidP="00B12B4B">
      <w:pPr>
        <w:pStyle w:val="NormalWeb"/>
      </w:pPr>
      <w:r w:rsidRPr="00B12B4B">
        <w:t>Coordination is often done via phone calls or manual notes, causing delays in shifting patients between departments (lab, pharmacy, radiology, doctor consultation, billing). Lack of integration leads to communication gaps.</w:t>
      </w:r>
    </w:p>
    <w:p w14:paraId="23D9A57C" w14:textId="41E3F90F" w:rsidR="00B12B4B" w:rsidRPr="00B12B4B" w:rsidRDefault="00B12B4B" w:rsidP="00B12B4B">
      <w:pPr>
        <w:rPr>
          <w:rFonts w:ascii="Times New Roman" w:hAnsi="Times New Roman" w:cs="Times New Roman"/>
          <w:szCs w:val="24"/>
        </w:rPr>
      </w:pPr>
    </w:p>
    <w:p w14:paraId="6FAE45A9" w14:textId="77777777" w:rsidR="00B12B4B" w:rsidRPr="00B12B4B" w:rsidRDefault="00B12B4B" w:rsidP="00B12B4B">
      <w:pPr>
        <w:pStyle w:val="Heading3"/>
        <w:rPr>
          <w:rFonts w:ascii="Times New Roman" w:hAnsi="Times New Roman" w:cs="Times New Roman"/>
          <w:sz w:val="24"/>
          <w:szCs w:val="24"/>
        </w:rPr>
      </w:pPr>
      <w:r w:rsidRPr="00B12B4B">
        <w:rPr>
          <w:rStyle w:val="Strong"/>
          <w:rFonts w:ascii="Times New Roman" w:hAnsi="Times New Roman" w:cs="Times New Roman"/>
          <w:b/>
          <w:bCs w:val="0"/>
          <w:sz w:val="24"/>
          <w:szCs w:val="24"/>
        </w:rPr>
        <w:t>8. What types of reports are required for administrative review?</w:t>
      </w:r>
    </w:p>
    <w:p w14:paraId="0BB34667" w14:textId="77777777" w:rsidR="00B12B4B" w:rsidRPr="00B12B4B" w:rsidRDefault="00B12B4B" w:rsidP="00B12B4B">
      <w:pPr>
        <w:pStyle w:val="NormalWeb"/>
      </w:pPr>
      <w:r w:rsidRPr="00B12B4B">
        <w:t>Administrators require reports like patient admission details, outpatient/inpatient statistics, bed occupancy, appointment volumes, discharge summaries, revenue reports, and feedback analysis.</w:t>
      </w:r>
    </w:p>
    <w:p w14:paraId="77A0A75E" w14:textId="1BAC73D2" w:rsidR="00B12B4B" w:rsidRPr="00B12B4B" w:rsidRDefault="00B12B4B" w:rsidP="00B12B4B">
      <w:pPr>
        <w:rPr>
          <w:rFonts w:ascii="Times New Roman" w:hAnsi="Times New Roman" w:cs="Times New Roman"/>
          <w:szCs w:val="24"/>
        </w:rPr>
      </w:pPr>
    </w:p>
    <w:p w14:paraId="6941CC10" w14:textId="77777777" w:rsidR="00B12B4B" w:rsidRPr="00B12B4B" w:rsidRDefault="00B12B4B" w:rsidP="00B12B4B">
      <w:pPr>
        <w:pStyle w:val="Heading3"/>
        <w:rPr>
          <w:rFonts w:ascii="Times New Roman" w:hAnsi="Times New Roman" w:cs="Times New Roman"/>
          <w:sz w:val="24"/>
          <w:szCs w:val="24"/>
        </w:rPr>
      </w:pPr>
      <w:r w:rsidRPr="00B12B4B">
        <w:rPr>
          <w:rStyle w:val="Strong"/>
          <w:rFonts w:ascii="Times New Roman" w:hAnsi="Times New Roman" w:cs="Times New Roman"/>
          <w:b/>
          <w:bCs w:val="0"/>
          <w:sz w:val="24"/>
          <w:szCs w:val="24"/>
        </w:rPr>
        <w:t>9. What challenges exist in handling inpatient/outpatient records manually?</w:t>
      </w:r>
    </w:p>
    <w:p w14:paraId="1C3E7907" w14:textId="77777777" w:rsidR="00B12B4B" w:rsidRPr="00B12B4B" w:rsidRDefault="00B12B4B" w:rsidP="00B12B4B">
      <w:pPr>
        <w:pStyle w:val="NormalWeb"/>
      </w:pPr>
      <w:r w:rsidRPr="00B12B4B">
        <w:t>Manual records can be misplaced, incomplete, or illegible. Tracking patient history, ongoing treatments, and previous visits becomes difficult, affecting continuity of care.</w:t>
      </w:r>
    </w:p>
    <w:p w14:paraId="23B5B4A5" w14:textId="4603D26D" w:rsidR="00B12B4B" w:rsidRPr="00B12B4B" w:rsidRDefault="00B12B4B" w:rsidP="00B12B4B">
      <w:pPr>
        <w:rPr>
          <w:rFonts w:ascii="Times New Roman" w:hAnsi="Times New Roman" w:cs="Times New Roman"/>
          <w:szCs w:val="24"/>
        </w:rPr>
      </w:pPr>
    </w:p>
    <w:p w14:paraId="0CDFF323" w14:textId="77777777" w:rsidR="00B12B4B" w:rsidRPr="00B12B4B" w:rsidRDefault="00B12B4B" w:rsidP="00B12B4B">
      <w:pPr>
        <w:pStyle w:val="Heading3"/>
        <w:rPr>
          <w:rFonts w:ascii="Times New Roman" w:hAnsi="Times New Roman" w:cs="Times New Roman"/>
          <w:sz w:val="24"/>
          <w:szCs w:val="24"/>
        </w:rPr>
      </w:pPr>
      <w:r w:rsidRPr="00B12B4B">
        <w:rPr>
          <w:rStyle w:val="Strong"/>
          <w:rFonts w:ascii="Times New Roman" w:hAnsi="Times New Roman" w:cs="Times New Roman"/>
          <w:b/>
          <w:bCs w:val="0"/>
          <w:sz w:val="24"/>
          <w:szCs w:val="24"/>
        </w:rPr>
        <w:t>10. How important is secure access control and role-based permissions in hospital systems?</w:t>
      </w:r>
    </w:p>
    <w:p w14:paraId="067F4D5A" w14:textId="77777777" w:rsidR="00B12B4B" w:rsidRPr="00B12B4B" w:rsidRDefault="00B12B4B" w:rsidP="00B12B4B">
      <w:pPr>
        <w:pStyle w:val="NormalWeb"/>
      </w:pPr>
      <w:r w:rsidRPr="00B12B4B">
        <w:t>Highly important. Different roles (doctor, nurse, lab staff, pharmacy, admin) need different access levels to protect patient data, ensure confidentiality, and prevent unauthorized modifications.</w:t>
      </w:r>
    </w:p>
    <w:p w14:paraId="5CC71BAF" w14:textId="1C5D654C" w:rsidR="00B12B4B" w:rsidRPr="00B12B4B" w:rsidRDefault="00B12B4B" w:rsidP="00B12B4B">
      <w:pPr>
        <w:rPr>
          <w:rFonts w:ascii="Times New Roman" w:hAnsi="Times New Roman" w:cs="Times New Roman"/>
          <w:szCs w:val="24"/>
        </w:rPr>
      </w:pPr>
    </w:p>
    <w:p w14:paraId="5D7DE5EF" w14:textId="77777777" w:rsidR="00B12B4B" w:rsidRPr="00B12B4B" w:rsidRDefault="00B12B4B" w:rsidP="00B12B4B">
      <w:pPr>
        <w:pStyle w:val="Heading3"/>
        <w:rPr>
          <w:rFonts w:ascii="Times New Roman" w:hAnsi="Times New Roman" w:cs="Times New Roman"/>
          <w:sz w:val="24"/>
          <w:szCs w:val="24"/>
        </w:rPr>
      </w:pPr>
      <w:r w:rsidRPr="00B12B4B">
        <w:rPr>
          <w:rStyle w:val="Strong"/>
          <w:rFonts w:ascii="Times New Roman" w:hAnsi="Times New Roman" w:cs="Times New Roman"/>
          <w:b/>
          <w:bCs w:val="0"/>
          <w:sz w:val="24"/>
          <w:szCs w:val="24"/>
        </w:rPr>
        <w:t>11. What improvements would a centralized digital system bring to patient care quality?</w:t>
      </w:r>
    </w:p>
    <w:p w14:paraId="41EAE81A" w14:textId="77777777" w:rsidR="00B12B4B" w:rsidRPr="00B12B4B" w:rsidRDefault="00B12B4B" w:rsidP="00B12B4B">
      <w:pPr>
        <w:pStyle w:val="NormalWeb"/>
      </w:pPr>
      <w:r w:rsidRPr="00B12B4B">
        <w:t>A centralized platform ensures faster access to complete patient information, reduces errors, improves treatment accuracy, shortens waiting time, and enhances overall patient experience.</w:t>
      </w:r>
    </w:p>
    <w:p w14:paraId="6BD704F6" w14:textId="64E41097" w:rsidR="00B12B4B" w:rsidRPr="00B12B4B" w:rsidRDefault="00B12B4B" w:rsidP="00B12B4B">
      <w:pPr>
        <w:rPr>
          <w:rFonts w:ascii="Times New Roman" w:hAnsi="Times New Roman" w:cs="Times New Roman"/>
          <w:szCs w:val="24"/>
        </w:rPr>
      </w:pPr>
    </w:p>
    <w:p w14:paraId="32E63134" w14:textId="77777777" w:rsidR="00B12B4B" w:rsidRPr="00B12B4B" w:rsidRDefault="00B12B4B" w:rsidP="00B12B4B">
      <w:pPr>
        <w:pStyle w:val="Heading3"/>
        <w:rPr>
          <w:rFonts w:ascii="Times New Roman" w:hAnsi="Times New Roman" w:cs="Times New Roman"/>
          <w:sz w:val="24"/>
          <w:szCs w:val="24"/>
        </w:rPr>
      </w:pPr>
      <w:r w:rsidRPr="00B12B4B">
        <w:rPr>
          <w:rStyle w:val="Strong"/>
          <w:rFonts w:ascii="Times New Roman" w:hAnsi="Times New Roman" w:cs="Times New Roman"/>
          <w:b/>
          <w:bCs w:val="0"/>
          <w:sz w:val="24"/>
          <w:szCs w:val="24"/>
        </w:rPr>
        <w:lastRenderedPageBreak/>
        <w:t>12. What technology features would help your department? (Notifications, dashboards, analytics)</w:t>
      </w:r>
    </w:p>
    <w:p w14:paraId="43FA57A8" w14:textId="77777777" w:rsidR="00B12B4B" w:rsidRPr="00B12B4B" w:rsidRDefault="00B12B4B" w:rsidP="00B12B4B">
      <w:pPr>
        <w:pStyle w:val="NormalWeb"/>
      </w:pPr>
      <w:r w:rsidRPr="00B12B4B">
        <w:t>Real-time notifications for appointments, lab results, and prescription updates; dashboards for workload overview; analytics for patient trends, resource usage, and performance monitoring would significantly improve departmental efficiency.</w:t>
      </w:r>
    </w:p>
    <w:p w14:paraId="0A55EE25" w14:textId="77777777" w:rsidR="00C01BB0" w:rsidRDefault="00C01BB0" w:rsidP="00C01BB0">
      <w:pPr>
        <w:pBdr>
          <w:top w:val="nil"/>
          <w:left w:val="nil"/>
          <w:bottom w:val="nil"/>
          <w:right w:val="nil"/>
          <w:between w:val="nil"/>
        </w:pBdr>
        <w:spacing w:after="360"/>
        <w:rPr>
          <w:rFonts w:ascii="Times New Roman" w:hAnsi="Times New Roman" w:cs="Times New Roman"/>
          <w:sz w:val="28"/>
          <w:szCs w:val="28"/>
        </w:rPr>
      </w:pPr>
    </w:p>
    <w:p w14:paraId="39EE27F1" w14:textId="1D9DA8C8" w:rsidR="00630F98" w:rsidRDefault="00630F98" w:rsidP="00C01BB0">
      <w:pPr>
        <w:pBdr>
          <w:top w:val="nil"/>
          <w:left w:val="nil"/>
          <w:bottom w:val="nil"/>
          <w:right w:val="nil"/>
          <w:between w:val="nil"/>
        </w:pBdr>
        <w:spacing w:after="360"/>
        <w:rPr>
          <w:rFonts w:ascii="Times New Roman" w:hAnsi="Times New Roman" w:cs="Times New Roman"/>
          <w:sz w:val="28"/>
          <w:szCs w:val="28"/>
        </w:rPr>
      </w:pPr>
      <w:r w:rsidRPr="00630F98">
        <w:rPr>
          <w:rFonts w:ascii="Times New Roman" w:hAnsi="Times New Roman" w:cs="Times New Roman"/>
          <w:sz w:val="28"/>
          <w:szCs w:val="28"/>
        </w:rPr>
        <w:t>GEOTAGGED PHOTOS</w:t>
      </w:r>
    </w:p>
    <w:p w14:paraId="1126B963" w14:textId="0AF1C506" w:rsidR="00630F98" w:rsidRPr="00630F98" w:rsidRDefault="00630F98" w:rsidP="00630F98">
      <w:pPr>
        <w:rPr>
          <w:rFonts w:ascii="Times New Roman" w:hAnsi="Times New Roman" w:cs="Times New Roman"/>
          <w:sz w:val="28"/>
          <w:szCs w:val="28"/>
        </w:rPr>
      </w:pPr>
    </w:p>
    <w:p w14:paraId="2200293D" w14:textId="53B3B613" w:rsidR="00630F98" w:rsidRPr="00630F98" w:rsidRDefault="000C33F4" w:rsidP="00630F98">
      <w:pPr>
        <w:rPr>
          <w:rFonts w:ascii="Times New Roman" w:hAnsi="Times New Roman" w:cs="Times New Roman"/>
          <w:sz w:val="28"/>
          <w:szCs w:val="28"/>
        </w:rPr>
      </w:pPr>
      <w:r>
        <w:rPr>
          <w:noProof/>
        </w:rPr>
        <w:drawing>
          <wp:anchor distT="0" distB="0" distL="114300" distR="114300" simplePos="0" relativeHeight="251659264" behindDoc="1" locked="0" layoutInCell="1" allowOverlap="1" wp14:anchorId="5A4E139B" wp14:editId="305CDC5B">
            <wp:simplePos x="0" y="0"/>
            <wp:positionH relativeFrom="margin">
              <wp:align>left</wp:align>
            </wp:positionH>
            <wp:positionV relativeFrom="paragraph">
              <wp:posOffset>458470</wp:posOffset>
            </wp:positionV>
            <wp:extent cx="5699760" cy="4274820"/>
            <wp:effectExtent l="0" t="0" r="0" b="0"/>
            <wp:wrapTight wrapText="bothSides">
              <wp:wrapPolygon edited="0">
                <wp:start x="0" y="0"/>
                <wp:lineTo x="0" y="21465"/>
                <wp:lineTo x="21513" y="21465"/>
                <wp:lineTo x="21513" y="0"/>
                <wp:lineTo x="0" y="0"/>
              </wp:wrapPolygon>
            </wp:wrapTight>
            <wp:docPr id="1475979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99760" cy="4274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3DAA0A" w14:textId="0BCD07DF" w:rsidR="00630F98" w:rsidRPr="00630F98" w:rsidRDefault="00630F98" w:rsidP="00630F98">
      <w:pPr>
        <w:rPr>
          <w:rFonts w:ascii="Times New Roman" w:hAnsi="Times New Roman" w:cs="Times New Roman"/>
          <w:sz w:val="28"/>
          <w:szCs w:val="28"/>
        </w:rPr>
      </w:pPr>
    </w:p>
    <w:p w14:paraId="05C2D64A" w14:textId="092B5E8D" w:rsidR="00630F98" w:rsidRPr="00630F98" w:rsidRDefault="00630F98" w:rsidP="00630F98">
      <w:pPr>
        <w:rPr>
          <w:rFonts w:ascii="Times New Roman" w:hAnsi="Times New Roman" w:cs="Times New Roman"/>
          <w:sz w:val="28"/>
          <w:szCs w:val="28"/>
        </w:rPr>
      </w:pPr>
    </w:p>
    <w:p w14:paraId="5D77B477" w14:textId="7855DAC8" w:rsidR="000C33F4" w:rsidRPr="000C33F4" w:rsidRDefault="000C33F4" w:rsidP="000C33F4">
      <w:pPr>
        <w:tabs>
          <w:tab w:val="left" w:pos="2640"/>
        </w:tabs>
        <w:rPr>
          <w:rFonts w:ascii="Times New Roman" w:hAnsi="Times New Roman" w:cs="Times New Roman"/>
          <w:sz w:val="28"/>
          <w:szCs w:val="28"/>
        </w:rPr>
      </w:pPr>
    </w:p>
    <w:sectPr w:rsidR="000C33F4" w:rsidRPr="000C33F4">
      <w:headerReference w:type="default" r:id="rId10"/>
      <w:pgSz w:w="12240" w:h="15840"/>
      <w:pgMar w:top="1152"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9D5CE" w14:textId="77777777" w:rsidR="007A1701" w:rsidRDefault="007A1701">
      <w:pPr>
        <w:spacing w:after="0" w:line="240" w:lineRule="auto"/>
      </w:pPr>
      <w:r>
        <w:separator/>
      </w:r>
    </w:p>
  </w:endnote>
  <w:endnote w:type="continuationSeparator" w:id="0">
    <w:p w14:paraId="090BAC48" w14:textId="77777777" w:rsidR="007A1701" w:rsidRDefault="007A1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re Franklin">
    <w:altName w:val="Times New Roman"/>
    <w:charset w:val="00"/>
    <w:family w:val="auto"/>
    <w:pitch w:val="variable"/>
    <w:sig w:usb0="A00000FF" w:usb1="4000205B" w:usb2="00000000" w:usb3="00000000" w:csb0="00000193" w:csb1="00000000"/>
  </w:font>
  <w:font w:name="Tw Cen MT Condensed">
    <w:panose1 w:val="020B0606020104020203"/>
    <w:charset w:val="00"/>
    <w:family w:val="swiss"/>
    <w:pitch w:val="variable"/>
    <w:sig w:usb0="00000007" w:usb1="00000000" w:usb2="00000000" w:usb3="00000000" w:csb0="00000003" w:csb1="00000000"/>
  </w:font>
  <w:font w:name="Kartika">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w Cen MT">
    <w:panose1 w:val="020B06020201040206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71236" w14:textId="77777777" w:rsidR="007A1701" w:rsidRDefault="007A1701">
      <w:pPr>
        <w:spacing w:after="0" w:line="240" w:lineRule="auto"/>
      </w:pPr>
      <w:r>
        <w:separator/>
      </w:r>
    </w:p>
  </w:footnote>
  <w:footnote w:type="continuationSeparator" w:id="0">
    <w:p w14:paraId="1F65837D" w14:textId="77777777" w:rsidR="007A1701" w:rsidRDefault="007A17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9835F" w14:textId="77777777" w:rsidR="00A85F9C" w:rsidRDefault="00A85F9C">
    <w:pPr>
      <w:pBdr>
        <w:top w:val="nil"/>
        <w:left w:val="nil"/>
        <w:bottom w:val="nil"/>
        <w:right w:val="nil"/>
        <w:between w:val="nil"/>
      </w:pBdr>
      <w:tabs>
        <w:tab w:val="center" w:pos="4680"/>
        <w:tab w:val="right" w:pos="9360"/>
      </w:tabs>
      <w:spacing w:after="0" w:line="240" w:lineRule="auto"/>
      <w:rPr>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67B1"/>
    <w:multiLevelType w:val="multilevel"/>
    <w:tmpl w:val="9014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B7C07"/>
    <w:multiLevelType w:val="multilevel"/>
    <w:tmpl w:val="5AEA191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7B407F"/>
    <w:multiLevelType w:val="multilevel"/>
    <w:tmpl w:val="5AEA191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E95967"/>
    <w:multiLevelType w:val="multilevel"/>
    <w:tmpl w:val="DE1EE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11313A"/>
    <w:multiLevelType w:val="multilevel"/>
    <w:tmpl w:val="92542CA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C8A2F54"/>
    <w:multiLevelType w:val="multilevel"/>
    <w:tmpl w:val="5AEA191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1F4FBD"/>
    <w:multiLevelType w:val="hybridMultilevel"/>
    <w:tmpl w:val="A3C072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01020B6"/>
    <w:multiLevelType w:val="multilevel"/>
    <w:tmpl w:val="5AEA191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807E05"/>
    <w:multiLevelType w:val="multilevel"/>
    <w:tmpl w:val="B622B1EE"/>
    <w:lvl w:ilvl="0">
      <w:start w:val="1"/>
      <w:numFmt w:val="decimal"/>
      <w:pStyle w:val="ListNumb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FBF1BC8"/>
    <w:multiLevelType w:val="multilevel"/>
    <w:tmpl w:val="F5426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0068916">
    <w:abstractNumId w:val="8"/>
  </w:num>
  <w:num w:numId="2" w16cid:durableId="1373767540">
    <w:abstractNumId w:val="4"/>
  </w:num>
  <w:num w:numId="3" w16cid:durableId="2106338726">
    <w:abstractNumId w:val="9"/>
  </w:num>
  <w:num w:numId="4" w16cid:durableId="1946183834">
    <w:abstractNumId w:val="0"/>
  </w:num>
  <w:num w:numId="5" w16cid:durableId="265577975">
    <w:abstractNumId w:val="3"/>
  </w:num>
  <w:num w:numId="6" w16cid:durableId="1414860401">
    <w:abstractNumId w:val="5"/>
  </w:num>
  <w:num w:numId="7" w16cid:durableId="2024358774">
    <w:abstractNumId w:val="6"/>
  </w:num>
  <w:num w:numId="8" w16cid:durableId="1079474760">
    <w:abstractNumId w:val="7"/>
  </w:num>
  <w:num w:numId="9" w16cid:durableId="315573750">
    <w:abstractNumId w:val="2"/>
  </w:num>
  <w:num w:numId="10" w16cid:durableId="1087651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F9C"/>
    <w:rsid w:val="00007E6B"/>
    <w:rsid w:val="00083581"/>
    <w:rsid w:val="000C33F4"/>
    <w:rsid w:val="001C5A13"/>
    <w:rsid w:val="002A6775"/>
    <w:rsid w:val="003B51D8"/>
    <w:rsid w:val="00404991"/>
    <w:rsid w:val="00483B26"/>
    <w:rsid w:val="00630F98"/>
    <w:rsid w:val="006C4921"/>
    <w:rsid w:val="006D59D6"/>
    <w:rsid w:val="0070458A"/>
    <w:rsid w:val="007A1701"/>
    <w:rsid w:val="00887E5E"/>
    <w:rsid w:val="00900539"/>
    <w:rsid w:val="0096659A"/>
    <w:rsid w:val="00A8032A"/>
    <w:rsid w:val="00A85F9C"/>
    <w:rsid w:val="00AA405D"/>
    <w:rsid w:val="00B12B4B"/>
    <w:rsid w:val="00BD7B12"/>
    <w:rsid w:val="00BF3202"/>
    <w:rsid w:val="00BF62D0"/>
    <w:rsid w:val="00C01BB0"/>
    <w:rsid w:val="00D02F23"/>
    <w:rsid w:val="00D82D3B"/>
    <w:rsid w:val="00DB34D8"/>
    <w:rsid w:val="00DD780B"/>
    <w:rsid w:val="00DF0312"/>
    <w:rsid w:val="00E54AE3"/>
    <w:rsid w:val="00EF27B9"/>
    <w:rsid w:val="00F52BDE"/>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B4D20"/>
  <w15:docId w15:val="{F4558E04-1578-4EEE-BA07-EF80CBB59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re Franklin" w:eastAsia="Libre Franklin" w:hAnsi="Libre Franklin" w:cs="Libre Franklin"/>
        <w:color w:val="0D0D0D"/>
        <w:sz w:val="24"/>
        <w:szCs w:val="24"/>
        <w:lang w:val="en-IN" w:eastAsia="en-US" w:bidi="ml-IN"/>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95C"/>
    <w:rPr>
      <w:szCs w:val="20"/>
    </w:rPr>
  </w:style>
  <w:style w:type="paragraph" w:styleId="Heading1">
    <w:name w:val="heading 1"/>
    <w:basedOn w:val="Normal"/>
    <w:next w:val="Normal"/>
    <w:link w:val="Heading1Char"/>
    <w:uiPriority w:val="4"/>
    <w:qFormat/>
    <w:rsid w:val="00AB4981"/>
    <w:pPr>
      <w:keepNext/>
      <w:keepLines/>
      <w:spacing w:before="360"/>
      <w:outlineLvl w:val="0"/>
    </w:pPr>
    <w:rPr>
      <w:rFonts w:asciiTheme="majorHAnsi" w:eastAsiaTheme="majorEastAsia" w:hAnsiTheme="majorHAnsi" w:cstheme="majorBidi"/>
      <w:color w:val="000000" w:themeColor="text1"/>
      <w:sz w:val="30"/>
      <w:szCs w:val="30"/>
    </w:rPr>
  </w:style>
  <w:style w:type="paragraph" w:styleId="Heading2">
    <w:name w:val="heading 2"/>
    <w:basedOn w:val="Normal"/>
    <w:next w:val="Normal"/>
    <w:link w:val="Heading2Char"/>
    <w:uiPriority w:val="6"/>
    <w:semiHidden/>
    <w:qFormat/>
    <w:pPr>
      <w:keepNext/>
      <w:keepLines/>
      <w:spacing w:before="200" w:after="80"/>
      <w:outlineLvl w:val="1"/>
    </w:pPr>
    <w:rPr>
      <w:rFonts w:asciiTheme="majorHAnsi" w:eastAsiaTheme="majorEastAsia" w:hAnsiTheme="majorHAnsi" w:cstheme="majorBidi"/>
      <w:color w:val="1CADE4" w:themeColor="accent1"/>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6"/>
    <w:qFormat/>
    <w:rsid w:val="00AB4981"/>
    <w:pPr>
      <w:spacing w:after="480"/>
      <w:contextualSpacing/>
    </w:pPr>
    <w:rPr>
      <w:rFonts w:asciiTheme="majorHAnsi" w:hAnsiTheme="majorHAnsi"/>
      <w:b/>
      <w:caps/>
      <w:color w:val="auto"/>
      <w:sz w:val="52"/>
    </w:rPr>
  </w:style>
  <w:style w:type="character" w:customStyle="1" w:styleId="TitleChar">
    <w:name w:val="Title Char"/>
    <w:basedOn w:val="DefaultParagraphFont"/>
    <w:link w:val="Title"/>
    <w:uiPriority w:val="6"/>
    <w:rsid w:val="00AB4981"/>
    <w:rPr>
      <w:rFonts w:asciiTheme="majorHAnsi" w:hAnsiTheme="majorHAnsi"/>
      <w:b/>
      <w:caps/>
      <w:color w:val="auto"/>
      <w:sz w:val="52"/>
      <w:szCs w:val="20"/>
    </w:rPr>
  </w:style>
  <w:style w:type="paragraph" w:customStyle="1" w:styleId="RowHeading">
    <w:name w:val="Row Heading"/>
    <w:basedOn w:val="Normal"/>
    <w:uiPriority w:val="5"/>
    <w:semiHidden/>
    <w:qFormat/>
    <w:rPr>
      <w:b/>
      <w:bCs/>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Heading">
    <w:name w:val="Form Heading"/>
    <w:basedOn w:val="Normal"/>
    <w:uiPriority w:val="3"/>
    <w:semiHidden/>
    <w:qFormat/>
    <w:pPr>
      <w:spacing w:after="320"/>
      <w:ind w:right="288"/>
    </w:pPr>
    <w:rPr>
      <w:color w:val="595959" w:themeColor="text1" w:themeTint="A6"/>
    </w:rPr>
  </w:style>
  <w:style w:type="paragraph" w:customStyle="1" w:styleId="TableText">
    <w:name w:val="Table Text"/>
    <w:basedOn w:val="Normal"/>
    <w:uiPriority w:val="3"/>
    <w:semiHidden/>
    <w:qFormat/>
    <w:pPr>
      <w:spacing w:after="320"/>
    </w:pPr>
  </w:style>
  <w:style w:type="character" w:customStyle="1" w:styleId="Heading1Char">
    <w:name w:val="Heading 1 Char"/>
    <w:basedOn w:val="DefaultParagraphFont"/>
    <w:link w:val="Heading1"/>
    <w:uiPriority w:val="4"/>
    <w:rsid w:val="00AB4981"/>
    <w:rPr>
      <w:rFonts w:asciiTheme="majorHAnsi" w:eastAsiaTheme="majorEastAsia" w:hAnsiTheme="majorHAnsi" w:cstheme="majorBidi"/>
      <w:color w:val="000000" w:themeColor="text1"/>
      <w:sz w:val="30"/>
      <w:szCs w:val="30"/>
    </w:rPr>
  </w:style>
  <w:style w:type="paragraph" w:styleId="ListNumber">
    <w:name w:val="List Number"/>
    <w:basedOn w:val="Normal"/>
    <w:uiPriority w:val="9"/>
    <w:semiHidden/>
    <w:qFormat/>
    <w:pPr>
      <w:numPr>
        <w:numId w:val="1"/>
      </w:numPr>
      <w:spacing w:after="200"/>
    </w:pPr>
  </w:style>
  <w:style w:type="character" w:customStyle="1" w:styleId="Heading2Char">
    <w:name w:val="Heading 2 Char"/>
    <w:basedOn w:val="DefaultParagraphFont"/>
    <w:link w:val="Heading2"/>
    <w:uiPriority w:val="6"/>
    <w:semiHidden/>
    <w:rsid w:val="00DE395C"/>
    <w:rPr>
      <w:rFonts w:asciiTheme="majorHAnsi" w:eastAsiaTheme="majorEastAsia" w:hAnsiTheme="majorHAnsi" w:cstheme="majorBidi"/>
      <w:color w:val="1CADE4" w:themeColor="accent1"/>
      <w:sz w:val="24"/>
      <w:szCs w:val="20"/>
    </w:rPr>
  </w:style>
  <w:style w:type="paragraph" w:styleId="Footer">
    <w:name w:val="footer"/>
    <w:basedOn w:val="Normal"/>
    <w:link w:val="FooterChar"/>
    <w:uiPriority w:val="99"/>
    <w:semiHidden/>
    <w:qFormat/>
    <w:pPr>
      <w:spacing w:after="0" w:line="240" w:lineRule="auto"/>
      <w:jc w:val="right"/>
    </w:pPr>
    <w:rPr>
      <w:color w:val="1CADE4" w:themeColor="accent1"/>
    </w:rPr>
  </w:style>
  <w:style w:type="character" w:customStyle="1" w:styleId="FooterChar">
    <w:name w:val="Footer Char"/>
    <w:basedOn w:val="DefaultParagraphFont"/>
    <w:link w:val="Footer"/>
    <w:uiPriority w:val="99"/>
    <w:semiHidden/>
    <w:rsid w:val="00DE395C"/>
    <w:rPr>
      <w:color w:val="1CADE4" w:themeColor="accent1"/>
      <w:sz w:val="24"/>
      <w:szCs w:val="20"/>
    </w:rPr>
  </w:style>
  <w:style w:type="paragraph" w:styleId="NormalWeb">
    <w:name w:val="Normal (Web)"/>
    <w:basedOn w:val="Normal"/>
    <w:uiPriority w:val="99"/>
    <w:semiHidden/>
    <w:unhideWhenUsed/>
    <w:rsid w:val="00560F76"/>
    <w:pPr>
      <w:spacing w:before="100" w:beforeAutospacing="1" w:after="100" w:afterAutospacing="1" w:line="240" w:lineRule="auto"/>
    </w:pPr>
    <w:rPr>
      <w:rFonts w:ascii="Times New Roman" w:hAnsi="Times New Roman" w:cs="Times New Roman"/>
      <w:color w:val="auto"/>
      <w:szCs w:val="24"/>
    </w:rPr>
  </w:style>
  <w:style w:type="paragraph" w:styleId="BalloonText">
    <w:name w:val="Balloon Text"/>
    <w:basedOn w:val="Normal"/>
    <w:link w:val="BalloonTextChar"/>
    <w:uiPriority w:val="99"/>
    <w:semiHidden/>
    <w:unhideWhenUsed/>
    <w:rsid w:val="00560F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0F76"/>
    <w:rPr>
      <w:rFonts w:ascii="Segoe UI" w:hAnsi="Segoe UI" w:cs="Segoe UI"/>
      <w:sz w:val="18"/>
      <w:szCs w:val="18"/>
    </w:rPr>
  </w:style>
  <w:style w:type="paragraph" w:styleId="ListBullet">
    <w:name w:val="List Bullet"/>
    <w:basedOn w:val="Normal"/>
    <w:uiPriority w:val="10"/>
    <w:qFormat/>
    <w:rsid w:val="00CA6B4F"/>
    <w:pPr>
      <w:numPr>
        <w:numId w:val="2"/>
      </w:numPr>
      <w:spacing w:before="100" w:after="100" w:line="240" w:lineRule="auto"/>
      <w:contextualSpacing/>
    </w:pPr>
    <w:rPr>
      <w:color w:val="auto"/>
      <w:sz w:val="22"/>
      <w:szCs w:val="21"/>
    </w:rPr>
  </w:style>
  <w:style w:type="paragraph" w:styleId="Header">
    <w:name w:val="header"/>
    <w:basedOn w:val="Normal"/>
    <w:link w:val="HeaderChar"/>
    <w:uiPriority w:val="99"/>
    <w:semiHidden/>
    <w:rsid w:val="004D61A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395C"/>
    <w:rPr>
      <w:sz w:val="24"/>
      <w:szCs w:val="20"/>
    </w:rPr>
  </w:style>
  <w:style w:type="paragraph" w:customStyle="1" w:styleId="Details">
    <w:name w:val="Details"/>
    <w:basedOn w:val="Normal"/>
    <w:qFormat/>
    <w:rsid w:val="00AB4981"/>
    <w:pPr>
      <w:spacing w:after="360"/>
      <w:contextualSpacing/>
    </w:pPr>
    <w:rPr>
      <w:sz w:val="28"/>
    </w:rPr>
  </w:style>
  <w:style w:type="character" w:styleId="PlaceholderText">
    <w:name w:val="Placeholder Text"/>
    <w:basedOn w:val="DefaultParagraphFont"/>
    <w:uiPriority w:val="99"/>
    <w:semiHidden/>
    <w:rsid w:val="00AB4981"/>
    <w:rPr>
      <w:color w:val="808080"/>
    </w:rPr>
  </w:style>
  <w:style w:type="table" w:styleId="ListTable6Colorful">
    <w:name w:val="List Table 6 Colorful"/>
    <w:basedOn w:val="TableNormal"/>
    <w:uiPriority w:val="51"/>
    <w:rsid w:val="00D0550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3B51D8"/>
    <w:rPr>
      <w:b/>
      <w:bCs/>
    </w:rPr>
  </w:style>
  <w:style w:type="paragraph" w:styleId="ListParagraph">
    <w:name w:val="List Paragraph"/>
    <w:basedOn w:val="Normal"/>
    <w:uiPriority w:val="34"/>
    <w:qFormat/>
    <w:rsid w:val="009665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567407">
      <w:bodyDiv w:val="1"/>
      <w:marLeft w:val="0"/>
      <w:marRight w:val="0"/>
      <w:marTop w:val="0"/>
      <w:marBottom w:val="0"/>
      <w:divBdr>
        <w:top w:val="none" w:sz="0" w:space="0" w:color="auto"/>
        <w:left w:val="none" w:sz="0" w:space="0" w:color="auto"/>
        <w:bottom w:val="none" w:sz="0" w:space="0" w:color="auto"/>
        <w:right w:val="none" w:sz="0" w:space="0" w:color="auto"/>
      </w:divBdr>
      <w:divsChild>
        <w:div w:id="395738780">
          <w:marLeft w:val="0"/>
          <w:marRight w:val="0"/>
          <w:marTop w:val="0"/>
          <w:marBottom w:val="0"/>
          <w:divBdr>
            <w:top w:val="none" w:sz="0" w:space="0" w:color="auto"/>
            <w:left w:val="none" w:sz="0" w:space="0" w:color="auto"/>
            <w:bottom w:val="none" w:sz="0" w:space="0" w:color="auto"/>
            <w:right w:val="none" w:sz="0" w:space="0" w:color="auto"/>
          </w:divBdr>
          <w:divsChild>
            <w:div w:id="560603486">
              <w:marLeft w:val="0"/>
              <w:marRight w:val="0"/>
              <w:marTop w:val="0"/>
              <w:marBottom w:val="0"/>
              <w:divBdr>
                <w:top w:val="none" w:sz="0" w:space="0" w:color="auto"/>
                <w:left w:val="none" w:sz="0" w:space="0" w:color="auto"/>
                <w:bottom w:val="none" w:sz="0" w:space="0" w:color="auto"/>
                <w:right w:val="none" w:sz="0" w:space="0" w:color="auto"/>
              </w:divBdr>
              <w:divsChild>
                <w:div w:id="13540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JkWXwnR4Niqkvg6KAaOCfHXTJQ==">CgMxLjAyCGguZ2pkZ3hzOAByITFQYi00U21Pdkt6TnAzY1YzNzFhVm51c2hfUTVlUVliNg==</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1E24168-ADAC-49AB-B36E-A68B7AE4D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5</Pages>
  <Words>1077</Words>
  <Characters>6142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 Elsa Mathew</dc:creator>
  <cp:keywords/>
  <dc:description/>
  <cp:lastModifiedBy>Juna Elsa Mathew</cp:lastModifiedBy>
  <cp:revision>6</cp:revision>
  <cp:lastPrinted>2025-12-12T14:35:00Z</cp:lastPrinted>
  <dcterms:created xsi:type="dcterms:W3CDTF">2025-12-11T14:51:00Z</dcterms:created>
  <dcterms:modified xsi:type="dcterms:W3CDTF">2025-12-12T15:08:00Z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