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4193" w:rsidRPr="00900653" w:rsidRDefault="00900653" w:rsidP="00900653">
      <w:pPr>
        <w:spacing w:after="0" w:line="276" w:lineRule="auto"/>
        <w:jc w:val="both"/>
        <w:rPr>
          <w:rFonts w:ascii="Gill Sans MT" w:eastAsia="Cabin" w:hAnsi="Gill Sans MT" w:cs="Cabin"/>
          <w:b/>
          <w:sz w:val="28"/>
          <w:szCs w:val="28"/>
        </w:rPr>
      </w:pPr>
      <w:r w:rsidRPr="00900653">
        <w:rPr>
          <w:rFonts w:ascii="Gill Sans MT" w:hAnsi="Gill Sans MT"/>
          <w:noProof/>
        </w:rPr>
        <mc:AlternateContent>
          <mc:Choice Requires="wps">
            <w:drawing>
              <wp:anchor distT="0" distB="0" distL="114300" distR="114300" simplePos="0" relativeHeight="251661824" behindDoc="0" locked="0" layoutInCell="1" hidden="0" allowOverlap="1">
                <wp:simplePos x="0" y="0"/>
                <wp:positionH relativeFrom="margin">
                  <wp:posOffset>0</wp:posOffset>
                </wp:positionH>
                <wp:positionV relativeFrom="paragraph">
                  <wp:posOffset>-14288</wp:posOffset>
                </wp:positionV>
                <wp:extent cx="5979160" cy="2052637"/>
                <wp:effectExtent l="0" t="0" r="2540" b="5080"/>
                <wp:wrapNone/>
                <wp:docPr id="4" name="Rectangle 4"/>
                <wp:cNvGraphicFramePr/>
                <a:graphic xmlns:a="http://schemas.openxmlformats.org/drawingml/2006/main">
                  <a:graphicData uri="http://schemas.microsoft.com/office/word/2010/wordprocessingShape">
                    <wps:wsp>
                      <wps:cNvSpPr/>
                      <wps:spPr>
                        <a:xfrm>
                          <a:off x="0" y="0"/>
                          <a:ext cx="5979160" cy="2052637"/>
                        </a:xfrm>
                        <a:prstGeom prst="rect">
                          <a:avLst/>
                        </a:prstGeom>
                        <a:solidFill>
                          <a:srgbClr val="D8D8D8"/>
                        </a:solidFill>
                        <a:ln>
                          <a:noFill/>
                        </a:ln>
                      </wps:spPr>
                      <wps:txbx>
                        <w:txbxContent>
                          <w:p w:rsidR="00204193" w:rsidRDefault="00900653">
                            <w:pPr>
                              <w:spacing w:after="0" w:line="275" w:lineRule="auto"/>
                              <w:jc w:val="center"/>
                              <w:textDirection w:val="btLr"/>
                            </w:pPr>
                            <w:r>
                              <w:rPr>
                                <w:rFonts w:ascii="Cabin" w:eastAsia="Cabin" w:hAnsi="Cabin" w:cs="Cabin"/>
                                <w:b/>
                                <w:sz w:val="32"/>
                              </w:rPr>
                              <w:t xml:space="preserve">Street Scout </w:t>
                            </w:r>
                          </w:p>
                          <w:p w:rsidR="00204193" w:rsidRDefault="00900653">
                            <w:pPr>
                              <w:spacing w:after="0" w:line="275" w:lineRule="auto"/>
                              <w:jc w:val="center"/>
                              <w:textDirection w:val="btLr"/>
                            </w:pPr>
                            <w:r>
                              <w:rPr>
                                <w:rFonts w:ascii="Cabin" w:eastAsia="Cabin" w:hAnsi="Cabin" w:cs="Cabin"/>
                                <w:sz w:val="28"/>
                              </w:rPr>
                              <w:t>A GIS-based Street Asset Inventory Dashboard for Lahore</w:t>
                            </w:r>
                          </w:p>
                          <w:p w:rsidR="00204193" w:rsidRDefault="00204193">
                            <w:pPr>
                              <w:spacing w:after="0" w:line="275" w:lineRule="auto"/>
                              <w:jc w:val="center"/>
                              <w:textDirection w:val="btLr"/>
                            </w:pPr>
                          </w:p>
                          <w:p w:rsidR="00204193" w:rsidRDefault="00900653">
                            <w:pPr>
                              <w:spacing w:after="0" w:line="275" w:lineRule="auto"/>
                              <w:jc w:val="center"/>
                              <w:textDirection w:val="btLr"/>
                            </w:pPr>
                            <w:r>
                              <w:rPr>
                                <w:rFonts w:ascii="Cabin" w:eastAsia="Cabin" w:hAnsi="Cabin" w:cs="Cabin"/>
                                <w:sz w:val="24"/>
                              </w:rPr>
                              <w:t>A Concept Note by</w:t>
                            </w:r>
                          </w:p>
                          <w:p w:rsidR="00204193" w:rsidRDefault="00204193">
                            <w:pPr>
                              <w:spacing w:after="0" w:line="275" w:lineRule="auto"/>
                              <w:jc w:val="center"/>
                              <w:textDirection w:val="btLr"/>
                            </w:pPr>
                          </w:p>
                          <w:p w:rsidR="00204193" w:rsidRDefault="00900653">
                            <w:pPr>
                              <w:spacing w:after="0" w:line="275" w:lineRule="auto"/>
                              <w:jc w:val="center"/>
                              <w:textDirection w:val="btLr"/>
                            </w:pPr>
                            <w:r>
                              <w:rPr>
                                <w:rFonts w:ascii="Cabin" w:eastAsia="Cabin" w:hAnsi="Cabin" w:cs="Cabin"/>
                                <w:b/>
                                <w:sz w:val="24"/>
                              </w:rPr>
                              <w:t xml:space="preserve">Maira Khan </w:t>
                            </w:r>
                          </w:p>
                          <w:p w:rsidR="00204193" w:rsidRDefault="00900653">
                            <w:pPr>
                              <w:spacing w:after="0" w:line="275" w:lineRule="auto"/>
                              <w:jc w:val="center"/>
                              <w:textDirection w:val="btLr"/>
                            </w:pPr>
                            <w:r>
                              <w:rPr>
                                <w:rFonts w:ascii="Cabin" w:eastAsia="Cabin" w:hAnsi="Cabin" w:cs="Cabin"/>
                                <w:sz w:val="20"/>
                              </w:rPr>
                              <w:t>(Urban Planner, Columbia University)</w:t>
                            </w:r>
                          </w:p>
                          <w:p w:rsidR="00204193" w:rsidRDefault="00900653">
                            <w:pPr>
                              <w:spacing w:after="0" w:line="275" w:lineRule="auto"/>
                              <w:jc w:val="center"/>
                              <w:textDirection w:val="btLr"/>
                            </w:pPr>
                            <w:r>
                              <w:rPr>
                                <w:rFonts w:ascii="Cabin" w:eastAsia="Cabin" w:hAnsi="Cabin" w:cs="Cabin"/>
                                <w:b/>
                                <w:sz w:val="24"/>
                              </w:rPr>
                              <w:t xml:space="preserve">Junaid Khan </w:t>
                            </w:r>
                          </w:p>
                          <w:p w:rsidR="00204193" w:rsidRDefault="00900653">
                            <w:pPr>
                              <w:spacing w:after="0" w:line="240" w:lineRule="auto"/>
                              <w:jc w:val="center"/>
                              <w:textDirection w:val="btLr"/>
                            </w:pPr>
                            <w:r>
                              <w:rPr>
                                <w:rFonts w:ascii="Cabin" w:eastAsia="Cabin" w:hAnsi="Cabin" w:cs="Cabin"/>
                                <w:sz w:val="20"/>
                              </w:rPr>
                              <w:t>(Full-Stack Web Developer, LUMS)</w:t>
                            </w:r>
                          </w:p>
                          <w:p w:rsidR="00204193" w:rsidRDefault="00204193">
                            <w:pPr>
                              <w:spacing w:after="0" w:line="240" w:lineRule="auto"/>
                              <w:jc w:val="center"/>
                              <w:textDirection w:val="btLr"/>
                            </w:pPr>
                          </w:p>
                        </w:txbxContent>
                      </wps:txbx>
                      <wps:bodyPr wrap="square" lIns="91425" tIns="45700" rIns="91425" bIns="45700" anchor="ctr" anchorCtr="0">
                        <a:noAutofit/>
                      </wps:bodyPr>
                    </wps:wsp>
                  </a:graphicData>
                </a:graphic>
                <wp14:sizeRelV relativeFrom="margin">
                  <wp14:pctHeight>0</wp14:pctHeight>
                </wp14:sizeRelV>
              </wp:anchor>
            </w:drawing>
          </mc:Choice>
          <mc:Fallback>
            <w:pict>
              <v:rect id="Rectangle 4" o:spid="_x0000_s1026" style="position:absolute;left:0;text-align:left;margin-left:0;margin-top:-1.15pt;width:470.8pt;height:161.6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" fillcolor="#d8d8d8" stroked="f">
                <v:textbox inset="2.53958mm,1.2694mm,2.53958mm,1.2694mm">
                  <w:txbxContent>
                    <w:p w:rsidR="00204193" w:rsidRDefault="00900653">
                      <w:pPr>
                        <w:spacing w:after="0" w:line="275" w:lineRule="auto"/>
                        <w:jc w:val="center"/>
                        <w:textDirection w:val="btLr"/>
                      </w:pPr>
                      <w:r>
                        <w:rPr>
                          <w:rFonts w:ascii="Cabin" w:eastAsia="Cabin" w:hAnsi="Cabin" w:cs="Cabin"/>
                          <w:b/>
                          <w:sz w:val="32"/>
                        </w:rPr>
                        <w:t xml:space="preserve">Street Scout </w:t>
                      </w:r>
                    </w:p>
                    <w:p w:rsidR="00204193" w:rsidRDefault="00900653">
                      <w:pPr>
                        <w:spacing w:after="0" w:line="275" w:lineRule="auto"/>
                        <w:jc w:val="center"/>
                        <w:textDirection w:val="btLr"/>
                      </w:pPr>
                      <w:r>
                        <w:rPr>
                          <w:rFonts w:ascii="Cabin" w:eastAsia="Cabin" w:hAnsi="Cabin" w:cs="Cabin"/>
                          <w:sz w:val="28"/>
                        </w:rPr>
                        <w:t>A GIS-based Street Asset Inventory Dashboard for Lahore</w:t>
                      </w:r>
                    </w:p>
                    <w:p w:rsidR="00204193" w:rsidRDefault="00204193">
                      <w:pPr>
                        <w:spacing w:after="0" w:line="275" w:lineRule="auto"/>
                        <w:jc w:val="center"/>
                        <w:textDirection w:val="btLr"/>
                      </w:pPr>
                    </w:p>
                    <w:p w:rsidR="00204193" w:rsidRDefault="00900653">
                      <w:pPr>
                        <w:spacing w:after="0" w:line="275" w:lineRule="auto"/>
                        <w:jc w:val="center"/>
                        <w:textDirection w:val="btLr"/>
                      </w:pPr>
                      <w:r>
                        <w:rPr>
                          <w:rFonts w:ascii="Cabin" w:eastAsia="Cabin" w:hAnsi="Cabin" w:cs="Cabin"/>
                          <w:sz w:val="24"/>
                        </w:rPr>
                        <w:t>A Concept Note by</w:t>
                      </w:r>
                    </w:p>
                    <w:p w:rsidR="00204193" w:rsidRDefault="00204193">
                      <w:pPr>
                        <w:spacing w:after="0" w:line="275" w:lineRule="auto"/>
                        <w:jc w:val="center"/>
                        <w:textDirection w:val="btLr"/>
                      </w:pPr>
                    </w:p>
                    <w:p w:rsidR="00204193" w:rsidRDefault="00900653">
                      <w:pPr>
                        <w:spacing w:after="0" w:line="275" w:lineRule="auto"/>
                        <w:jc w:val="center"/>
                        <w:textDirection w:val="btLr"/>
                      </w:pPr>
                      <w:r>
                        <w:rPr>
                          <w:rFonts w:ascii="Cabin" w:eastAsia="Cabin" w:hAnsi="Cabin" w:cs="Cabin"/>
                          <w:b/>
                          <w:sz w:val="24"/>
                        </w:rPr>
                        <w:t xml:space="preserve">Maira Khan </w:t>
                      </w:r>
                    </w:p>
                    <w:p w:rsidR="00204193" w:rsidRDefault="00900653">
                      <w:pPr>
                        <w:spacing w:after="0" w:line="275" w:lineRule="auto"/>
                        <w:jc w:val="center"/>
                        <w:textDirection w:val="btLr"/>
                      </w:pPr>
                      <w:r>
                        <w:rPr>
                          <w:rFonts w:ascii="Cabin" w:eastAsia="Cabin" w:hAnsi="Cabin" w:cs="Cabin"/>
                          <w:sz w:val="20"/>
                        </w:rPr>
                        <w:t>(Urban Planner, Columbia University)</w:t>
                      </w:r>
                    </w:p>
                    <w:p w:rsidR="00204193" w:rsidRDefault="00900653">
                      <w:pPr>
                        <w:spacing w:after="0" w:line="275" w:lineRule="auto"/>
                        <w:jc w:val="center"/>
                        <w:textDirection w:val="btLr"/>
                      </w:pPr>
                      <w:r>
                        <w:rPr>
                          <w:rFonts w:ascii="Cabin" w:eastAsia="Cabin" w:hAnsi="Cabin" w:cs="Cabin"/>
                          <w:b/>
                          <w:sz w:val="24"/>
                        </w:rPr>
                        <w:t xml:space="preserve">Junaid Khan </w:t>
                      </w:r>
                    </w:p>
                    <w:p w:rsidR="00204193" w:rsidRDefault="00900653">
                      <w:pPr>
                        <w:spacing w:after="0" w:line="240" w:lineRule="auto"/>
                        <w:jc w:val="center"/>
                        <w:textDirection w:val="btLr"/>
                      </w:pPr>
                      <w:r>
                        <w:rPr>
                          <w:rFonts w:ascii="Cabin" w:eastAsia="Cabin" w:hAnsi="Cabin" w:cs="Cabin"/>
                          <w:sz w:val="20"/>
                        </w:rPr>
                        <w:t>(Full-Stack Web Developer, LUMS)</w:t>
                      </w:r>
                    </w:p>
                    <w:p w:rsidR="00204193" w:rsidRDefault="00204193">
                      <w:pPr>
                        <w:spacing w:after="0" w:line="240" w:lineRule="auto"/>
                        <w:jc w:val="center"/>
                        <w:textDirection w:val="btLr"/>
                      </w:pPr>
                    </w:p>
                  </w:txbxContent>
                </v:textbox>
                <w10:wrap anchorx="margin"/>
              </v:rect>
            </w:pict>
          </mc:Fallback>
        </mc:AlternateContent>
      </w:r>
    </w:p>
    <w:p w:rsidR="00900653" w:rsidRPr="00900653" w:rsidRDefault="00900653">
      <w:pPr>
        <w:spacing w:line="360" w:lineRule="auto"/>
        <w:jc w:val="both"/>
        <w:rPr>
          <w:rFonts w:ascii="Gill Sans MT" w:eastAsia="Cabin" w:hAnsi="Gill Sans MT" w:cs="Cabin"/>
          <w:b/>
          <w:sz w:val="24"/>
          <w:szCs w:val="24"/>
          <w:u w:val="single"/>
        </w:rPr>
      </w:pPr>
    </w:p>
    <w:p w:rsidR="00900653" w:rsidRPr="00900653" w:rsidRDefault="00900653">
      <w:pPr>
        <w:spacing w:line="360" w:lineRule="auto"/>
        <w:jc w:val="both"/>
        <w:rPr>
          <w:rFonts w:ascii="Gill Sans MT" w:eastAsia="Cabin" w:hAnsi="Gill Sans MT" w:cs="Cabin"/>
          <w:b/>
          <w:sz w:val="24"/>
          <w:szCs w:val="24"/>
          <w:u w:val="single"/>
        </w:rPr>
      </w:pPr>
    </w:p>
    <w:p w:rsidR="00900653" w:rsidRPr="00900653" w:rsidRDefault="00900653">
      <w:pPr>
        <w:spacing w:line="360" w:lineRule="auto"/>
        <w:jc w:val="both"/>
        <w:rPr>
          <w:rFonts w:ascii="Gill Sans MT" w:eastAsia="Cabin" w:hAnsi="Gill Sans MT" w:cs="Cabin"/>
          <w:b/>
          <w:sz w:val="24"/>
          <w:szCs w:val="24"/>
          <w:u w:val="single"/>
        </w:rPr>
      </w:pPr>
    </w:p>
    <w:p w:rsidR="00900653" w:rsidRPr="00900653" w:rsidRDefault="00900653">
      <w:pPr>
        <w:spacing w:line="360" w:lineRule="auto"/>
        <w:jc w:val="both"/>
        <w:rPr>
          <w:rFonts w:ascii="Gill Sans MT" w:eastAsia="Cabin" w:hAnsi="Gill Sans MT" w:cs="Cabin"/>
          <w:b/>
          <w:sz w:val="24"/>
          <w:szCs w:val="24"/>
          <w:u w:val="single"/>
        </w:rPr>
      </w:pPr>
    </w:p>
    <w:p w:rsidR="00900653" w:rsidRPr="00900653" w:rsidRDefault="00900653">
      <w:pPr>
        <w:spacing w:line="360" w:lineRule="auto"/>
        <w:jc w:val="both"/>
        <w:rPr>
          <w:rFonts w:ascii="Gill Sans MT" w:eastAsia="Cabin" w:hAnsi="Gill Sans MT" w:cs="Cabin"/>
          <w:b/>
          <w:sz w:val="24"/>
          <w:szCs w:val="24"/>
          <w:u w:val="single"/>
        </w:rPr>
      </w:pPr>
    </w:p>
    <w:p w:rsidR="00900653" w:rsidRDefault="00900653" w:rsidP="00900653">
      <w:pPr>
        <w:spacing w:after="0" w:line="360" w:lineRule="auto"/>
        <w:jc w:val="both"/>
        <w:rPr>
          <w:rFonts w:ascii="Gill Sans MT" w:eastAsia="Cabin" w:hAnsi="Gill Sans MT" w:cs="Cabin"/>
          <w:b/>
          <w:sz w:val="24"/>
          <w:szCs w:val="24"/>
          <w:u w:val="single"/>
        </w:rPr>
      </w:pPr>
    </w:p>
    <w:p w:rsidR="00204193" w:rsidRPr="00900653" w:rsidRDefault="00900653" w:rsidP="00900653">
      <w:pPr>
        <w:spacing w:line="360" w:lineRule="auto"/>
        <w:jc w:val="both"/>
        <w:rPr>
          <w:rFonts w:ascii="Gill Sans MT" w:eastAsia="Cabin" w:hAnsi="Gill Sans MT" w:cs="Cabin"/>
          <w:b/>
          <w:sz w:val="24"/>
          <w:szCs w:val="24"/>
          <w:u w:val="single"/>
        </w:rPr>
      </w:pPr>
      <w:r w:rsidRPr="00900653">
        <w:rPr>
          <w:rFonts w:ascii="Gill Sans MT" w:eastAsia="Cabin" w:hAnsi="Gill Sans MT" w:cs="Cabin"/>
          <w:b/>
          <w:sz w:val="24"/>
          <w:szCs w:val="24"/>
          <w:u w:val="single"/>
        </w:rPr>
        <w:t>1. Executive Summary:</w:t>
      </w:r>
    </w:p>
    <w:p w:rsidR="00204193" w:rsidRPr="00900653" w:rsidRDefault="00900653">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Crowdsourcing has caught up as one of the most efficient data collection methods of the decade. City governments worldwide are saving millions by relying on data collected by the masses to understand and document their urban fabric and transport conditions</w:t>
      </w:r>
      <w:r w:rsidRPr="00900653">
        <w:rPr>
          <w:rFonts w:ascii="Gill Sans MT" w:eastAsia="Cabin" w:hAnsi="Gill Sans MT" w:cs="Cabin"/>
          <w:sz w:val="24"/>
          <w:szCs w:val="24"/>
        </w:rPr>
        <w:t xml:space="preserve">. </w:t>
      </w:r>
      <w:r w:rsidRPr="00900653">
        <w:rPr>
          <w:rFonts w:ascii="Gill Sans MT" w:eastAsia="Cabin" w:hAnsi="Gill Sans MT" w:cs="Cabin"/>
          <w:i/>
          <w:sz w:val="24"/>
          <w:szCs w:val="24"/>
        </w:rPr>
        <w:t>Street Scout</w:t>
      </w:r>
      <w:r w:rsidRPr="00900653">
        <w:rPr>
          <w:rFonts w:ascii="Gill Sans MT" w:eastAsia="Cabin" w:hAnsi="Gill Sans MT" w:cs="Cabin"/>
          <w:sz w:val="24"/>
          <w:szCs w:val="24"/>
        </w:rPr>
        <w:t xml:space="preserve"> is an application that will use crowdsourced geotagged street images, contributed by citizens, to develop a comprehensive inventory of Lahore’s street assets. These include street lamps, traffic lights, road signs, electric poles, street fur</w:t>
      </w:r>
      <w:r w:rsidRPr="00900653">
        <w:rPr>
          <w:rFonts w:ascii="Gill Sans MT" w:eastAsia="Cabin" w:hAnsi="Gill Sans MT" w:cs="Cabin"/>
          <w:sz w:val="24"/>
          <w:szCs w:val="24"/>
        </w:rPr>
        <w:t>niture, vegetation, barricades/diversions, bus stops, pavements, zebra-crossings, billboards, OHWTs, cars, bikes and pedestrians etc. The technology used to detect assets from the imagery is called Semantic Segmentation, and this analysis will be conducted</w:t>
      </w:r>
      <w:r w:rsidRPr="00900653">
        <w:rPr>
          <w:rFonts w:ascii="Gill Sans MT" w:eastAsia="Cabin" w:hAnsi="Gill Sans MT" w:cs="Cabin"/>
          <w:sz w:val="24"/>
          <w:szCs w:val="24"/>
        </w:rPr>
        <w:t xml:space="preserve"> using the </w:t>
      </w:r>
      <w:hyperlink r:id="rId4">
        <w:proofErr w:type="spellStart"/>
        <w:r w:rsidRPr="00900653">
          <w:rPr>
            <w:rFonts w:ascii="Gill Sans MT" w:eastAsia="Cabin" w:hAnsi="Gill Sans MT" w:cs="Cabin"/>
            <w:color w:val="0070C0"/>
            <w:sz w:val="24"/>
            <w:szCs w:val="24"/>
            <w:u w:val="single"/>
          </w:rPr>
          <w:t>Mapillary</w:t>
        </w:r>
        <w:proofErr w:type="spellEnd"/>
      </w:hyperlink>
      <w:r w:rsidRPr="00900653">
        <w:rPr>
          <w:rFonts w:ascii="Gill Sans MT" w:eastAsia="Cabin" w:hAnsi="Gill Sans MT" w:cs="Cabin"/>
          <w:b/>
          <w:sz w:val="24"/>
          <w:szCs w:val="24"/>
        </w:rPr>
        <w:t xml:space="preserve"> </w:t>
      </w:r>
      <w:r w:rsidRPr="00900653">
        <w:rPr>
          <w:rFonts w:ascii="Gill Sans MT" w:eastAsia="Cabin" w:hAnsi="Gill Sans MT" w:cs="Cabin"/>
          <w:sz w:val="24"/>
          <w:szCs w:val="24"/>
        </w:rPr>
        <w:t xml:space="preserve">application.  This data will be represented as a GIS-based interactive dashboard that shows the location of each asset on a street level map.  This dashboard will allow government agencies </w:t>
      </w:r>
      <w:r w:rsidRPr="00900653">
        <w:rPr>
          <w:rFonts w:ascii="Gill Sans MT" w:eastAsia="Cabin" w:hAnsi="Gill Sans MT" w:cs="Cabin"/>
          <w:sz w:val="24"/>
          <w:szCs w:val="24"/>
        </w:rPr>
        <w:t>to visualize, in a single glance, the disparity in street/road facilities throughout the city. An overlay of administrative boundaries will allow heads of Union Councils and Municipal Corporations to identify problems in their territory, and in turn plan n</w:t>
      </w:r>
      <w:r w:rsidRPr="00900653">
        <w:rPr>
          <w:rFonts w:ascii="Gill Sans MT" w:eastAsia="Cabin" w:hAnsi="Gill Sans MT" w:cs="Cabin"/>
          <w:sz w:val="24"/>
          <w:szCs w:val="24"/>
        </w:rPr>
        <w:t>ew installations and manage existing assets more equitably. Clicking on each admin boundary will also provide with a statistical analysis of the state of these assets</w:t>
      </w:r>
      <w:r w:rsidRPr="00900653">
        <w:rPr>
          <w:rFonts w:ascii="Gill Sans MT" w:eastAsia="Cabin" w:hAnsi="Gill Sans MT" w:cs="Cabin"/>
          <w:color w:val="FF0000"/>
          <w:sz w:val="24"/>
          <w:szCs w:val="24"/>
        </w:rPr>
        <w:t xml:space="preserve"> </w:t>
      </w:r>
      <w:r w:rsidRPr="00900653">
        <w:rPr>
          <w:rFonts w:ascii="Gill Sans MT" w:eastAsia="Cabin" w:hAnsi="Gill Sans MT" w:cs="Cabin"/>
          <w:sz w:val="24"/>
          <w:szCs w:val="24"/>
        </w:rPr>
        <w:t>compared to the rest of the city. The application will work in real-time so that the dashboard is updated immediately with the assets detected from the latest imagery, to reflect the changes on ground. Government and other R&amp;D departments (like the Urban U</w:t>
      </w:r>
      <w:r w:rsidRPr="00900653">
        <w:rPr>
          <w:rFonts w:ascii="Gill Sans MT" w:eastAsia="Cabin" w:hAnsi="Gill Sans MT" w:cs="Cabin"/>
          <w:sz w:val="24"/>
          <w:szCs w:val="24"/>
        </w:rPr>
        <w:t>nit) that aim to conduct research can also request for this data as numeric files (Excel/Stata/</w:t>
      </w:r>
      <w:proofErr w:type="spellStart"/>
      <w:r w:rsidRPr="00900653">
        <w:rPr>
          <w:rFonts w:ascii="Gill Sans MT" w:eastAsia="Cabin" w:hAnsi="Gill Sans MT" w:cs="Cabin"/>
          <w:sz w:val="24"/>
          <w:szCs w:val="24"/>
        </w:rPr>
        <w:t>Spss</w:t>
      </w:r>
      <w:proofErr w:type="spellEnd"/>
      <w:r w:rsidRPr="00900653">
        <w:rPr>
          <w:rFonts w:ascii="Gill Sans MT" w:eastAsia="Cabin" w:hAnsi="Gill Sans MT" w:cs="Cabin"/>
          <w:sz w:val="24"/>
          <w:szCs w:val="24"/>
        </w:rPr>
        <w:t>) or as GIS shapefiles. The application will be piloted in Lahore, but will later be made available for all the cities interested in partnering in this initi</w:t>
      </w:r>
      <w:r w:rsidRPr="00900653">
        <w:rPr>
          <w:rFonts w:ascii="Gill Sans MT" w:eastAsia="Cabin" w:hAnsi="Gill Sans MT" w:cs="Cabin"/>
          <w:sz w:val="24"/>
          <w:szCs w:val="24"/>
        </w:rPr>
        <w:t xml:space="preserve">ative. </w:t>
      </w:r>
    </w:p>
    <w:p w:rsidR="00204193" w:rsidRPr="00900653" w:rsidRDefault="00900653">
      <w:pPr>
        <w:spacing w:line="360" w:lineRule="auto"/>
        <w:jc w:val="both"/>
        <w:rPr>
          <w:rFonts w:ascii="Gill Sans MT" w:eastAsia="Cabin" w:hAnsi="Gill Sans MT" w:cs="Cabin"/>
          <w:b/>
          <w:sz w:val="24"/>
          <w:szCs w:val="24"/>
          <w:u w:val="single"/>
        </w:rPr>
      </w:pPr>
      <w:r w:rsidRPr="00900653">
        <w:rPr>
          <w:rFonts w:ascii="Gill Sans MT" w:eastAsia="Cabin" w:hAnsi="Gill Sans MT" w:cs="Cabin"/>
          <w:b/>
          <w:sz w:val="24"/>
          <w:szCs w:val="24"/>
          <w:u w:val="single"/>
        </w:rPr>
        <w:lastRenderedPageBreak/>
        <w:t>2. Introduction:</w:t>
      </w:r>
    </w:p>
    <w:p w:rsidR="00204193" w:rsidRPr="00900653" w:rsidRDefault="00900653">
      <w:pPr>
        <w:spacing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rPr>
        <w:t>2.1.  If you track it, you can fix it!</w:t>
      </w:r>
      <w:bookmarkStart w:id="0" w:name="_GoBack"/>
      <w:bookmarkEnd w:id="0"/>
    </w:p>
    <w:p w:rsidR="00204193" w:rsidRPr="00900653" w:rsidRDefault="00900653">
      <w:pPr>
        <w:spacing w:line="360" w:lineRule="auto"/>
        <w:jc w:val="both"/>
        <w:rPr>
          <w:rFonts w:ascii="Gill Sans MT" w:eastAsia="Cabin" w:hAnsi="Gill Sans MT" w:cs="Cabin"/>
          <w:b/>
          <w:sz w:val="24"/>
          <w:szCs w:val="24"/>
        </w:rPr>
      </w:pPr>
      <w:r w:rsidRPr="00900653">
        <w:rPr>
          <w:rFonts w:ascii="Gill Sans MT" w:eastAsia="Cabin" w:hAnsi="Gill Sans MT" w:cs="Cabin"/>
          <w:sz w:val="24"/>
          <w:szCs w:val="24"/>
        </w:rPr>
        <w:t>Efficiently managing existing street/road assets and equitably planning for new ones can help minimize the total cost of owning and operating them. To do this, a detailed, accurate and regula</w:t>
      </w:r>
      <w:r w:rsidRPr="00900653">
        <w:rPr>
          <w:rFonts w:ascii="Gill Sans MT" w:eastAsia="Cabin" w:hAnsi="Gill Sans MT" w:cs="Cabin"/>
          <w:sz w:val="24"/>
          <w:szCs w:val="24"/>
        </w:rPr>
        <w:t>rly updated inventory of these assets must be maintained by city governments. This is a time and resource intensive process that requires hundreds of surveyors to go on ground and map the locations of these assets. Since cities are living organisms that ch</w:t>
      </w:r>
      <w:r w:rsidRPr="00900653">
        <w:rPr>
          <w:rFonts w:ascii="Gill Sans MT" w:eastAsia="Cabin" w:hAnsi="Gill Sans MT" w:cs="Cabin"/>
          <w:sz w:val="24"/>
          <w:szCs w:val="24"/>
        </w:rPr>
        <w:t xml:space="preserve">ange their form and shape constantly, establishing an inventory through this orthodox methodology and updating it in real-time is almost impossible. To solve this problem, </w:t>
      </w:r>
      <w:r w:rsidRPr="00900653">
        <w:rPr>
          <w:rFonts w:ascii="Gill Sans MT" w:eastAsia="Cabin" w:hAnsi="Gill Sans MT" w:cs="Cabin"/>
          <w:i/>
          <w:sz w:val="24"/>
          <w:szCs w:val="24"/>
        </w:rPr>
        <w:t>Street Scout</w:t>
      </w:r>
      <w:r w:rsidRPr="00900653">
        <w:rPr>
          <w:rFonts w:ascii="Gill Sans MT" w:eastAsia="Cabin" w:hAnsi="Gill Sans MT" w:cs="Cabin"/>
          <w:sz w:val="24"/>
          <w:szCs w:val="24"/>
        </w:rPr>
        <w:t xml:space="preserve"> introduces intelligent and cost-effective crowdsourcing solution to dev</w:t>
      </w:r>
      <w:r w:rsidRPr="00900653">
        <w:rPr>
          <w:rFonts w:ascii="Gill Sans MT" w:eastAsia="Cabin" w:hAnsi="Gill Sans MT" w:cs="Cabin"/>
          <w:sz w:val="24"/>
          <w:szCs w:val="24"/>
        </w:rPr>
        <w:t xml:space="preserve">elop a robust data management repository of public and </w:t>
      </w:r>
      <w:proofErr w:type="gramStart"/>
      <w:r w:rsidRPr="00900653">
        <w:rPr>
          <w:rFonts w:ascii="Gill Sans MT" w:eastAsia="Cabin" w:hAnsi="Gill Sans MT" w:cs="Cabin"/>
          <w:sz w:val="24"/>
          <w:szCs w:val="24"/>
        </w:rPr>
        <w:t>privately owned</w:t>
      </w:r>
      <w:proofErr w:type="gramEnd"/>
      <w:r w:rsidRPr="00900653">
        <w:rPr>
          <w:rFonts w:ascii="Gill Sans MT" w:eastAsia="Cabin" w:hAnsi="Gill Sans MT" w:cs="Cabin"/>
          <w:sz w:val="24"/>
          <w:szCs w:val="24"/>
        </w:rPr>
        <w:t xml:space="preserve"> street/road assets.</w:t>
      </w:r>
    </w:p>
    <w:p w:rsidR="00204193" w:rsidRPr="00900653" w:rsidRDefault="00900653">
      <w:pPr>
        <w:spacing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rPr>
        <w:t>2.2.  How crowdsourcing works:</w:t>
      </w:r>
    </w:p>
    <w:p w:rsidR="00204193" w:rsidRPr="00900653" w:rsidRDefault="00900653">
      <w:pPr>
        <w:spacing w:line="360" w:lineRule="auto"/>
        <w:jc w:val="both"/>
        <w:rPr>
          <w:rFonts w:ascii="Gill Sans MT" w:eastAsia="Cabin" w:hAnsi="Gill Sans MT" w:cs="Cabin"/>
          <w:sz w:val="24"/>
          <w:szCs w:val="24"/>
        </w:rPr>
      </w:pPr>
      <w:bookmarkStart w:id="1" w:name="_gjdgxs" w:colFirst="0" w:colLast="0"/>
      <w:bookmarkEnd w:id="1"/>
      <w:r w:rsidRPr="00900653">
        <w:rPr>
          <w:rFonts w:ascii="Gill Sans MT" w:eastAsia="Cabin" w:hAnsi="Gill Sans MT" w:cs="Cabin"/>
          <w:sz w:val="24"/>
          <w:szCs w:val="24"/>
        </w:rPr>
        <w:t>Crowdsourcing is a combination of the words 'crowd' and 'outsourcing'. The idea is to take work and outsource it to a crowd of workers</w:t>
      </w:r>
      <w:r w:rsidRPr="00900653">
        <w:rPr>
          <w:rFonts w:ascii="Gill Sans MT" w:eastAsia="Cabin" w:hAnsi="Gill Sans MT" w:cs="Cabin"/>
          <w:sz w:val="24"/>
          <w:szCs w:val="24"/>
        </w:rPr>
        <w:t>. It is an online, distributed problem-solving and production model that has grown in use in the past decade. Crowdsourcing has recently gained traction as a method for processing large batches of data to streamline government functions. For example, the g</w:t>
      </w:r>
      <w:r w:rsidRPr="00900653">
        <w:rPr>
          <w:rFonts w:ascii="Gill Sans MT" w:eastAsia="Cabin" w:hAnsi="Gill Sans MT" w:cs="Cabin"/>
          <w:sz w:val="24"/>
          <w:szCs w:val="24"/>
        </w:rPr>
        <w:t xml:space="preserve">overnment of Boston launched its first crowdsourced application, named </w:t>
      </w:r>
      <w:proofErr w:type="spellStart"/>
      <w:r w:rsidRPr="00900653">
        <w:rPr>
          <w:rFonts w:ascii="Gill Sans MT" w:eastAsia="Cabin" w:hAnsi="Gill Sans MT" w:cs="Cabin"/>
          <w:i/>
          <w:sz w:val="24"/>
          <w:szCs w:val="24"/>
        </w:rPr>
        <w:t>StreetBump</w:t>
      </w:r>
      <w:proofErr w:type="spellEnd"/>
      <w:r w:rsidRPr="00900653">
        <w:rPr>
          <w:rFonts w:ascii="Gill Sans MT" w:eastAsia="Cabin" w:hAnsi="Gill Sans MT" w:cs="Cabin"/>
          <w:b/>
          <w:sz w:val="24"/>
          <w:szCs w:val="24"/>
        </w:rPr>
        <w:t xml:space="preserve">, </w:t>
      </w:r>
      <w:r w:rsidRPr="00900653">
        <w:rPr>
          <w:rFonts w:ascii="Gill Sans MT" w:eastAsia="Cabin" w:hAnsi="Gill Sans MT" w:cs="Cabin"/>
          <w:sz w:val="24"/>
          <w:szCs w:val="24"/>
        </w:rPr>
        <w:t xml:space="preserve">in 2012 to help locate open potholes in the city. </w:t>
      </w:r>
    </w:p>
    <w:p w:rsidR="00204193" w:rsidRPr="00900653" w:rsidRDefault="00900653">
      <w:pPr>
        <w:spacing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Our application, </w:t>
      </w:r>
      <w:r w:rsidRPr="00900653">
        <w:rPr>
          <w:rFonts w:ascii="Gill Sans MT" w:eastAsia="Cabin" w:hAnsi="Gill Sans MT" w:cs="Cabin"/>
          <w:i/>
          <w:sz w:val="24"/>
          <w:szCs w:val="24"/>
        </w:rPr>
        <w:t>Street Scout</w:t>
      </w:r>
      <w:r w:rsidRPr="00900653">
        <w:rPr>
          <w:rFonts w:ascii="Gill Sans MT" w:eastAsia="Cabin" w:hAnsi="Gill Sans MT" w:cs="Cabin"/>
          <w:sz w:val="24"/>
          <w:szCs w:val="24"/>
        </w:rPr>
        <w:t>, aims to motivate the public of Lahore to take pictures/videos/panorama views of their resid</w:t>
      </w:r>
      <w:r w:rsidRPr="00900653">
        <w:rPr>
          <w:rFonts w:ascii="Gill Sans MT" w:eastAsia="Cabin" w:hAnsi="Gill Sans MT" w:cs="Cabin"/>
          <w:sz w:val="24"/>
          <w:szCs w:val="24"/>
        </w:rPr>
        <w:t>ential streets, daily commute routes, favorite walkways and recreational areas, roads and intersections, etc., and upload them to the app. All stationary and mobile assets visible in these crowdsourced geotagged photos will then be detected along with thei</w:t>
      </w:r>
      <w:r w:rsidRPr="00900653">
        <w:rPr>
          <w:rFonts w:ascii="Gill Sans MT" w:eastAsia="Cabin" w:hAnsi="Gill Sans MT" w:cs="Cabin"/>
          <w:sz w:val="24"/>
          <w:szCs w:val="24"/>
        </w:rPr>
        <w:t xml:space="preserve">r locations using the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app, which uses Semantic Segmentation to make these detections.</w:t>
      </w:r>
    </w:p>
    <w:p w:rsidR="00204193" w:rsidRPr="00900653" w:rsidRDefault="00204193">
      <w:pPr>
        <w:spacing w:after="0" w:line="360" w:lineRule="auto"/>
        <w:jc w:val="both"/>
        <w:rPr>
          <w:rFonts w:ascii="Gill Sans MT" w:eastAsia="Cabin" w:hAnsi="Gill Sans MT" w:cs="Cabin"/>
          <w:b/>
          <w:sz w:val="24"/>
          <w:szCs w:val="24"/>
        </w:rPr>
      </w:pPr>
    </w:p>
    <w:p w:rsidR="00204193" w:rsidRPr="00900653" w:rsidRDefault="00900653">
      <w:pPr>
        <w:spacing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rPr>
        <w:t xml:space="preserve">2.3.  About </w:t>
      </w:r>
      <w:proofErr w:type="spellStart"/>
      <w:r w:rsidRPr="00900653">
        <w:rPr>
          <w:rFonts w:ascii="Gill Sans MT" w:eastAsia="Cabin" w:hAnsi="Gill Sans MT" w:cs="Cabin"/>
          <w:b/>
          <w:sz w:val="24"/>
          <w:szCs w:val="24"/>
        </w:rPr>
        <w:t>Mapillary</w:t>
      </w:r>
      <w:proofErr w:type="spellEnd"/>
      <w:r w:rsidRPr="00900653">
        <w:rPr>
          <w:rFonts w:ascii="Gill Sans MT" w:eastAsia="Cabin" w:hAnsi="Gill Sans MT" w:cs="Cabin"/>
          <w:b/>
          <w:sz w:val="24"/>
          <w:szCs w:val="24"/>
        </w:rPr>
        <w:t xml:space="preserve"> and Semantic Segmentation: </w:t>
      </w:r>
    </w:p>
    <w:p w:rsidR="00204193" w:rsidRPr="00900653" w:rsidRDefault="00900653">
      <w:pPr>
        <w:spacing w:after="0" w:line="360" w:lineRule="auto"/>
        <w:jc w:val="both"/>
        <w:rPr>
          <w:rFonts w:ascii="Gill Sans MT" w:eastAsia="Cabin" w:hAnsi="Gill Sans MT" w:cs="Cabin"/>
          <w:color w:val="222222"/>
          <w:sz w:val="24"/>
          <w:szCs w:val="24"/>
          <w:highlight w:val="white"/>
        </w:rPr>
      </w:pPr>
      <w:proofErr w:type="spellStart"/>
      <w:r w:rsidRPr="00900653">
        <w:rPr>
          <w:rFonts w:ascii="Gill Sans MT" w:eastAsia="Cabin" w:hAnsi="Gill Sans MT" w:cs="Cabin"/>
          <w:color w:val="222222"/>
          <w:sz w:val="24"/>
          <w:szCs w:val="24"/>
          <w:highlight w:val="white"/>
        </w:rPr>
        <w:t>Mapillary</w:t>
      </w:r>
      <w:proofErr w:type="spellEnd"/>
      <w:r w:rsidRPr="00900653">
        <w:rPr>
          <w:rFonts w:ascii="Gill Sans MT" w:eastAsia="Cabin" w:hAnsi="Gill Sans MT" w:cs="Cabin"/>
          <w:color w:val="222222"/>
          <w:sz w:val="24"/>
          <w:szCs w:val="24"/>
          <w:highlight w:val="white"/>
        </w:rPr>
        <w:t xml:space="preserve"> is a Swedish company that is using geotagged photos to create a street-view </w:t>
      </w:r>
      <w:r w:rsidRPr="00900653">
        <w:rPr>
          <w:rFonts w:ascii="Gill Sans MT" w:eastAsia="Cabin" w:hAnsi="Gill Sans MT" w:cs="Cabin"/>
          <w:sz w:val="24"/>
          <w:szCs w:val="24"/>
          <w:highlight w:val="white"/>
        </w:rPr>
        <w:t>map</w:t>
      </w:r>
      <w:r w:rsidRPr="00900653">
        <w:rPr>
          <w:rFonts w:ascii="Gill Sans MT" w:eastAsia="Cabin" w:hAnsi="Gill Sans MT" w:cs="Cabin"/>
          <w:color w:val="222222"/>
          <w:sz w:val="24"/>
          <w:szCs w:val="24"/>
          <w:highlight w:val="white"/>
        </w:rPr>
        <w:t> of the world. One of the products of their application is to detect physical features like street lamps and traffic lights etc. present in the uploaded images.  Our application</w:t>
      </w:r>
      <w:r w:rsidRPr="00900653">
        <w:rPr>
          <w:rFonts w:ascii="Gill Sans MT" w:eastAsia="Cabin" w:hAnsi="Gill Sans MT" w:cs="Cabin"/>
          <w:i/>
          <w:color w:val="222222"/>
          <w:sz w:val="24"/>
          <w:szCs w:val="24"/>
          <w:highlight w:val="white"/>
        </w:rPr>
        <w:t xml:space="preserve"> </w:t>
      </w:r>
      <w:r w:rsidRPr="00900653">
        <w:rPr>
          <w:rFonts w:ascii="Gill Sans MT" w:eastAsia="Cabin" w:hAnsi="Gill Sans MT" w:cs="Cabin"/>
          <w:color w:val="222222"/>
          <w:sz w:val="24"/>
          <w:szCs w:val="24"/>
          <w:highlight w:val="white"/>
        </w:rPr>
        <w:t xml:space="preserve">will partner with </w:t>
      </w:r>
      <w:proofErr w:type="spellStart"/>
      <w:r w:rsidRPr="00900653">
        <w:rPr>
          <w:rFonts w:ascii="Gill Sans MT" w:eastAsia="Cabin" w:hAnsi="Gill Sans MT" w:cs="Cabin"/>
          <w:color w:val="222222"/>
          <w:sz w:val="24"/>
          <w:szCs w:val="24"/>
          <w:highlight w:val="white"/>
        </w:rPr>
        <w:lastRenderedPageBreak/>
        <w:t>Mapillary</w:t>
      </w:r>
      <w:proofErr w:type="spellEnd"/>
      <w:r w:rsidRPr="00900653">
        <w:rPr>
          <w:rFonts w:ascii="Gill Sans MT" w:eastAsia="Cabin" w:hAnsi="Gill Sans MT" w:cs="Cabin"/>
          <w:color w:val="222222"/>
          <w:sz w:val="24"/>
          <w:szCs w:val="24"/>
          <w:highlight w:val="white"/>
        </w:rPr>
        <w:t xml:space="preserve"> to use this product for asset detection in our cro</w:t>
      </w:r>
      <w:r w:rsidRPr="00900653">
        <w:rPr>
          <w:rFonts w:ascii="Gill Sans MT" w:eastAsia="Cabin" w:hAnsi="Gill Sans MT" w:cs="Cabin"/>
          <w:color w:val="222222"/>
          <w:sz w:val="24"/>
          <w:szCs w:val="24"/>
          <w:highlight w:val="white"/>
        </w:rPr>
        <w:t xml:space="preserve">wdsourced imagery. We are currently in talks with the company to develop this partnership. </w:t>
      </w:r>
    </w:p>
    <w:p w:rsidR="00204193" w:rsidRPr="00900653" w:rsidRDefault="00900653">
      <w:pPr>
        <w:spacing w:after="0" w:line="360" w:lineRule="auto"/>
        <w:jc w:val="both"/>
        <w:rPr>
          <w:rFonts w:ascii="Gill Sans MT" w:eastAsia="Cabin" w:hAnsi="Gill Sans MT" w:cs="Cabin"/>
          <w:color w:val="222222"/>
          <w:sz w:val="24"/>
          <w:szCs w:val="24"/>
          <w:highlight w:val="white"/>
        </w:rPr>
      </w:pPr>
      <w:r w:rsidRPr="00900653">
        <w:rPr>
          <w:rFonts w:ascii="Gill Sans MT" w:eastAsia="Cabin" w:hAnsi="Gill Sans MT" w:cs="Cabin"/>
          <w:color w:val="222222"/>
          <w:sz w:val="24"/>
          <w:szCs w:val="24"/>
          <w:highlight w:val="white"/>
        </w:rPr>
        <w:t>The technology used to make these detections is called Semantic Segmentation, which involves using machine learning to understand an image at pixel level. Following</w:t>
      </w:r>
      <w:r w:rsidRPr="00900653">
        <w:rPr>
          <w:rFonts w:ascii="Gill Sans MT" w:eastAsia="Cabin" w:hAnsi="Gill Sans MT" w:cs="Cabin"/>
          <w:color w:val="222222"/>
          <w:sz w:val="24"/>
          <w:szCs w:val="24"/>
          <w:highlight w:val="white"/>
        </w:rPr>
        <w:t xml:space="preserve"> are a few examples of how, and the detail and accuracy with which, this technology identifies physical features from within an image:</w:t>
      </w:r>
    </w:p>
    <w:p w:rsidR="00204193" w:rsidRPr="00900653" w:rsidRDefault="00900653">
      <w:pPr>
        <w:spacing w:after="0" w:line="240" w:lineRule="auto"/>
        <w:jc w:val="both"/>
        <w:rPr>
          <w:rFonts w:ascii="Gill Sans MT" w:eastAsia="Cabin" w:hAnsi="Gill Sans MT" w:cs="Cabin"/>
          <w:sz w:val="24"/>
          <w:szCs w:val="24"/>
        </w:rPr>
      </w:pPr>
      <w:r w:rsidRPr="00900653">
        <w:rPr>
          <w:rFonts w:ascii="Gill Sans MT" w:eastAsia="Arial" w:hAnsi="Gill Sans MT" w:cs="Arial"/>
          <w:color w:val="222222"/>
          <w:sz w:val="21"/>
          <w:szCs w:val="21"/>
          <w:highlight w:val="white"/>
        </w:rPr>
        <w:t xml:space="preserve"> </w:t>
      </w:r>
      <w:r w:rsidRPr="00900653">
        <w:rPr>
          <w:rFonts w:ascii="Gill Sans MT" w:hAnsi="Gill Sans MT"/>
          <w:noProof/>
        </w:rPr>
        <w:drawing>
          <wp:inline distT="0" distB="0" distL="0" distR="0">
            <wp:extent cx="2797981" cy="1862138"/>
            <wp:effectExtent l="0" t="0" r="0" b="0"/>
            <wp:docPr id="1" name="image2.jpg" descr="Mapillary Vistas Dataset annotations on street-level images"/>
            <wp:cNvGraphicFramePr/>
            <a:graphic xmlns:a="http://schemas.openxmlformats.org/drawingml/2006/main">
              <a:graphicData uri="http://schemas.openxmlformats.org/drawingml/2006/picture">
                <pic:pic xmlns:pic="http://schemas.openxmlformats.org/drawingml/2006/picture">
                  <pic:nvPicPr>
                    <pic:cNvPr id="0" name="image2.jpg" descr="Mapillary Vistas Dataset annotations on street-level images"/>
                    <pic:cNvPicPr preferRelativeResize="0"/>
                  </pic:nvPicPr>
                  <pic:blipFill>
                    <a:blip r:embed="rId5"/>
                    <a:srcRect t="7602" b="3881"/>
                    <a:stretch>
                      <a:fillRect/>
                    </a:stretch>
                  </pic:blipFill>
                  <pic:spPr>
                    <a:xfrm>
                      <a:off x="0" y="0"/>
                      <a:ext cx="2797981" cy="1862138"/>
                    </a:xfrm>
                    <a:prstGeom prst="rect">
                      <a:avLst/>
                    </a:prstGeom>
                    <a:ln/>
                  </pic:spPr>
                </pic:pic>
              </a:graphicData>
            </a:graphic>
          </wp:inline>
        </w:drawing>
      </w:r>
      <w:r w:rsidRPr="00900653">
        <w:rPr>
          <w:rFonts w:ascii="Gill Sans MT" w:eastAsia="Cabin" w:hAnsi="Gill Sans MT" w:cs="Cabin"/>
          <w:sz w:val="24"/>
          <w:szCs w:val="24"/>
        </w:rPr>
        <w:t xml:space="preserve"> </w:t>
      </w:r>
      <w:r w:rsidRPr="00900653">
        <w:rPr>
          <w:rFonts w:ascii="Gill Sans MT" w:eastAsia="Cabin" w:hAnsi="Gill Sans MT" w:cs="Cabin"/>
          <w:noProof/>
          <w:sz w:val="24"/>
          <w:szCs w:val="24"/>
        </w:rPr>
        <w:drawing>
          <wp:inline distT="0" distB="0" distL="0" distR="0">
            <wp:extent cx="2795588" cy="1863725"/>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t="5966" b="5087"/>
                    <a:stretch>
                      <a:fillRect/>
                    </a:stretch>
                  </pic:blipFill>
                  <pic:spPr>
                    <a:xfrm>
                      <a:off x="0" y="0"/>
                      <a:ext cx="2795588" cy="1863725"/>
                    </a:xfrm>
                    <a:prstGeom prst="rect">
                      <a:avLst/>
                    </a:prstGeom>
                    <a:ln/>
                  </pic:spPr>
                </pic:pic>
              </a:graphicData>
            </a:graphic>
          </wp:inline>
        </w:drawing>
      </w:r>
    </w:p>
    <w:p w:rsidR="00204193" w:rsidRPr="00900653" w:rsidRDefault="00900653">
      <w:pPr>
        <w:spacing w:after="0" w:line="276" w:lineRule="auto"/>
        <w:jc w:val="both"/>
        <w:rPr>
          <w:rFonts w:ascii="Gill Sans MT" w:eastAsia="Cabin" w:hAnsi="Gill Sans MT" w:cs="Cabin"/>
          <w:i/>
          <w:sz w:val="24"/>
          <w:szCs w:val="24"/>
        </w:rPr>
      </w:pPr>
      <w:r w:rsidRPr="00900653">
        <w:rPr>
          <w:rFonts w:ascii="Gill Sans MT" w:eastAsia="Cabin" w:hAnsi="Gill Sans MT" w:cs="Cabin"/>
          <w:i/>
          <w:sz w:val="20"/>
          <w:szCs w:val="20"/>
        </w:rPr>
        <w:t>Image source: https://www.mapillary.com/</w:t>
      </w:r>
    </w:p>
    <w:p w:rsidR="00204193" w:rsidRPr="00900653" w:rsidRDefault="00204193">
      <w:pPr>
        <w:spacing w:after="0" w:line="360" w:lineRule="auto"/>
        <w:jc w:val="both"/>
        <w:rPr>
          <w:rFonts w:ascii="Gill Sans MT" w:eastAsia="Cabin" w:hAnsi="Gill Sans MT" w:cs="Cabin"/>
          <w:b/>
          <w:sz w:val="24"/>
          <w:szCs w:val="24"/>
        </w:rPr>
      </w:pPr>
    </w:p>
    <w:p w:rsidR="00204193" w:rsidRPr="00900653" w:rsidRDefault="00900653">
      <w:pPr>
        <w:spacing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rPr>
        <w:t>2.4.  Precedent city:</w:t>
      </w:r>
    </w:p>
    <w:p w:rsidR="00204193" w:rsidRPr="00900653" w:rsidRDefault="00900653">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In June 2017, the city of Amsterdam partnered with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to develop a similar asset inventory for its streets. The difference was that these images were collected by sending surveyors on ground. As a result, this was a one-time exercise and updating th</w:t>
      </w:r>
      <w:r w:rsidRPr="00900653">
        <w:rPr>
          <w:rFonts w:ascii="Gill Sans MT" w:eastAsia="Cabin" w:hAnsi="Gill Sans MT" w:cs="Cabin"/>
          <w:sz w:val="24"/>
          <w:szCs w:val="24"/>
        </w:rPr>
        <w:t xml:space="preserve">e inventory will require sending out teams to re-collect the data every time it is deemed obsolete. To avoid this problem, </w:t>
      </w:r>
      <w:r w:rsidRPr="00900653">
        <w:rPr>
          <w:rFonts w:ascii="Gill Sans MT" w:eastAsia="Cabin" w:hAnsi="Gill Sans MT" w:cs="Cabin"/>
          <w:i/>
          <w:sz w:val="24"/>
          <w:szCs w:val="24"/>
        </w:rPr>
        <w:t xml:space="preserve">Street Scout </w:t>
      </w:r>
      <w:r w:rsidRPr="00900653">
        <w:rPr>
          <w:rFonts w:ascii="Gill Sans MT" w:eastAsia="Cabin" w:hAnsi="Gill Sans MT" w:cs="Cabin"/>
          <w:sz w:val="24"/>
          <w:szCs w:val="24"/>
        </w:rPr>
        <w:t xml:space="preserve">will combine this methodology with crowdsourcing to make sure that the database is always up to date and the process is </w:t>
      </w:r>
      <w:r w:rsidRPr="00900653">
        <w:rPr>
          <w:rFonts w:ascii="Gill Sans MT" w:eastAsia="Cabin" w:hAnsi="Gill Sans MT" w:cs="Cabin"/>
          <w:sz w:val="24"/>
          <w:szCs w:val="24"/>
        </w:rPr>
        <w:t>cost effective. Following image is a screenshot of the Amsterdam asset inventory:</w:t>
      </w:r>
    </w:p>
    <w:p w:rsidR="00204193" w:rsidRPr="00900653" w:rsidRDefault="00900653">
      <w:pPr>
        <w:spacing w:after="0" w:line="360" w:lineRule="auto"/>
        <w:jc w:val="both"/>
        <w:rPr>
          <w:rFonts w:ascii="Gill Sans MT" w:eastAsia="Cabin" w:hAnsi="Gill Sans MT" w:cs="Cabin"/>
          <w:sz w:val="24"/>
          <w:szCs w:val="24"/>
        </w:rPr>
      </w:pPr>
      <w:r w:rsidRPr="00900653">
        <w:rPr>
          <w:rFonts w:ascii="Gill Sans MT" w:hAnsi="Gill Sans MT"/>
          <w:noProof/>
        </w:rPr>
        <w:drawing>
          <wp:inline distT="0" distB="0" distL="0" distR="0">
            <wp:extent cx="5881626" cy="215832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t="12589" b="12646"/>
                    <a:stretch>
                      <a:fillRect/>
                    </a:stretch>
                  </pic:blipFill>
                  <pic:spPr>
                    <a:xfrm>
                      <a:off x="0" y="0"/>
                      <a:ext cx="5881626" cy="2158321"/>
                    </a:xfrm>
                    <a:prstGeom prst="rect">
                      <a:avLst/>
                    </a:prstGeom>
                    <a:ln/>
                  </pic:spPr>
                </pic:pic>
              </a:graphicData>
            </a:graphic>
          </wp:inline>
        </w:drawing>
      </w:r>
    </w:p>
    <w:p w:rsidR="00204193" w:rsidRPr="00900653" w:rsidRDefault="00900653">
      <w:pPr>
        <w:spacing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u w:val="single"/>
        </w:rPr>
        <w:lastRenderedPageBreak/>
        <w:t>3. Potential Clients:</w:t>
      </w:r>
      <w:r w:rsidRPr="00900653">
        <w:rPr>
          <w:rFonts w:ascii="Gill Sans MT" w:eastAsia="Cabin" w:hAnsi="Gill Sans MT" w:cs="Cabin"/>
          <w:b/>
          <w:sz w:val="24"/>
          <w:szCs w:val="24"/>
        </w:rPr>
        <w:t xml:space="preserve"> </w:t>
      </w:r>
      <w:r w:rsidRPr="00900653">
        <w:rPr>
          <w:rFonts w:ascii="Gill Sans MT" w:eastAsia="Cabin" w:hAnsi="Gill Sans MT" w:cs="Cabin"/>
          <w:sz w:val="24"/>
          <w:szCs w:val="24"/>
        </w:rPr>
        <w:t xml:space="preserve">For the Lahore pilot project, we hope to launch </w:t>
      </w:r>
      <w:r w:rsidRPr="00900653">
        <w:rPr>
          <w:rFonts w:ascii="Gill Sans MT" w:eastAsia="Cabin" w:hAnsi="Gill Sans MT" w:cs="Cabin"/>
          <w:i/>
          <w:sz w:val="24"/>
          <w:szCs w:val="24"/>
        </w:rPr>
        <w:t xml:space="preserve">Street Scout </w:t>
      </w:r>
      <w:r w:rsidRPr="00900653">
        <w:rPr>
          <w:rFonts w:ascii="Gill Sans MT" w:eastAsia="Cabin" w:hAnsi="Gill Sans MT" w:cs="Cabin"/>
          <w:sz w:val="24"/>
          <w:szCs w:val="24"/>
        </w:rPr>
        <w:t>in partnership with the Urban Unit and/or the Punjab Transportation Department, to devel</w:t>
      </w:r>
      <w:r w:rsidRPr="00900653">
        <w:rPr>
          <w:rFonts w:ascii="Gill Sans MT" w:eastAsia="Cabin" w:hAnsi="Gill Sans MT" w:cs="Cabin"/>
          <w:sz w:val="24"/>
          <w:szCs w:val="24"/>
        </w:rPr>
        <w:t xml:space="preserve">op the most comprehensive street asset inventory of the region as a part of their </w:t>
      </w:r>
      <w:hyperlink r:id="rId8">
        <w:r w:rsidRPr="00900653">
          <w:rPr>
            <w:rFonts w:ascii="Gill Sans MT" w:eastAsia="Cabin" w:hAnsi="Gill Sans MT" w:cs="Cabin"/>
            <w:color w:val="1155CC"/>
            <w:sz w:val="24"/>
            <w:szCs w:val="24"/>
            <w:u w:val="single"/>
          </w:rPr>
          <w:t xml:space="preserve">IRIS </w:t>
        </w:r>
      </w:hyperlink>
      <w:r w:rsidRPr="00900653">
        <w:rPr>
          <w:rFonts w:ascii="Gill Sans MT" w:eastAsia="Cabin" w:hAnsi="Gill Sans MT" w:cs="Cabin"/>
          <w:sz w:val="24"/>
          <w:szCs w:val="24"/>
        </w:rPr>
        <w:t xml:space="preserve">and/or </w:t>
      </w:r>
      <w:hyperlink r:id="rId9">
        <w:r w:rsidRPr="00900653">
          <w:rPr>
            <w:rFonts w:ascii="Gill Sans MT" w:eastAsia="Cabin" w:hAnsi="Gill Sans MT" w:cs="Cabin"/>
            <w:color w:val="1155CC"/>
            <w:sz w:val="24"/>
            <w:szCs w:val="24"/>
            <w:u w:val="single"/>
          </w:rPr>
          <w:t>PTIMS</w:t>
        </w:r>
      </w:hyperlink>
      <w:r w:rsidRPr="00900653">
        <w:rPr>
          <w:rFonts w:ascii="Gill Sans MT" w:eastAsia="Cabin" w:hAnsi="Gill Sans MT" w:cs="Cabin"/>
          <w:sz w:val="24"/>
          <w:szCs w:val="24"/>
        </w:rPr>
        <w:t xml:space="preserve"> initiativ</w:t>
      </w:r>
      <w:r w:rsidRPr="00900653">
        <w:rPr>
          <w:rFonts w:ascii="Gill Sans MT" w:eastAsia="Cabin" w:hAnsi="Gill Sans MT" w:cs="Cabin"/>
          <w:sz w:val="24"/>
          <w:szCs w:val="24"/>
        </w:rPr>
        <w:t>es.</w:t>
      </w:r>
    </w:p>
    <w:p w:rsidR="00204193" w:rsidRPr="00900653" w:rsidRDefault="00204193">
      <w:pPr>
        <w:spacing w:after="0" w:line="276" w:lineRule="auto"/>
        <w:jc w:val="both"/>
        <w:rPr>
          <w:rFonts w:ascii="Gill Sans MT" w:eastAsia="Cabin" w:hAnsi="Gill Sans MT" w:cs="Cabin"/>
          <w:b/>
          <w:sz w:val="24"/>
          <w:szCs w:val="24"/>
          <w:u w:val="single"/>
        </w:rPr>
      </w:pPr>
    </w:p>
    <w:p w:rsidR="00204193" w:rsidRPr="00900653" w:rsidRDefault="00900653">
      <w:pPr>
        <w:spacing w:line="276" w:lineRule="auto"/>
        <w:jc w:val="both"/>
        <w:rPr>
          <w:rFonts w:ascii="Gill Sans MT" w:eastAsia="Cabin" w:hAnsi="Gill Sans MT" w:cs="Cabin"/>
          <w:b/>
          <w:sz w:val="24"/>
          <w:szCs w:val="24"/>
          <w:u w:val="single"/>
        </w:rPr>
      </w:pPr>
      <w:r w:rsidRPr="00900653">
        <w:rPr>
          <w:rFonts w:ascii="Gill Sans MT" w:eastAsia="Cabin" w:hAnsi="Gill Sans MT" w:cs="Cabin"/>
          <w:b/>
          <w:sz w:val="24"/>
          <w:szCs w:val="24"/>
          <w:u w:val="single"/>
        </w:rPr>
        <w:t>4. Action Plan:</w:t>
      </w:r>
    </w:p>
    <w:p w:rsidR="00204193" w:rsidRPr="00900653" w:rsidRDefault="00900653">
      <w:pPr>
        <w:spacing w:after="0" w:line="360" w:lineRule="auto"/>
        <w:jc w:val="both"/>
        <w:rPr>
          <w:rFonts w:ascii="Gill Sans MT" w:eastAsia="Cabin" w:hAnsi="Gill Sans MT" w:cs="Cabin"/>
          <w:sz w:val="24"/>
          <w:szCs w:val="24"/>
        </w:rPr>
      </w:pPr>
      <w:r w:rsidRPr="00900653">
        <w:rPr>
          <w:rFonts w:ascii="Gill Sans MT" w:eastAsia="Cabin" w:hAnsi="Gill Sans MT" w:cs="Cabin"/>
          <w:b/>
          <w:sz w:val="24"/>
          <w:szCs w:val="24"/>
        </w:rPr>
        <w:t>4.1.  Step 1:</w:t>
      </w:r>
      <w:r w:rsidRPr="00900653">
        <w:rPr>
          <w:rFonts w:ascii="Gill Sans MT" w:eastAsia="Cabin" w:hAnsi="Gill Sans MT" w:cs="Cabin"/>
          <w:sz w:val="24"/>
          <w:szCs w:val="24"/>
        </w:rPr>
        <w:t xml:space="preserve"> </w:t>
      </w:r>
      <w:r w:rsidRPr="00900653">
        <w:rPr>
          <w:rFonts w:ascii="Gill Sans MT" w:eastAsia="Cabin" w:hAnsi="Gill Sans MT" w:cs="Cabin"/>
          <w:b/>
          <w:sz w:val="24"/>
          <w:szCs w:val="24"/>
        </w:rPr>
        <w:t>Develop</w:t>
      </w:r>
      <w:r w:rsidRPr="00900653">
        <w:rPr>
          <w:rFonts w:ascii="Gill Sans MT" w:eastAsia="Cabin" w:hAnsi="Gill Sans MT" w:cs="Cabin"/>
          <w:sz w:val="24"/>
          <w:szCs w:val="24"/>
        </w:rPr>
        <w:t xml:space="preserve"> ‘</w:t>
      </w:r>
      <w:r w:rsidRPr="00900653">
        <w:rPr>
          <w:rFonts w:ascii="Gill Sans MT" w:eastAsia="Cabin" w:hAnsi="Gill Sans MT" w:cs="Cabin"/>
          <w:b/>
          <w:i/>
          <w:sz w:val="24"/>
          <w:szCs w:val="24"/>
        </w:rPr>
        <w:t xml:space="preserve">Street Scout’ </w:t>
      </w:r>
      <w:r w:rsidRPr="00900653">
        <w:rPr>
          <w:rFonts w:ascii="Gill Sans MT" w:eastAsia="Cabin" w:hAnsi="Gill Sans MT" w:cs="Cabin"/>
          <w:b/>
          <w:sz w:val="24"/>
          <w:szCs w:val="24"/>
        </w:rPr>
        <w:t>crowdsourcing</w:t>
      </w:r>
      <w:r w:rsidRPr="00900653">
        <w:rPr>
          <w:rFonts w:ascii="Gill Sans MT" w:eastAsia="Cabin" w:hAnsi="Gill Sans MT" w:cs="Cabin"/>
          <w:b/>
          <w:i/>
          <w:sz w:val="24"/>
          <w:szCs w:val="24"/>
        </w:rPr>
        <w:t xml:space="preserve"> </w:t>
      </w:r>
      <w:r w:rsidRPr="00900653">
        <w:rPr>
          <w:rFonts w:ascii="Gill Sans MT" w:eastAsia="Cabin" w:hAnsi="Gill Sans MT" w:cs="Cabin"/>
          <w:b/>
          <w:sz w:val="24"/>
          <w:szCs w:val="24"/>
        </w:rPr>
        <w:t>application:</w:t>
      </w:r>
    </w:p>
    <w:p w:rsidR="00204193" w:rsidRPr="00900653" w:rsidRDefault="00900653">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Create a user friendly, contextualized, bilingual (Urdu / English) crowdsourcing mobile app that allows city residents to capture and upload pictures of their residential streets, daily commute routes, favorite walkways and recreational areas, roads and in</w:t>
      </w:r>
      <w:r w:rsidRPr="00900653">
        <w:rPr>
          <w:rFonts w:ascii="Gill Sans MT" w:eastAsia="Cabin" w:hAnsi="Gill Sans MT" w:cs="Cabin"/>
          <w:sz w:val="24"/>
          <w:szCs w:val="24"/>
        </w:rPr>
        <w:t xml:space="preserve">tersections, etc. These geo-tagged images will be uploaded to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in real-time where they will be combined to generate navigable street views.</w:t>
      </w:r>
    </w:p>
    <w:p w:rsidR="00204193" w:rsidRPr="00900653" w:rsidRDefault="00900653">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To incentivize the contributors, the app will have a feature to direct every individual to a picture map/st</w:t>
      </w:r>
      <w:r w:rsidRPr="00900653">
        <w:rPr>
          <w:rFonts w:ascii="Gill Sans MT" w:eastAsia="Cabin" w:hAnsi="Gill Sans MT" w:cs="Cabin"/>
          <w:sz w:val="24"/>
          <w:szCs w:val="24"/>
        </w:rPr>
        <w:t xml:space="preserve">oryboard of his/her journey created by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w:t>
      </w:r>
      <w:proofErr w:type="gramStart"/>
      <w:r w:rsidRPr="00900653">
        <w:rPr>
          <w:rFonts w:ascii="Gill Sans MT" w:eastAsia="Cabin" w:hAnsi="Gill Sans MT" w:cs="Cabin"/>
          <w:sz w:val="24"/>
          <w:szCs w:val="24"/>
        </w:rPr>
        <w:t>and also</w:t>
      </w:r>
      <w:proofErr w:type="gramEnd"/>
      <w:r w:rsidRPr="00900653">
        <w:rPr>
          <w:rFonts w:ascii="Gill Sans MT" w:eastAsia="Cabin" w:hAnsi="Gill Sans MT" w:cs="Cabin"/>
          <w:sz w:val="24"/>
          <w:szCs w:val="24"/>
        </w:rPr>
        <w:t xml:space="preserve"> be able to upload these stories to Facebook and Instagram.</w:t>
      </w:r>
    </w:p>
    <w:p w:rsidR="00204193" w:rsidRPr="00900653" w:rsidRDefault="00204193">
      <w:pPr>
        <w:spacing w:after="0" w:line="276" w:lineRule="auto"/>
        <w:jc w:val="both"/>
        <w:rPr>
          <w:rFonts w:ascii="Gill Sans MT" w:eastAsia="Arial" w:hAnsi="Gill Sans MT" w:cs="Arial"/>
          <w:sz w:val="20"/>
          <w:szCs w:val="20"/>
        </w:rPr>
      </w:pPr>
    </w:p>
    <w:p w:rsidR="00204193" w:rsidRPr="00900653" w:rsidRDefault="00900653">
      <w:pPr>
        <w:spacing w:after="0" w:line="360" w:lineRule="auto"/>
        <w:jc w:val="both"/>
        <w:rPr>
          <w:rFonts w:ascii="Gill Sans MT" w:eastAsia="Cabin" w:hAnsi="Gill Sans MT" w:cs="Cabin"/>
          <w:sz w:val="24"/>
          <w:szCs w:val="24"/>
        </w:rPr>
      </w:pPr>
      <w:r w:rsidRPr="00900653">
        <w:rPr>
          <w:rFonts w:ascii="Gill Sans MT" w:eastAsia="Cabin" w:hAnsi="Gill Sans MT" w:cs="Cabin"/>
          <w:b/>
          <w:sz w:val="24"/>
          <w:szCs w:val="24"/>
        </w:rPr>
        <w:t xml:space="preserve">4.2.  Step 2: Launch the </w:t>
      </w:r>
      <w:r w:rsidRPr="00900653">
        <w:rPr>
          <w:rFonts w:ascii="Gill Sans MT" w:eastAsia="Cabin" w:hAnsi="Gill Sans MT" w:cs="Cabin"/>
          <w:b/>
          <w:i/>
          <w:sz w:val="24"/>
          <w:szCs w:val="24"/>
        </w:rPr>
        <w:t>SHOUT OUT, STREET SCOUT!</w:t>
      </w:r>
      <w:r w:rsidRPr="00900653">
        <w:rPr>
          <w:rFonts w:ascii="Gill Sans MT" w:eastAsia="Cabin" w:hAnsi="Gill Sans MT" w:cs="Cabin"/>
          <w:b/>
          <w:sz w:val="24"/>
          <w:szCs w:val="24"/>
        </w:rPr>
        <w:t xml:space="preserve"> Competition:</w:t>
      </w:r>
    </w:p>
    <w:p w:rsidR="00900653" w:rsidRDefault="00900653">
      <w:pPr>
        <w:spacing w:line="360" w:lineRule="auto"/>
        <w:jc w:val="both"/>
        <w:rPr>
          <w:rFonts w:ascii="Gill Sans MT" w:eastAsia="Cabin" w:hAnsi="Gill Sans MT" w:cs="Cabin"/>
          <w:sz w:val="24"/>
          <w:szCs w:val="24"/>
        </w:rPr>
      </w:pPr>
      <w:r w:rsidRPr="00900653">
        <w:rPr>
          <w:rFonts w:ascii="Gill Sans MT" w:eastAsia="Cabin" w:hAnsi="Gill Sans MT" w:cs="Cabin"/>
          <w:sz w:val="24"/>
          <w:szCs w:val="24"/>
        </w:rPr>
        <w:t>To stimulate the crowdsourcing process, workshops will be held at universit</w:t>
      </w:r>
      <w:r w:rsidRPr="00900653">
        <w:rPr>
          <w:rFonts w:ascii="Gill Sans MT" w:eastAsia="Cabin" w:hAnsi="Gill Sans MT" w:cs="Cabin"/>
          <w:sz w:val="24"/>
          <w:szCs w:val="24"/>
        </w:rPr>
        <w:t>y and college level where students will be introduced to the Street Scout app and will be encouraged to contribute towards completing the street-view coverage of their surrounding areas and places of interest. “SHOUT OUT, STREET SCOUT!” competition will th</w:t>
      </w:r>
      <w:r w:rsidRPr="00900653">
        <w:rPr>
          <w:rFonts w:ascii="Gill Sans MT" w:eastAsia="Cabin" w:hAnsi="Gill Sans MT" w:cs="Cabin"/>
          <w:sz w:val="24"/>
          <w:szCs w:val="24"/>
        </w:rPr>
        <w:t>en be held to accelerate data collection where participants with the greatest number of contributions over a period of 2 months will receive reward money. We will set up stalls in campuses to raise awareness and walk the students through the app.</w:t>
      </w:r>
      <w:r>
        <w:rPr>
          <w:rFonts w:ascii="Gill Sans MT" w:eastAsia="Cabin" w:hAnsi="Gill Sans MT" w:cs="Cabin"/>
          <w:sz w:val="24"/>
          <w:szCs w:val="24"/>
        </w:rPr>
        <w:t xml:space="preserve"> </w:t>
      </w:r>
    </w:p>
    <w:p w:rsidR="00900653" w:rsidRPr="00900653" w:rsidRDefault="00900653" w:rsidP="00900653">
      <w:pPr>
        <w:spacing w:after="0" w:line="240" w:lineRule="auto"/>
        <w:jc w:val="both"/>
        <w:rPr>
          <w:rFonts w:ascii="Gill Sans MT" w:eastAsia="Arial" w:hAnsi="Gill Sans MT" w:cs="Arial"/>
          <w:sz w:val="20"/>
          <w:szCs w:val="20"/>
        </w:rPr>
      </w:pPr>
    </w:p>
    <w:p w:rsidR="00900653" w:rsidRDefault="00900653" w:rsidP="00900653">
      <w:pPr>
        <w:spacing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rPr>
        <w:t>4.3.  St</w:t>
      </w:r>
      <w:r w:rsidRPr="00900653">
        <w:rPr>
          <w:rFonts w:ascii="Gill Sans MT" w:eastAsia="Cabin" w:hAnsi="Gill Sans MT" w:cs="Cabin"/>
          <w:b/>
          <w:sz w:val="24"/>
          <w:szCs w:val="24"/>
        </w:rPr>
        <w:t xml:space="preserve">ep 3: Use </w:t>
      </w:r>
      <w:proofErr w:type="spellStart"/>
      <w:r w:rsidRPr="00900653">
        <w:rPr>
          <w:rFonts w:ascii="Gill Sans MT" w:eastAsia="Cabin" w:hAnsi="Gill Sans MT" w:cs="Cabin"/>
          <w:b/>
          <w:sz w:val="24"/>
          <w:szCs w:val="24"/>
        </w:rPr>
        <w:t>Mapillary</w:t>
      </w:r>
      <w:proofErr w:type="spellEnd"/>
      <w:r w:rsidRPr="00900653">
        <w:rPr>
          <w:rFonts w:ascii="Gill Sans MT" w:eastAsia="Cabin" w:hAnsi="Gill Sans MT" w:cs="Cabin"/>
          <w:b/>
          <w:sz w:val="24"/>
          <w:szCs w:val="24"/>
        </w:rPr>
        <w:t xml:space="preserve"> for asset detection:</w:t>
      </w:r>
    </w:p>
    <w:p w:rsidR="00204193" w:rsidRPr="00900653" w:rsidRDefault="00900653">
      <w:pPr>
        <w:spacing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The captured images will be uploaded to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in real time. Geo-located street assets detected by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through Semantic Segmentation, will then be queried for the uploaded images. We are currently in talks</w:t>
      </w:r>
      <w:r w:rsidRPr="00900653">
        <w:rPr>
          <w:rFonts w:ascii="Gill Sans MT" w:eastAsia="Cabin" w:hAnsi="Gill Sans MT" w:cs="Cabin"/>
          <w:sz w:val="24"/>
          <w:szCs w:val="24"/>
        </w:rPr>
        <w:t xml:space="preserve"> with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to get full access to their detected data APIs </w:t>
      </w:r>
      <w:proofErr w:type="gramStart"/>
      <w:r w:rsidRPr="00900653">
        <w:rPr>
          <w:rFonts w:ascii="Gill Sans MT" w:eastAsia="Cabin" w:hAnsi="Gill Sans MT" w:cs="Cabin"/>
          <w:sz w:val="24"/>
          <w:szCs w:val="24"/>
        </w:rPr>
        <w:t>and also</w:t>
      </w:r>
      <w:proofErr w:type="gramEnd"/>
      <w:r w:rsidRPr="00900653">
        <w:rPr>
          <w:rFonts w:ascii="Gill Sans MT" w:eastAsia="Cabin" w:hAnsi="Gill Sans MT" w:cs="Cabin"/>
          <w:sz w:val="24"/>
          <w:szCs w:val="24"/>
        </w:rPr>
        <w:t xml:space="preserve"> to figure out what all types of assets can be detected. This data will either be downloaded in raw form or will be received as shapefiles of assets.</w:t>
      </w:r>
    </w:p>
    <w:p w:rsidR="00204193" w:rsidRPr="00900653" w:rsidRDefault="00900653">
      <w:pPr>
        <w:spacing w:after="0" w:line="360" w:lineRule="auto"/>
        <w:jc w:val="both"/>
        <w:rPr>
          <w:rFonts w:ascii="Gill Sans MT" w:eastAsia="Cabin" w:hAnsi="Gill Sans MT" w:cs="Cabin"/>
          <w:sz w:val="24"/>
          <w:szCs w:val="24"/>
        </w:rPr>
      </w:pPr>
      <w:r w:rsidRPr="00900653">
        <w:rPr>
          <w:rFonts w:ascii="Gill Sans MT" w:eastAsia="Cabin" w:hAnsi="Gill Sans MT" w:cs="Cabin"/>
          <w:b/>
          <w:sz w:val="24"/>
          <w:szCs w:val="24"/>
        </w:rPr>
        <w:lastRenderedPageBreak/>
        <w:t>4.4.  Step 4: Create GIS-based Str</w:t>
      </w:r>
      <w:r w:rsidRPr="00900653">
        <w:rPr>
          <w:rFonts w:ascii="Gill Sans MT" w:eastAsia="Cabin" w:hAnsi="Gill Sans MT" w:cs="Cabin"/>
          <w:b/>
          <w:sz w:val="24"/>
          <w:szCs w:val="24"/>
        </w:rPr>
        <w:t>eet Asset Inventory Dashboard:</w:t>
      </w:r>
    </w:p>
    <w:p w:rsidR="00204193" w:rsidRPr="00900653" w:rsidRDefault="00900653">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Data collected will be used to create a GIS-based Street Asset Inventory Dashboard (that operates in real-time) for the Urban Unit and Transportation Department of Lahore. </w:t>
      </w:r>
    </w:p>
    <w:p w:rsidR="00204193" w:rsidRPr="00900653" w:rsidRDefault="00900653">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The dashboard will identify location of each asset o</w:t>
      </w:r>
      <w:r w:rsidRPr="00900653">
        <w:rPr>
          <w:rFonts w:ascii="Gill Sans MT" w:eastAsia="Cabin" w:hAnsi="Gill Sans MT" w:cs="Cabin"/>
          <w:sz w:val="24"/>
          <w:szCs w:val="24"/>
        </w:rPr>
        <w:t>n an interactive GIS map. User can filter on the assets of their interest when conducting analysis. Concentration of a certain asset, for example street lights, in one part of the city and scarcity in another can help identify disparities in transport faci</w:t>
      </w:r>
      <w:r w:rsidRPr="00900653">
        <w:rPr>
          <w:rFonts w:ascii="Gill Sans MT" w:eastAsia="Cabin" w:hAnsi="Gill Sans MT" w:cs="Cabin"/>
          <w:sz w:val="24"/>
          <w:szCs w:val="24"/>
        </w:rPr>
        <w:t xml:space="preserve">lities in a single glance. </w:t>
      </w:r>
    </w:p>
    <w:p w:rsidR="00204193" w:rsidRPr="00900653" w:rsidRDefault="00900653">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Union Council or census block boundaries will be overlaid on this map. Users will have the option to click on the administrative boundary of their interest and get a detailed statistical analysis of street assets for this area. </w:t>
      </w:r>
      <w:r w:rsidRPr="00900653">
        <w:rPr>
          <w:rFonts w:ascii="Gill Sans MT" w:eastAsia="Cabin" w:hAnsi="Gill Sans MT" w:cs="Cabin"/>
          <w:sz w:val="24"/>
          <w:szCs w:val="24"/>
        </w:rPr>
        <w:t>They can also analyze it in comparison to other UCs or blocks. This tool will help governments maintain and expand transport facilities effectively and equitably.</w:t>
      </w:r>
    </w:p>
    <w:p w:rsidR="00204193" w:rsidRPr="00900653" w:rsidRDefault="00204193">
      <w:pPr>
        <w:pBdr>
          <w:bottom w:val="single" w:sz="6" w:space="1" w:color="000000"/>
        </w:pBdr>
        <w:spacing w:after="0" w:line="360" w:lineRule="auto"/>
        <w:jc w:val="both"/>
        <w:rPr>
          <w:rFonts w:ascii="Gill Sans MT" w:eastAsia="Cabin" w:hAnsi="Gill Sans MT" w:cs="Cabin"/>
          <w:sz w:val="24"/>
          <w:szCs w:val="24"/>
        </w:rPr>
      </w:pPr>
    </w:p>
    <w:p w:rsidR="00204193" w:rsidRPr="00900653" w:rsidRDefault="00204193">
      <w:pPr>
        <w:spacing w:after="0" w:line="360" w:lineRule="auto"/>
        <w:jc w:val="both"/>
        <w:rPr>
          <w:rFonts w:ascii="Gill Sans MT" w:eastAsia="Cabin" w:hAnsi="Gill Sans MT" w:cs="Cabin"/>
          <w:sz w:val="24"/>
          <w:szCs w:val="24"/>
        </w:rPr>
      </w:pPr>
    </w:p>
    <w:sectPr w:rsidR="00204193" w:rsidRPr="0090065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abi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4"/>
  </w:compat>
  <w:rsids>
    <w:rsidRoot w:val="00204193"/>
    <w:rsid w:val="00204193"/>
    <w:rsid w:val="00900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5D8EB"/>
  <w15:docId w15:val="{6E6196E1-6131-4762-A9A9-D715B4F4C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spacing w:before="100" w:after="100"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irispunjab.gov.pk/"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hyperlink" Target="https://www.mapillary.com/" TargetMode="External"/><Relationship Id="rId9" Type="http://schemas.openxmlformats.org/officeDocument/2006/relationships/hyperlink" Target="http://www.tpu.punjab.gov.pk/punjab_transport_infrastructure_management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1278</Words>
  <Characters>7287</Characters>
  <Application>Microsoft Office Word</Application>
  <DocSecurity>0</DocSecurity>
  <Lines>60</Lines>
  <Paragraphs>17</Paragraphs>
  <ScaleCrop>false</ScaleCrop>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 Yahyah</cp:lastModifiedBy>
  <cp:revision>2</cp:revision>
  <dcterms:created xsi:type="dcterms:W3CDTF">2017-08-19T10:04:00Z</dcterms:created>
  <dcterms:modified xsi:type="dcterms:W3CDTF">2017-08-19T10:06:00Z</dcterms:modified>
</cp:coreProperties>
</file>