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API and Data Schema - Fred and Athena Team-20251201_110301-Meeting Recording</w:t>
      </w:r>
    </w:p>
    <w:p>
      <w:pPr>
        <w:spacing w:after="100"/>
      </w:pPr>
      <w:r>
        <w:rPr>
          <w:color w:val="605e5c"/>
          <w:sz w:val="3mm"/>
          <w:szCs w:val="3mm"/>
          <w:rFonts w:ascii="Segoe UI" w:cs="Segoe UI" w:eastAsia="Segoe UI" w:hAnsi="Segoe UI"/>
        </w:rPr>
        <w:t xml:space="preserve">1 December 2025, 07:03pm</w:t>
      </w:r>
    </w:p>
    <w:p>
      <w:pPr>
        <w:spacing w:after="100"/>
      </w:pPr>
      <w:r>
        <w:rPr>
          <w:color w:val="605e5c"/>
          <w:sz w:val="3mm"/>
          <w:szCs w:val="3mm"/>
          <w:rFonts w:ascii="Segoe UI" w:cs="Segoe UI" w:eastAsia="Segoe UI" w:hAnsi="Segoe UI"/>
        </w:rPr>
        <w:t xml:space="preserve">44m 52s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Drake Som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With Jason, so we we have some some quick questions about it. The first thing is so I understand that there is a page level and then some hypothesis and then some experiments and some variations.</w:t>
      </w:r>
      <w:r>
        <w:rPr>
          <w:color w:val="323130"/>
          <w:sz w:val="4.3mm"/>
          <w:szCs w:val="4.3mm"/>
          <w:rFonts w:ascii="Segoe UI" w:cs="Segoe UI" w:eastAsia="Segoe UI" w:hAnsi="Segoe UI"/>
        </w:rPr>
        <w:br/>
        <w:t xml:space="preserve">Broadly, that's how how how I looked at it should we expect, should we expect more than one hypothesis for a given page or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Yes, typically most like standard pages will have between 8:00 to 10:00 and each of those hypotheses will have one or more experiments, and each experiment will have one or more variations.</w:t>
      </w:r>
      <w:r>
        <w:rPr>
          <w:color w:val="323130"/>
          <w:sz w:val="4.3mm"/>
          <w:szCs w:val="4.3mm"/>
          <w:rFonts w:ascii="Segoe UI" w:cs="Segoe UI" w:eastAsia="Segoe UI" w:hAnsi="Segoe UI"/>
        </w:rPr>
        <w:br/>
        <w:t xml:space="preserve">Obviously that was just a snippet to convey like the data structure and data types, but yes, to answer your question, for a given page you'd have between 8:00 to 10:00 hypotheses and then layers within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OK, OK. And will the change? So let's say we call about 10 point multiple times, will you always, you know provide the same hypothesis and so on? So what's what's the rule behind when will that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Yeah. So in terms of the cadence a given well, I guess let's kind of take a step back just to the API authentication, so.</w:t>
      </w:r>
      <w:r>
        <w:rPr>
          <w:color w:val="323130"/>
          <w:sz w:val="4.3mm"/>
          <w:szCs w:val="4.3mm"/>
          <w:rFonts w:ascii="Segoe UI" w:cs="Segoe UI" w:eastAsia="Segoe UI" w:hAnsi="Segoe UI"/>
        </w:rPr>
        <w:br/>
        <w:t xml:space="preserve">Athena will provide an API key using that API key, you will initialise an analysis for a given page of a given site. Every site will be able to run 10 page analysis per month.</w:t>
      </w:r>
      <w:r>
        <w:rPr>
          <w:color w:val="323130"/>
          <w:sz w:val="4.3mm"/>
          <w:szCs w:val="4.3mm"/>
          <w:rFonts w:ascii="Segoe UI" w:cs="Segoe UI" w:eastAsia="Segoe UI" w:hAnsi="Segoe UI"/>
        </w:rPr>
        <w:br/>
        <w:t xml:space="preserve">And once you kick off on analysis could take about up to 10 minutes, and once that's complete, then you'd have the analysis with the hypothesis, experiments and variations, each with their ID.</w:t>
      </w:r>
      <w:r>
        <w:rPr>
          <w:color w:val="323130"/>
          <w:sz w:val="4.3mm"/>
          <w:szCs w:val="4.3mm"/>
          <w:rFonts w:ascii="Segoe UI" w:cs="Segoe UI" w:eastAsia="Segoe UI" w:hAnsi="Segoe UI"/>
        </w:rPr>
        <w:br/>
        <w:t xml:space="preserve">Upon moving forward with a experiment, once that experiment launches, we could have an endpoint on our side that would be able to ingest the results of that experiment and then have that inform.</w:t>
      </w:r>
      <w:r>
        <w:rPr>
          <w:color w:val="323130"/>
          <w:sz w:val="4.3mm"/>
          <w:szCs w:val="4.3mm"/>
          <w:rFonts w:ascii="Segoe UI" w:cs="Segoe UI" w:eastAsia="Segoe UI" w:hAnsi="Segoe UI"/>
        </w:rPr>
        <w:br/>
        <w:t xml:space="preserve">The future analysis for a given page, so that's kind of how you would expect the output to evolve and be more optimised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OK. OK. So there there is no point for us to call that endpoint except if we provide you some some data about you know that experiment was conclusive or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Yeah. And obviously there there would potentially be like unique ideas coming back in the second month analysis given that you know models will improve.</w:t>
      </w:r>
      <w:r>
        <w:rPr>
          <w:color w:val="323130"/>
          <w:sz w:val="4.3mm"/>
          <w:szCs w:val="4.3mm"/>
          <w:rFonts w:ascii="Segoe UI" w:cs="Segoe UI" w:eastAsia="Segoe UI" w:hAnsi="Segoe UI"/>
        </w:rPr>
        <w:br/>
        <w:t xml:space="preserve">Prompts will become more optimised and there's a good chance that the fidelity and quality of the ideas coming coming through like each month will, you know, only progress with time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Yeah, but like Bradley, that we're thinking like as a matter of design principle that we don't want someone to just be spamming the analysis button, right. So we want to design the the implementation in a way that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A. You don't can't get to constantly run it over and over again on a page. So our design solution has to solve for for that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OK, that's good to know. We were thinking about, you know, coding it once a day, but if it doesn't make any sense, we'll you know.</w:t>
      </w:r>
      <w:r>
        <w:rPr>
          <w:color w:val="323130"/>
          <w:sz w:val="4.3mm"/>
          <w:szCs w:val="4.3mm"/>
          <w:rFonts w:ascii="Segoe UI" w:cs="Segoe UI" w:eastAsia="Segoe UI" w:hAnsi="Segoe UI"/>
        </w:rPr>
        <w:br/>
        <w:t xml:space="preserve">Try to work around that. OK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Yeah, that we're putting a lot of thought into the ones that are sent and you know it's one of those things that if you keep refreshing it like the ideas are just going to get you know, continuously.</w:t>
      </w:r>
      <w:r>
        <w:rPr>
          <w:color w:val="323130"/>
          <w:sz w:val="4.3mm"/>
          <w:szCs w:val="4.3mm"/>
          <w:rFonts w:ascii="Segoe UI" w:cs="Segoe UI" w:eastAsia="Segoe UI" w:hAnsi="Segoe UI"/>
        </w:rPr>
        <w:br/>
        <w:t xml:space="preserve">Like similar or worse. And so we think that it's more of a quality question of like we want to put good ideas in front of a customer, not just a high volume of ideas, but there should be some periodic refreshing,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Or maybe.</w:t>
      </w:r>
      <w:r>
        <w:rPr>
          <w:color w:val="323130"/>
          <w:sz w:val="4.3mm"/>
          <w:szCs w:val="4.3mm"/>
          <w:rFonts w:ascii="Segoe UI" w:cs="Segoe UI" w:eastAsia="Segoe UI" w:hAnsi="Segoe UI"/>
        </w:rPr>
        <w:br/>
        <w:t xml:space="preserve">OK. Or maybe we can trick it because because you will provide, I don't know, between between 8:00 and 10:00 hypothesis, maybe as much experiment for each hypothesis and as many relations. So you you could have a bunch of experiments and in the end you could have like 100 of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could have multiple like,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Yeah. Yeah,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Totally. And the ones that move forward obviously is like the reinforcement layer, because we'd be getting the results back once those tests are complete. And then you know, on the month to month Cadence that would begin to optimise the backlog that we're sending.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And then maybe like if there's any other questions around or if there isn't any other questions around data schema we can kind of talk through what like the most?</w:t>
      </w:r>
      <w:r>
        <w:rPr>
          <w:color w:val="323130"/>
          <w:sz w:val="4.3mm"/>
          <w:szCs w:val="4.3mm"/>
          <w:rFonts w:ascii="Segoe UI" w:cs="Segoe UI" w:eastAsia="Segoe UI" w:hAnsi="Segoe UI"/>
        </w:rPr>
        <w:br/>
        <w:t xml:space="preserve">Applicable like interface would would be for like presenting this data. I know that within the current Chameleon UI it might make sense to have an analysis tab in that sidebar and then within that analysis tab you'd be able to have basically a history.</w:t>
      </w:r>
      <w:r>
        <w:rPr>
          <w:color w:val="323130"/>
          <w:sz w:val="4.3mm"/>
          <w:szCs w:val="4.3mm"/>
          <w:rFonts w:ascii="Segoe UI" w:cs="Segoe UI" w:eastAsia="Segoe UI" w:hAnsi="Segoe UI"/>
        </w:rPr>
        <w:br/>
        <w:t xml:space="preserve">Of all the page analysis that you've run through time and going into each page analysis, you'd be able to see similar to the Athena demo.</w:t>
      </w:r>
      <w:r>
        <w:rPr>
          <w:color w:val="323130"/>
          <w:sz w:val="4.3mm"/>
          <w:szCs w:val="4.3mm"/>
          <w:rFonts w:ascii="Segoe UI" w:cs="Segoe UI" w:eastAsia="Segoe UI" w:hAnsi="Segoe UI"/>
        </w:rPr>
        <w:br/>
        <w:t xml:space="preserve">A list of hypotheses that you could tunnel in. See the tunnel. In further see the experiments variations and yeah, open to any any discussion you wanna have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Yep. OK. Maybe before before we move on. Yeah. Before we move on on the on the topic because because I think you're Janette, we're so kind of present,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That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Yeah. Sorry, I don't know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A look up of what we we had in mind, but just just had some questions on the Jason put here on.</w:t>
      </w:r>
      <w:r>
        <w:rPr>
          <w:color w:val="323130"/>
          <w:sz w:val="4.3mm"/>
          <w:szCs w:val="4.3mm"/>
          <w:rFonts w:ascii="Segoe UI" w:cs="Segoe UI" w:eastAsia="Segoe UI" w:hAnsi="Segoe UI"/>
        </w:rPr>
        <w:br/>
        <w:t xml:space="preserve">So we, we've we've seen few things there. So you, you, you, you you you will provide a score. But I I I don't think I have seen the detail of the score like I think in your in your video where there there was a score which is global to the to the experiment and then you have the the the buyer.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The Π scores I haven't seen that in your output, so I don't know if it's something missing there. Do you see what I mean? There is a free scores. I think there is a global score and then free scores each each for potential in pattern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Yes. So the score is a is the aggregate score of the currently the Pi metrics. One of the reasons why we put it into one field is you know that scoring framework may evolve.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As we go through more iterations, so just wanted to just be a little bit cautious in like coupling it too closely with the Pi framework because that scoring like infrastructure is gonna get more robust through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 Yeah, I see. I see. OK. So we'll avoid that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We've intentionally removed the binary record,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Yeah. All right. OK. And my my last question was for the experiment component, will you be able to generate a kind of screenshot that highlights the the element, but but the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Yeah. So we'll have screenshots for the the page, the components within the page that are referenced as like the target container for the given experiment and variation.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And with that, we'll be providing the query selector and the bounding box relative to the screenshot. So with the relative bounding box you could overlay.</w:t>
      </w:r>
      <w:r>
        <w:rPr>
          <w:color w:val="323130"/>
          <w:sz w:val="4.3mm"/>
          <w:szCs w:val="4.3mm"/>
          <w:rFonts w:ascii="Segoe UI" w:cs="Segoe UI" w:eastAsia="Segoe UI" w:hAnsi="Segoe UI"/>
        </w:rPr>
        <w:br/>
        <w:t xml:space="preserve">A A component container on top of the the screenshots. So you'll have all the data that you'll need to create that effect. Obviously the Dom selector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Scoped to that analysis at that point in time like.</w:t>
      </w:r>
      <w:r>
        <w:rPr>
          <w:color w:val="323130"/>
          <w:sz w:val="4.3mm"/>
          <w:szCs w:val="4.3mm"/>
          <w:rFonts w:ascii="Segoe UI" w:cs="Segoe UI" w:eastAsia="Segoe UI" w:hAnsi="Segoe UI"/>
        </w:rPr>
        <w:br/>
        <w:t xml:space="preserve">Dom selectors, especially if they're coupled to like the build hash ID of of an element through time like it it, it becomes challenging to like reliably anchor to that as the website evolves and goes through multiple deployments and the build.</w:t>
      </w:r>
      <w:r>
        <w:rPr>
          <w:color w:val="323130"/>
          <w:sz w:val="4.3mm"/>
          <w:szCs w:val="4.3mm"/>
          <w:rFonts w:ascii="Segoe UI" w:cs="Segoe UI" w:eastAsia="Segoe UI" w:hAnsi="Segoe UI"/>
        </w:rPr>
        <w:br/>
        <w:t xml:space="preserve">Hashes change, so we'd probably recommend using the bounding boxes.</w:t>
      </w:r>
      <w:r>
        <w:rPr>
          <w:color w:val="323130"/>
          <w:sz w:val="4.3mm"/>
          <w:szCs w:val="4.3mm"/>
          <w:rFonts w:ascii="Segoe UI" w:cs="Segoe UI" w:eastAsia="Segoe UI" w:hAnsi="Segoe UI"/>
        </w:rPr>
        <w:br/>
        <w:t xml:space="preserve">Depending on the UI you want to like, I guess this is an important question like are you envisioning PBX being just an involved interface where you would have the extension loaded onto the website?</w:t>
      </w:r>
      <w:r>
        <w:rPr>
          <w:color w:val="323130"/>
          <w:sz w:val="4.3mm"/>
          <w:szCs w:val="4.3mm"/>
          <w:rFonts w:ascii="Segoe UI" w:cs="Segoe UI" w:eastAsia="Segoe UI" w:hAnsi="Segoe UI"/>
        </w:rPr>
        <w:br/>
        <w:t xml:space="preserve">In that extension, you'd have the ability to look at the analysis, or would the analysis section be equally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No, it would be outside. Yeah. No, it would be. It would be separate,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Junaid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Sure, if you'd like, I can throw it on unless you have more questions for it. Just start one more 111 more question related to the variations listed inside the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No, I think we're good. Maybe Peter will have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When I saw the video of Tina, I did not really see any place, and even when it leads into Chameleon with the prompt already preloaded into BBXI, don't really see a place where it told Chameleon or vice versa. What are the variations, how they're split?</w:t>
      </w:r>
      <w:r>
        <w:rPr>
          <w:color w:val="323130"/>
          <w:sz w:val="4.3mm"/>
          <w:szCs w:val="4.3mm"/>
          <w:rFonts w:ascii="Segoe UI" w:cs="Segoe UI" w:eastAsia="Segoe UI" w:hAnsi="Segoe UI"/>
        </w:rPr>
        <w:br/>
        <w:t xml:space="preserve">And just maybe, just maybe, give me a rough idea of how that works inside your interface. How is that structured alongside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Yeah. So one of the advantages of the new schema is it provides what the old schema didn't, which was variations of test concepts. So before what you guys would have seen in the POC was, here's the observation, here's the insight.</w:t>
      </w:r>
      <w:r>
        <w:rPr>
          <w:color w:val="323130"/>
          <w:sz w:val="4.3mm"/>
          <w:szCs w:val="4.3mm"/>
          <w:rFonts w:ascii="Segoe UI" w:cs="Segoe UI" w:eastAsia="Segoe UI" w:hAnsi="Segoe UI"/>
        </w:rPr>
        <w:br/>
        <w:t xml:space="preserve">Here's the idea, and there's obvious limitations to that, because an idea can be about changing the hero copy, but a variation could be different implementations of that different copy for the hero. So.</w:t>
      </w:r>
      <w:r>
        <w:rPr>
          <w:color w:val="323130"/>
          <w:sz w:val="4.3mm"/>
          <w:szCs w:val="4.3mm"/>
          <w:rFonts w:ascii="Segoe UI" w:cs="Segoe UI" w:eastAsia="Segoe UI" w:hAnsi="Segoe UI"/>
        </w:rPr>
        <w:br/>
        <w:t xml:space="preserve">In in the POC demo there what there was no variations. It was essentially using the idea to create a single VAR, experiment within Chameleon.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 OK.</w:t>
      </w:r>
      <w:r>
        <w:rPr>
          <w:color w:val="323130"/>
          <w:sz w:val="4.3mm"/>
          <w:szCs w:val="4.3mm"/>
          <w:rFonts w:ascii="Segoe UI" w:cs="Segoe UI" w:eastAsia="Segoe UI" w:hAnsi="Segoe UI"/>
        </w:rPr>
        <w:br/>
        <w:t xml:space="preserve">To be honest, I can't see if if my screen is showing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Yes, yes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Yeah. Yeah,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It is very small, but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Me try and see if I can.</w:t>
      </w:r>
      <w:r>
        <w:rPr>
          <w:color w:val="323130"/>
          <w:sz w:val="4.3mm"/>
          <w:szCs w:val="4.3mm"/>
          <w:rFonts w:ascii="Segoe UI" w:cs="Segoe UI" w:eastAsia="Segoe UI" w:hAnsi="Segoe UI"/>
        </w:rPr>
        <w:br/>
        <w:t xml:space="preserve">Is that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Right, OK. So just bear in mind this is just a rough mock up prototype of how we envision the UI and UX of the of this entire end to end chain could go. We start with blank states for both the suggested campaigns and the track pages which will be.</w:t>
      </w:r>
      <w:r>
        <w:rPr>
          <w:color w:val="323130"/>
          <w:sz w:val="4.3mm"/>
          <w:szCs w:val="4.3mm"/>
          <w:rFonts w:ascii="Segoe UI" w:cs="Segoe UI" w:eastAsia="Segoe UI" w:hAnsi="Segoe UI"/>
        </w:rPr>
        <w:br/>
        <w:t xml:space="preserve">Be sent to conversion can start with just adding a page, for example a page that contains going off of your example. Let's say admin. I can add certain rules here which would help me track a list of for a group of pages that I can send all together. So if I just say pages that have.</w:t>
      </w:r>
      <w:r>
        <w:rPr>
          <w:color w:val="323130"/>
          <w:sz w:val="4.3mm"/>
          <w:szCs w:val="4.3mm"/>
          <w:rFonts w:ascii="Segoe UI" w:cs="Segoe UI" w:eastAsia="Segoe UI" w:hAnsi="Segoe UI"/>
        </w:rPr>
        <w:br/>
        <w:t xml:space="preserve">Sales or pages that have Black Friday, et cetera. Everything, are those all at once. My bad, I just have to reload this because it requires some permissions, so it'll speed through.</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I can see here my pages have been added. You can ignore this text that my suggestions will appear from tomorrow etcetera, but I can see the URL has been tracked and this here would start a countdown timer, let's say 24 hours until first suggestions are available, etcetera. And once they're ready.</w:t>
      </w:r>
      <w:r>
        <w:rPr>
          <w:color w:val="323130"/>
          <w:sz w:val="4.3mm"/>
          <w:szCs w:val="4.3mm"/>
          <w:rFonts w:ascii="Segoe UI" w:cs="Segoe UI" w:eastAsia="Segoe UI" w:hAnsi="Segoe UI"/>
        </w:rPr>
        <w:br/>
        <w:t xml:space="preserve">I'll be able to see that status accordingly. I can update these pages. I can delete these pages etcetera.</w:t>
      </w:r>
      <w:r>
        <w:rPr>
          <w:color w:val="323130"/>
          <w:sz w:val="4.3mm"/>
          <w:szCs w:val="4.3mm"/>
          <w:rFonts w:ascii="Segoe UI" w:cs="Segoe UI" w:eastAsia="Segoe UI" w:hAnsi="Segoe UI"/>
        </w:rPr>
        <w:br/>
        <w:t xml:space="preserve">Cool. And then I come to when I finally have suggestions available for my tracked pages, which is essentially these right side cards, similar to kind of how you do it in Athena, but I can see which page is this associated with the text, the name? I don't know.</w:t>
      </w:r>
      <w:r>
        <w:rPr>
          <w:color w:val="323130"/>
          <w:sz w:val="4.3mm"/>
          <w:szCs w:val="4.3mm"/>
          <w:rFonts w:ascii="Segoe UI" w:cs="Segoe UI" w:eastAsia="Segoe UI" w:hAnsi="Segoe UI"/>
        </w:rPr>
        <w:br/>
        <w:t xml:space="preserve">Exactly. This is the hypothesis or the name of the experiment. I think this was the name of the experiment. The track page, the hypothesis, the different rationales, and then the different frameworks, the steps that we can find inside Athena. Right now there's placeholder text. I didn't want to make too many changes to break it, but I can for example.</w:t>
      </w:r>
      <w:r>
        <w:rPr>
          <w:color w:val="323130"/>
          <w:sz w:val="4.3mm"/>
          <w:szCs w:val="4.3mm"/>
          <w:rFonts w:ascii="Segoe UI" w:cs="Segoe UI" w:eastAsia="Segoe UI" w:hAnsi="Segoe UI"/>
        </w:rPr>
        <w:br/>
        <w:t xml:space="preserve">Replicate.</w:t>
      </w:r>
      <w:r>
        <w:rPr>
          <w:color w:val="323130"/>
          <w:sz w:val="4.3mm"/>
          <w:szCs w:val="4.3mm"/>
          <w:rFonts w:ascii="Segoe UI" w:cs="Segoe UI" w:eastAsia="Segoe UI" w:hAnsi="Segoe UI"/>
        </w:rPr>
        <w:br/>
        <w:t xml:space="preserve">Exactly what we've received in the Jason where we we have the observation inside and the final recommendation of what the experiment should be. There's also a small side drawer to go and view the evidence. I don't know if this evidence part is dynamic and changes based on.</w:t>
      </w:r>
      <w:r>
        <w:rPr>
          <w:color w:val="323130"/>
          <w:sz w:val="4.3mm"/>
          <w:szCs w:val="4.3mm"/>
          <w:rFonts w:ascii="Segoe UI" w:cs="Segoe UI" w:eastAsia="Segoe UI" w:hAnsi="Segoe UI"/>
        </w:rPr>
        <w:br/>
        <w:t xml:space="preserve">Each experiment's content, or if it's just pulling from a specific list of theoretical points which can be a bit more static. In other case we would be able to see the scores there.</w:t>
      </w:r>
      <w:r>
        <w:rPr>
          <w:color w:val="323130"/>
          <w:sz w:val="4.3mm"/>
          <w:szCs w:val="4.3mm"/>
          <w:rFonts w:ascii="Segoe UI" w:cs="Segoe UI" w:eastAsia="Segoe UI" w:hAnsi="Segoe UI"/>
        </w:rPr>
        <w:br/>
        <w:t xml:space="preserve">And then the same create and PBX which would then launch it into another copilot chat interface where you already have the prompt preloaded and the experiment ready to go with the different variations perhaps. So this I did not have insight into how the variations would be.</w:t>
      </w:r>
      <w:r>
        <w:rPr>
          <w:color w:val="323130"/>
          <w:sz w:val="4.3mm"/>
          <w:szCs w:val="4.3mm"/>
          <w:rFonts w:ascii="Segoe UI" w:cs="Segoe UI" w:eastAsia="Segoe UI" w:hAnsi="Segoe UI"/>
        </w:rPr>
        <w:br/>
        <w:t xml:space="preserve">Apart, we can have for example here another section for what would be the different variations of this experiment. All of the artwork system thrown into ABX.</w:t>
      </w:r>
      <w:r>
        <w:rPr>
          <w:color w:val="323130"/>
          <w:sz w:val="4.3mm"/>
          <w:szCs w:val="4.3mm"/>
          <w:rFonts w:ascii="Segoe UI" w:cs="Segoe UI" w:eastAsia="Segoe UI" w:hAnsi="Segoe UI"/>
        </w:rPr>
        <w:br/>
        <w:t xml:space="preserve">You have your experiment running. What not shown here is of course the management steps. For example, if I have already launched an experiment, I would be able to philtre and and sort out experiments that are already launched. Suggestions that are new or fresh.</w:t>
      </w:r>
      <w:r>
        <w:rPr>
          <w:color w:val="323130"/>
          <w:sz w:val="4.3mm"/>
          <w:szCs w:val="4.3mm"/>
          <w:rFonts w:ascii="Segoe UI" w:cs="Segoe UI" w:eastAsia="Segoe UI" w:hAnsi="Segoe UI"/>
        </w:rPr>
        <w:br/>
        <w:t xml:space="preserve">Or maybe just archive suggestions which are not relevant or I'm not really a fan of, etcetera. So this is again just a quick work in progress, but curious to hear you guys thoughts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Yeah, this is very consistent with what we had in mind as well. It's a great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 So with the the pages just keeping keeping in mind that a client will Max out at like 10, yeah, 10 pages per month. So I'm just.</w:t>
      </w:r>
      <w:r>
        <w:rPr>
          <w:color w:val="323130"/>
          <w:sz w:val="4.3mm"/>
          <w:szCs w:val="4.3mm"/>
          <w:rFonts w:ascii="Segoe UI" w:cs="Segoe UI" w:eastAsia="Segoe UI" w:hAnsi="Segoe UI"/>
        </w:rPr>
        <w:br/>
        <w:t xml:space="preserve">Wondering if there would be a way to convey like their top 10 pages that they'd want to be running on a monthly cadence.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And where where we could fit that into the UI here and then the other thing is just in terms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Just just just just one question, why do we put a limit of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So if we think about a site like Nike, if you were to execute a crawl on all of their pages, you'd get back 100,000. So we need to one just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Scalability and to not overload overloading the the user with, you know 2020 ideas per page for hundreds of pages giving a sense of like achievability and.</w:t>
      </w:r>
      <w:r>
        <w:rPr>
          <w:color w:val="323130"/>
          <w:sz w:val="4.3mm"/>
          <w:szCs w:val="4.3mm"/>
          <w:rFonts w:ascii="Segoe UI" w:cs="Segoe UI" w:eastAsia="Segoe UI" w:hAnsi="Segoe UI"/>
        </w:rPr>
        <w:br/>
        <w:t xml:space="preserve">And like each month.</w:t>
      </w:r>
      <w:r>
        <w:rPr>
          <w:color w:val="323130"/>
          <w:sz w:val="4.3mm"/>
          <w:szCs w:val="4.3mm"/>
          <w:rFonts w:ascii="Segoe UI" w:cs="Segoe UI" w:eastAsia="Segoe UI" w:hAnsi="Segoe UI"/>
        </w:rPr>
        <w:br/>
        <w:t xml:space="preserve">10 pages worth of or 10 backlogs for for each page would be made available, and then those could be a different set of 10 pages.</w:t>
      </w:r>
      <w:r>
        <w:rPr>
          <w:color w:val="323130"/>
          <w:sz w:val="4.3mm"/>
          <w:szCs w:val="4.3mm"/>
          <w:rFonts w:ascii="Segoe UI" w:cs="Segoe UI" w:eastAsia="Segoe UI" w:hAnsi="Segoe UI"/>
        </w:rPr>
        <w:br/>
        <w:t xml:space="preserve">For the following month, so Fred, perhaps we can explore two things. First, this list of 10 pages that they care these 10 URLs they care most about. Perhaps you can explore on a month to month basis they can change which 10 pages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For example, maybe in the first month they want to see an analysis on the home page, the next month they don't want to see an analysis on the home page instead want to see on a specific product page. Perhaps they can change which 10 they're getting analysis for on a monthly basis. Second thing we can possibly explore down the road is changing the cadence, which they get analysis away from a month.</w:t>
      </w:r>
      <w:r>
        <w:rPr>
          <w:color w:val="323130"/>
          <w:sz w:val="4.3mm"/>
          <w:szCs w:val="4.3mm"/>
          <w:rFonts w:ascii="Segoe UI" w:cs="Segoe UI" w:eastAsia="Segoe UI" w:hAnsi="Segoe UI"/>
        </w:rPr>
        <w:br/>
        <w:t xml:space="preserve">What Mike said is is true and what we want to anchor towards, which is we don't want them to be able to, you know, degradate the value of an analysis by running it constantly and seeing, you know, same thing, but perhaps at higher tiers. We could higher tiers of payment we can explore.</w:t>
      </w:r>
      <w:r>
        <w:rPr>
          <w:color w:val="323130"/>
          <w:sz w:val="4.3mm"/>
          <w:szCs w:val="4.3mm"/>
          <w:rFonts w:ascii="Segoe UI" w:cs="Segoe UI" w:eastAsia="Segoe UI" w:hAnsi="Segoe UI"/>
        </w:rPr>
        <w:br/>
        <w:t xml:space="preserve">Like a higher frequency, not necessarily every day, but perhaps once every two weeks. Or perhaps once a week, and allowing them to have more pages more frequently analysed.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Yeah. And I would add that it doesn't have to be 10, right? 10 is just a that that's a number that we picked. And I I think it is also because this, you know, if we're being honest, right, this is an evolving product. We don't know what our costs are going to be like, right. So that that's a a component that we'll have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Like based on usage and what it ends up running at like all in like what we can, you know, jointly afford to put in here that that makes sense commercially. And then the other consideration is like.</w:t>
      </w:r>
      <w:r>
        <w:rPr>
          <w:color w:val="323130"/>
          <w:sz w:val="4.3mm"/>
          <w:szCs w:val="4.3mm"/>
          <w:rFonts w:ascii="Segoe UI" w:cs="Segoe UI" w:eastAsia="Segoe UI" w:hAnsi="Segoe UI"/>
        </w:rPr>
        <w:br/>
        <w:t xml:space="preserve">A paid like a website typically will have a lot of pages, but a lot of them will be templatized, right, like a e-commerce site, and so you only really need to run it like on one PDP. You don't need to run it on 100 and so we kind of want to make sure that it's makes sense commercially to restrict it to like your top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 exactly. 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And then you're running on those templates, but not that it's necessarily doing every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Yeah, well, that was the idea. I don't think you know someone will put the 10 Uris of 10 product pages because that will be mostly the same. Yeah. Yeah, yeah, yeah. We have that in mind as well.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know, we just want to protect against someone being able to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let's switch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Yeah. And then the other, the other note, I just wanted to maybe touch on was given the nesting of you know hypotheses has multiple experiments experiments of multiple variations.</w:t>
      </w:r>
      <w:r>
        <w:rPr>
          <w:color w:val="323130"/>
          <w:sz w:val="4.3mm"/>
          <w:szCs w:val="4.3mm"/>
          <w:rFonts w:ascii="Segoe UI" w:cs="Segoe UI" w:eastAsia="Segoe UI" w:hAnsi="Segoe UI"/>
        </w:rPr>
        <w:br/>
        <w:t xml:space="preserve">In terms of the like, I guess conveying that hierarchy in AUI.</w:t>
      </w:r>
      <w:r>
        <w:rPr>
          <w:color w:val="323130"/>
          <w:sz w:val="4.3mm"/>
          <w:szCs w:val="4.3mm"/>
          <w:rFonts w:ascii="Segoe UI" w:cs="Segoe UI" w:eastAsia="Segoe UI" w:hAnsi="Segoe UI"/>
        </w:rPr>
        <w:br/>
        <w:t xml:space="preserve">Have you explored potentially having the lists on the left here be the hypothesis, and then once they click on one that would, you know, expand into the different like branches?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Exactly I I.</w:t>
      </w:r>
      <w:r>
        <w:rPr>
          <w:color w:val="323130"/>
          <w:sz w:val="4.3mm"/>
          <w:szCs w:val="4.3mm"/>
          <w:rFonts w:ascii="Segoe UI" w:cs="Segoe UI" w:eastAsia="Segoe UI" w:hAnsi="Segoe UI"/>
        </w:rPr>
        <w:br/>
        <w:t xml:space="preserve">I decided to do that just after you. Initially, you mentioned that each hypothesis will have several listed experiments. In my mind it was a one to one connection, but yeah, we'll, we'll we'll adapt to that accordingly. So it's hypothesis first and then you have a bunch of experiments associated with that, and each hypothesis linked to a singular URL.</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And then if they move forward,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I think we need page. We need page hypothesis and so on like we like. We like we said generate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Experiments and then.</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And then if they move forward with like let's say a like one hypothesis has an experiment, that experiment has two variations. They move forward with one of those variations and then they decide to move forward with like the next variation. Maybe a day later. Is that being.</w:t>
      </w:r>
      <w:r>
        <w:rPr>
          <w:color w:val="323130"/>
          <w:sz w:val="4.3mm"/>
          <w:szCs w:val="4.3mm"/>
          <w:rFonts w:ascii="Segoe UI" w:cs="Segoe UI" w:eastAsia="Segoe UI" w:hAnsi="Segoe UI"/>
        </w:rPr>
        <w:br/>
        <w:t xml:space="preserve">Created as a child as of that parent experiment. Still like. Would you like when you say create in PBX when you click that button is it always creating a single variation experiment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Yeah. Yeah, because we we didn't know, but there could be multiple variations. So we discovered that basically. So we have to adapt. There is no technical limitations there. It just that you need I think the user will have to kind of slide across the relations.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And then pick the ones you want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In BBX?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Yeah, yeah, that makes sense. Any other clarifying questions around schema API endpoints?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Fred, do you mind if I start my block of questions? OK. I would like to clarify some technical questions. So let's start. You have API key, right? You mentioned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 sure.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So we will have one API key key for many customers or so. Do you understand what we mean? We will have a lot of customers and how our back end should communicate with you like.</w:t>
      </w:r>
      <w:r>
        <w:rPr>
          <w:color w:val="323130"/>
          <w:sz w:val="4.3mm"/>
          <w:szCs w:val="4.3mm"/>
          <w:rFonts w:ascii="Segoe UI" w:cs="Segoe UI" w:eastAsia="Segoe UI" w:hAnsi="Segoe UI"/>
        </w:rPr>
        <w:br/>
        <w:t xml:space="preserve">One API key or each API key for every customer?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Yeah. So it's a good question for the phase one, especially for our beta testing, we'll just be giving you the one API key and then you'll be using that to send a site analysis URL to. So like you would provide.</w:t>
      </w:r>
      <w:r>
        <w:rPr>
          <w:color w:val="323130"/>
          <w:sz w:val="4.3mm"/>
          <w:szCs w:val="4.3mm"/>
          <w:rFonts w:ascii="Segoe UI" w:cs="Segoe UI" w:eastAsia="Segoe UI" w:hAnsi="Segoe UI"/>
        </w:rPr>
        <w:br/>
        <w:t xml:space="preserve">Nike.com/shoes and we would check that we already have that like nike.com site internally you know check how many analysis have been run over the given interval.</w:t>
      </w:r>
      <w:r>
        <w:rPr>
          <w:color w:val="323130"/>
          <w:sz w:val="4.3mm"/>
          <w:szCs w:val="4.3mm"/>
          <w:rFonts w:ascii="Segoe UI" w:cs="Segoe UI" w:eastAsia="Segoe UI" w:hAnsi="Segoe UI"/>
        </w:rPr>
        <w:br/>
        <w:t xml:space="preserve">And if it's still within those ten over the whatever the cadence is monthly, then you would get back a A status that that analysis is currently running and then you'd have the ability to pull.</w:t>
      </w:r>
      <w:r>
        <w:rPr>
          <w:color w:val="323130"/>
          <w:sz w:val="4.3mm"/>
          <w:szCs w:val="4.3mm"/>
          <w:rFonts w:ascii="Segoe UI" w:cs="Segoe UI" w:eastAsia="Segoe UI" w:hAnsi="Segoe UI"/>
        </w:rPr>
        <w:br/>
        <w:t xml:space="preserve">Uh for the analysis progress and once it's complete, then you would get the full data schema that you saw in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OK, OK, I I got it. Just to close this question about the API key. So we will have API key one API key for Chameleon and we can we can launch analysis.</w:t>
      </w:r>
      <w:r>
        <w:rPr>
          <w:color w:val="323130"/>
          <w:sz w:val="4.3mm"/>
          <w:szCs w:val="4.3mm"/>
          <w:rFonts w:ascii="Segoe UI" w:cs="Segoe UI" w:eastAsia="Segoe UI" w:hAnsi="Segoe UI"/>
        </w:rPr>
        <w:br/>
        <w:t xml:space="preserve">For example, I don't know, Fred, what kind of how much request we will have a day for example.</w:t>
      </w:r>
      <w:r>
        <w:rPr>
          <w:color w:val="323130"/>
          <w:sz w:val="4.3mm"/>
          <w:szCs w:val="4.3mm"/>
          <w:rFonts w:ascii="Segoe UI" w:cs="Segoe UI" w:eastAsia="Segoe UI" w:hAnsi="Segoe UI"/>
        </w:rPr>
        <w:br/>
        <w:t xml:space="preserve">So so let's let's say 30 pages per day behind one API key. So it's it's not a problem for you, right? I mean you mentioned telling me limit like 10 pages per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It's pro customer. It's pro customer,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Yeah, yeah, yeah. But for us, we don't care, Fred. Like, it's in our back end for us. It's not a customer level. Like we will send to this internal to this service we will send.</w:t>
      </w:r>
      <w:r>
        <w:rPr>
          <w:color w:val="323130"/>
          <w:sz w:val="4.3mm"/>
          <w:szCs w:val="4.3mm"/>
          <w:rFonts w:ascii="Segoe UI" w:cs="Segoe UI" w:eastAsia="Segoe UI" w:hAnsi="Segoe UI"/>
        </w:rPr>
        <w:br/>
        <w:t xml:space="preserve">Of pages we don't care about, like it's a for customer one, it's for customer two, right? I mean, so for us. So your company will consider us as a very big client with thousands of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I think it's a. It's a good question. How how will you differentiate basically €10 per per site you will store at at the site level on your side. So a site is a customer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Yeah. So yeah.</w:t>
      </w:r>
      <w:r>
        <w:rPr>
          <w:color w:val="323130"/>
          <w:sz w:val="4.3mm"/>
          <w:szCs w:val="4.3mm"/>
          <w:rFonts w:ascii="Segoe UI" w:cs="Segoe UI" w:eastAsia="Segoe UI" w:hAnsi="Segoe UI"/>
        </w:rPr>
        <w:br/>
        <w:t xml:space="preserve">Yeah. So we'd be looking at the root domain to determine if we have that internally mapped as one of the one of the sites in the future. API keys could potentially evolve.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To be attached to the organisation and having those as children organisation under the Chameleon.</w:t>
      </w:r>
      <w:r>
        <w:rPr>
          <w:color w:val="323130"/>
          <w:sz w:val="4.3mm"/>
          <w:szCs w:val="4.3mm"/>
          <w:rFonts w:ascii="Segoe UI" w:cs="Segoe UI" w:eastAsia="Segoe UI" w:hAnsi="Segoe UI"/>
        </w:rPr>
        <w:br/>
        <w:t xml:space="preserve">API key. So we're still gonna iron out that nuance, but for the purposes of beta testing, we'll just be giving you the one API key for Athena and then?</w:t>
      </w:r>
      <w:r>
        <w:rPr>
          <w:color w:val="323130"/>
          <w:sz w:val="4.3mm"/>
          <w:szCs w:val="4.3mm"/>
          <w:rFonts w:ascii="Segoe UI" w:cs="Segoe UI" w:eastAsia="Segoe UI" w:hAnsi="Segoe UI"/>
        </w:rPr>
        <w:br/>
        <w:t xml:space="preserve">Yeah, we'll be creating the internal nothings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OK, I I got it. I got it. So so for us it's 10 pages per site code thread. So looks like stuff like this. OK, perfect, good, good. Also I I think you already mentioned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But I would like to ask and clarify. So we send URL and then we need to pull the progress you said like it's a real progress so we can display like a percentage of a progress or we will just.</w:t>
      </w:r>
      <w:r>
        <w:rPr>
          <w:color w:val="323130"/>
          <w:sz w:val="4.3mm"/>
          <w:szCs w:val="4.3mm"/>
          <w:rFonts w:ascii="Segoe UI" w:cs="Segoe UI" w:eastAsia="Segoe UI" w:hAnsi="Segoe UI"/>
        </w:rPr>
        <w:br/>
        <w:t xml:space="preserve">Receive like, wait, Wait, WAIT, wait. Oh, it's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Yeah, it'll be in progress failed or completed for when you when you first, when you first initialise the analysis, you'll be getting the analysis ID back. You can use that analysis ID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So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Continue to pull and if it's in a complete state then you'll get the full analysis objects representing the schema that you guys have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How often do you recommend to do polling to do poll this like a one, one per minute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Given that it's usually between 5 to 10 minutes every minute to two minutes would be a good interval.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So yeah, looks looks good, looks good.</w:t>
      </w:r>
      <w:r>
        <w:rPr>
          <w:color w:val="323130"/>
          <w:sz w:val="4.3mm"/>
          <w:szCs w:val="4.3mm"/>
          <w:rFonts w:ascii="Segoe UI" w:cs="Segoe UI" w:eastAsia="Segoe UI" w:hAnsi="Segoe UI"/>
        </w:rPr>
        <w:br/>
        <w:t xml:space="preserve">OK. Fred, it's it's OK for us to do one one per minute. Yes, OK. We will think about particular number. That's fine.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And like over the next week, we're going to compile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But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Aapi request like template document of how you'll plug in all these, like how you'll plug in the API key and then use the analysis ID to continue pulling and just all the nuances and.</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Polling intervals that you could expect in that flow. So all that should be covered in the document. We're going to try to get that to you by Friday. And then yeah, we can kind of go into follow up questions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 OK, wait a second.</w:t>
      </w:r>
      <w:r>
        <w:rPr>
          <w:color w:val="323130"/>
          <w:sz w:val="4.3mm"/>
          <w:szCs w:val="4.3mm"/>
          <w:rFonts w:ascii="Segoe UI" w:cs="Segoe UI" w:eastAsia="Segoe UI" w:hAnsi="Segoe UI"/>
        </w:rPr>
        <w:br/>
        <w:t xml:space="preserve">Fred, will we discuss about the possibility to launch analysis again like our customers change the sites and they will launch like about you understand the question, right?</w:t>
      </w:r>
      <w:r>
        <w:rPr>
          <w:color w:val="323130"/>
          <w:sz w:val="4.3mm"/>
          <w:szCs w:val="4.3mm"/>
          <w:rFonts w:ascii="Segoe UI" w:cs="Segoe UI" w:eastAsia="Segoe UI" w:hAnsi="Segoe UI"/>
        </w:rPr>
        <w:br/>
        <w:t xml:space="preserve">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But analysis will be rerun for that list of 10 URLs every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Every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OK, I automatically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Except so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And if I remove a URL break. So let's say I I have reached the 10 limits but then I don't care about URL and I want a new one. We'll have to wait the next month to do to be able to do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In the status quo? Yes, because it's a monthly cadence. If you want one month, 10 URLs next month, separate 10 URLs, you can change them during the first month, but it'll only be applicable to the analysis when it's run next the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Yeah, but there is some flexibility here. I think like we, we obviously want the user experience to be as good as possible. We just want to make sure that we're not introducing a way that someone could just spam a new URL every day, right. So I think it doesn't have to be that it's on a fixed monthly cadence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When we're thinking about designing a solution, but just that it can't be games to just produce as many as as you want. So we're open to suggestions there. If there's another another view, we just felt like the the simplest way, while we're just like this is a brand new product, right? So it's like.</w:t>
      </w:r>
      <w:r>
        <w:rPr>
          <w:color w:val="323130"/>
          <w:sz w:val="4.3mm"/>
          <w:szCs w:val="4.3mm"/>
          <w:rFonts w:ascii="Segoe UI" w:cs="Segoe UI" w:eastAsia="Segoe UI" w:hAnsi="Segoe UI"/>
        </w:rPr>
        <w:br/>
        <w:t xml:space="preserve">Just to restrict the usage and then also have it so the user never has to wait because we'd run it periodically in the background instead of have it be user generated. That would cause them to then have to wait in that moment. So open to suggestions there, but that that's like the principle that we're working.</w:t>
      </w:r>
      <w:r>
        <w:rPr>
          <w:color w:val="323130"/>
          <w:sz w:val="4.3mm"/>
          <w:szCs w:val="4.3mm"/>
          <w:rFonts w:ascii="Segoe UI" w:cs="Segoe UI" w:eastAsia="Segoe UI" w:hAnsi="Segoe UI"/>
        </w:rPr>
        <w:br/>
        <w:t xml:space="preserve">Behind and for now, and maybe that will change in the future as we start to learn more about how people use it and what we can do and we can make it more adaptable and updating in the in the future because I think we would like to move towards more of a real time type ability. But as we're just in sort of you know this is a initial launch we want to make sure that it's.</w:t>
      </w:r>
      <w:r>
        <w:rPr>
          <w:color w:val="323130"/>
          <w:sz w:val="4.3mm"/>
          <w:szCs w:val="4.3mm"/>
          <w:rFonts w:ascii="Segoe UI" w:cs="Segoe UI" w:eastAsia="Segoe UI" w:hAnsi="Segoe UI"/>
        </w:rPr>
        <w:br/>
        <w:t xml:space="preserve">It's not able to be broken.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I I'm sorry. Maybe you already told. Maybe you already told, but so imagine we sent 10 pages this month. We are OK with the limit. Like our customers say. Fine. Fine then 10 pages.</w:t>
      </w:r>
      <w:r>
        <w:rPr>
          <w:color w:val="323130"/>
          <w:sz w:val="4.3mm"/>
          <w:szCs w:val="4.3mm"/>
          <w:rFonts w:ascii="Segoe UI" w:cs="Segoe UI" w:eastAsia="Segoe UI" w:hAnsi="Segoe UI"/>
        </w:rPr>
        <w:br/>
        <w:t xml:space="preserve">So next month you you will launch analysis automatically, right?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So yeah, as far as the Athena API is concerned, it's just going to be checking which which pages have been analysed for the given site over the last monthly interval, and then given that the user within Chameleon will be updating the page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OK, OK, I got it. I got it. For example this use case, so a customer knows about like you automatically launch 10 pages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It would be on on on on the chameleon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I would like to launch analysis on my 10 pages and then I want to disable some pages. I would say OK OK, no need to launch automatically so our customers enters those pages. But then for example next week so our customer decide OK.</w:t>
      </w:r>
      <w:r>
        <w:rPr>
          <w:color w:val="323130"/>
          <w:sz w:val="4.3mm"/>
          <w:szCs w:val="4.3mm"/>
          <w:rFonts w:ascii="Segoe UI" w:cs="Segoe UI" w:eastAsia="Segoe UI" w:hAnsi="Segoe UI"/>
        </w:rPr>
        <w:br/>
        <w:t xml:space="preserve">No analysis for this. Is this so dwell low in your API like disabling some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To stop, to stop, to stop doing analysis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Yeah, I so the the automation will be on the chameleon side. So you'll be looking at which pages are enabled and disabled and then the trigger will be in a background job from Chameleon hitting the Athena API. And then on our side we're just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If it's still within the 1010 unique URLs for that site being analysed in that month and.</w:t>
      </w:r>
      <w:r>
        <w:rPr>
          <w:color w:val="323130"/>
          <w:sz w:val="4.3mm"/>
          <w:szCs w:val="4.3mm"/>
          <w:rFonts w:ascii="Segoe UI" w:cs="Segoe UI" w:eastAsia="Segoe UI" w:hAnsi="Segoe UI"/>
        </w:rPr>
        <w:br/>
        <w:t xml:space="preserve">As far as like the enabling and disabling like that, can that can all happen within the chameleon interface, but the actual triggering of the analysis will be within the chameleon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OK, I see. So how to so suppose we have 10 pages like our customer wrote those two pages. We are in Chameleon store those 210 pages. Our customer then remove.</w:t>
      </w:r>
      <w:r>
        <w:rPr>
          <w:color w:val="323130"/>
          <w:sz w:val="4.3mm"/>
          <w:szCs w:val="4.3mm"/>
          <w:rFonts w:ascii="Segoe UI" w:cs="Segoe UI" w:eastAsia="Segoe UI" w:hAnsi="Segoe UI"/>
        </w:rPr>
        <w:br/>
        <w:t xml:space="preserve">Removes 4 pages, so it now it has 6 pages only and he wants to update them automatically only 6 pages.</w:t>
      </w:r>
      <w:r>
        <w:rPr>
          <w:color w:val="323130"/>
          <w:sz w:val="4.3mm"/>
          <w:szCs w:val="4.3mm"/>
          <w:rFonts w:ascii="Segoe UI" w:cs="Segoe UI" w:eastAsia="Segoe UI" w:hAnsi="Segoe UI"/>
        </w:rPr>
        <w:br/>
        <w:t xml:space="preserve">What should we do at the beginning of the next month before you will launch this automatically? We should. We should be faster than you. Like we would say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No. Yeah, I think I think, Peter, it has to be managed on our side. I don't see another way. It has to be explicitly, you know launched.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That's fine. That's fine. That's fine. That's fine, Fred. Of course we will manage. We will manage. So if we sent only 6 pages, you will stop updating those four, right? That's that's OK for you, right?</w:t>
      </w:r>
      <w:r>
        <w:rPr>
          <w:color w:val="323130"/>
          <w:sz w:val="4.3mm"/>
          <w:szCs w:val="4.3mm"/>
          <w:rFonts w:ascii="Segoe UI" w:cs="Segoe UI" w:eastAsia="Segoe UI" w:hAnsi="Segoe UI"/>
        </w:rPr>
        <w:br/>
        <w:t xml:space="preserve">Okay because for example Fred like A use case our customer knows about this here. So he removes those 4 pages and he knows okay next month I will see which pages I will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You understand? So a customer doesn't know right now, but only next month. So I I I would like to know. So it's possible to support this case,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mean the, the, the CTA to launch the analysis should be disabled as soon as they're reached with 10 pages per month. And then let's say the next month. But CTA is activated again and then the user has to explicitly launch the analysis under the same URLs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Just have to date just has to date the list of yours. He wants the analysis to be run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Yeah, I think this is an interface problem. I think not really a tick one, but I think I think we can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That's what I would do.</w:t>
      </w:r>
      <w:r>
        <w:rPr>
          <w:color w:val="323130"/>
          <w:sz w:val="4.3mm"/>
          <w:szCs w:val="4.3mm"/>
          <w:rFonts w:ascii="Segoe UI" w:cs="Segoe UI" w:eastAsia="Segoe UI" w:hAnsi="Segoe UI"/>
        </w:rPr>
        <w:br/>
        <w:t xml:space="preserve">Yeah, exactly. Yeah.</w:t>
      </w:r>
      <w:r>
        <w:rPr>
          <w:color w:val="323130"/>
          <w:sz w:val="4.3mm"/>
          <w:szCs w:val="4.3mm"/>
          <w:rFonts w:ascii="Segoe UI" w:cs="Segoe UI" w:eastAsia="Segoe UI" w:hAnsi="Segoe UI"/>
        </w:rPr>
        <w:br/>
        <w:t xml:space="preserve">So it it it means on your side guys, I don't think the analysis should be launched automatically every month because because the customer may need to change release of URLs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Right. And then so the other other nuance would be once a variation or an experiment is being moved forward on and like proceeded into PBX by the Chameleon End user.</w:t>
      </w:r>
      <w:r>
        <w:rPr>
          <w:color w:val="323130"/>
          <w:sz w:val="4.3mm"/>
          <w:szCs w:val="4.3mm"/>
          <w:rFonts w:ascii="Segoe UI" w:cs="Segoe UI" w:eastAsia="Segoe UI" w:hAnsi="Segoe UI"/>
        </w:rPr>
        <w:br/>
        <w:t xml:space="preserve">We'll also expose an endpoint for you to pass, like the variation ID or the experiment ID, as well as the the the finalised implementation spec from PBX because you know the the variation might have went through.</w:t>
      </w:r>
      <w:r>
        <w:rPr>
          <w:color w:val="323130"/>
          <w:sz w:val="4.3mm"/>
          <w:szCs w:val="4.3mm"/>
          <w:rFonts w:ascii="Segoe UI" w:cs="Segoe UI" w:eastAsia="Segoe UI" w:hAnsi="Segoe UI"/>
        </w:rPr>
        <w:br/>
        <w:t xml:space="preserve">Some micro adjustments by the Chameleon End user in PBX and once the test is complete there would be like a results endpoint that could be fed back into Athena.</w:t>
      </w:r>
      <w:r>
        <w:rPr>
          <w:color w:val="323130"/>
          <w:sz w:val="4.3mm"/>
          <w:szCs w:val="4.3mm"/>
          <w:rFonts w:ascii="Segoe UI" w:cs="Segoe UI" w:eastAsia="Segoe UI" w:hAnsi="Segoe UI"/>
        </w:rPr>
        <w:br/>
        <w:t xml:space="preserve">And then we would use that for the future analysis for that that document page or type of page for that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OK. Just to be sure. So you want you want the list of prompts or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So the code pack the like prompt chat history just so we can deduce any changes from the original variations back to the final output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OK. So we just offer prompts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Yeah. And then and then the code pack and then obviously they would have set up like targeting or goal tracking within the finalisation UI. So then that would actually be valuable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Inform like audience metrics on our side and how like the feature analysis are tailored.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Yeah. Which to go back to the the principles on this right is that we want we would we want to be able to use the outcome of the experiment to be able to reinforce the suggestions, right, that that's the goal. But the key is that we don't know necessarily just 'cause they click this create in PBX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That what actually gets tested is what we've suggested. And so in order to tie those back, that's the piece that we want to be able to solve for, which is either to like use the code or the prompts to check whether or not is what went live. Actually what we are suggesting so that when there's a data point to set back of like did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To work or not, we are able to connect that reliably without having too much uncertainty around, you know, incorrectly assigning results to things that didn't actually get tested, right? That's the problem that we want to solve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I'm sorry,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I'm fine. I'm fine with that. Yeah, I'm fine with the only. My only concern to to interrupt, but. But my only concern is the risk of data progressing, especially if we are talking about the targeting and so on. There may be some sensitive data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yeah. Which at the the easiest way to handle this? That at least how we're handling it is it's just a winner, loser. Inconclusive. Like, it's not doesn't have to 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Yeah, exactly. Yeah, I'm fine with the list of forms and the result. Yeah,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Yeah. So let's you tell us what you're able to share privacy related wise and we'll we'll take as much as we can to then reinforce that. But obviously we are not going to break the law. So we'll we'll we'll go as as close as we can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To make sure we have accurate data to reinforce the model,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tell you are you, are you? You, you, you, you are about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Yes, yes, yes, about technical side of this. So I don't care about legal stuff. So yeah, so you you want us to send like prompts which PBX is generates like PBS generates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And we need to say to send this content to your API, yes, with variation ID. Yes, you sent us variation ID and we just need to send to like this is variation ID. This is the result for you for for independent for specific URL.</w:t>
      </w:r>
      <w:r>
        <w:rPr>
          <w:color w:val="323130"/>
          <w:sz w:val="4.3mm"/>
          <w:szCs w:val="4.3mm"/>
          <w:rFonts w:ascii="Segoe UI" w:cs="Segoe UI" w:eastAsia="Segoe UI" w:hAnsi="Segoe UI"/>
        </w:rPr>
        <w:br/>
        <w:t xml:space="preserve">Right in your EPA,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We are asking for the code associated with the test. They end up running, not necessarily the test that we send to you. We know the user will read the prompt, we'll see the output and we'll probably change it. They will want to iterate to find what you know, what they're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We like that final version that goes to testing. We know it will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they want to see the delta between what they suggested and what the user ultimately ran to the model,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Yeah. So yeah, so we want the we want the code at the point that it gets launched, we want to be sent it, not just whatever PBX generates at the start. So yeah, 'cause, it's like it needs to be what actually got run ideally is what we're looking for. So every time they pause and relaunch, we want to update and overwrite.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That assuming that the most recent launch is the is the actual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I say, but anyway, so you have already this API and because we need to develop a back end like which can send this delta to you, we won't. We won't say, right.</w:t>
      </w:r>
      <w:r>
        <w:rPr>
          <w:color w:val="323130"/>
          <w:sz w:val="4.3mm"/>
          <w:szCs w:val="4.3mm"/>
          <w:rFonts w:ascii="Segoe UI" w:cs="Segoe UI" w:eastAsia="Segoe UI" w:hAnsi="Segoe UI"/>
        </w:rPr>
        <w:br/>
        <w:t xml:space="preserve">Because because alternatively we have to gather this information and we will send it to you with e-mail, you know, to you. So again you you have endpoint in your API for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I think I think we need to end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Yeah. So we're gonna be sending you a list of all these endpoints and and all the details of for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OK, OK. OK, that was my question on Liv. OK, thank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And Peter, we also need the result. So when when when the experiment has been stopped, they they want to, they want the the status like inconclusive, you know conclusive mutual and so on.</w:t>
      </w:r>
      <w:r>
        <w:rPr>
          <w:color w:val="323130"/>
          <w:sz w:val="4.3mm"/>
          <w:szCs w:val="4.3mm"/>
          <w:rFonts w:ascii="Segoe UI" w:cs="Segoe UI" w:eastAsia="Segoe UI" w:hAnsi="Segoe UI"/>
        </w:rPr>
        <w:br/>
        <w:t xml:space="preserve">We don't know what we have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They know if it worked it worked or not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I hope it's not a problem because you know our customers launch experiments and those experiments can be stopped in two months. So if you regenerate automatically your insights.</w:t>
      </w:r>
      <w:r>
        <w:rPr>
          <w:color w:val="323130"/>
          <w:sz w:val="4.3mm"/>
          <w:szCs w:val="4.3mm"/>
          <w:rFonts w:ascii="Segoe UI" w:cs="Segoe UI" w:eastAsia="Segoe UI" w:hAnsi="Segoe UI"/>
        </w:rPr>
        <w:br/>
        <w:t xml:space="preserve">You still store old variations, so like you still have this variation ID and you are ready to receive feedback about it on your endpoint right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Yeah. Yeah. So, so think about analysis as like snap, like backlog snapshots in time. So you'll be you'll be like anchoring the variation ID and the experiment ID to whichever experiment or variation that was from whichever analysis in the past. So even if it finishes two months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OK, OK. OK, perfect.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We still have it historically stored in our database,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Yeah, I understand. It's a obvious question, but I had to ask, you know, yeah.</w:t>
      </w:r>
      <w:r>
        <w:rPr>
          <w:color w:val="323130"/>
          <w:sz w:val="4.3mm"/>
          <w:szCs w:val="4.3mm"/>
          <w:rFonts w:ascii="Segoe UI" w:cs="Segoe UI" w:eastAsia="Segoe UI" w:hAnsi="Segoe UI"/>
        </w:rPr>
        <w:br/>
        <w:t xml:space="preserve">OK, Fred.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Cool, yeah.</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Fred. Fred. Fred.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Think we are good? Yeah, I'm good on my side. Any anything we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The I just have one more that would be maybe as a point for discussion. So when we, there's one thing of getting results to help tell us what types of ideas are good or bad from a actual.</w:t>
      </w:r>
      <w:r>
        <w:rPr>
          <w:color w:val="323130"/>
          <w:sz w:val="4.3mm"/>
          <w:szCs w:val="4.3mm"/>
          <w:rFonts w:ascii="Segoe UI" w:cs="Segoe UI" w:eastAsia="Segoe UI" w:hAnsi="Segoe UI"/>
        </w:rPr>
        <w:br/>
        <w:t xml:space="preserve">Outcome perspective. But I think we also would still be interested in learning what is good and bad just at what the users perception of them is. So like we've been toying with the idea like doesn't make sense to also have like a thumbs up thumbs down system or something that's not necessarily that you're going to do it but you're like, yeah, this was a pretty good idea or this was a very bad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Idea, because that information might actually be better at at the perception to the user of the quality of the ideas that are they're given separate from the actual results quality that they run later. So that's just one other piece that we I would like us to consider. Like if you have a good way or a good suggestion to build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That into the system that like they can just rate them like even if it's just thumbs up, thumbs down like something we can get back at that stage would be helpful as well 'cause that that will provide us a way higher volume of training data than the actual test results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have sort of this, just not for the MVP phase, but we have some situations as similar to this.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think we are good. Yeah. I don't have any other question on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Yeah, go on my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So in terms of next steps, so we we so you, you you said that you will provide the documentations of all endpoints by end of week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Yeah, aiming for end of day Friday to have that document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Wait, OK, good. So we'll revise, I think the the mockups you know based on our discussion today and we can send that to I think 'cause you need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Yeah, yeah. We'll send over something proper in Figma. This is this like like in something like in stick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it and integrated integrated in our product as well because of course it will be integrated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Yeah. And then Fred, maybe you and I can follow up with that. We just, we'd also, this is like the product technical conversation, but we also would want to advance the commercial conversation and and to talk a little bit about like the research that we've done on price pointing and learn what you've.</w:t>
      </w:r>
      <w:r>
        <w:rPr>
          <w:color w:val="323130"/>
          <w:sz w:val="4.3mm"/>
          <w:szCs w:val="4.3mm"/>
          <w:rFonts w:ascii="Segoe UI" w:cs="Segoe UI" w:eastAsia="Segoe UI" w:hAnsi="Segoe UI"/>
        </w:rPr>
        <w:br/>
        <w:t xml:space="preserve">Gotten to a price pointing like how we actually package that into, you know, other parts of Chameleon. I don't know who is the right person on your team to have. If that's John Rene or John Noel or John Rene,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I think Johnny. Yeah, I think, Johnny, I think the discussion took place. I don't know when, but it took place. But but to reach reach out to him.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Yeah. OK. Sounds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Jackson Stark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Yep. Message us at any time. If anything comes up. Thank you. Alright. Thanks guys.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Peter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 (Kameleoon)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 sure will do. Thanks.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St Laurent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Junaid (PM @ Kameleoon)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Thank you, gents.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Omer Jacoby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Drake Som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iqf1c5kwxrf1bvgn7cmo.png"/><Relationship Id="rId7" Type="http://schemas.openxmlformats.org/officeDocument/2006/relationships/image" Target="media/buiyx9x_vapwydcgjn1sl.png"/><Relationship Id="rId8" Type="http://schemas.openxmlformats.org/officeDocument/2006/relationships/image" Target="media/gawbchvi8ymk1c8ez8-hi.png"/><Relationship Id="rId9" Type="http://schemas.openxmlformats.org/officeDocument/2006/relationships/image" Target="media/meyfucqkt9zkwdaapgcnb.png"/><Relationship Id="rId10" Type="http://schemas.openxmlformats.org/officeDocument/2006/relationships/image" Target="media/zk55z5w1umnmyaab7womk.png"/><Relationship Id="rId11" Type="http://schemas.openxmlformats.org/officeDocument/2006/relationships/image" Target="media/mr9y7x9xbauuhhjj8sqyp.png"/><Relationship Id="rId12" Type="http://schemas.openxmlformats.org/officeDocument/2006/relationships/image" Target="media/fnyoo4spcbp8znlxv04s6.png"/><Relationship Id="rId13" Type="http://schemas.openxmlformats.org/officeDocument/2006/relationships/image" Target="media/kqrthz5osnqqemgns1r0n.png"/><Relationship Id="rId14" Type="http://schemas.openxmlformats.org/officeDocument/2006/relationships/image" Target="media/fehuhxiivtshrhznnkvoh.png"/><Relationship Id="rId15" Type="http://schemas.openxmlformats.org/officeDocument/2006/relationships/image" Target="media/ocwbqjtaksobvcultc-db.png"/><Relationship Id="rId16" Type="http://schemas.openxmlformats.org/officeDocument/2006/relationships/image" Target="media/vyip6yrchnwrzdckjltog.png"/><Relationship Id="rId17" Type="http://schemas.openxmlformats.org/officeDocument/2006/relationships/image" Target="media/qec81l3b4tz20y7pdbcf5.png"/><Relationship Id="rId18" Type="http://schemas.openxmlformats.org/officeDocument/2006/relationships/image" Target="media/oihp3l08yfrtsukvnrgrx.png"/><Relationship Id="rId19" Type="http://schemas.openxmlformats.org/officeDocument/2006/relationships/image" Target="media/u7vabrjomufbyedhmdm_c.png"/><Relationship Id="rId20" Type="http://schemas.openxmlformats.org/officeDocument/2006/relationships/image" Target="media/iucbzloeih_uffbq3cel5.png"/><Relationship Id="rId21" Type="http://schemas.openxmlformats.org/officeDocument/2006/relationships/image" Target="media/1cdxem6ivgmdsh8qzbpul.png"/><Relationship Id="rId22" Type="http://schemas.openxmlformats.org/officeDocument/2006/relationships/image" Target="media/kp1r4ijlq12fimffszivo.png"/><Relationship Id="rId23" Type="http://schemas.openxmlformats.org/officeDocument/2006/relationships/image" Target="media/gjj2n92vqksxk1bf5pcwb.png"/><Relationship Id="rId24" Type="http://schemas.openxmlformats.org/officeDocument/2006/relationships/image" Target="media/svrzpd8lngcjg1ine7phw.png"/><Relationship Id="rId25" Type="http://schemas.openxmlformats.org/officeDocument/2006/relationships/image" Target="media/os_d0pbuvfaimzvpgkeir.png"/><Relationship Id="rId26" Type="http://schemas.openxmlformats.org/officeDocument/2006/relationships/image" Target="media/lvgvxzthaxwepmlrgmwpa.png"/><Relationship Id="rId27" Type="http://schemas.openxmlformats.org/officeDocument/2006/relationships/image" Target="media/kbdd7t30t0cbgkmbrodig.png"/><Relationship Id="rId28" Type="http://schemas.openxmlformats.org/officeDocument/2006/relationships/image" Target="media/hfpscntl25j0ldceswzay.png"/><Relationship Id="rId29" Type="http://schemas.openxmlformats.org/officeDocument/2006/relationships/image" Target="media/h2coi73wk8tfueyea2d03.png"/><Relationship Id="rId30" Type="http://schemas.openxmlformats.org/officeDocument/2006/relationships/image" Target="media/z6sg1rz6zm6upidpszjtm.png"/><Relationship Id="rId31" Type="http://schemas.openxmlformats.org/officeDocument/2006/relationships/image" Target="media/08k-ly46xpurgm1cwcwu2.png"/><Relationship Id="rId32" Type="http://schemas.openxmlformats.org/officeDocument/2006/relationships/image" Target="media/5xvoqd92ukuddsvtytupg.png"/><Relationship Id="rId33" Type="http://schemas.openxmlformats.org/officeDocument/2006/relationships/image" Target="media/k8vj1lwajl5wo4fks5yde.png"/><Relationship Id="rId34" Type="http://schemas.openxmlformats.org/officeDocument/2006/relationships/image" Target="media/gipup6rqhceddekjevxs2.png"/><Relationship Id="rId35" Type="http://schemas.openxmlformats.org/officeDocument/2006/relationships/image" Target="media/kohmx8ubliqop4pw51caz.png"/><Relationship Id="rId36" Type="http://schemas.openxmlformats.org/officeDocument/2006/relationships/image" Target="media/1gl6kxy8qxow5koshapoq.png"/><Relationship Id="rId37" Type="http://schemas.openxmlformats.org/officeDocument/2006/relationships/image" Target="media/pwyuov_-_nhfxwhjpymsp.png"/><Relationship Id="rId38" Type="http://schemas.openxmlformats.org/officeDocument/2006/relationships/image" Target="media/mtt6sihq5wsuzqyav4xg6.png"/><Relationship Id="rId39" Type="http://schemas.openxmlformats.org/officeDocument/2006/relationships/image" Target="media/ohuyv1ysskgsa4qzpvclz.png"/><Relationship Id="rId40" Type="http://schemas.openxmlformats.org/officeDocument/2006/relationships/image" Target="media/mhagdyamrstedd7geu1o2.png"/><Relationship Id="rId41" Type="http://schemas.openxmlformats.org/officeDocument/2006/relationships/image" Target="media/dxxdepkzuahdu9qc6_gud.png"/><Relationship Id="rId42" Type="http://schemas.openxmlformats.org/officeDocument/2006/relationships/image" Target="media/x2mpyxcs4i7rurtwz7etf.png"/><Relationship Id="rId43" Type="http://schemas.openxmlformats.org/officeDocument/2006/relationships/image" Target="media/zblxvjkpxo3qchrvgpqp1.png"/><Relationship Id="rId44" Type="http://schemas.openxmlformats.org/officeDocument/2006/relationships/image" Target="media/8_ewwfp333suzbtkfx8-5.png"/><Relationship Id="rId45" Type="http://schemas.openxmlformats.org/officeDocument/2006/relationships/image" Target="media/ctwi9y34rc_uf48jsj8nk.png"/><Relationship Id="rId46" Type="http://schemas.openxmlformats.org/officeDocument/2006/relationships/image" Target="media/wsywpe3bshma09vouzpuq.png"/><Relationship Id="rId47" Type="http://schemas.openxmlformats.org/officeDocument/2006/relationships/image" Target="media/ueywk96pdniax70my8yay.png"/><Relationship Id="rId48" Type="http://schemas.openxmlformats.org/officeDocument/2006/relationships/image" Target="media/lyhfz-y7lwgwhv3ezku0x.png"/><Relationship Id="rId49" Type="http://schemas.openxmlformats.org/officeDocument/2006/relationships/image" Target="media/cfrjtkabeuvssdp7en3nk.png"/><Relationship Id="rId50" Type="http://schemas.openxmlformats.org/officeDocument/2006/relationships/image" Target="media/ntmrhycec8xyfucqef0x7.png"/><Relationship Id="rId51" Type="http://schemas.openxmlformats.org/officeDocument/2006/relationships/image" Target="media/unlbaqkq0pecgzak_9zmz.png"/><Relationship Id="rId52" Type="http://schemas.openxmlformats.org/officeDocument/2006/relationships/image" Target="media/43sjnjadqo5i6er7mm6rp.png"/><Relationship Id="rId53" Type="http://schemas.openxmlformats.org/officeDocument/2006/relationships/image" Target="media/t8jf_3asmlkdk-mvi6d01.png"/><Relationship Id="rId54" Type="http://schemas.openxmlformats.org/officeDocument/2006/relationships/image" Target="media/mgopumcl_gue7xouoe3mi.png"/><Relationship Id="rId55" Type="http://schemas.openxmlformats.org/officeDocument/2006/relationships/image" Target="media/bxr8cmexaihlvtuz0tf-y.png"/><Relationship Id="rId56" Type="http://schemas.openxmlformats.org/officeDocument/2006/relationships/image" Target="media/qk2ox8jlgtuov8cgoouqf.png"/><Relationship Id="rId57" Type="http://schemas.openxmlformats.org/officeDocument/2006/relationships/image" Target="media/c5cfmhgixkmfa45-dkhes.png"/><Relationship Id="rId58" Type="http://schemas.openxmlformats.org/officeDocument/2006/relationships/image" Target="media/_q7qdcroebg7ylpjp-fnk.png"/><Relationship Id="rId59" Type="http://schemas.openxmlformats.org/officeDocument/2006/relationships/image" Target="media/kk2_ivzaqclwc3fgyz9br.png"/><Relationship Id="rId60" Type="http://schemas.openxmlformats.org/officeDocument/2006/relationships/image" Target="media/qaump98d-cynjd-vsadrk.png"/><Relationship Id="rId61" Type="http://schemas.openxmlformats.org/officeDocument/2006/relationships/image" Target="media/hfbgvoq0pbo9qeixnysj_.png"/><Relationship Id="rId62" Type="http://schemas.openxmlformats.org/officeDocument/2006/relationships/image" Target="media/isnlv8t-rt6dlveklnxoq.png"/><Relationship Id="rId63" Type="http://schemas.openxmlformats.org/officeDocument/2006/relationships/image" Target="media/edwh2gazmwbrcvesxhxhk.png"/><Relationship Id="rId64" Type="http://schemas.openxmlformats.org/officeDocument/2006/relationships/image" Target="media/k9psp4wzjitxm1r1kf1hs.png"/><Relationship Id="rId65" Type="http://schemas.openxmlformats.org/officeDocument/2006/relationships/image" Target="media/yetvdwk3fvmj48ehrcl14.png"/><Relationship Id="rId66" Type="http://schemas.openxmlformats.org/officeDocument/2006/relationships/image" Target="media/tkdo3_5mmoce5rx9g7bfq.png"/><Relationship Id="rId67" Type="http://schemas.openxmlformats.org/officeDocument/2006/relationships/image" Target="media/1n8it96yixhbaebm5cbwj.png"/><Relationship Id="rId68" Type="http://schemas.openxmlformats.org/officeDocument/2006/relationships/image" Target="media/0_-xbsxze9jwje8iiwd7s.png"/><Relationship Id="rId69" Type="http://schemas.openxmlformats.org/officeDocument/2006/relationships/image" Target="media/1rpzo_g4csdotiha8saky.png"/><Relationship Id="rId70" Type="http://schemas.openxmlformats.org/officeDocument/2006/relationships/image" Target="media/zoebclpwfqne550phtjdw.png"/><Relationship Id="rId71" Type="http://schemas.openxmlformats.org/officeDocument/2006/relationships/image" Target="media/unw_3ryzrr16tsxx9a_a1.png"/><Relationship Id="rId72" Type="http://schemas.openxmlformats.org/officeDocument/2006/relationships/image" Target="media/g6w3ngjv-lqwfsmqi38_i.png"/><Relationship Id="rId73" Type="http://schemas.openxmlformats.org/officeDocument/2006/relationships/image" Target="media/mn20x508kktzcyehzq3k1.png"/><Relationship Id="rId74" Type="http://schemas.openxmlformats.org/officeDocument/2006/relationships/image" Target="media/epgnvqxc1eednz8sotyyh.png"/><Relationship Id="rId75" Type="http://schemas.openxmlformats.org/officeDocument/2006/relationships/image" Target="media/9oihwfgljsfb1uo_cmymu.png"/><Relationship Id="rId76" Type="http://schemas.openxmlformats.org/officeDocument/2006/relationships/image" Target="media/glzb-xbogheazuvszwqmg.png"/><Relationship Id="rId77" Type="http://schemas.openxmlformats.org/officeDocument/2006/relationships/image" Target="media/fl0il-9nuw_ce2ncqaqid.png"/><Relationship Id="rId78" Type="http://schemas.openxmlformats.org/officeDocument/2006/relationships/image" Target="media/3l-aeqibwlvufzznb-9i_.png"/><Relationship Id="rId79" Type="http://schemas.openxmlformats.org/officeDocument/2006/relationships/image" Target="media/ys499noada1fx2uwbt4fj.png"/><Relationship Id="rId80" Type="http://schemas.openxmlformats.org/officeDocument/2006/relationships/image" Target="media/s7sjo8nmpb5sydptlifcp.png"/><Relationship Id="rId81" Type="http://schemas.openxmlformats.org/officeDocument/2006/relationships/image" Target="media/eswm-hwkqskoyy2j23ib_.png"/><Relationship Id="rId82" Type="http://schemas.openxmlformats.org/officeDocument/2006/relationships/image" Target="media/ni1kh6aggw_cll6gp422m.png"/><Relationship Id="rId83" Type="http://schemas.openxmlformats.org/officeDocument/2006/relationships/image" Target="media/-qqeelycaioqcga5jsnpf.png"/><Relationship Id="rId84" Type="http://schemas.openxmlformats.org/officeDocument/2006/relationships/image" Target="media/rfw8vzcnl0fczx7j_f-oa.png"/><Relationship Id="rId85" Type="http://schemas.openxmlformats.org/officeDocument/2006/relationships/image" Target="media/yfee6vebncvx42wowtzfd.png"/><Relationship Id="rId86" Type="http://schemas.openxmlformats.org/officeDocument/2006/relationships/image" Target="media/rwo7-mw11wmiv8q3op_go.png"/><Relationship Id="rId87" Type="http://schemas.openxmlformats.org/officeDocument/2006/relationships/image" Target="media/yq-u3h_fnc9ibjk2uqf7m.png"/><Relationship Id="rId88" Type="http://schemas.openxmlformats.org/officeDocument/2006/relationships/image" Target="media/6_j4cw-5waszbmjd831yd.png"/><Relationship Id="rId89" Type="http://schemas.openxmlformats.org/officeDocument/2006/relationships/image" Target="media/eutkxrgijsqamnjj4yeqc.png"/><Relationship Id="rId90" Type="http://schemas.openxmlformats.org/officeDocument/2006/relationships/image" Target="media/gdnbelg2hmnntcp_gnvgi.png"/><Relationship Id="rId91" Type="http://schemas.openxmlformats.org/officeDocument/2006/relationships/image" Target="media/h1dk4dx0mdt-8pozrw4bv.png"/><Relationship Id="rId92" Type="http://schemas.openxmlformats.org/officeDocument/2006/relationships/image" Target="media/ecfsqxzwxcv1jsckeaqj5.png"/><Relationship Id="rId93" Type="http://schemas.openxmlformats.org/officeDocument/2006/relationships/image" Target="media/bytjpkq1swizko7azrxq7.png"/><Relationship Id="rId94" Type="http://schemas.openxmlformats.org/officeDocument/2006/relationships/image" Target="media/8bwpazslvufgexp1ejdct.png"/><Relationship Id="rId95" Type="http://schemas.openxmlformats.org/officeDocument/2006/relationships/image" Target="media/9-6vyiqozjgeequqyzloc.png"/><Relationship Id="rId96" Type="http://schemas.openxmlformats.org/officeDocument/2006/relationships/image" Target="media/rr8_otxrtwrlsttsbwvx7.png"/><Relationship Id="rId97" Type="http://schemas.openxmlformats.org/officeDocument/2006/relationships/image" Target="media/x9rqcg-mvkxq_ti-aug7e.png"/><Relationship Id="rId98" Type="http://schemas.openxmlformats.org/officeDocument/2006/relationships/image" Target="media/mby13yallf_juuzvuf-fu.png"/><Relationship Id="rId99" Type="http://schemas.openxmlformats.org/officeDocument/2006/relationships/image" Target="media/d4_kd1cacwyeaibobu64m.png"/><Relationship Id="rId100" Type="http://schemas.openxmlformats.org/officeDocument/2006/relationships/image" Target="media/j6dlngmgqb2mzv7jofhvt.png"/><Relationship Id="rId101" Type="http://schemas.openxmlformats.org/officeDocument/2006/relationships/image" Target="media/yksyexd62gzzxbc6lpeux.png"/><Relationship Id="rId102" Type="http://schemas.openxmlformats.org/officeDocument/2006/relationships/image" Target="media/4u4s2iwbvzjccwks1fsyp.png"/><Relationship Id="rId103" Type="http://schemas.openxmlformats.org/officeDocument/2006/relationships/image" Target="media/iikyyosocteuicis9tofn.png"/><Relationship Id="rId104" Type="http://schemas.openxmlformats.org/officeDocument/2006/relationships/image" Target="media/dizv68dmhabhyqej9iq9b.png"/><Relationship Id="rId105" Type="http://schemas.openxmlformats.org/officeDocument/2006/relationships/image" Target="media/rw_sdkpdu8rqjsbb35pgr.png"/><Relationship Id="rId106" Type="http://schemas.openxmlformats.org/officeDocument/2006/relationships/image" Target="media/daw3-qbphbrijpqadricc.png"/><Relationship Id="rId107" Type="http://schemas.openxmlformats.org/officeDocument/2006/relationships/image" Target="media/v_ohv9cljogmmpnc06iqu.png"/><Relationship Id="rId108" Type="http://schemas.openxmlformats.org/officeDocument/2006/relationships/image" Target="media/zv0ykixpdgxuda97nm11j.png"/><Relationship Id="rId109" Type="http://schemas.openxmlformats.org/officeDocument/2006/relationships/image" Target="media/qefkmht-63x1hdjmhgrq0.png"/><Relationship Id="rId110" Type="http://schemas.openxmlformats.org/officeDocument/2006/relationships/image" Target="media/tcvmhedw2kmxgsmlzmi8j.png"/><Relationship Id="rId111" Type="http://schemas.openxmlformats.org/officeDocument/2006/relationships/image" Target="media/7j97z1dmnodptjx3os_xj.png"/><Relationship Id="rId112" Type="http://schemas.openxmlformats.org/officeDocument/2006/relationships/image" Target="media/2uifdle9v3fwfepawptpx.png"/><Relationship Id="rId113" Type="http://schemas.openxmlformats.org/officeDocument/2006/relationships/image" Target="media/7zgix0apya3mgupfm8h43.png"/><Relationship Id="rId114" Type="http://schemas.openxmlformats.org/officeDocument/2006/relationships/image" Target="media/ugt0j2zjy8sjbjxk-szbo.png"/><Relationship Id="rId115" Type="http://schemas.openxmlformats.org/officeDocument/2006/relationships/image" Target="media/29ejxsr9g6-cvy5ip-lsh.png"/><Relationship Id="rId116" Type="http://schemas.openxmlformats.org/officeDocument/2006/relationships/image" Target="media/flenjkqzcqjbvolqh9agu.png"/><Relationship Id="rId117" Type="http://schemas.openxmlformats.org/officeDocument/2006/relationships/image" Target="media/y93zwnzxsw9dfvks_iutq.png"/><Relationship Id="rId118" Type="http://schemas.openxmlformats.org/officeDocument/2006/relationships/image" Target="media/yda0lc15cobv9zuxrwbfr.png"/><Relationship Id="rId119" Type="http://schemas.openxmlformats.org/officeDocument/2006/relationships/image" Target="media/x3qhj4zeay4h2lvkweney.png"/><Relationship Id="rId120" Type="http://schemas.openxmlformats.org/officeDocument/2006/relationships/image" Target="media/qyuykg2mddccmqnaz7h_a.png"/><Relationship Id="rId121" Type="http://schemas.openxmlformats.org/officeDocument/2006/relationships/image" Target="media/rchgolpjf-sjvyss-8omr.png"/><Relationship Id="rId122" Type="http://schemas.openxmlformats.org/officeDocument/2006/relationships/image" Target="media/t60bvai3jqjdut_ig3p_q.png"/><Relationship Id="rId123" Type="http://schemas.openxmlformats.org/officeDocument/2006/relationships/image" Target="media/dxxitvpomfheopoad3tzt.png"/><Relationship Id="rId124" Type="http://schemas.openxmlformats.org/officeDocument/2006/relationships/image" Target="media/nw2ijjo67nro2tzxp3muq.png"/><Relationship Id="rId125" Type="http://schemas.openxmlformats.org/officeDocument/2006/relationships/image" Target="media/c4rzgyc_vysg0-ezecezw.png"/><Relationship Id="rId126" Type="http://schemas.openxmlformats.org/officeDocument/2006/relationships/image" Target="media/dj9pnc7q8ijhotyogrobt.png"/><Relationship Id="rId127" Type="http://schemas.openxmlformats.org/officeDocument/2006/relationships/image" Target="media/tbqor6ybgorecwuftwigx.png"/><Relationship Id="rId128" Type="http://schemas.openxmlformats.org/officeDocument/2006/relationships/image" Target="media/ofgmsfulavuaimepbhaeq.png"/><Relationship Id="rId129" Type="http://schemas.openxmlformats.org/officeDocument/2006/relationships/image" Target="media/quiuxu2v3vv8dyaogmye7.png"/><Relationship Id="rId130" Type="http://schemas.openxmlformats.org/officeDocument/2006/relationships/image" Target="media/x_ede-308na_738fymabm.png"/><Relationship Id="rId131" Type="http://schemas.openxmlformats.org/officeDocument/2006/relationships/image" Target="media/7pjpimipfuwflvig_oatw.png"/><Relationship Id="rId132" Type="http://schemas.openxmlformats.org/officeDocument/2006/relationships/image" Target="media/8q10faxgyqc5nibtitfvk.png"/><Relationship Id="rId133" Type="http://schemas.openxmlformats.org/officeDocument/2006/relationships/image" Target="media/dxmgbpf5-rpgfuplqpljy.png"/><Relationship Id="rId134" Type="http://schemas.openxmlformats.org/officeDocument/2006/relationships/image" Target="media/uafawoi4duf4b_52gkfyt.png"/><Relationship Id="rId135" Type="http://schemas.openxmlformats.org/officeDocument/2006/relationships/image" Target="media/2_okda0egtra6nqxtqbhq.png"/><Relationship Id="rId136" Type="http://schemas.openxmlformats.org/officeDocument/2006/relationships/image" Target="media/ftuc0ax229_ukqgcgiu8x.png"/><Relationship Id="rId137" Type="http://schemas.openxmlformats.org/officeDocument/2006/relationships/image" Target="media/skcxi9oqwcoiabqaaarxk.png"/><Relationship Id="rId138" Type="http://schemas.openxmlformats.org/officeDocument/2006/relationships/image" Target="media/-6wo6wdhomuwm6ejwfivk.png"/><Relationship Id="rId139" Type="http://schemas.openxmlformats.org/officeDocument/2006/relationships/image" Target="media/jenpzqr8d4p6vplsnjgkq.png"/><Relationship Id="rId140" Type="http://schemas.openxmlformats.org/officeDocument/2006/relationships/image" Target="media/jss5qvnmz6nwhx1maj6cz.png"/><Relationship Id="rId141" Type="http://schemas.openxmlformats.org/officeDocument/2006/relationships/image" Target="media/8tqmevlafpoizimor5ovh.png"/><Relationship Id="rId142" Type="http://schemas.openxmlformats.org/officeDocument/2006/relationships/image" Target="media/hpmr-wagqteb9eihrypu5.png"/><Relationship Id="rId143" Type="http://schemas.openxmlformats.org/officeDocument/2006/relationships/image" Target="media/j0surhsuasytczqs5sqq7.png"/><Relationship Id="rId144" Type="http://schemas.openxmlformats.org/officeDocument/2006/relationships/image" Target="media/_l0hwg2dk1kobktsmkygv.png"/><Relationship Id="rId145" Type="http://schemas.openxmlformats.org/officeDocument/2006/relationships/image" Target="media/frgunr91czwo2kzngbtbt.png"/><Relationship Id="rId146" Type="http://schemas.openxmlformats.org/officeDocument/2006/relationships/image" Target="media/2mrmau6wispk-on75ghws.png"/><Relationship Id="rId147" Type="http://schemas.openxmlformats.org/officeDocument/2006/relationships/image" Target="media/4wo0by11d_x-sujm7bhla.png"/><Relationship Id="rId148" Type="http://schemas.openxmlformats.org/officeDocument/2006/relationships/image" Target="media/hy4pejw9ppfevb-bblfxc.png"/><Relationship Id="rId149" Type="http://schemas.openxmlformats.org/officeDocument/2006/relationships/image" Target="media/8hzuhynpzn3rsxr9s3tly.png"/><Relationship Id="rId150" Type="http://schemas.openxmlformats.org/officeDocument/2006/relationships/image" Target="media/glxjopes37qxshamjqmz2.png"/><Relationship Id="rId151" Type="http://schemas.openxmlformats.org/officeDocument/2006/relationships/image" Target="media/tkzwfev3zx75mbto0imf4.png"/><Relationship Id="rId152" Type="http://schemas.openxmlformats.org/officeDocument/2006/relationships/image" Target="media/equ0gg_frf4jlan1kwwsb.png"/><Relationship Id="rId153" Type="http://schemas.openxmlformats.org/officeDocument/2006/relationships/image" Target="media/deaoqia_y-fv01t9tjjp2.png"/><Relationship Id="rId154" Type="http://schemas.openxmlformats.org/officeDocument/2006/relationships/image" Target="media/w2myebawyw8kek50kg5h2.png"/><Relationship Id="rId155" Type="http://schemas.openxmlformats.org/officeDocument/2006/relationships/image" Target="media/j-futjwkyl7uvs7w7t-xs.png"/><Relationship Id="rId156" Type="http://schemas.openxmlformats.org/officeDocument/2006/relationships/image" Target="media/3wvqypijgx9hzqkr0914w.png"/><Relationship Id="rId157" Type="http://schemas.openxmlformats.org/officeDocument/2006/relationships/image" Target="media/th7dhz6ed62d0ajvdpab0.png"/><Relationship Id="rId158" Type="http://schemas.openxmlformats.org/officeDocument/2006/relationships/image" Target="media/t5c27zki82i3z3qyck-4l.png"/><Relationship Id="rId159" Type="http://schemas.openxmlformats.org/officeDocument/2006/relationships/image" Target="media/bfnrw71shnh7eepj0qb44.png"/><Relationship Id="rId160" Type="http://schemas.openxmlformats.org/officeDocument/2006/relationships/image" Target="media/ylscjduqlml4hbyckla7m.png"/><Relationship Id="rId161" Type="http://schemas.openxmlformats.org/officeDocument/2006/relationships/image" Target="media/utjexs3shajq_xxbfeoyt.png"/><Relationship Id="rId162" Type="http://schemas.openxmlformats.org/officeDocument/2006/relationships/image" Target="media/6kgqky_gkqhh8k2wvy9nm.png"/><Relationship Id="rId163" Type="http://schemas.openxmlformats.org/officeDocument/2006/relationships/image" Target="media/svx4el1natjpjt_fffntw.png"/><Relationship Id="rId164" Type="http://schemas.openxmlformats.org/officeDocument/2006/relationships/image" Target="media/ewwo-vkvrem8bgac8ttkj.png"/><Relationship Id="rId165" Type="http://schemas.openxmlformats.org/officeDocument/2006/relationships/image" Target="media/gfbc_rhlhpi9ybjymwlol.png"/><Relationship Id="rId166" Type="http://schemas.openxmlformats.org/officeDocument/2006/relationships/image" Target="media/ywnum-tynjapr1b47guhc.png"/><Relationship Id="rId167" Type="http://schemas.openxmlformats.org/officeDocument/2006/relationships/image" Target="media/cxw4s9s3gwoyaqdmomsvj.png"/><Relationship Id="rId168" Type="http://schemas.openxmlformats.org/officeDocument/2006/relationships/image" Target="media/3ocpq_z8r8yb7figjsavd.png"/><Relationship Id="rId169" Type="http://schemas.openxmlformats.org/officeDocument/2006/relationships/image" Target="media/u_oueoxlobfkppkezoap2.png"/><Relationship Id="rId170" Type="http://schemas.openxmlformats.org/officeDocument/2006/relationships/image" Target="media/mnclqgizpncyz-ltr2qfj.png"/><Relationship Id="rId171" Type="http://schemas.openxmlformats.org/officeDocument/2006/relationships/image" Target="media/5svfamfbi8j9ql1b0l9ca.png"/><Relationship Id="rId172" Type="http://schemas.openxmlformats.org/officeDocument/2006/relationships/image" Target="media/qipzl8_ks1kns4cfhyln6.png"/><Relationship Id="rId173" Type="http://schemas.openxmlformats.org/officeDocument/2006/relationships/image" Target="media/gwg_xupon6vubpt3vwidp.png"/><Relationship Id="rId174" Type="http://schemas.openxmlformats.org/officeDocument/2006/relationships/image" Target="media/o_bwtu95k08jkrbkun3eq.png"/><Relationship Id="rId175" Type="http://schemas.openxmlformats.org/officeDocument/2006/relationships/image" Target="media/s2wldgs8aydii9xh4k8oe.png"/><Relationship Id="rId176" Type="http://schemas.openxmlformats.org/officeDocument/2006/relationships/image" Target="media/acpm_iwvsavsaf9tvzh_r.png"/><Relationship Id="rId177" Type="http://schemas.openxmlformats.org/officeDocument/2006/relationships/image" Target="media/sec9rs8v6vgwxipbquupx.png"/><Relationship Id="rId178" Type="http://schemas.openxmlformats.org/officeDocument/2006/relationships/image" Target="media/ttcxsbqb6gkmlo6_vbqiv.png"/><Relationship Id="rId179" Type="http://schemas.openxmlformats.org/officeDocument/2006/relationships/image" Target="media/706iqnhx0t9h_ystgg_u4.png"/><Relationship Id="rId180" Type="http://schemas.openxmlformats.org/officeDocument/2006/relationships/image" Target="media/jcrdbvf-qztd7jgmzzaph.png"/><Relationship Id="rId181" Type="http://schemas.openxmlformats.org/officeDocument/2006/relationships/image" Target="media/hvo8vo5exhbcqrv9c4g4p.png"/><Relationship Id="rId182" Type="http://schemas.openxmlformats.org/officeDocument/2006/relationships/image" Target="media/twt8m7qubozzq7b_fuk8x.png"/><Relationship Id="rId183" Type="http://schemas.openxmlformats.org/officeDocument/2006/relationships/image" Target="media/kznanzhbsrfto5ouhik-n.png"/><Relationship Id="rId184" Type="http://schemas.openxmlformats.org/officeDocument/2006/relationships/image" Target="media/2wjieplh5nnrkg6fwjhga.png"/><Relationship Id="rId185" Type="http://schemas.openxmlformats.org/officeDocument/2006/relationships/image" Target="media/xvsn3te3pjylbkolbt4f_.png"/><Relationship Id="rId186" Type="http://schemas.openxmlformats.org/officeDocument/2006/relationships/image" Target="media/0r3i7rjve7vl4buryi35-.png"/><Relationship Id="rId187" Type="http://schemas.openxmlformats.org/officeDocument/2006/relationships/image" Target="media/vgrjdxypzbygc-xfdr8v9.png"/><Relationship Id="rId188" Type="http://schemas.openxmlformats.org/officeDocument/2006/relationships/image" Target="media/ate5k9ycmtkxmkf4a4fcw.png"/><Relationship Id="rId189" Type="http://schemas.openxmlformats.org/officeDocument/2006/relationships/image" Target="media/9mdw2sp9sfseovmjgmkn_.png"/><Relationship Id="rId190" Type="http://schemas.openxmlformats.org/officeDocument/2006/relationships/image" Target="media/e7a9ldfl7zuyw1y3hyxw5.png"/><Relationship Id="rId191" Type="http://schemas.openxmlformats.org/officeDocument/2006/relationships/image" Target="media/xc3t1kt_phs1oihnoebxl.png"/><Relationship Id="rId192" Type="http://schemas.openxmlformats.org/officeDocument/2006/relationships/image" Target="media/30tx-rdpjbaoyn6egjrqe.png"/><Relationship Id="rId193" Type="http://schemas.openxmlformats.org/officeDocument/2006/relationships/image" Target="media/4kakhrwvgepc0poojbzla.png"/><Relationship Id="rId194" Type="http://schemas.openxmlformats.org/officeDocument/2006/relationships/image" Target="media/utwvo59jhagyvtitdvvrp.png"/><Relationship Id="rId195" Type="http://schemas.openxmlformats.org/officeDocument/2006/relationships/image" Target="media/55uha-bbrbqbpunqf-uot.png"/><Relationship Id="rId196" Type="http://schemas.openxmlformats.org/officeDocument/2006/relationships/image" Target="media/18g-lqrk1oqldxqdhyipg.png"/><Relationship Id="rId197" Type="http://schemas.openxmlformats.org/officeDocument/2006/relationships/image" Target="media/trv-jprg5di4qxwh-xt8z.png"/><Relationship Id="rId198" Type="http://schemas.openxmlformats.org/officeDocument/2006/relationships/image" Target="media/ssfrvscfzxe_5ar6ntz_g.png"/><Relationship Id="rId199" Type="http://schemas.openxmlformats.org/officeDocument/2006/relationships/image" Target="media/3rchpypjglukai_bbz0l2.png"/><Relationship Id="rId200" Type="http://schemas.openxmlformats.org/officeDocument/2006/relationships/image" Target="media/psavg8mr47kwnyfapzuly.png"/><Relationship Id="rId201" Type="http://schemas.openxmlformats.org/officeDocument/2006/relationships/image" Target="media/cgzi6qipcoz7rfja_lq3w.png"/><Relationship Id="rId202" Type="http://schemas.openxmlformats.org/officeDocument/2006/relationships/image" Target="media/7wfcqfmv2z6n0b6jjbymc.png"/><Relationship Id="rId203" Type="http://schemas.openxmlformats.org/officeDocument/2006/relationships/image" Target="media/tgrqxm0pfnpzidklvnmqu.png"/><Relationship Id="rId204" Type="http://schemas.openxmlformats.org/officeDocument/2006/relationships/image" Target="media/gwhspiou5dmcg3e0tac82.png"/><Relationship Id="rId205" Type="http://schemas.openxmlformats.org/officeDocument/2006/relationships/image" Target="media/yftvva_o7ozp_blrc60a2.png"/><Relationship Id="rId206" Type="http://schemas.openxmlformats.org/officeDocument/2006/relationships/image" Target="media/j0jwckyhoxfze58hs25c6.png"/><Relationship Id="rId207" Type="http://schemas.openxmlformats.org/officeDocument/2006/relationships/image" Target="media/sy0gccprswd9jb9cjba-u.png"/><Relationship Id="rId208" Type="http://schemas.openxmlformats.org/officeDocument/2006/relationships/image" Target="media/mqwia7u64qxaqp4o6utkx.png"/><Relationship Id="rId209" Type="http://schemas.openxmlformats.org/officeDocument/2006/relationships/image" Target="media/mzloaztmr0tmnearl5lxy.png"/><Relationship Id="rId210" Type="http://schemas.openxmlformats.org/officeDocument/2006/relationships/image" Target="media/c2ti37upren4ihrnuffib.png"/><Relationship Id="rId211" Type="http://schemas.openxmlformats.org/officeDocument/2006/relationships/image" Target="media/iqezb5niqnek3mzsq8nl5.png"/><Relationship Id="rId212" Type="http://schemas.openxmlformats.org/officeDocument/2006/relationships/image" Target="media/qskgsei9w4vuaoqlfeyzx.png"/><Relationship Id="rId213" Type="http://schemas.openxmlformats.org/officeDocument/2006/relationships/image" Target="media/7qn0ich6lqhuaqflkshqi.png"/><Relationship Id="rId214" Type="http://schemas.openxmlformats.org/officeDocument/2006/relationships/image" Target="media/jchr40gzbd-dfhecdvkiq.png"/><Relationship Id="rId215" Type="http://schemas.openxmlformats.org/officeDocument/2006/relationships/image" Target="media/kpsncvbc4efw8vafyd_1k.png"/><Relationship Id="rId216" Type="http://schemas.openxmlformats.org/officeDocument/2006/relationships/image" Target="media/sg3sc-hjhtmhodg7mds5t.png"/><Relationship Id="rId217" Type="http://schemas.openxmlformats.org/officeDocument/2006/relationships/image" Target="media/nf4dgi2cn89mxvjjih_9o.png"/><Relationship Id="rId218" Type="http://schemas.openxmlformats.org/officeDocument/2006/relationships/image" Target="media/ppxnr1z68gzpjyf7z5pew.png"/><Relationship Id="rId219" Type="http://schemas.openxmlformats.org/officeDocument/2006/relationships/image" Target="media/bmipra0bl1jx6knjyqg85.png"/><Relationship Id="rId220" Type="http://schemas.openxmlformats.org/officeDocument/2006/relationships/image" Target="media/go5h2g-m-v2tuvtt5atsp.png"/><Relationship Id="rId221" Type="http://schemas.openxmlformats.org/officeDocument/2006/relationships/image" Target="media/kpgiod_bkdvt_kallua5d.png"/><Relationship Id="rId222" Type="http://schemas.openxmlformats.org/officeDocument/2006/relationships/image" Target="media/juu5ldmyufookaq_agqd_.png"/><Relationship Id="rId223" Type="http://schemas.openxmlformats.org/officeDocument/2006/relationships/image" Target="media/syg2-rjjlvtaxdurtszcx.png"/><Relationship Id="rId224" Type="http://schemas.openxmlformats.org/officeDocument/2006/relationships/image" Target="media/3wn7todwaqm4pdoijrxc1.png"/><Relationship Id="rId225" Type="http://schemas.openxmlformats.org/officeDocument/2006/relationships/image" Target="media/g_xspdy9ggx09kgwb7nqh.png"/><Relationship Id="rId226" Type="http://schemas.openxmlformats.org/officeDocument/2006/relationships/image" Target="media/cjqg7wjg5fyf3zokcdmya.png"/><Relationship Id="rId227" Type="http://schemas.openxmlformats.org/officeDocument/2006/relationships/image" Target="media/yv9hllcp_zjyu8gqq6sao.png"/><Relationship Id="rId228" Type="http://schemas.openxmlformats.org/officeDocument/2006/relationships/image" Target="media/uezd7eotmbuuujvuqeegc.png"/><Relationship Id="rId229" Type="http://schemas.openxmlformats.org/officeDocument/2006/relationships/image" Target="media/gnsqy3gbb01mge5oycv49.png"/><Relationship Id="rId230" Type="http://schemas.openxmlformats.org/officeDocument/2006/relationships/image" Target="media/sjw_shsuqrumkouzobewp.png"/><Relationship Id="rId231" Type="http://schemas.openxmlformats.org/officeDocument/2006/relationships/image" Target="media/fdt1jaf-f8c600r66ymsf.png"/><Relationship Id="rId232" Type="http://schemas.openxmlformats.org/officeDocument/2006/relationships/image" Target="media/u-ab5qfjotxvxhzd4duwg.png"/><Relationship Id="rId233" Type="http://schemas.openxmlformats.org/officeDocument/2006/relationships/image" Target="media/4_fhdowk4b6vgwx3pddqs.png"/><Relationship Id="rId234" Type="http://schemas.openxmlformats.org/officeDocument/2006/relationships/image" Target="media/ekir9ddqtgr2ccxg6dhg2.png"/><Relationship Id="rId235" Type="http://schemas.openxmlformats.org/officeDocument/2006/relationships/image" Target="media/mo-q3y31bejk2kkfqfijz.png"/><Relationship Id="rId236" Type="http://schemas.openxmlformats.org/officeDocument/2006/relationships/image" Target="media/kad5r-ddhvruho3tadgld.png"/><Relationship Id="rId237" Type="http://schemas.openxmlformats.org/officeDocument/2006/relationships/image" Target="media/jyxualhpj82obsmismonc.png"/><Relationship Id="rId238" Type="http://schemas.openxmlformats.org/officeDocument/2006/relationships/image" Target="media/4wg0xkk8xw68kof5gev4g.png"/><Relationship Id="rId239" Type="http://schemas.openxmlformats.org/officeDocument/2006/relationships/image" Target="media/vaixxwwcxscovc1fupmgm.png"/><Relationship Id="rId240" Type="http://schemas.openxmlformats.org/officeDocument/2006/relationships/image" Target="media/grb0m4ezy-orq3uiw3jkb.png"/><Relationship Id="rId241" Type="http://schemas.openxmlformats.org/officeDocument/2006/relationships/image" Target="media/jjw4g6vrfe8sdww2oagnn.png"/><Relationship Id="rId242" Type="http://schemas.openxmlformats.org/officeDocument/2006/relationships/image" Target="media/wfgj4tyug29y9bwkj9rqk.png"/><Relationship Id="rId243" Type="http://schemas.openxmlformats.org/officeDocument/2006/relationships/image" Target="media/2my9ybrgtqmjeawmv6-fh.png"/><Relationship Id="rId244" Type="http://schemas.openxmlformats.org/officeDocument/2006/relationships/image" Target="media/dcfkgrgluasovv-fkvile.png"/><Relationship Id="rId245" Type="http://schemas.openxmlformats.org/officeDocument/2006/relationships/image" Target="media/cgplzwgus0wbzlgoi_8ds.png"/><Relationship Id="rId246" Type="http://schemas.openxmlformats.org/officeDocument/2006/relationships/image" Target="media/4bpq641amnsycbcgelkpv.png"/><Relationship Id="rId247" Type="http://schemas.openxmlformats.org/officeDocument/2006/relationships/image" Target="media/-fs9z9y-z3al8zmyg7a66.png"/><Relationship Id="rId248" Type="http://schemas.openxmlformats.org/officeDocument/2006/relationships/image" Target="media/wvkcu2iczcm3kiv8mzd_r.png"/><Relationship Id="rId249" Type="http://schemas.openxmlformats.org/officeDocument/2006/relationships/image" Target="media/wcqsflnz5koktrgifvsia.png"/><Relationship Id="rId250" Type="http://schemas.openxmlformats.org/officeDocument/2006/relationships/image" Target="media/gmpeoji_uallkxdue4m_a.png"/><Relationship Id="rId251" Type="http://schemas.openxmlformats.org/officeDocument/2006/relationships/image" Target="media/yfuoct0p8ci9gcloqqqtq.png"/><Relationship Id="rId252" Type="http://schemas.openxmlformats.org/officeDocument/2006/relationships/image" Target="media/q7xp-75r2c6wjccxztrfy.png"/><Relationship Id="rId253" Type="http://schemas.openxmlformats.org/officeDocument/2006/relationships/image" Target="media/jwa-iwro5rl6pp3vfpt7l.png"/><Relationship Id="rId254" Type="http://schemas.openxmlformats.org/officeDocument/2006/relationships/image" Target="media/s-vfbxqukrcowllfmjajl.png"/><Relationship Id="rId255" Type="http://schemas.openxmlformats.org/officeDocument/2006/relationships/image" Target="media/vmv06vq9p8h9ndgvcrqf6.png"/><Relationship Id="rId256" Type="http://schemas.openxmlformats.org/officeDocument/2006/relationships/image" Target="media/serdlr4liz3fvabw3t4kf.png"/><Relationship Id="rId257" Type="http://schemas.openxmlformats.org/officeDocument/2006/relationships/image" Target="media/sryi_frqrwb9gdcr7t1of.png"/><Relationship Id="rId258" Type="http://schemas.openxmlformats.org/officeDocument/2006/relationships/image" Target="media/fxdoyqodm6jvzvhv4a4f-.png"/><Relationship Id="rId259" Type="http://schemas.openxmlformats.org/officeDocument/2006/relationships/image" Target="media/gr4qtljy7exrftfriv6df.png"/><Relationship Id="rId260" Type="http://schemas.openxmlformats.org/officeDocument/2006/relationships/image" Target="media/angxaihic-2zkvjgs3fce.png"/><Relationship Id="rId261" Type="http://schemas.openxmlformats.org/officeDocument/2006/relationships/image" Target="media/1lipw8icf3ba8gtpmy3i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2025-12-02T18:48:55.029Z</dcterms:created>
  <dcterms:modified xsi:type="dcterms:W3CDTF">2025-12-02T18:48:55.029Z</dcterms:modified>
</cp:coreProperties>
</file>

<file path=docProps/custom.xml><?xml version="1.0" encoding="utf-8"?>
<Properties xmlns="http://schemas.openxmlformats.org/officeDocument/2006/custom-properties" xmlns:vt="http://schemas.openxmlformats.org/officeDocument/2006/docPropsVTypes"/>
</file>