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895" w:rsidRPr="00376517" w:rsidRDefault="002C11DE" w:rsidP="00376517">
      <w:pPr>
        <w:pStyle w:val="category"/>
        <w:shd w:val="clear" w:color="auto" w:fill="FFFFFF"/>
        <w:spacing w:before="0" w:beforeAutospacing="0" w:after="0" w:afterAutospacing="0" w:line="360" w:lineRule="atLeast"/>
        <w:rPr>
          <w:rFonts w:ascii="Arial" w:hAnsi="Arial" w:cs="Arial"/>
          <w:color w:val="5C5C5C"/>
          <w:sz w:val="21"/>
          <w:szCs w:val="21"/>
        </w:rPr>
      </w:pPr>
      <w:r>
        <w:rPr>
          <w:rFonts w:eastAsia="Calibri"/>
          <w:b/>
          <w:noProof/>
        </w:rPr>
        <w:drawing>
          <wp:anchor distT="0" distB="0" distL="114300" distR="114300" simplePos="0" relativeHeight="251658240" behindDoc="0" locked="0" layoutInCell="1" allowOverlap="1">
            <wp:simplePos x="0" y="0"/>
            <wp:positionH relativeFrom="column">
              <wp:posOffset>5461635</wp:posOffset>
            </wp:positionH>
            <wp:positionV relativeFrom="paragraph">
              <wp:posOffset>-636270</wp:posOffset>
            </wp:positionV>
            <wp:extent cx="1461770" cy="1637665"/>
            <wp:effectExtent l="19050" t="0" r="5080" b="0"/>
            <wp:wrapSquare wrapText="bothSides"/>
            <wp:docPr id="1" name="Picture 1" descr="E:\External HDD. Shihab\Important File\shihab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xternal HDD. Shihab\Important File\shihab pic.jpg"/>
                    <pic:cNvPicPr>
                      <a:picLocks noChangeAspect="1" noChangeArrowheads="1"/>
                    </pic:cNvPicPr>
                  </pic:nvPicPr>
                  <pic:blipFill>
                    <a:blip r:embed="rId6"/>
                    <a:srcRect/>
                    <a:stretch>
                      <a:fillRect/>
                    </a:stretch>
                  </pic:blipFill>
                  <pic:spPr bwMode="auto">
                    <a:xfrm>
                      <a:off x="0" y="0"/>
                      <a:ext cx="1461770" cy="1637665"/>
                    </a:xfrm>
                    <a:prstGeom prst="rect">
                      <a:avLst/>
                    </a:prstGeom>
                    <a:noFill/>
                    <a:ln w="9525">
                      <a:noFill/>
                      <a:miter lim="800000"/>
                      <a:headEnd/>
                      <a:tailEnd/>
                    </a:ln>
                  </pic:spPr>
                </pic:pic>
              </a:graphicData>
            </a:graphic>
          </wp:anchor>
        </w:drawing>
      </w:r>
      <w:r w:rsidR="009F32AF" w:rsidRPr="00706890">
        <w:rPr>
          <w:rFonts w:eastAsia="Calibri"/>
          <w:b/>
        </w:rPr>
        <w:t>MD.</w:t>
      </w:r>
      <w:r w:rsidR="00B137C0">
        <w:rPr>
          <w:rFonts w:eastAsia="Calibri"/>
          <w:b/>
        </w:rPr>
        <w:t xml:space="preserve"> </w:t>
      </w:r>
      <w:r w:rsidR="009F32AF" w:rsidRPr="00706890">
        <w:rPr>
          <w:rFonts w:eastAsia="Calibri"/>
          <w:b/>
        </w:rPr>
        <w:t xml:space="preserve">SHIHAB MIA                                                                                  </w:t>
      </w:r>
    </w:p>
    <w:p w:rsidR="009F32AF" w:rsidRPr="004355E8" w:rsidRDefault="00913B9F" w:rsidP="00B66697">
      <w:pPr>
        <w:spacing w:after="0"/>
        <w:rPr>
          <w:rFonts w:ascii="Times New Roman" w:eastAsia="Calibri" w:hAnsi="Times New Roman" w:cs="Times New Roman"/>
          <w:sz w:val="24"/>
          <w:szCs w:val="24"/>
        </w:rPr>
      </w:pPr>
      <w:r w:rsidRPr="002100CA">
        <w:rPr>
          <w:rFonts w:ascii="Times New Roman" w:eastAsia="Calibri" w:hAnsi="Times New Roman" w:cs="Times New Roman"/>
          <w:sz w:val="24"/>
          <w:szCs w:val="24"/>
        </w:rPr>
        <w:t>Address</w:t>
      </w:r>
      <w:proofErr w:type="gramStart"/>
      <w:r w:rsidRPr="002100CA">
        <w:rPr>
          <w:rFonts w:ascii="Times New Roman" w:eastAsia="Calibri" w:hAnsi="Times New Roman" w:cs="Times New Roman"/>
          <w:sz w:val="24"/>
          <w:szCs w:val="24"/>
        </w:rPr>
        <w:t>:</w:t>
      </w:r>
      <w:r w:rsidR="009F32AF" w:rsidRPr="002100CA">
        <w:rPr>
          <w:rFonts w:ascii="Times New Roman" w:eastAsia="Calibri" w:hAnsi="Times New Roman" w:cs="Times New Roman"/>
          <w:sz w:val="24"/>
          <w:szCs w:val="24"/>
        </w:rPr>
        <w:t>13</w:t>
      </w:r>
      <w:proofErr w:type="gramEnd"/>
      <w:r w:rsidR="009F32AF" w:rsidRPr="002100CA">
        <w:rPr>
          <w:rFonts w:ascii="Times New Roman" w:eastAsia="Calibri" w:hAnsi="Times New Roman" w:cs="Times New Roman"/>
          <w:sz w:val="24"/>
          <w:szCs w:val="24"/>
        </w:rPr>
        <w:t>/D</w:t>
      </w:r>
      <w:r w:rsidRPr="002100CA">
        <w:rPr>
          <w:rFonts w:ascii="Times New Roman" w:eastAsia="Calibri" w:hAnsi="Times New Roman" w:cs="Times New Roman"/>
          <w:sz w:val="24"/>
          <w:szCs w:val="24"/>
        </w:rPr>
        <w:t>, FL: 6B, Bashbari</w:t>
      </w:r>
      <w:r w:rsidR="009F32AF" w:rsidRPr="002100CA">
        <w:rPr>
          <w:rFonts w:ascii="Times New Roman" w:eastAsia="Calibri" w:hAnsi="Times New Roman" w:cs="Times New Roman"/>
          <w:sz w:val="24"/>
          <w:szCs w:val="24"/>
        </w:rPr>
        <w:t>,</w:t>
      </w:r>
    </w:p>
    <w:p w:rsidR="009F32AF" w:rsidRPr="004355E8" w:rsidRDefault="009F32AF" w:rsidP="00B66697">
      <w:pPr>
        <w:spacing w:after="0"/>
        <w:rPr>
          <w:rFonts w:ascii="Times New Roman" w:eastAsia="Calibri" w:hAnsi="Times New Roman" w:cs="Times New Roman"/>
          <w:sz w:val="24"/>
          <w:szCs w:val="24"/>
        </w:rPr>
      </w:pPr>
      <w:r w:rsidRPr="002100CA">
        <w:rPr>
          <w:rFonts w:ascii="Times New Roman" w:eastAsia="Calibri" w:hAnsi="Times New Roman" w:cs="Times New Roman"/>
          <w:sz w:val="24"/>
          <w:szCs w:val="24"/>
        </w:rPr>
        <w:t>Mohammadpur</w:t>
      </w:r>
      <w:r w:rsidR="00913B9F" w:rsidRPr="002100CA">
        <w:rPr>
          <w:rFonts w:ascii="Times New Roman" w:eastAsia="Calibri" w:hAnsi="Times New Roman" w:cs="Times New Roman"/>
          <w:sz w:val="24"/>
          <w:szCs w:val="24"/>
        </w:rPr>
        <w:t>, Dhaka</w:t>
      </w:r>
      <w:r w:rsidR="00B137C0">
        <w:rPr>
          <w:rFonts w:ascii="Times New Roman" w:eastAsia="Calibri" w:hAnsi="Times New Roman" w:cs="Times New Roman"/>
          <w:sz w:val="24"/>
          <w:szCs w:val="24"/>
        </w:rPr>
        <w:t xml:space="preserve"> </w:t>
      </w:r>
      <w:r w:rsidRPr="002100CA">
        <w:rPr>
          <w:rFonts w:ascii="Times New Roman" w:eastAsia="Calibri" w:hAnsi="Times New Roman" w:cs="Times New Roman"/>
          <w:sz w:val="24"/>
          <w:szCs w:val="24"/>
        </w:rPr>
        <w:t>-1207.</w:t>
      </w:r>
    </w:p>
    <w:p w:rsidR="009F32AF" w:rsidRPr="004355E8" w:rsidRDefault="00913B9F" w:rsidP="00B66697">
      <w:pPr>
        <w:spacing w:after="0"/>
        <w:rPr>
          <w:rFonts w:ascii="Times New Roman" w:eastAsia="Calibri" w:hAnsi="Times New Roman" w:cs="Times New Roman"/>
          <w:sz w:val="24"/>
          <w:szCs w:val="24"/>
        </w:rPr>
      </w:pPr>
      <w:r>
        <w:rPr>
          <w:rFonts w:ascii="Times New Roman" w:eastAsia="Calibri" w:hAnsi="Times New Roman" w:cs="Times New Roman"/>
          <w:sz w:val="24"/>
          <w:szCs w:val="24"/>
        </w:rPr>
        <w:t>Mobile:</w:t>
      </w:r>
      <w:r w:rsidR="00B137C0">
        <w:rPr>
          <w:rFonts w:ascii="Times New Roman" w:eastAsia="Calibri" w:hAnsi="Times New Roman" w:cs="Times New Roman"/>
          <w:sz w:val="24"/>
          <w:szCs w:val="24"/>
        </w:rPr>
        <w:t xml:space="preserve"> </w:t>
      </w:r>
      <w:r w:rsidR="00550028">
        <w:rPr>
          <w:rFonts w:ascii="Times New Roman" w:eastAsia="Calibri" w:hAnsi="Times New Roman" w:cs="Times New Roman"/>
          <w:sz w:val="24"/>
          <w:szCs w:val="24"/>
        </w:rPr>
        <w:t>01718781648</w:t>
      </w:r>
      <w:r w:rsidR="00550028">
        <w:rPr>
          <w:rFonts w:ascii="Times New Roman" w:eastAsia="Calibri" w:hAnsi="Times New Roman" w:cs="Times New Roman"/>
          <w:sz w:val="24"/>
          <w:szCs w:val="24"/>
        </w:rPr>
        <w:br/>
        <w:t>E</w:t>
      </w:r>
      <w:r w:rsidR="009F32AF" w:rsidRPr="002100CA">
        <w:rPr>
          <w:rFonts w:ascii="Times New Roman" w:eastAsia="Calibri" w:hAnsi="Times New Roman" w:cs="Times New Roman"/>
          <w:sz w:val="24"/>
          <w:szCs w:val="24"/>
        </w:rPr>
        <w:t>-mail: </w:t>
      </w:r>
      <w:hyperlink r:id="rId7" w:history="1">
        <w:r w:rsidR="00F5265F" w:rsidRPr="00821438">
          <w:rPr>
            <w:rStyle w:val="Hyperlink"/>
            <w:rFonts w:ascii="Times New Roman" w:eastAsia="Calibri" w:hAnsi="Times New Roman" w:cs="Times New Roman"/>
            <w:sz w:val="24"/>
            <w:szCs w:val="24"/>
          </w:rPr>
          <w:t>shihabmia488@gmail.com</w:t>
        </w:r>
      </w:hyperlink>
    </w:p>
    <w:p w:rsidR="009F32AF" w:rsidRDefault="009F32AF" w:rsidP="00370AF6">
      <w:pPr>
        <w:autoSpaceDE w:val="0"/>
        <w:autoSpaceDN w:val="0"/>
        <w:spacing w:after="0"/>
        <w:jc w:val="both"/>
        <w:outlineLvl w:val="0"/>
        <w:rPr>
          <w:rFonts w:ascii="Times New Roman" w:eastAsia="Calibri" w:hAnsi="Times New Roman" w:cs="Times New Roman"/>
          <w:sz w:val="24"/>
          <w:szCs w:val="24"/>
        </w:rPr>
      </w:pPr>
      <w:r w:rsidRPr="002100CA">
        <w:rPr>
          <w:rFonts w:ascii="Arial" w:eastAsia="Times New Roman" w:hAnsi="Arial" w:cs="Arial"/>
          <w:b/>
          <w:color w:val="222222"/>
          <w:sz w:val="28"/>
          <w:szCs w:val="28"/>
          <w:u w:val="single"/>
        </w:rPr>
        <w:t>Career Objective:</w:t>
      </w:r>
      <w:r w:rsidR="00376517">
        <w:rPr>
          <w:rFonts w:ascii="Arial" w:eastAsia="Times New Roman" w:hAnsi="Arial" w:cs="Arial"/>
          <w:b/>
          <w:color w:val="222222"/>
          <w:sz w:val="28"/>
          <w:szCs w:val="28"/>
          <w:u w:val="single"/>
        </w:rPr>
        <w:t xml:space="preserve"> </w:t>
      </w:r>
      <w:r>
        <w:rPr>
          <w:rFonts w:ascii="Times New Roman" w:eastAsia="Calibri" w:hAnsi="Times New Roman" w:cs="Times New Roman"/>
          <w:sz w:val="24"/>
          <w:szCs w:val="24"/>
        </w:rPr>
        <w:t xml:space="preserve">To </w:t>
      </w:r>
      <w:r w:rsidRPr="008A5B33">
        <w:rPr>
          <w:rFonts w:ascii="Times New Roman" w:eastAsia="Calibri" w:hAnsi="Times New Roman" w:cs="Times New Roman"/>
          <w:sz w:val="24"/>
          <w:szCs w:val="24"/>
        </w:rPr>
        <w:t xml:space="preserve">work in a renowned company requiring knowledge and skills of my field of </w:t>
      </w:r>
      <w:r w:rsidRPr="008A5B33">
        <w:rPr>
          <w:rFonts w:ascii="Times New Roman" w:hAnsi="Times New Roman"/>
          <w:sz w:val="24"/>
          <w:szCs w:val="24"/>
        </w:rPr>
        <w:t>study. I</w:t>
      </w:r>
      <w:r w:rsidRPr="008A5B33">
        <w:rPr>
          <w:rFonts w:ascii="Times New Roman" w:eastAsia="Calibri" w:hAnsi="Times New Roman" w:cs="Times New Roman"/>
          <w:sz w:val="24"/>
          <w:szCs w:val="24"/>
        </w:rPr>
        <w:t xml:space="preserve"> would like to keep myself associated with the company that will lead to achievement and success for both the company and me in today’s competitive corporate environment with excellent career development prospect.</w:t>
      </w:r>
    </w:p>
    <w:p w:rsidR="004355E8" w:rsidRDefault="004355E8" w:rsidP="009F32AF">
      <w:pPr>
        <w:autoSpaceDE w:val="0"/>
        <w:autoSpaceDN w:val="0"/>
        <w:spacing w:after="0"/>
        <w:jc w:val="both"/>
        <w:outlineLvl w:val="0"/>
        <w:rPr>
          <w:rFonts w:ascii="Times New Roman" w:eastAsia="Calibri" w:hAnsi="Times New Roman" w:cs="Times New Roman"/>
          <w:sz w:val="24"/>
          <w:szCs w:val="24"/>
        </w:rPr>
      </w:pPr>
    </w:p>
    <w:tbl>
      <w:tblPr>
        <w:tblW w:w="9015" w:type="dxa"/>
        <w:jc w:val="center"/>
        <w:tblCellSpacing w:w="0" w:type="dxa"/>
        <w:shd w:val="clear" w:color="auto" w:fill="FFFFFF"/>
        <w:tblCellMar>
          <w:left w:w="0" w:type="dxa"/>
          <w:right w:w="0" w:type="dxa"/>
        </w:tblCellMar>
        <w:tblLook w:val="04A0"/>
      </w:tblPr>
      <w:tblGrid>
        <w:gridCol w:w="9015"/>
      </w:tblGrid>
      <w:tr w:rsidR="004355E8" w:rsidRPr="002100CA" w:rsidTr="00811987">
        <w:trPr>
          <w:tblCellSpacing w:w="0" w:type="dxa"/>
          <w:jc w:val="center"/>
        </w:trPr>
        <w:tc>
          <w:tcPr>
            <w:tcW w:w="0" w:type="auto"/>
            <w:shd w:val="clear" w:color="auto" w:fill="FFFFFF"/>
            <w:vAlign w:val="center"/>
            <w:hideMark/>
          </w:tcPr>
          <w:p w:rsidR="004355E8" w:rsidRDefault="004355E8" w:rsidP="000F5B3C">
            <w:pPr>
              <w:spacing w:after="0" w:line="240" w:lineRule="auto"/>
              <w:rPr>
                <w:rFonts w:ascii="Arial" w:eastAsia="Times New Roman" w:hAnsi="Arial" w:cs="Arial"/>
                <w:b/>
                <w:color w:val="222222"/>
                <w:sz w:val="28"/>
                <w:szCs w:val="28"/>
                <w:u w:val="single"/>
              </w:rPr>
            </w:pPr>
            <w:r w:rsidRPr="002100CA">
              <w:rPr>
                <w:rFonts w:ascii="Arial" w:eastAsia="Times New Roman" w:hAnsi="Arial" w:cs="Arial"/>
                <w:b/>
                <w:color w:val="222222"/>
                <w:sz w:val="28"/>
                <w:szCs w:val="28"/>
                <w:u w:val="single"/>
              </w:rPr>
              <w:t>Special Qualification:</w:t>
            </w:r>
          </w:p>
          <w:p w:rsidR="004355E8" w:rsidRPr="002100CA" w:rsidRDefault="004355E8" w:rsidP="000F5B3C">
            <w:pPr>
              <w:spacing w:after="0" w:line="240" w:lineRule="auto"/>
              <w:rPr>
                <w:rFonts w:ascii="Arial" w:eastAsia="Times New Roman" w:hAnsi="Arial" w:cs="Arial"/>
                <w:color w:val="222222"/>
                <w:sz w:val="19"/>
                <w:szCs w:val="19"/>
              </w:rPr>
            </w:pPr>
          </w:p>
        </w:tc>
      </w:tr>
      <w:tr w:rsidR="004355E8" w:rsidRPr="001C0F65" w:rsidTr="00811987">
        <w:trPr>
          <w:tblCellSpacing w:w="0" w:type="dxa"/>
          <w:jc w:val="center"/>
        </w:trPr>
        <w:tc>
          <w:tcPr>
            <w:tcW w:w="0" w:type="auto"/>
            <w:shd w:val="clear" w:color="auto" w:fill="FFFFFF"/>
            <w:tcMar>
              <w:top w:w="0" w:type="dxa"/>
              <w:left w:w="75" w:type="dxa"/>
              <w:bottom w:w="0" w:type="dxa"/>
              <w:right w:w="0" w:type="dxa"/>
            </w:tcMar>
            <w:vAlign w:val="center"/>
            <w:hideMark/>
          </w:tcPr>
          <w:p w:rsidR="004355E8" w:rsidRPr="004355E8" w:rsidRDefault="00BD1684" w:rsidP="004355E8">
            <w:pPr>
              <w:pStyle w:val="ListParagraph"/>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1.</w:t>
            </w:r>
            <w:r w:rsidRPr="004355E8">
              <w:rPr>
                <w:rFonts w:ascii="Times New Roman" w:eastAsia="Calibri" w:hAnsi="Times New Roman" w:cs="Times New Roman"/>
                <w:sz w:val="24"/>
                <w:szCs w:val="24"/>
              </w:rPr>
              <w:t xml:space="preserve"> Can</w:t>
            </w:r>
            <w:r w:rsidR="004355E8" w:rsidRPr="004355E8">
              <w:rPr>
                <w:rFonts w:ascii="Times New Roman" w:eastAsia="Calibri" w:hAnsi="Times New Roman" w:cs="Times New Roman"/>
                <w:sz w:val="24"/>
                <w:szCs w:val="24"/>
              </w:rPr>
              <w:t xml:space="preserve"> learn quickly the necessary detail of work.</w:t>
            </w:r>
            <w:r w:rsidR="004355E8" w:rsidRPr="004355E8">
              <w:rPr>
                <w:rFonts w:ascii="Times New Roman" w:eastAsia="Calibri" w:hAnsi="Times New Roman" w:cs="Times New Roman"/>
                <w:sz w:val="24"/>
                <w:szCs w:val="24"/>
              </w:rPr>
              <w:br/>
              <w:t>2. Ability to copy up with different situation.</w:t>
            </w:r>
            <w:r w:rsidR="004355E8" w:rsidRPr="004355E8">
              <w:rPr>
                <w:rFonts w:ascii="Times New Roman" w:eastAsia="Calibri" w:hAnsi="Times New Roman" w:cs="Times New Roman"/>
                <w:sz w:val="24"/>
                <w:szCs w:val="24"/>
              </w:rPr>
              <w:br/>
              <w:t>3. Very good temperament and enjoy challenges. </w:t>
            </w:r>
            <w:r w:rsidR="004355E8" w:rsidRPr="004355E8">
              <w:rPr>
                <w:rFonts w:ascii="Times New Roman" w:eastAsia="Calibri" w:hAnsi="Times New Roman" w:cs="Times New Roman"/>
                <w:sz w:val="24"/>
                <w:szCs w:val="24"/>
              </w:rPr>
              <w:br/>
              <w:t>4. Co-operative, innovative and hard worker.</w:t>
            </w:r>
          </w:p>
        </w:tc>
      </w:tr>
    </w:tbl>
    <w:tbl>
      <w:tblPr>
        <w:tblpPr w:leftFromText="180" w:rightFromText="180" w:vertAnchor="text" w:horzAnchor="margin" w:tblpXSpec="center" w:tblpY="49"/>
        <w:tblW w:w="10170" w:type="dxa"/>
        <w:tblCellSpacing w:w="0" w:type="dxa"/>
        <w:shd w:val="clear" w:color="auto" w:fill="FFFFFF"/>
        <w:tblCellMar>
          <w:left w:w="0" w:type="dxa"/>
          <w:right w:w="0" w:type="dxa"/>
        </w:tblCellMar>
        <w:tblLook w:val="04A0"/>
      </w:tblPr>
      <w:tblGrid>
        <w:gridCol w:w="53"/>
        <w:gridCol w:w="42"/>
        <w:gridCol w:w="66"/>
        <w:gridCol w:w="10009"/>
      </w:tblGrid>
      <w:tr w:rsidR="00811987" w:rsidRPr="002100CA" w:rsidTr="00B24C76">
        <w:trPr>
          <w:trHeight w:val="269"/>
          <w:tblCellSpacing w:w="0" w:type="dxa"/>
        </w:trPr>
        <w:tc>
          <w:tcPr>
            <w:tcW w:w="10170" w:type="dxa"/>
            <w:gridSpan w:val="4"/>
            <w:shd w:val="clear" w:color="auto" w:fill="FFFFFF"/>
            <w:vAlign w:val="center"/>
            <w:hideMark/>
          </w:tcPr>
          <w:p w:rsidR="00811987" w:rsidRPr="004355E8" w:rsidRDefault="00811987" w:rsidP="00811987">
            <w:pPr>
              <w:spacing w:after="0" w:line="240" w:lineRule="auto"/>
              <w:rPr>
                <w:rFonts w:ascii="Arial" w:eastAsia="Times New Roman" w:hAnsi="Arial" w:cs="Arial"/>
                <w:b/>
                <w:color w:val="222222"/>
                <w:sz w:val="28"/>
                <w:szCs w:val="28"/>
                <w:u w:val="single"/>
              </w:rPr>
            </w:pPr>
            <w:r w:rsidRPr="002100CA">
              <w:rPr>
                <w:rFonts w:ascii="Arial" w:eastAsia="Times New Roman" w:hAnsi="Arial" w:cs="Arial"/>
                <w:b/>
                <w:color w:val="222222"/>
                <w:sz w:val="28"/>
                <w:szCs w:val="28"/>
                <w:u w:val="single"/>
              </w:rPr>
              <w:t>Employment History:</w:t>
            </w:r>
          </w:p>
          <w:p w:rsidR="00811987" w:rsidRPr="002100CA" w:rsidRDefault="00811987" w:rsidP="00811987">
            <w:pPr>
              <w:spacing w:after="0" w:line="240" w:lineRule="auto"/>
              <w:rPr>
                <w:rFonts w:ascii="Arial" w:eastAsia="Times New Roman" w:hAnsi="Arial" w:cs="Arial"/>
                <w:color w:val="222222"/>
                <w:sz w:val="19"/>
                <w:szCs w:val="19"/>
              </w:rPr>
            </w:pPr>
          </w:p>
        </w:tc>
      </w:tr>
      <w:tr w:rsidR="00811987" w:rsidRPr="002100CA" w:rsidTr="00B24C76">
        <w:trPr>
          <w:trHeight w:val="131"/>
          <w:tblCellSpacing w:w="0" w:type="dxa"/>
        </w:trPr>
        <w:tc>
          <w:tcPr>
            <w:tcW w:w="10170" w:type="dxa"/>
            <w:gridSpan w:val="4"/>
            <w:shd w:val="clear" w:color="auto" w:fill="FFFFFF"/>
            <w:tcMar>
              <w:top w:w="0" w:type="dxa"/>
              <w:left w:w="75" w:type="dxa"/>
              <w:bottom w:w="0" w:type="dxa"/>
              <w:right w:w="0" w:type="dxa"/>
            </w:tcMar>
            <w:vAlign w:val="center"/>
            <w:hideMark/>
          </w:tcPr>
          <w:p w:rsidR="00811987" w:rsidRPr="002100CA" w:rsidRDefault="00811987" w:rsidP="00811987">
            <w:pPr>
              <w:spacing w:after="0" w:line="240" w:lineRule="auto"/>
              <w:rPr>
                <w:rFonts w:ascii="Times New Roman" w:eastAsia="Calibri" w:hAnsi="Times New Roman" w:cs="Times New Roman"/>
                <w:sz w:val="24"/>
                <w:szCs w:val="24"/>
              </w:rPr>
            </w:pPr>
          </w:p>
        </w:tc>
      </w:tr>
      <w:tr w:rsidR="00811987" w:rsidRPr="002100CA" w:rsidTr="00CB4EEC">
        <w:trPr>
          <w:trHeight w:val="131"/>
          <w:tblCellSpacing w:w="0" w:type="dxa"/>
        </w:trPr>
        <w:tc>
          <w:tcPr>
            <w:tcW w:w="95" w:type="dxa"/>
            <w:gridSpan w:val="2"/>
            <w:shd w:val="clear" w:color="auto" w:fill="FFFFFF"/>
            <w:tcMar>
              <w:top w:w="0" w:type="dxa"/>
              <w:left w:w="75" w:type="dxa"/>
              <w:bottom w:w="0" w:type="dxa"/>
              <w:right w:w="0" w:type="dxa"/>
            </w:tcMar>
            <w:vAlign w:val="center"/>
            <w:hideMark/>
          </w:tcPr>
          <w:p w:rsidR="00811987" w:rsidRPr="002100CA" w:rsidRDefault="00811987" w:rsidP="00811987">
            <w:pPr>
              <w:spacing w:after="0"/>
              <w:jc w:val="center"/>
              <w:rPr>
                <w:rFonts w:ascii="Arial" w:eastAsia="Times New Roman" w:hAnsi="Arial" w:cs="Arial"/>
                <w:color w:val="222222"/>
                <w:sz w:val="19"/>
                <w:szCs w:val="19"/>
              </w:rPr>
            </w:pPr>
          </w:p>
        </w:tc>
        <w:tc>
          <w:tcPr>
            <w:tcW w:w="10075" w:type="dxa"/>
            <w:gridSpan w:val="2"/>
            <w:shd w:val="clear" w:color="auto" w:fill="FFFFFF"/>
            <w:vAlign w:val="center"/>
            <w:hideMark/>
          </w:tcPr>
          <w:p w:rsidR="00811987" w:rsidRDefault="00811987" w:rsidP="00811987">
            <w:pPr>
              <w:pStyle w:val="ListParagraph"/>
              <w:numPr>
                <w:ilvl w:val="0"/>
                <w:numId w:val="2"/>
              </w:numPr>
              <w:spacing w:after="0"/>
              <w:rPr>
                <w:rFonts w:ascii="Times New Roman" w:eastAsia="Calibri" w:hAnsi="Times New Roman" w:cs="Times New Roman"/>
                <w:b/>
                <w:sz w:val="24"/>
                <w:szCs w:val="24"/>
              </w:rPr>
            </w:pPr>
            <w:r w:rsidRPr="005F1CD0">
              <w:rPr>
                <w:rFonts w:ascii="Times New Roman" w:eastAsia="Calibri" w:hAnsi="Times New Roman" w:cs="Times New Roman"/>
                <w:b/>
                <w:sz w:val="24"/>
                <w:szCs w:val="24"/>
              </w:rPr>
              <w:t xml:space="preserve">Senior Executive </w:t>
            </w:r>
            <w:r w:rsidR="00130D65">
              <w:rPr>
                <w:rFonts w:ascii="Times New Roman" w:eastAsia="Calibri" w:hAnsi="Times New Roman" w:cs="Times New Roman"/>
                <w:b/>
                <w:sz w:val="24"/>
                <w:szCs w:val="24"/>
              </w:rPr>
              <w:t>Finance</w:t>
            </w:r>
            <w:r w:rsidR="00130D65" w:rsidRPr="005F1CD0">
              <w:rPr>
                <w:rFonts w:ascii="Times New Roman" w:eastAsia="Calibri" w:hAnsi="Times New Roman" w:cs="Times New Roman"/>
                <w:b/>
                <w:sz w:val="24"/>
                <w:szCs w:val="24"/>
              </w:rPr>
              <w:t xml:space="preserve"> </w:t>
            </w:r>
            <w:r w:rsidR="00130D65">
              <w:rPr>
                <w:rFonts w:ascii="Times New Roman" w:eastAsia="Calibri" w:hAnsi="Times New Roman" w:cs="Times New Roman"/>
                <w:b/>
                <w:sz w:val="24"/>
                <w:szCs w:val="24"/>
              </w:rPr>
              <w:t xml:space="preserve">&amp; </w:t>
            </w:r>
            <w:r w:rsidRPr="005F1CD0">
              <w:rPr>
                <w:rFonts w:ascii="Times New Roman" w:eastAsia="Calibri" w:hAnsi="Times New Roman" w:cs="Times New Roman"/>
                <w:b/>
                <w:sz w:val="24"/>
                <w:szCs w:val="24"/>
              </w:rPr>
              <w:t>Accounts. ( December 1, 2014 - Continuing)</w:t>
            </w:r>
          </w:p>
          <w:p w:rsidR="00811987" w:rsidRPr="005F1CD0" w:rsidRDefault="00811987" w:rsidP="00811987">
            <w:pPr>
              <w:pStyle w:val="ListParagraph"/>
              <w:spacing w:after="0"/>
              <w:rPr>
                <w:rFonts w:ascii="Times New Roman" w:eastAsia="Calibri" w:hAnsi="Times New Roman" w:cs="Times New Roman"/>
                <w:b/>
                <w:sz w:val="24"/>
                <w:szCs w:val="24"/>
              </w:rPr>
            </w:pPr>
          </w:p>
        </w:tc>
      </w:tr>
      <w:tr w:rsidR="00811987" w:rsidRPr="002100CA" w:rsidTr="00B24C76">
        <w:trPr>
          <w:trHeight w:val="131"/>
          <w:tblCellSpacing w:w="0" w:type="dxa"/>
        </w:trPr>
        <w:tc>
          <w:tcPr>
            <w:tcW w:w="53" w:type="dxa"/>
            <w:shd w:val="clear" w:color="auto" w:fill="FFFFFF"/>
            <w:vAlign w:val="center"/>
            <w:hideMark/>
          </w:tcPr>
          <w:p w:rsidR="00811987" w:rsidRPr="002100CA" w:rsidRDefault="00811987" w:rsidP="00811987">
            <w:pPr>
              <w:spacing w:after="0"/>
              <w:jc w:val="center"/>
              <w:rPr>
                <w:rFonts w:ascii="Arial" w:eastAsia="Times New Roman" w:hAnsi="Arial" w:cs="Arial"/>
                <w:color w:val="222222"/>
                <w:sz w:val="19"/>
                <w:szCs w:val="19"/>
              </w:rPr>
            </w:pPr>
            <w:r w:rsidRPr="002100CA">
              <w:rPr>
                <w:rFonts w:ascii="Arial" w:eastAsia="Times New Roman" w:hAnsi="Arial" w:cs="Arial"/>
                <w:color w:val="222222"/>
                <w:sz w:val="19"/>
                <w:szCs w:val="19"/>
              </w:rPr>
              <w:t> </w:t>
            </w:r>
          </w:p>
        </w:tc>
        <w:tc>
          <w:tcPr>
            <w:tcW w:w="10117" w:type="dxa"/>
            <w:gridSpan w:val="3"/>
            <w:shd w:val="clear" w:color="auto" w:fill="FFFFFF"/>
            <w:vAlign w:val="center"/>
            <w:hideMark/>
          </w:tcPr>
          <w:p w:rsidR="00811987" w:rsidRDefault="00E01A27" w:rsidP="00811987">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Concord Pharmaceuticals Ltd. A sister concern of </w:t>
            </w:r>
            <w:proofErr w:type="spellStart"/>
            <w:r w:rsidR="00811987">
              <w:rPr>
                <w:rFonts w:ascii="Times New Roman" w:eastAsia="Calibri" w:hAnsi="Times New Roman" w:cs="Times New Roman"/>
                <w:b/>
                <w:sz w:val="24"/>
                <w:szCs w:val="24"/>
              </w:rPr>
              <w:t>Noapara</w:t>
            </w:r>
            <w:proofErr w:type="spellEnd"/>
            <w:r w:rsidR="00811987">
              <w:rPr>
                <w:rFonts w:ascii="Times New Roman" w:eastAsia="Calibri" w:hAnsi="Times New Roman" w:cs="Times New Roman"/>
                <w:b/>
                <w:sz w:val="24"/>
                <w:szCs w:val="24"/>
              </w:rPr>
              <w:t xml:space="preserve"> Group</w:t>
            </w:r>
            <w:r w:rsidR="001A28D1">
              <w:rPr>
                <w:rFonts w:ascii="Times New Roman" w:eastAsia="Calibri" w:hAnsi="Times New Roman" w:cs="Times New Roman"/>
                <w:b/>
                <w:sz w:val="24"/>
                <w:szCs w:val="24"/>
              </w:rPr>
              <w:t>.</w:t>
            </w:r>
          </w:p>
          <w:p w:rsidR="00811987" w:rsidRDefault="00811987" w:rsidP="00811987">
            <w:pPr>
              <w:spacing w:after="0" w:line="240" w:lineRule="auto"/>
              <w:rPr>
                <w:rFonts w:ascii="Times New Roman" w:eastAsia="Calibri" w:hAnsi="Times New Roman" w:cs="Times New Roman"/>
                <w:sz w:val="24"/>
                <w:szCs w:val="24"/>
              </w:rPr>
            </w:pPr>
            <w:r w:rsidRPr="002100CA">
              <w:rPr>
                <w:rFonts w:ascii="Times New Roman" w:eastAsia="Calibri" w:hAnsi="Times New Roman" w:cs="Times New Roman"/>
                <w:sz w:val="24"/>
                <w:szCs w:val="24"/>
              </w:rPr>
              <w:br/>
            </w:r>
            <w:r w:rsidRPr="00FA3532">
              <w:rPr>
                <w:rFonts w:ascii="Times New Roman" w:eastAsia="Calibri" w:hAnsi="Times New Roman" w:cs="Times New Roman"/>
                <w:b/>
                <w:sz w:val="24"/>
                <w:szCs w:val="24"/>
              </w:rPr>
              <w:t>Company Location</w:t>
            </w:r>
            <w:r w:rsidRPr="002100CA">
              <w:rPr>
                <w:rFonts w:ascii="Times New Roman" w:eastAsia="Calibri" w:hAnsi="Times New Roman" w:cs="Times New Roman"/>
                <w:sz w:val="24"/>
                <w:szCs w:val="24"/>
              </w:rPr>
              <w:t>:</w:t>
            </w:r>
            <w:r w:rsidR="00D22B8B">
              <w:rPr>
                <w:rFonts w:ascii="Times New Roman" w:eastAsia="Calibri" w:hAnsi="Times New Roman" w:cs="Times New Roman"/>
                <w:sz w:val="24"/>
                <w:szCs w:val="24"/>
              </w:rPr>
              <w:t xml:space="preserve"> </w:t>
            </w:r>
            <w:r w:rsidRPr="002100CA">
              <w:rPr>
                <w:rFonts w:ascii="Times New Roman" w:eastAsia="Calibri" w:hAnsi="Times New Roman" w:cs="Times New Roman"/>
                <w:sz w:val="24"/>
                <w:szCs w:val="24"/>
              </w:rPr>
              <w:t>Sima Blossom (11th Floor) Road</w:t>
            </w:r>
            <w:r w:rsidR="00C068F9">
              <w:rPr>
                <w:rFonts w:ascii="Times New Roman" w:eastAsia="Calibri" w:hAnsi="Times New Roman" w:cs="Times New Roman"/>
                <w:sz w:val="24"/>
                <w:szCs w:val="24"/>
              </w:rPr>
              <w:t xml:space="preserve"> </w:t>
            </w:r>
            <w:r w:rsidRPr="002100CA">
              <w:rPr>
                <w:rFonts w:ascii="Times New Roman" w:eastAsia="Calibri" w:hAnsi="Times New Roman" w:cs="Times New Roman"/>
                <w:sz w:val="24"/>
                <w:szCs w:val="24"/>
              </w:rPr>
              <w:t xml:space="preserve"># 16 (New), 27 (Old), </w:t>
            </w:r>
            <w:r>
              <w:rPr>
                <w:rFonts w:ascii="Times New Roman" w:eastAsia="Calibri" w:hAnsi="Times New Roman" w:cs="Times New Roman"/>
                <w:sz w:val="24"/>
                <w:szCs w:val="24"/>
              </w:rPr>
              <w:t>Dhanmondi, Dhaka</w:t>
            </w:r>
            <w:r w:rsidR="00C068F9">
              <w:rPr>
                <w:rFonts w:ascii="Times New Roman" w:eastAsia="Calibri" w:hAnsi="Times New Roman" w:cs="Times New Roman"/>
                <w:sz w:val="24"/>
                <w:szCs w:val="24"/>
              </w:rPr>
              <w:t xml:space="preserve"> </w:t>
            </w:r>
            <w:r>
              <w:rPr>
                <w:rFonts w:ascii="Times New Roman" w:eastAsia="Calibri" w:hAnsi="Times New Roman" w:cs="Times New Roman"/>
                <w:sz w:val="24"/>
                <w:szCs w:val="24"/>
              </w:rPr>
              <w:t>-1209.</w:t>
            </w:r>
          </w:p>
          <w:p w:rsidR="00811987" w:rsidRDefault="00811987" w:rsidP="00811987">
            <w:pPr>
              <w:spacing w:after="0" w:line="240" w:lineRule="auto"/>
              <w:rPr>
                <w:rFonts w:ascii="Times New Roman" w:eastAsia="Calibri" w:hAnsi="Times New Roman" w:cs="Times New Roman"/>
                <w:sz w:val="24"/>
                <w:szCs w:val="24"/>
              </w:rPr>
            </w:pPr>
          </w:p>
          <w:p w:rsidR="00811987" w:rsidRPr="00C1444D" w:rsidRDefault="00811987" w:rsidP="00811987">
            <w:pPr>
              <w:spacing w:after="0" w:line="240" w:lineRule="auto"/>
              <w:rPr>
                <w:rFonts w:ascii="Times New Roman" w:eastAsia="Calibri" w:hAnsi="Times New Roman" w:cs="Times New Roman"/>
                <w:b/>
                <w:sz w:val="24"/>
                <w:szCs w:val="24"/>
              </w:rPr>
            </w:pPr>
            <w:r w:rsidRPr="00C1444D">
              <w:rPr>
                <w:rFonts w:ascii="Times New Roman" w:eastAsia="Calibri" w:hAnsi="Times New Roman" w:cs="Times New Roman"/>
                <w:b/>
                <w:sz w:val="24"/>
                <w:szCs w:val="24"/>
              </w:rPr>
              <w:t>Department:</w:t>
            </w:r>
            <w:r w:rsidR="00376517" w:rsidRPr="00C1444D">
              <w:rPr>
                <w:rFonts w:ascii="Times New Roman" w:eastAsia="Calibri" w:hAnsi="Times New Roman" w:cs="Times New Roman"/>
                <w:b/>
                <w:sz w:val="24"/>
                <w:szCs w:val="24"/>
              </w:rPr>
              <w:t xml:space="preserve"> </w:t>
            </w:r>
            <w:r w:rsidRPr="00C1444D">
              <w:rPr>
                <w:rFonts w:ascii="Times New Roman" w:eastAsia="Calibri" w:hAnsi="Times New Roman" w:cs="Times New Roman"/>
                <w:b/>
                <w:sz w:val="24"/>
                <w:szCs w:val="24"/>
              </w:rPr>
              <w:t>Finance</w:t>
            </w:r>
            <w:r w:rsidR="001C0479">
              <w:rPr>
                <w:rFonts w:ascii="Times New Roman" w:eastAsia="Calibri" w:hAnsi="Times New Roman" w:cs="Times New Roman"/>
                <w:b/>
                <w:sz w:val="24"/>
                <w:szCs w:val="24"/>
              </w:rPr>
              <w:t xml:space="preserve"> </w:t>
            </w:r>
            <w:r w:rsidR="001C0479" w:rsidRPr="00C1444D">
              <w:rPr>
                <w:rFonts w:ascii="Times New Roman" w:eastAsia="Calibri" w:hAnsi="Times New Roman" w:cs="Times New Roman"/>
                <w:b/>
                <w:sz w:val="24"/>
                <w:szCs w:val="24"/>
              </w:rPr>
              <w:t>&amp;</w:t>
            </w:r>
            <w:r w:rsidR="001C0479">
              <w:rPr>
                <w:rFonts w:ascii="Times New Roman" w:eastAsia="Calibri" w:hAnsi="Times New Roman" w:cs="Times New Roman"/>
                <w:b/>
                <w:sz w:val="24"/>
                <w:szCs w:val="24"/>
              </w:rPr>
              <w:t xml:space="preserve"> </w:t>
            </w:r>
            <w:r w:rsidR="001C0479" w:rsidRPr="00C1444D">
              <w:rPr>
                <w:rFonts w:ascii="Times New Roman" w:eastAsia="Calibri" w:hAnsi="Times New Roman" w:cs="Times New Roman"/>
                <w:b/>
                <w:sz w:val="24"/>
                <w:szCs w:val="24"/>
              </w:rPr>
              <w:t>Accounts</w:t>
            </w:r>
            <w:r w:rsidR="001C0479">
              <w:rPr>
                <w:rFonts w:ascii="Times New Roman" w:eastAsia="Calibri" w:hAnsi="Times New Roman" w:cs="Times New Roman"/>
                <w:b/>
                <w:sz w:val="24"/>
                <w:szCs w:val="24"/>
              </w:rPr>
              <w:t>.</w:t>
            </w:r>
          </w:p>
          <w:p w:rsidR="00EE1E82" w:rsidRDefault="00811987" w:rsidP="001578CC">
            <w:pPr>
              <w:shd w:val="clear" w:color="auto" w:fill="FFFFFF"/>
              <w:spacing w:after="0" w:line="360" w:lineRule="auto"/>
              <w:ind w:left="720"/>
              <w:rPr>
                <w:rFonts w:ascii="Times New Roman" w:eastAsia="Calibri" w:hAnsi="Times New Roman" w:cs="Times New Roman"/>
                <w:sz w:val="24"/>
                <w:szCs w:val="24"/>
              </w:rPr>
            </w:pPr>
            <w:r w:rsidRPr="002100CA">
              <w:rPr>
                <w:rFonts w:ascii="Times New Roman" w:eastAsia="Calibri" w:hAnsi="Times New Roman" w:cs="Times New Roman"/>
                <w:sz w:val="24"/>
                <w:szCs w:val="24"/>
              </w:rPr>
              <w:br/>
            </w:r>
            <w:r w:rsidRPr="005F1CD0">
              <w:rPr>
                <w:rFonts w:ascii="Times New Roman" w:eastAsia="Calibri" w:hAnsi="Times New Roman" w:cs="Times New Roman"/>
                <w:b/>
                <w:sz w:val="24"/>
                <w:szCs w:val="24"/>
              </w:rPr>
              <w:t>Duties</w:t>
            </w:r>
            <w:r w:rsidR="000F0D57">
              <w:rPr>
                <w:rFonts w:ascii="Times New Roman" w:eastAsia="Calibri" w:hAnsi="Times New Roman" w:cs="Times New Roman"/>
                <w:b/>
                <w:sz w:val="24"/>
                <w:szCs w:val="24"/>
              </w:rPr>
              <w:t xml:space="preserve"> </w:t>
            </w:r>
            <w:r w:rsidRPr="005F1CD0">
              <w:rPr>
                <w:rFonts w:ascii="Times New Roman" w:eastAsia="Calibri" w:hAnsi="Times New Roman" w:cs="Times New Roman"/>
                <w:b/>
                <w:sz w:val="24"/>
                <w:szCs w:val="24"/>
              </w:rPr>
              <w:t>/</w:t>
            </w:r>
            <w:r w:rsidR="000F0D57">
              <w:rPr>
                <w:rFonts w:ascii="Times New Roman" w:eastAsia="Calibri" w:hAnsi="Times New Roman" w:cs="Times New Roman"/>
                <w:b/>
                <w:sz w:val="24"/>
                <w:szCs w:val="24"/>
              </w:rPr>
              <w:t xml:space="preserve"> </w:t>
            </w:r>
            <w:r w:rsidRPr="005F1CD0">
              <w:rPr>
                <w:rFonts w:ascii="Times New Roman" w:eastAsia="Calibri" w:hAnsi="Times New Roman" w:cs="Times New Roman"/>
                <w:b/>
                <w:sz w:val="24"/>
                <w:szCs w:val="24"/>
              </w:rPr>
              <w:t xml:space="preserve">Responsibilities: </w:t>
            </w:r>
            <w:r w:rsidRPr="002100CA">
              <w:rPr>
                <w:rFonts w:ascii="Times New Roman" w:eastAsia="Calibri" w:hAnsi="Times New Roman" w:cs="Times New Roman"/>
                <w:sz w:val="24"/>
                <w:szCs w:val="24"/>
              </w:rPr>
              <w:br/>
            </w:r>
            <w:r w:rsidR="006D6E50" w:rsidRPr="00B2451C">
              <w:rPr>
                <w:rFonts w:ascii="Times New Roman" w:eastAsia="Calibri" w:hAnsi="Times New Roman" w:cs="Times New Roman"/>
                <w:sz w:val="24"/>
                <w:szCs w:val="24"/>
              </w:rPr>
              <w:t>1. Strong analytical skills are also required, as well as the ability to create reports using tools such as ERP,</w:t>
            </w:r>
            <w:r w:rsidR="006D6E50">
              <w:rPr>
                <w:rFonts w:ascii="Times New Roman" w:eastAsia="Calibri" w:hAnsi="Times New Roman" w:cs="Times New Roman"/>
                <w:sz w:val="24"/>
                <w:szCs w:val="24"/>
              </w:rPr>
              <w:t xml:space="preserve"> </w:t>
            </w:r>
            <w:r w:rsidR="00EE1E82">
              <w:rPr>
                <w:rFonts w:ascii="Times New Roman" w:eastAsia="Calibri" w:hAnsi="Times New Roman" w:cs="Times New Roman"/>
                <w:sz w:val="24"/>
                <w:szCs w:val="24"/>
              </w:rPr>
              <w:t>Tally,</w:t>
            </w:r>
            <w:r w:rsidR="00D67A5C">
              <w:rPr>
                <w:rFonts w:ascii="Times New Roman" w:eastAsia="Calibri" w:hAnsi="Times New Roman" w:cs="Times New Roman"/>
                <w:sz w:val="24"/>
                <w:szCs w:val="24"/>
              </w:rPr>
              <w:t xml:space="preserve"> Oracle Financials, </w:t>
            </w:r>
            <w:proofErr w:type="spellStart"/>
            <w:r w:rsidR="00005D44" w:rsidRPr="00005D44">
              <w:rPr>
                <w:rFonts w:ascii="Times New Roman" w:eastAsia="Calibri" w:hAnsi="Times New Roman" w:cs="Times New Roman"/>
                <w:sz w:val="24"/>
                <w:szCs w:val="24"/>
              </w:rPr>
              <w:t>Troyee</w:t>
            </w:r>
            <w:proofErr w:type="spellEnd"/>
            <w:r w:rsidR="00005D44">
              <w:rPr>
                <w:rFonts w:ascii="Times New Roman" w:eastAsia="Calibri" w:hAnsi="Times New Roman" w:cs="Times New Roman"/>
                <w:sz w:val="24"/>
                <w:szCs w:val="24"/>
              </w:rPr>
              <w:t xml:space="preserve"> </w:t>
            </w:r>
            <w:r w:rsidR="006D6E50">
              <w:rPr>
                <w:rFonts w:ascii="Times New Roman" w:eastAsia="Calibri" w:hAnsi="Times New Roman" w:cs="Times New Roman"/>
                <w:sz w:val="24"/>
                <w:szCs w:val="24"/>
              </w:rPr>
              <w:t>and MS Office</w:t>
            </w:r>
            <w:r w:rsidR="006D6E50" w:rsidRPr="00B2451C">
              <w:rPr>
                <w:rFonts w:ascii="Times New Roman" w:eastAsia="Calibri" w:hAnsi="Times New Roman" w:cs="Times New Roman"/>
                <w:sz w:val="24"/>
                <w:szCs w:val="24"/>
              </w:rPr>
              <w:t>.</w:t>
            </w:r>
          </w:p>
          <w:p w:rsidR="00EE1E82" w:rsidRDefault="00EE1E82" w:rsidP="001578CC">
            <w:pPr>
              <w:shd w:val="clear" w:color="auto" w:fill="FFFFFF"/>
              <w:spacing w:after="0" w:line="36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2.</w:t>
            </w:r>
            <w:r w:rsidR="00343591">
              <w:rPr>
                <w:rFonts w:ascii="Times New Roman" w:eastAsia="Calibri" w:hAnsi="Times New Roman" w:cs="Times New Roman"/>
                <w:sz w:val="24"/>
                <w:szCs w:val="24"/>
              </w:rPr>
              <w:t xml:space="preserve"> </w:t>
            </w:r>
            <w:r w:rsidRPr="00EE1E82">
              <w:rPr>
                <w:rFonts w:ascii="Times New Roman" w:eastAsia="Calibri" w:hAnsi="Times New Roman" w:cs="Times New Roman"/>
                <w:sz w:val="24"/>
                <w:szCs w:val="24"/>
              </w:rPr>
              <w:t xml:space="preserve">Monitor different bank account's balance adequacy and ensure all </w:t>
            </w:r>
            <w:proofErr w:type="spellStart"/>
            <w:r w:rsidRPr="00EE1E82">
              <w:rPr>
                <w:rFonts w:ascii="Times New Roman" w:eastAsia="Calibri" w:hAnsi="Times New Roman" w:cs="Times New Roman"/>
                <w:sz w:val="24"/>
                <w:szCs w:val="24"/>
              </w:rPr>
              <w:t>cheques</w:t>
            </w:r>
            <w:proofErr w:type="spellEnd"/>
            <w:r w:rsidRPr="00EE1E82">
              <w:rPr>
                <w:rFonts w:ascii="Times New Roman" w:eastAsia="Calibri" w:hAnsi="Times New Roman" w:cs="Times New Roman"/>
                <w:sz w:val="24"/>
                <w:szCs w:val="24"/>
              </w:rPr>
              <w:t xml:space="preserve"> are honored on a timely manner.</w:t>
            </w:r>
          </w:p>
          <w:p w:rsidR="00EE1E82" w:rsidRDefault="00EE1E82" w:rsidP="001578CC">
            <w:pPr>
              <w:shd w:val="clear" w:color="auto" w:fill="FFFFFF"/>
              <w:spacing w:after="0" w:line="360" w:lineRule="auto"/>
              <w:ind w:left="720"/>
              <w:rPr>
                <w:rFonts w:ascii="Times New Roman" w:eastAsia="Calibri" w:hAnsi="Times New Roman" w:cs="Times New Roman"/>
                <w:sz w:val="24"/>
                <w:szCs w:val="24"/>
              </w:rPr>
            </w:pPr>
            <w:r w:rsidRPr="00EE1E82">
              <w:rPr>
                <w:rFonts w:ascii="Times New Roman" w:eastAsia="Calibri" w:hAnsi="Times New Roman" w:cs="Times New Roman"/>
                <w:sz w:val="24"/>
                <w:szCs w:val="24"/>
              </w:rPr>
              <w:t>3.</w:t>
            </w:r>
            <w:r>
              <w:rPr>
                <w:rFonts w:ascii="Arial" w:hAnsi="Arial" w:cs="Arial"/>
                <w:color w:val="5C5C5C"/>
                <w:sz w:val="18"/>
                <w:szCs w:val="18"/>
                <w:shd w:val="clear" w:color="auto" w:fill="FFFFFF"/>
              </w:rPr>
              <w:t xml:space="preserve"> </w:t>
            </w:r>
            <w:r w:rsidR="003C4A16" w:rsidRPr="00B2451C">
              <w:rPr>
                <w:rFonts w:ascii="Times New Roman" w:eastAsia="Calibri" w:hAnsi="Times New Roman" w:cs="Times New Roman"/>
                <w:sz w:val="24"/>
                <w:szCs w:val="24"/>
              </w:rPr>
              <w:t>To prepared cost of goods sold &amp; breakeven point. </w:t>
            </w:r>
          </w:p>
          <w:p w:rsidR="00EC7B49" w:rsidRPr="00EC7B49" w:rsidRDefault="00EE1E82" w:rsidP="001578CC">
            <w:pPr>
              <w:shd w:val="clear" w:color="auto" w:fill="FFFFFF"/>
              <w:spacing w:after="0" w:line="360" w:lineRule="auto"/>
              <w:ind w:left="720"/>
              <w:rPr>
                <w:rFonts w:ascii="Times New Roman" w:eastAsia="Calibri" w:hAnsi="Times New Roman" w:cs="Times New Roman"/>
                <w:sz w:val="24"/>
                <w:szCs w:val="24"/>
              </w:rPr>
            </w:pPr>
            <w:r w:rsidRPr="00EE1E82">
              <w:rPr>
                <w:rFonts w:ascii="Times New Roman" w:eastAsia="Calibri" w:hAnsi="Times New Roman" w:cs="Times New Roman"/>
                <w:sz w:val="24"/>
                <w:szCs w:val="24"/>
              </w:rPr>
              <w:t xml:space="preserve">4. Prepare Cash flow projection for different unit </w:t>
            </w:r>
            <w:proofErr w:type="gramStart"/>
            <w:r w:rsidRPr="00EE1E82">
              <w:rPr>
                <w:rFonts w:ascii="Times New Roman" w:eastAsia="Calibri" w:hAnsi="Times New Roman" w:cs="Times New Roman"/>
                <w:sz w:val="24"/>
                <w:szCs w:val="24"/>
              </w:rPr>
              <w:t>of  using</w:t>
            </w:r>
            <w:proofErr w:type="gramEnd"/>
            <w:r w:rsidRPr="00EE1E82">
              <w:rPr>
                <w:rFonts w:ascii="Times New Roman" w:eastAsia="Calibri" w:hAnsi="Times New Roman" w:cs="Times New Roman"/>
                <w:sz w:val="24"/>
                <w:szCs w:val="24"/>
              </w:rPr>
              <w:t xml:space="preserve"> MS excel</w:t>
            </w:r>
            <w:r>
              <w:rPr>
                <w:rFonts w:ascii="Times New Roman" w:eastAsia="Calibri" w:hAnsi="Times New Roman" w:cs="Times New Roman"/>
                <w:sz w:val="24"/>
                <w:szCs w:val="24"/>
              </w:rPr>
              <w:t>.</w:t>
            </w:r>
            <w:r>
              <w:rPr>
                <w:rFonts w:ascii="Times New Roman" w:eastAsia="Calibri" w:hAnsi="Times New Roman" w:cs="Times New Roman"/>
                <w:sz w:val="24"/>
                <w:szCs w:val="24"/>
              </w:rPr>
              <w:br/>
              <w:t>5</w:t>
            </w:r>
            <w:r w:rsidR="006D6E50" w:rsidRPr="00B2451C">
              <w:rPr>
                <w:rFonts w:ascii="Times New Roman" w:eastAsia="Calibri" w:hAnsi="Times New Roman" w:cs="Times New Roman"/>
                <w:sz w:val="24"/>
                <w:szCs w:val="24"/>
              </w:rPr>
              <w:t xml:space="preserve">. </w:t>
            </w:r>
            <w:r w:rsidR="00BB320B" w:rsidRPr="00AF6E14">
              <w:rPr>
                <w:rFonts w:ascii="Times New Roman" w:eastAsia="Calibri" w:hAnsi="Times New Roman" w:cs="Times New Roman"/>
                <w:sz w:val="24"/>
                <w:szCs w:val="24"/>
              </w:rPr>
              <w:t xml:space="preserve"> Handle accounts payable and receivable</w:t>
            </w:r>
            <w:r w:rsidR="00BB320B">
              <w:rPr>
                <w:rFonts w:ascii="Times New Roman" w:eastAsia="Calibri" w:hAnsi="Times New Roman" w:cs="Times New Roman"/>
                <w:sz w:val="24"/>
                <w:szCs w:val="24"/>
              </w:rPr>
              <w:t>.</w:t>
            </w:r>
            <w:r>
              <w:rPr>
                <w:rFonts w:ascii="Times New Roman" w:eastAsia="Calibri" w:hAnsi="Times New Roman" w:cs="Times New Roman"/>
                <w:sz w:val="24"/>
                <w:szCs w:val="24"/>
              </w:rPr>
              <w:br/>
              <w:t>6</w:t>
            </w:r>
            <w:r w:rsidR="006D6E50" w:rsidRPr="00B2451C">
              <w:rPr>
                <w:rFonts w:ascii="Times New Roman" w:eastAsia="Calibri" w:hAnsi="Times New Roman" w:cs="Times New Roman"/>
                <w:sz w:val="24"/>
                <w:szCs w:val="24"/>
              </w:rPr>
              <w:t xml:space="preserve">. </w:t>
            </w:r>
            <w:bookmarkStart w:id="0" w:name="_GoBack"/>
            <w:bookmarkEnd w:id="0"/>
            <w:r w:rsidR="001578CC" w:rsidRPr="0055643F">
              <w:rPr>
                <w:rFonts w:ascii="Times New Roman" w:eastAsia="Calibri" w:hAnsi="Times New Roman" w:cs="Times New Roman"/>
                <w:sz w:val="24"/>
                <w:szCs w:val="24"/>
              </w:rPr>
              <w:t xml:space="preserve"> Summarizes current financial status by collecting information; preparing balance sheet, profit and loss statement, and other reports</w:t>
            </w:r>
            <w:r w:rsidR="001578CC">
              <w:rPr>
                <w:rFonts w:ascii="Times New Roman" w:eastAsia="Calibri" w:hAnsi="Times New Roman" w:cs="Times New Roman"/>
                <w:sz w:val="24"/>
                <w:szCs w:val="24"/>
              </w:rPr>
              <w:t>.</w:t>
            </w:r>
          </w:p>
          <w:p w:rsidR="00EC7B49" w:rsidRPr="00EC7B49" w:rsidRDefault="00EE1E82" w:rsidP="00EC7B49">
            <w:pPr>
              <w:shd w:val="clear" w:color="auto" w:fill="FFFFFF"/>
              <w:spacing w:after="0" w:line="36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7</w:t>
            </w:r>
            <w:r w:rsidR="001578CC">
              <w:rPr>
                <w:rFonts w:ascii="Times New Roman" w:eastAsia="Calibri" w:hAnsi="Times New Roman" w:cs="Times New Roman"/>
                <w:sz w:val="24"/>
                <w:szCs w:val="24"/>
              </w:rPr>
              <w:t>.</w:t>
            </w:r>
            <w:r w:rsidR="001578CC" w:rsidRPr="00D11058">
              <w:rPr>
                <w:rFonts w:ascii="Times New Roman" w:eastAsia="Calibri" w:hAnsi="Times New Roman" w:cs="Times New Roman"/>
                <w:sz w:val="24"/>
                <w:szCs w:val="24"/>
              </w:rPr>
              <w:t xml:space="preserve"> Prepares special financial reports by collecting, analyzing, and summarizing account information and trends.</w:t>
            </w:r>
          </w:p>
          <w:p w:rsidR="006D6E50" w:rsidRPr="00EC7B49" w:rsidRDefault="00EE1E82" w:rsidP="00EC7B49">
            <w:pPr>
              <w:shd w:val="clear" w:color="auto" w:fill="FFFFFF"/>
              <w:spacing w:after="0" w:line="36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8</w:t>
            </w:r>
            <w:r w:rsidR="006D6E50" w:rsidRPr="00B2451C">
              <w:rPr>
                <w:rFonts w:ascii="Times New Roman" w:eastAsia="Calibri" w:hAnsi="Times New Roman" w:cs="Times New Roman"/>
                <w:sz w:val="24"/>
                <w:szCs w:val="24"/>
              </w:rPr>
              <w:t>. Prepare monthly general ledger account reconciliations</w:t>
            </w:r>
            <w:r w:rsidR="00CE4E5D">
              <w:rPr>
                <w:rFonts w:ascii="Times New Roman" w:eastAsia="Calibri" w:hAnsi="Times New Roman" w:cs="Times New Roman"/>
                <w:sz w:val="24"/>
                <w:szCs w:val="24"/>
              </w:rPr>
              <w:t xml:space="preserve"> </w:t>
            </w:r>
            <w:r w:rsidR="006D6E50">
              <w:rPr>
                <w:rFonts w:ascii="Times New Roman" w:eastAsia="Calibri" w:hAnsi="Times New Roman" w:cs="Times New Roman"/>
                <w:sz w:val="24"/>
                <w:szCs w:val="24"/>
              </w:rPr>
              <w:t xml:space="preserve">&amp; bank </w:t>
            </w:r>
            <w:r>
              <w:rPr>
                <w:rFonts w:ascii="Times New Roman" w:eastAsia="Calibri" w:hAnsi="Times New Roman" w:cs="Times New Roman"/>
                <w:sz w:val="24"/>
                <w:szCs w:val="24"/>
              </w:rPr>
              <w:t>reconciliations.</w:t>
            </w:r>
            <w:r>
              <w:rPr>
                <w:rFonts w:ascii="Times New Roman" w:eastAsia="Calibri" w:hAnsi="Times New Roman" w:cs="Times New Roman"/>
                <w:sz w:val="24"/>
                <w:szCs w:val="24"/>
              </w:rPr>
              <w:br/>
            </w:r>
            <w:r>
              <w:rPr>
                <w:rFonts w:ascii="Times New Roman" w:eastAsia="Calibri" w:hAnsi="Times New Roman" w:cs="Times New Roman"/>
                <w:sz w:val="24"/>
                <w:szCs w:val="24"/>
              </w:rPr>
              <w:lastRenderedPageBreak/>
              <w:t>9</w:t>
            </w:r>
            <w:r w:rsidR="006D6E50" w:rsidRPr="00B2451C">
              <w:rPr>
                <w:rFonts w:ascii="Times New Roman" w:eastAsia="Calibri" w:hAnsi="Times New Roman" w:cs="Times New Roman"/>
                <w:sz w:val="24"/>
                <w:szCs w:val="24"/>
              </w:rPr>
              <w:t>. Prepare monthly journal entries to close the monthly accounting records, analyzes GL and investigates an</w:t>
            </w:r>
            <w:r>
              <w:rPr>
                <w:rFonts w:ascii="Times New Roman" w:eastAsia="Calibri" w:hAnsi="Times New Roman" w:cs="Times New Roman"/>
                <w:sz w:val="24"/>
                <w:szCs w:val="24"/>
              </w:rPr>
              <w:t>d corrects any discrepancies. </w:t>
            </w:r>
            <w:r>
              <w:rPr>
                <w:rFonts w:ascii="Times New Roman" w:eastAsia="Calibri" w:hAnsi="Times New Roman" w:cs="Times New Roman"/>
                <w:sz w:val="24"/>
                <w:szCs w:val="24"/>
              </w:rPr>
              <w:br/>
              <w:t>10</w:t>
            </w:r>
            <w:r w:rsidR="006D6E50" w:rsidRPr="00B2451C">
              <w:rPr>
                <w:rFonts w:ascii="Times New Roman" w:eastAsia="Calibri" w:hAnsi="Times New Roman" w:cs="Times New Roman"/>
                <w:sz w:val="24"/>
                <w:szCs w:val="24"/>
              </w:rPr>
              <w:t xml:space="preserve">. </w:t>
            </w:r>
            <w:r w:rsidR="003C4A16" w:rsidRPr="00EE1E82">
              <w:rPr>
                <w:rFonts w:ascii="Times New Roman" w:eastAsia="Calibri" w:hAnsi="Times New Roman" w:cs="Times New Roman"/>
                <w:sz w:val="24"/>
                <w:szCs w:val="24"/>
              </w:rPr>
              <w:t xml:space="preserve"> Prepare different kind of payment voucher.</w:t>
            </w:r>
          </w:p>
          <w:p w:rsidR="006D6E50" w:rsidRDefault="00EE1E82" w:rsidP="00EC7B49">
            <w:pPr>
              <w:shd w:val="clear" w:color="auto" w:fill="FFFFFF"/>
              <w:spacing w:after="0" w:line="36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11</w:t>
            </w:r>
            <w:r w:rsidR="006D6E50" w:rsidRPr="00B2451C">
              <w:rPr>
                <w:rFonts w:ascii="Times New Roman" w:eastAsia="Calibri" w:hAnsi="Times New Roman" w:cs="Times New Roman"/>
                <w:sz w:val="24"/>
                <w:szCs w:val="24"/>
              </w:rPr>
              <w:t xml:space="preserve">. </w:t>
            </w:r>
            <w:r w:rsidR="00370458">
              <w:rPr>
                <w:rFonts w:ascii="Times New Roman" w:eastAsia="Calibri" w:hAnsi="Times New Roman" w:cs="Times New Roman"/>
                <w:sz w:val="24"/>
                <w:szCs w:val="24"/>
              </w:rPr>
              <w:t xml:space="preserve"> </w:t>
            </w:r>
            <w:r w:rsidR="00A25E13">
              <w:rPr>
                <w:rFonts w:ascii="Times New Roman" w:eastAsia="Calibri" w:hAnsi="Times New Roman" w:cs="Times New Roman"/>
                <w:sz w:val="24"/>
                <w:szCs w:val="24"/>
              </w:rPr>
              <w:t xml:space="preserve">To </w:t>
            </w:r>
            <w:r w:rsidR="00370458">
              <w:rPr>
                <w:rFonts w:ascii="Times New Roman" w:eastAsia="Calibri" w:hAnsi="Times New Roman" w:cs="Times New Roman"/>
                <w:sz w:val="24"/>
                <w:szCs w:val="24"/>
              </w:rPr>
              <w:t>Prepare</w:t>
            </w:r>
            <w:r w:rsidR="00A25E13">
              <w:rPr>
                <w:rFonts w:ascii="Times New Roman" w:eastAsia="Calibri" w:hAnsi="Times New Roman" w:cs="Times New Roman"/>
                <w:sz w:val="24"/>
                <w:szCs w:val="24"/>
              </w:rPr>
              <w:t xml:space="preserve">d </w:t>
            </w:r>
            <w:r w:rsidR="00370458">
              <w:rPr>
                <w:rFonts w:ascii="Times New Roman" w:eastAsia="Calibri" w:hAnsi="Times New Roman" w:cs="Times New Roman"/>
                <w:sz w:val="24"/>
                <w:szCs w:val="24"/>
              </w:rPr>
              <w:t>monthly salary sheet.</w:t>
            </w:r>
          </w:p>
          <w:p w:rsidR="00811987" w:rsidRPr="002100CA" w:rsidRDefault="00811987" w:rsidP="00EE1E82">
            <w:pPr>
              <w:shd w:val="clear" w:color="auto" w:fill="FFFFFF"/>
              <w:spacing w:after="0" w:line="360" w:lineRule="auto"/>
              <w:rPr>
                <w:rFonts w:ascii="Times New Roman" w:eastAsia="Calibri" w:hAnsi="Times New Roman" w:cs="Times New Roman"/>
                <w:sz w:val="24"/>
                <w:szCs w:val="24"/>
              </w:rPr>
            </w:pPr>
          </w:p>
        </w:tc>
      </w:tr>
      <w:tr w:rsidR="00811987" w:rsidRPr="002100CA" w:rsidTr="00B24C76">
        <w:trPr>
          <w:trHeight w:val="286"/>
          <w:tblCellSpacing w:w="0" w:type="dxa"/>
        </w:trPr>
        <w:tc>
          <w:tcPr>
            <w:tcW w:w="161" w:type="dxa"/>
            <w:gridSpan w:val="3"/>
            <w:shd w:val="clear" w:color="auto" w:fill="FFFFFF"/>
            <w:tcMar>
              <w:top w:w="0" w:type="dxa"/>
              <w:left w:w="75" w:type="dxa"/>
              <w:bottom w:w="0" w:type="dxa"/>
              <w:right w:w="0" w:type="dxa"/>
            </w:tcMar>
            <w:vAlign w:val="center"/>
            <w:hideMark/>
          </w:tcPr>
          <w:p w:rsidR="00811987" w:rsidRPr="002100CA" w:rsidRDefault="00811987" w:rsidP="00811987">
            <w:pPr>
              <w:spacing w:after="0"/>
              <w:jc w:val="center"/>
              <w:rPr>
                <w:rFonts w:ascii="Arial" w:eastAsia="Times New Roman" w:hAnsi="Arial" w:cs="Arial"/>
                <w:color w:val="222222"/>
                <w:sz w:val="19"/>
                <w:szCs w:val="19"/>
              </w:rPr>
            </w:pPr>
          </w:p>
        </w:tc>
        <w:tc>
          <w:tcPr>
            <w:tcW w:w="10009" w:type="dxa"/>
            <w:shd w:val="clear" w:color="auto" w:fill="FFFFFF"/>
            <w:vAlign w:val="center"/>
            <w:hideMark/>
          </w:tcPr>
          <w:p w:rsidR="00811987" w:rsidRPr="005F1CD0" w:rsidRDefault="00811987" w:rsidP="00811987">
            <w:pPr>
              <w:pStyle w:val="ListParagraph"/>
              <w:numPr>
                <w:ilvl w:val="0"/>
                <w:numId w:val="2"/>
              </w:numPr>
              <w:spacing w:after="0"/>
              <w:rPr>
                <w:rFonts w:ascii="Times New Roman" w:eastAsia="Calibri" w:hAnsi="Times New Roman" w:cs="Times New Roman"/>
                <w:b/>
                <w:sz w:val="24"/>
                <w:szCs w:val="24"/>
              </w:rPr>
            </w:pPr>
            <w:r w:rsidRPr="005F1CD0">
              <w:rPr>
                <w:rFonts w:ascii="Times New Roman" w:eastAsia="Calibri" w:hAnsi="Times New Roman" w:cs="Times New Roman"/>
                <w:b/>
                <w:sz w:val="24"/>
                <w:szCs w:val="24"/>
              </w:rPr>
              <w:t xml:space="preserve"> Exec</w:t>
            </w:r>
            <w:r>
              <w:rPr>
                <w:rFonts w:ascii="Times New Roman" w:eastAsia="Calibri" w:hAnsi="Times New Roman" w:cs="Times New Roman"/>
                <w:b/>
                <w:sz w:val="24"/>
                <w:szCs w:val="24"/>
              </w:rPr>
              <w:t>utive Accounts ( January 1, 2013</w:t>
            </w:r>
            <w:r w:rsidRPr="005F1CD0">
              <w:rPr>
                <w:rFonts w:ascii="Times New Roman" w:eastAsia="Calibri" w:hAnsi="Times New Roman" w:cs="Times New Roman"/>
                <w:b/>
                <w:sz w:val="24"/>
                <w:szCs w:val="24"/>
              </w:rPr>
              <w:t xml:space="preserve"> - November 30, 2014)</w:t>
            </w:r>
          </w:p>
        </w:tc>
      </w:tr>
      <w:tr w:rsidR="00811987" w:rsidRPr="002100CA" w:rsidTr="00B24C76">
        <w:trPr>
          <w:trHeight w:val="6628"/>
          <w:tblCellSpacing w:w="0" w:type="dxa"/>
        </w:trPr>
        <w:tc>
          <w:tcPr>
            <w:tcW w:w="53" w:type="dxa"/>
            <w:shd w:val="clear" w:color="auto" w:fill="FFFFFF"/>
            <w:vAlign w:val="center"/>
            <w:hideMark/>
          </w:tcPr>
          <w:p w:rsidR="00811987" w:rsidRPr="002100CA" w:rsidRDefault="00811987" w:rsidP="00DF24B3">
            <w:pPr>
              <w:spacing w:after="0"/>
              <w:rPr>
                <w:rFonts w:ascii="Arial" w:eastAsia="Times New Roman" w:hAnsi="Arial" w:cs="Arial"/>
                <w:color w:val="222222"/>
                <w:sz w:val="19"/>
                <w:szCs w:val="19"/>
              </w:rPr>
            </w:pPr>
          </w:p>
        </w:tc>
        <w:tc>
          <w:tcPr>
            <w:tcW w:w="10117" w:type="dxa"/>
            <w:gridSpan w:val="3"/>
            <w:shd w:val="clear" w:color="auto" w:fill="FFFFFF"/>
            <w:vAlign w:val="center"/>
            <w:hideMark/>
          </w:tcPr>
          <w:p w:rsidR="00811987" w:rsidRDefault="00811987" w:rsidP="00811987">
            <w:pPr>
              <w:spacing w:after="0"/>
              <w:rPr>
                <w:rFonts w:ascii="Times New Roman" w:eastAsia="Calibri" w:hAnsi="Times New Roman" w:cs="Times New Roman"/>
                <w:sz w:val="24"/>
                <w:szCs w:val="24"/>
              </w:rPr>
            </w:pPr>
            <w:r w:rsidRPr="009A36F8">
              <w:rPr>
                <w:rFonts w:ascii="Times New Roman" w:eastAsia="Calibri" w:hAnsi="Times New Roman" w:cs="Times New Roman"/>
                <w:b/>
                <w:sz w:val="24"/>
                <w:szCs w:val="24"/>
              </w:rPr>
              <w:t>Bidcon ltd.</w:t>
            </w:r>
          </w:p>
          <w:p w:rsidR="009C183A" w:rsidRDefault="009C183A" w:rsidP="00811987">
            <w:pPr>
              <w:spacing w:after="0"/>
              <w:rPr>
                <w:rFonts w:ascii="Times New Roman" w:eastAsia="Calibri" w:hAnsi="Times New Roman" w:cs="Times New Roman"/>
                <w:sz w:val="24"/>
                <w:szCs w:val="24"/>
              </w:rPr>
            </w:pPr>
          </w:p>
          <w:p w:rsidR="00811987" w:rsidRDefault="00811987" w:rsidP="00811987">
            <w:pPr>
              <w:spacing w:after="0"/>
              <w:rPr>
                <w:rFonts w:ascii="Times New Roman" w:eastAsia="Calibri" w:hAnsi="Times New Roman" w:cs="Times New Roman"/>
                <w:sz w:val="24"/>
                <w:szCs w:val="24"/>
              </w:rPr>
            </w:pPr>
            <w:r w:rsidRPr="002100CA">
              <w:rPr>
                <w:rFonts w:ascii="Times New Roman" w:eastAsia="Calibri" w:hAnsi="Times New Roman" w:cs="Times New Roman"/>
                <w:sz w:val="24"/>
                <w:szCs w:val="24"/>
              </w:rPr>
              <w:t>Company Location:</w:t>
            </w:r>
            <w:r w:rsidR="00667D0E">
              <w:rPr>
                <w:rFonts w:ascii="Times New Roman" w:eastAsia="Calibri" w:hAnsi="Times New Roman" w:cs="Times New Roman"/>
                <w:sz w:val="24"/>
                <w:szCs w:val="24"/>
              </w:rPr>
              <w:t xml:space="preserve"> </w:t>
            </w:r>
            <w:r w:rsidRPr="002100CA">
              <w:rPr>
                <w:rFonts w:ascii="Times New Roman" w:eastAsia="Calibri" w:hAnsi="Times New Roman" w:cs="Times New Roman"/>
                <w:sz w:val="24"/>
                <w:szCs w:val="24"/>
              </w:rPr>
              <w:t xml:space="preserve">978, East </w:t>
            </w:r>
            <w:r>
              <w:rPr>
                <w:rFonts w:ascii="Times New Roman" w:eastAsia="Calibri" w:hAnsi="Times New Roman" w:cs="Times New Roman"/>
                <w:sz w:val="24"/>
                <w:szCs w:val="24"/>
              </w:rPr>
              <w:t>shewrapara, Mirpur, Dhaka -1216.</w:t>
            </w:r>
          </w:p>
          <w:p w:rsidR="009C183A" w:rsidRDefault="009C183A" w:rsidP="00811987">
            <w:pPr>
              <w:spacing w:after="0"/>
              <w:rPr>
                <w:rFonts w:ascii="Times New Roman" w:eastAsia="Calibri" w:hAnsi="Times New Roman" w:cs="Times New Roman"/>
                <w:b/>
                <w:sz w:val="24"/>
                <w:szCs w:val="24"/>
              </w:rPr>
            </w:pPr>
          </w:p>
          <w:p w:rsidR="00811987" w:rsidRPr="009A36F8" w:rsidRDefault="00811987" w:rsidP="00811987">
            <w:pPr>
              <w:spacing w:after="0"/>
              <w:rPr>
                <w:rFonts w:ascii="Times New Roman" w:eastAsia="Calibri" w:hAnsi="Times New Roman" w:cs="Times New Roman"/>
                <w:b/>
                <w:sz w:val="24"/>
                <w:szCs w:val="24"/>
              </w:rPr>
            </w:pPr>
            <w:r w:rsidRPr="002100CA">
              <w:rPr>
                <w:rFonts w:ascii="Times New Roman" w:eastAsia="Calibri" w:hAnsi="Times New Roman" w:cs="Times New Roman"/>
                <w:b/>
                <w:sz w:val="24"/>
                <w:szCs w:val="24"/>
              </w:rPr>
              <w:t>Department:</w:t>
            </w:r>
            <w:r w:rsidR="00376517">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Finance</w:t>
            </w:r>
            <w:r w:rsidR="00667D0E">
              <w:rPr>
                <w:rFonts w:ascii="Times New Roman" w:eastAsia="Calibri" w:hAnsi="Times New Roman" w:cs="Times New Roman"/>
                <w:b/>
                <w:sz w:val="24"/>
                <w:szCs w:val="24"/>
              </w:rPr>
              <w:t xml:space="preserve"> </w:t>
            </w:r>
            <w:r w:rsidR="005E5D73">
              <w:rPr>
                <w:rFonts w:ascii="Times New Roman" w:eastAsia="Calibri" w:hAnsi="Times New Roman" w:cs="Times New Roman"/>
                <w:b/>
                <w:sz w:val="24"/>
                <w:szCs w:val="24"/>
              </w:rPr>
              <w:t>&amp;</w:t>
            </w:r>
            <w:r w:rsidR="005E5D73" w:rsidRPr="002100CA">
              <w:rPr>
                <w:rFonts w:ascii="Times New Roman" w:eastAsia="Calibri" w:hAnsi="Times New Roman" w:cs="Times New Roman"/>
                <w:b/>
                <w:sz w:val="24"/>
                <w:szCs w:val="24"/>
              </w:rPr>
              <w:t xml:space="preserve"> Accounts</w:t>
            </w:r>
            <w:r w:rsidR="005E5D73">
              <w:rPr>
                <w:rFonts w:ascii="Times New Roman" w:eastAsia="Calibri" w:hAnsi="Times New Roman" w:cs="Times New Roman"/>
                <w:b/>
                <w:sz w:val="24"/>
                <w:szCs w:val="24"/>
              </w:rPr>
              <w:t>.</w:t>
            </w:r>
          </w:p>
          <w:p w:rsidR="00811987" w:rsidRDefault="00811987" w:rsidP="00811987">
            <w:pPr>
              <w:spacing w:after="0"/>
              <w:rPr>
                <w:rFonts w:ascii="Times New Roman" w:eastAsia="Calibri" w:hAnsi="Times New Roman" w:cs="Times New Roman"/>
                <w:sz w:val="24"/>
                <w:szCs w:val="24"/>
              </w:rPr>
            </w:pPr>
            <w:r w:rsidRPr="002100CA">
              <w:rPr>
                <w:rFonts w:ascii="Times New Roman" w:eastAsia="Calibri" w:hAnsi="Times New Roman" w:cs="Times New Roman"/>
                <w:sz w:val="24"/>
                <w:szCs w:val="24"/>
              </w:rPr>
              <w:br/>
            </w:r>
            <w:r w:rsidRPr="009A36F8">
              <w:rPr>
                <w:rFonts w:ascii="Times New Roman" w:eastAsia="Calibri" w:hAnsi="Times New Roman" w:cs="Times New Roman"/>
                <w:b/>
                <w:sz w:val="24"/>
                <w:szCs w:val="24"/>
              </w:rPr>
              <w:t>Duties</w:t>
            </w:r>
            <w:r w:rsidR="000F0D57">
              <w:rPr>
                <w:rFonts w:ascii="Times New Roman" w:eastAsia="Calibri" w:hAnsi="Times New Roman" w:cs="Times New Roman"/>
                <w:b/>
                <w:sz w:val="24"/>
                <w:szCs w:val="24"/>
              </w:rPr>
              <w:t xml:space="preserve"> </w:t>
            </w:r>
            <w:r w:rsidRPr="009A36F8">
              <w:rPr>
                <w:rFonts w:ascii="Times New Roman" w:eastAsia="Calibri" w:hAnsi="Times New Roman" w:cs="Times New Roman"/>
                <w:b/>
                <w:sz w:val="24"/>
                <w:szCs w:val="24"/>
              </w:rPr>
              <w:t>/</w:t>
            </w:r>
            <w:r w:rsidR="000F0D57">
              <w:rPr>
                <w:rFonts w:ascii="Times New Roman" w:eastAsia="Calibri" w:hAnsi="Times New Roman" w:cs="Times New Roman"/>
                <w:b/>
                <w:sz w:val="24"/>
                <w:szCs w:val="24"/>
              </w:rPr>
              <w:t xml:space="preserve"> </w:t>
            </w:r>
            <w:r w:rsidRPr="009A36F8">
              <w:rPr>
                <w:rFonts w:ascii="Times New Roman" w:eastAsia="Calibri" w:hAnsi="Times New Roman" w:cs="Times New Roman"/>
                <w:b/>
                <w:sz w:val="24"/>
                <w:szCs w:val="24"/>
              </w:rPr>
              <w:t>Responsibilities:</w:t>
            </w:r>
          </w:p>
          <w:p w:rsidR="00811987" w:rsidRPr="00B70254" w:rsidRDefault="00811987" w:rsidP="00EC7B49">
            <w:pPr>
              <w:shd w:val="clear" w:color="auto" w:fill="FFFFFF"/>
              <w:spacing w:after="0" w:line="480" w:lineRule="auto"/>
              <w:ind w:left="720"/>
              <w:rPr>
                <w:rFonts w:ascii="Times New Roman" w:eastAsia="Calibri" w:hAnsi="Times New Roman" w:cs="Times New Roman"/>
                <w:sz w:val="24"/>
                <w:szCs w:val="24"/>
              </w:rPr>
            </w:pPr>
            <w:r w:rsidRPr="00B70254">
              <w:rPr>
                <w:rFonts w:ascii="Times New Roman" w:eastAsia="Calibri" w:hAnsi="Times New Roman" w:cs="Times New Roman"/>
                <w:sz w:val="24"/>
                <w:szCs w:val="24"/>
              </w:rPr>
              <w:t>1. Prepares asset, liability, and capital account entries by compiling and analyzing account information.</w:t>
            </w:r>
          </w:p>
          <w:p w:rsidR="00811987" w:rsidRPr="00B70254" w:rsidRDefault="00811987" w:rsidP="00EC7B49">
            <w:pPr>
              <w:shd w:val="clear" w:color="auto" w:fill="FFFFFF"/>
              <w:spacing w:after="0" w:line="480" w:lineRule="auto"/>
              <w:ind w:left="720"/>
              <w:rPr>
                <w:rFonts w:ascii="Times New Roman" w:eastAsia="Calibri" w:hAnsi="Times New Roman" w:cs="Times New Roman"/>
                <w:sz w:val="24"/>
                <w:szCs w:val="24"/>
              </w:rPr>
            </w:pPr>
            <w:r w:rsidRPr="00B70254">
              <w:rPr>
                <w:rFonts w:ascii="Times New Roman" w:eastAsia="Calibri" w:hAnsi="Times New Roman" w:cs="Times New Roman"/>
                <w:sz w:val="24"/>
                <w:szCs w:val="24"/>
              </w:rPr>
              <w:t>2. Documents financial transactions by entering account information.</w:t>
            </w:r>
          </w:p>
          <w:p w:rsidR="00811987" w:rsidRPr="00B70254" w:rsidRDefault="00811987" w:rsidP="00EC7B49">
            <w:pPr>
              <w:shd w:val="clear" w:color="auto" w:fill="FFFFFF"/>
              <w:spacing w:after="0" w:line="480" w:lineRule="auto"/>
              <w:ind w:left="720"/>
              <w:rPr>
                <w:rFonts w:ascii="Times New Roman" w:eastAsia="Calibri" w:hAnsi="Times New Roman" w:cs="Times New Roman"/>
                <w:sz w:val="24"/>
                <w:szCs w:val="24"/>
              </w:rPr>
            </w:pPr>
            <w:r w:rsidRPr="00B70254">
              <w:rPr>
                <w:rFonts w:ascii="Times New Roman" w:eastAsia="Calibri" w:hAnsi="Times New Roman" w:cs="Times New Roman"/>
                <w:sz w:val="24"/>
                <w:szCs w:val="24"/>
              </w:rPr>
              <w:t>3. Recommends financial actions by analyzing accounting options.</w:t>
            </w:r>
          </w:p>
          <w:p w:rsidR="00811987" w:rsidRPr="00B70254" w:rsidRDefault="00811987" w:rsidP="00EC7B49">
            <w:pPr>
              <w:shd w:val="clear" w:color="auto" w:fill="FFFFFF"/>
              <w:spacing w:after="0" w:line="480" w:lineRule="auto"/>
              <w:ind w:left="720"/>
              <w:rPr>
                <w:rFonts w:ascii="Times New Roman" w:eastAsia="Calibri" w:hAnsi="Times New Roman" w:cs="Times New Roman"/>
                <w:sz w:val="24"/>
                <w:szCs w:val="24"/>
              </w:rPr>
            </w:pPr>
            <w:r w:rsidRPr="00B70254">
              <w:rPr>
                <w:rFonts w:ascii="Times New Roman" w:eastAsia="Calibri" w:hAnsi="Times New Roman" w:cs="Times New Roman"/>
                <w:sz w:val="24"/>
                <w:szCs w:val="24"/>
              </w:rPr>
              <w:t>4. Summarizes current financial status by collecting information; preparing balance sheet, profit and loss statement, and other reports.</w:t>
            </w:r>
          </w:p>
          <w:p w:rsidR="00376517" w:rsidRPr="00376517" w:rsidRDefault="00811987" w:rsidP="00EC7B49">
            <w:pPr>
              <w:shd w:val="clear" w:color="auto" w:fill="FFFFFF"/>
              <w:spacing w:after="0" w:line="480" w:lineRule="auto"/>
              <w:ind w:left="720"/>
              <w:rPr>
                <w:rFonts w:ascii="Times New Roman" w:eastAsia="Calibri" w:hAnsi="Times New Roman" w:cs="Times New Roman"/>
                <w:sz w:val="24"/>
                <w:szCs w:val="24"/>
              </w:rPr>
            </w:pPr>
            <w:r w:rsidRPr="00B70254">
              <w:rPr>
                <w:rFonts w:ascii="Times New Roman" w:eastAsia="Calibri" w:hAnsi="Times New Roman" w:cs="Times New Roman"/>
                <w:sz w:val="24"/>
                <w:szCs w:val="24"/>
              </w:rPr>
              <w:t>5. Substantiates financial transactions by auditing documents.</w:t>
            </w:r>
          </w:p>
          <w:p w:rsidR="0063254A" w:rsidRDefault="0063254A" w:rsidP="00EF6B76">
            <w:pPr>
              <w:pStyle w:val="ListParagraph"/>
              <w:spacing w:after="0"/>
              <w:ind w:left="0"/>
              <w:rPr>
                <w:rFonts w:ascii="Arial" w:eastAsia="Times New Roman" w:hAnsi="Arial" w:cs="Arial"/>
                <w:b/>
                <w:color w:val="222222"/>
                <w:sz w:val="28"/>
                <w:szCs w:val="28"/>
                <w:u w:val="single"/>
              </w:rPr>
            </w:pPr>
          </w:p>
          <w:p w:rsidR="00EF6B76" w:rsidRPr="00CC2277" w:rsidRDefault="00811987" w:rsidP="00EF6B76">
            <w:pPr>
              <w:pStyle w:val="ListParagraph"/>
              <w:spacing w:after="0"/>
              <w:ind w:left="0"/>
              <w:rPr>
                <w:rFonts w:ascii="Times New Roman" w:hAnsi="Times New Roman"/>
                <w:b/>
                <w:sz w:val="24"/>
                <w:szCs w:val="24"/>
              </w:rPr>
            </w:pPr>
            <w:r w:rsidRPr="00966A1E">
              <w:rPr>
                <w:rFonts w:ascii="Arial" w:eastAsia="Times New Roman" w:hAnsi="Arial" w:cs="Arial"/>
                <w:b/>
                <w:color w:val="222222"/>
                <w:sz w:val="28"/>
                <w:szCs w:val="28"/>
                <w:u w:val="single"/>
              </w:rPr>
              <w:t>Academic Qualification:</w:t>
            </w:r>
            <w:r w:rsidR="00376517">
              <w:rPr>
                <w:rFonts w:ascii="Arial" w:eastAsia="Times New Roman" w:hAnsi="Arial" w:cs="Arial"/>
                <w:b/>
                <w:color w:val="222222"/>
                <w:sz w:val="28"/>
                <w:szCs w:val="28"/>
                <w:u w:val="single"/>
              </w:rPr>
              <w:t xml:space="preserve"> </w:t>
            </w:r>
            <w:r w:rsidR="00EF6B76" w:rsidRPr="00CC2277">
              <w:rPr>
                <w:rFonts w:ascii="Times New Roman" w:hAnsi="Times New Roman"/>
                <w:b/>
                <w:sz w:val="24"/>
                <w:szCs w:val="24"/>
              </w:rPr>
              <w:t xml:space="preserve">ICMAB </w:t>
            </w:r>
            <w:r w:rsidR="00E23417">
              <w:rPr>
                <w:rFonts w:ascii="Times New Roman" w:hAnsi="Times New Roman"/>
                <w:b/>
                <w:sz w:val="24"/>
                <w:szCs w:val="24"/>
              </w:rPr>
              <w:t xml:space="preserve">knowledge level completed </w:t>
            </w:r>
            <w:r w:rsidR="00EF6B76" w:rsidRPr="00CC2277">
              <w:rPr>
                <w:rFonts w:ascii="Times New Roman" w:hAnsi="Times New Roman"/>
                <w:b/>
                <w:sz w:val="24"/>
                <w:szCs w:val="24"/>
              </w:rPr>
              <w:t xml:space="preserve">business level is </w:t>
            </w:r>
            <w:r w:rsidR="00D22CE4" w:rsidRPr="00CC2277">
              <w:rPr>
                <w:rFonts w:ascii="Times New Roman" w:hAnsi="Times New Roman"/>
                <w:b/>
                <w:sz w:val="24"/>
                <w:szCs w:val="24"/>
              </w:rPr>
              <w:t>continuing</w:t>
            </w:r>
            <w:r w:rsidR="000922AE">
              <w:rPr>
                <w:rFonts w:ascii="Times New Roman" w:hAnsi="Times New Roman"/>
                <w:b/>
                <w:sz w:val="24"/>
                <w:szCs w:val="24"/>
              </w:rPr>
              <w:t>.</w:t>
            </w:r>
          </w:p>
          <w:p w:rsidR="00EF6B76" w:rsidRPr="00966A1E" w:rsidRDefault="00EF6B76" w:rsidP="00811987">
            <w:pPr>
              <w:spacing w:after="0" w:line="240" w:lineRule="auto"/>
              <w:rPr>
                <w:rFonts w:ascii="Times New Roman" w:eastAsia="Calibri" w:hAnsi="Times New Roman" w:cs="Times New Roman"/>
                <w:b/>
                <w:sz w:val="24"/>
                <w:szCs w:val="24"/>
              </w:rPr>
            </w:pPr>
          </w:p>
        </w:tc>
      </w:tr>
    </w:tbl>
    <w:tbl>
      <w:tblPr>
        <w:tblStyle w:val="TableGrid"/>
        <w:tblpPr w:leftFromText="180" w:rightFromText="180" w:vertAnchor="text" w:horzAnchor="margin" w:tblpY="9724"/>
        <w:tblW w:w="0" w:type="auto"/>
        <w:tblLook w:val="04A0"/>
      </w:tblPr>
      <w:tblGrid>
        <w:gridCol w:w="1701"/>
        <w:gridCol w:w="1923"/>
        <w:gridCol w:w="2063"/>
        <w:gridCol w:w="1536"/>
        <w:gridCol w:w="1495"/>
        <w:gridCol w:w="1505"/>
      </w:tblGrid>
      <w:tr w:rsidR="00811987" w:rsidTr="00E830BD">
        <w:trPr>
          <w:trHeight w:val="158"/>
        </w:trPr>
        <w:tc>
          <w:tcPr>
            <w:tcW w:w="1701" w:type="dxa"/>
            <w:vAlign w:val="center"/>
          </w:tcPr>
          <w:p w:rsidR="00811987" w:rsidRDefault="00811987" w:rsidP="00E830BD">
            <w:pPr>
              <w:jc w:val="center"/>
              <w:rPr>
                <w:b/>
                <w:sz w:val="28"/>
                <w:szCs w:val="28"/>
              </w:rPr>
            </w:pPr>
            <w:r w:rsidRPr="002100CA">
              <w:rPr>
                <w:rFonts w:ascii="Arial" w:eastAsia="Times New Roman" w:hAnsi="Arial" w:cs="Arial"/>
                <w:b/>
                <w:bCs/>
                <w:sz w:val="24"/>
                <w:szCs w:val="24"/>
              </w:rPr>
              <w:t>Exam Title</w:t>
            </w:r>
          </w:p>
        </w:tc>
        <w:tc>
          <w:tcPr>
            <w:tcW w:w="1923" w:type="dxa"/>
            <w:vAlign w:val="center"/>
          </w:tcPr>
          <w:p w:rsidR="00811987" w:rsidRDefault="00811987" w:rsidP="00E830BD">
            <w:pPr>
              <w:jc w:val="center"/>
              <w:rPr>
                <w:b/>
                <w:sz w:val="28"/>
                <w:szCs w:val="28"/>
              </w:rPr>
            </w:pPr>
            <w:r w:rsidRPr="002100CA">
              <w:rPr>
                <w:rFonts w:ascii="Arial" w:eastAsia="Times New Roman" w:hAnsi="Arial" w:cs="Arial"/>
                <w:b/>
                <w:bCs/>
                <w:sz w:val="24"/>
                <w:szCs w:val="24"/>
              </w:rPr>
              <w:t>Concentration /Major</w:t>
            </w:r>
          </w:p>
        </w:tc>
        <w:tc>
          <w:tcPr>
            <w:tcW w:w="2063" w:type="dxa"/>
            <w:vAlign w:val="center"/>
          </w:tcPr>
          <w:p w:rsidR="00811987" w:rsidRDefault="00811987" w:rsidP="00E830BD">
            <w:pPr>
              <w:jc w:val="center"/>
              <w:rPr>
                <w:b/>
                <w:sz w:val="28"/>
                <w:szCs w:val="28"/>
              </w:rPr>
            </w:pPr>
            <w:r w:rsidRPr="002100CA">
              <w:rPr>
                <w:rFonts w:ascii="Arial" w:eastAsia="Times New Roman" w:hAnsi="Arial" w:cs="Arial"/>
                <w:b/>
                <w:bCs/>
                <w:sz w:val="24"/>
                <w:szCs w:val="24"/>
              </w:rPr>
              <w:t>Institute</w:t>
            </w:r>
          </w:p>
        </w:tc>
        <w:tc>
          <w:tcPr>
            <w:tcW w:w="1536" w:type="dxa"/>
            <w:vAlign w:val="center"/>
          </w:tcPr>
          <w:p w:rsidR="00811987" w:rsidRDefault="00811987" w:rsidP="00E830BD">
            <w:pPr>
              <w:jc w:val="center"/>
              <w:rPr>
                <w:b/>
                <w:sz w:val="28"/>
                <w:szCs w:val="28"/>
              </w:rPr>
            </w:pPr>
            <w:r w:rsidRPr="002100CA">
              <w:rPr>
                <w:rFonts w:ascii="Arial" w:eastAsia="Times New Roman" w:hAnsi="Arial" w:cs="Arial"/>
                <w:b/>
                <w:bCs/>
                <w:sz w:val="24"/>
                <w:szCs w:val="24"/>
              </w:rPr>
              <w:t>Result</w:t>
            </w:r>
          </w:p>
        </w:tc>
        <w:tc>
          <w:tcPr>
            <w:tcW w:w="1495" w:type="dxa"/>
            <w:vAlign w:val="center"/>
          </w:tcPr>
          <w:p w:rsidR="00811987" w:rsidRDefault="00811987" w:rsidP="00E830BD">
            <w:pPr>
              <w:jc w:val="center"/>
              <w:rPr>
                <w:b/>
                <w:sz w:val="28"/>
                <w:szCs w:val="28"/>
              </w:rPr>
            </w:pPr>
            <w:r w:rsidRPr="002100CA">
              <w:rPr>
                <w:rFonts w:ascii="Arial" w:eastAsia="Times New Roman" w:hAnsi="Arial" w:cs="Arial"/>
                <w:b/>
                <w:bCs/>
                <w:sz w:val="24"/>
                <w:szCs w:val="24"/>
              </w:rPr>
              <w:t>Pas</w:t>
            </w:r>
            <w:r>
              <w:rPr>
                <w:rFonts w:ascii="Arial" w:eastAsia="Times New Roman" w:hAnsi="Arial" w:cs="Arial"/>
                <w:b/>
                <w:bCs/>
                <w:sz w:val="24"/>
                <w:szCs w:val="24"/>
              </w:rPr>
              <w:t xml:space="preserve">sing </w:t>
            </w:r>
            <w:r w:rsidRPr="002100CA">
              <w:rPr>
                <w:rFonts w:ascii="Arial" w:eastAsia="Times New Roman" w:hAnsi="Arial" w:cs="Arial"/>
                <w:b/>
                <w:bCs/>
                <w:sz w:val="24"/>
                <w:szCs w:val="24"/>
              </w:rPr>
              <w:t>Year</w:t>
            </w:r>
          </w:p>
        </w:tc>
        <w:tc>
          <w:tcPr>
            <w:tcW w:w="1505" w:type="dxa"/>
            <w:vAlign w:val="center"/>
          </w:tcPr>
          <w:p w:rsidR="00811987" w:rsidRDefault="00811987" w:rsidP="00E830BD">
            <w:pPr>
              <w:jc w:val="center"/>
              <w:rPr>
                <w:b/>
                <w:sz w:val="28"/>
                <w:szCs w:val="28"/>
              </w:rPr>
            </w:pPr>
            <w:r w:rsidRPr="002100CA">
              <w:rPr>
                <w:rFonts w:ascii="Arial" w:eastAsia="Times New Roman" w:hAnsi="Arial" w:cs="Arial"/>
                <w:b/>
                <w:bCs/>
                <w:sz w:val="24"/>
                <w:szCs w:val="24"/>
              </w:rPr>
              <w:t>Duration</w:t>
            </w:r>
          </w:p>
        </w:tc>
      </w:tr>
      <w:tr w:rsidR="00811987" w:rsidTr="00E830BD">
        <w:trPr>
          <w:trHeight w:val="158"/>
        </w:trPr>
        <w:tc>
          <w:tcPr>
            <w:tcW w:w="1701" w:type="dxa"/>
            <w:vAlign w:val="center"/>
          </w:tcPr>
          <w:p w:rsidR="00811987" w:rsidRDefault="00811987" w:rsidP="00E830BD">
            <w:pPr>
              <w:jc w:val="center"/>
              <w:rPr>
                <w:b/>
                <w:sz w:val="28"/>
                <w:szCs w:val="28"/>
              </w:rPr>
            </w:pPr>
            <w:r w:rsidRPr="002100CA">
              <w:rPr>
                <w:rFonts w:ascii="Arial" w:eastAsia="Times New Roman" w:hAnsi="Arial" w:cs="Arial"/>
                <w:sz w:val="24"/>
                <w:szCs w:val="24"/>
              </w:rPr>
              <w:t>MBA</w:t>
            </w:r>
          </w:p>
        </w:tc>
        <w:tc>
          <w:tcPr>
            <w:tcW w:w="1923" w:type="dxa"/>
            <w:vAlign w:val="center"/>
          </w:tcPr>
          <w:p w:rsidR="00811987" w:rsidRDefault="00811987" w:rsidP="00E830BD">
            <w:pPr>
              <w:jc w:val="center"/>
              <w:rPr>
                <w:b/>
                <w:sz w:val="28"/>
                <w:szCs w:val="28"/>
              </w:rPr>
            </w:pPr>
            <w:r w:rsidRPr="002100CA">
              <w:rPr>
                <w:rFonts w:ascii="Arial" w:eastAsia="Times New Roman" w:hAnsi="Arial" w:cs="Arial"/>
                <w:sz w:val="24"/>
                <w:szCs w:val="24"/>
              </w:rPr>
              <w:t>Finance</w:t>
            </w:r>
          </w:p>
        </w:tc>
        <w:tc>
          <w:tcPr>
            <w:tcW w:w="2063" w:type="dxa"/>
            <w:vAlign w:val="center"/>
          </w:tcPr>
          <w:p w:rsidR="00811987" w:rsidRDefault="00811987" w:rsidP="00E830BD">
            <w:pPr>
              <w:jc w:val="center"/>
              <w:rPr>
                <w:b/>
                <w:sz w:val="28"/>
                <w:szCs w:val="28"/>
              </w:rPr>
            </w:pPr>
            <w:r w:rsidRPr="002100CA">
              <w:rPr>
                <w:rFonts w:ascii="Arial" w:eastAsia="Times New Roman" w:hAnsi="Arial" w:cs="Arial"/>
                <w:sz w:val="24"/>
                <w:szCs w:val="24"/>
              </w:rPr>
              <w:t>Southeast University</w:t>
            </w:r>
          </w:p>
        </w:tc>
        <w:tc>
          <w:tcPr>
            <w:tcW w:w="1536" w:type="dxa"/>
            <w:vAlign w:val="center"/>
          </w:tcPr>
          <w:p w:rsidR="00811987" w:rsidRDefault="00811987" w:rsidP="00E830BD">
            <w:pPr>
              <w:jc w:val="center"/>
              <w:rPr>
                <w:b/>
                <w:sz w:val="28"/>
                <w:szCs w:val="28"/>
              </w:rPr>
            </w:pPr>
            <w:r w:rsidRPr="002100CA">
              <w:rPr>
                <w:rFonts w:ascii="Arial" w:eastAsia="Times New Roman" w:hAnsi="Arial" w:cs="Arial"/>
                <w:sz w:val="24"/>
                <w:szCs w:val="24"/>
              </w:rPr>
              <w:t>CGPA:3.41</w:t>
            </w:r>
            <w:r w:rsidRPr="002100CA">
              <w:rPr>
                <w:rFonts w:ascii="Arial" w:eastAsia="Times New Roman" w:hAnsi="Arial" w:cs="Arial"/>
                <w:sz w:val="24"/>
                <w:szCs w:val="24"/>
              </w:rPr>
              <w:br/>
              <w:t>out of 4</w:t>
            </w:r>
          </w:p>
        </w:tc>
        <w:tc>
          <w:tcPr>
            <w:tcW w:w="1495" w:type="dxa"/>
            <w:vAlign w:val="center"/>
          </w:tcPr>
          <w:p w:rsidR="00811987" w:rsidRDefault="00811987" w:rsidP="00E830BD">
            <w:pPr>
              <w:jc w:val="center"/>
              <w:rPr>
                <w:b/>
                <w:sz w:val="28"/>
                <w:szCs w:val="28"/>
              </w:rPr>
            </w:pPr>
            <w:r w:rsidRPr="002100CA">
              <w:rPr>
                <w:rFonts w:ascii="Arial" w:eastAsia="Times New Roman" w:hAnsi="Arial" w:cs="Arial"/>
                <w:sz w:val="24"/>
                <w:szCs w:val="24"/>
              </w:rPr>
              <w:t>2014</w:t>
            </w:r>
          </w:p>
        </w:tc>
        <w:tc>
          <w:tcPr>
            <w:tcW w:w="1505" w:type="dxa"/>
            <w:vAlign w:val="center"/>
          </w:tcPr>
          <w:p w:rsidR="00811987" w:rsidRDefault="00266EF3" w:rsidP="00E830BD">
            <w:pPr>
              <w:jc w:val="center"/>
              <w:rPr>
                <w:b/>
                <w:sz w:val="28"/>
                <w:szCs w:val="28"/>
              </w:rPr>
            </w:pPr>
            <w:r>
              <w:rPr>
                <w:rFonts w:ascii="Arial" w:eastAsia="Times New Roman" w:hAnsi="Arial" w:cs="Arial"/>
                <w:sz w:val="24"/>
                <w:szCs w:val="24"/>
              </w:rPr>
              <w:t xml:space="preserve">60 Credit </w:t>
            </w:r>
          </w:p>
        </w:tc>
      </w:tr>
      <w:tr w:rsidR="00811987" w:rsidTr="00E830BD">
        <w:trPr>
          <w:trHeight w:val="158"/>
        </w:trPr>
        <w:tc>
          <w:tcPr>
            <w:tcW w:w="1701" w:type="dxa"/>
            <w:vAlign w:val="center"/>
          </w:tcPr>
          <w:p w:rsidR="00811987" w:rsidRDefault="00811987" w:rsidP="00E830BD">
            <w:pPr>
              <w:jc w:val="center"/>
              <w:rPr>
                <w:b/>
                <w:sz w:val="28"/>
                <w:szCs w:val="28"/>
              </w:rPr>
            </w:pPr>
            <w:r w:rsidRPr="002100CA">
              <w:rPr>
                <w:rFonts w:ascii="Arial" w:eastAsia="Times New Roman" w:hAnsi="Arial" w:cs="Arial"/>
                <w:sz w:val="24"/>
                <w:szCs w:val="24"/>
              </w:rPr>
              <w:t>MBS (Masters)</w:t>
            </w:r>
          </w:p>
        </w:tc>
        <w:tc>
          <w:tcPr>
            <w:tcW w:w="1923" w:type="dxa"/>
            <w:vAlign w:val="center"/>
          </w:tcPr>
          <w:p w:rsidR="00811987" w:rsidRDefault="00811987" w:rsidP="00E830BD">
            <w:pPr>
              <w:jc w:val="center"/>
              <w:rPr>
                <w:b/>
                <w:sz w:val="28"/>
                <w:szCs w:val="28"/>
              </w:rPr>
            </w:pPr>
            <w:r w:rsidRPr="002100CA">
              <w:rPr>
                <w:rFonts w:ascii="Arial" w:eastAsia="Times New Roman" w:hAnsi="Arial" w:cs="Arial"/>
                <w:sz w:val="24"/>
                <w:szCs w:val="24"/>
              </w:rPr>
              <w:t>Management</w:t>
            </w:r>
          </w:p>
        </w:tc>
        <w:tc>
          <w:tcPr>
            <w:tcW w:w="2063" w:type="dxa"/>
            <w:vAlign w:val="center"/>
          </w:tcPr>
          <w:p w:rsidR="00811987" w:rsidRDefault="00811987" w:rsidP="00E830BD">
            <w:pPr>
              <w:jc w:val="center"/>
              <w:rPr>
                <w:b/>
                <w:sz w:val="28"/>
                <w:szCs w:val="28"/>
              </w:rPr>
            </w:pPr>
            <w:r w:rsidRPr="002100CA">
              <w:rPr>
                <w:rFonts w:ascii="Arial" w:eastAsia="Times New Roman" w:hAnsi="Arial" w:cs="Arial"/>
                <w:sz w:val="24"/>
                <w:szCs w:val="24"/>
              </w:rPr>
              <w:t>National University</w:t>
            </w:r>
          </w:p>
        </w:tc>
        <w:tc>
          <w:tcPr>
            <w:tcW w:w="1536" w:type="dxa"/>
            <w:vAlign w:val="center"/>
          </w:tcPr>
          <w:p w:rsidR="00811987" w:rsidRDefault="00811987" w:rsidP="00E830BD">
            <w:pPr>
              <w:jc w:val="center"/>
              <w:rPr>
                <w:b/>
                <w:sz w:val="28"/>
                <w:szCs w:val="28"/>
              </w:rPr>
            </w:pPr>
            <w:r w:rsidRPr="002100CA">
              <w:rPr>
                <w:rFonts w:ascii="Arial" w:eastAsia="Times New Roman" w:hAnsi="Arial" w:cs="Arial"/>
                <w:sz w:val="24"/>
                <w:szCs w:val="24"/>
              </w:rPr>
              <w:t>Second Class, Marks :55%</w:t>
            </w:r>
          </w:p>
        </w:tc>
        <w:tc>
          <w:tcPr>
            <w:tcW w:w="1495" w:type="dxa"/>
            <w:vAlign w:val="center"/>
          </w:tcPr>
          <w:p w:rsidR="00811987" w:rsidRDefault="00811987" w:rsidP="00E830BD">
            <w:pPr>
              <w:jc w:val="center"/>
              <w:rPr>
                <w:b/>
                <w:sz w:val="28"/>
                <w:szCs w:val="28"/>
              </w:rPr>
            </w:pPr>
            <w:r w:rsidRPr="002100CA">
              <w:rPr>
                <w:rFonts w:ascii="Arial" w:eastAsia="Times New Roman" w:hAnsi="Arial" w:cs="Arial"/>
                <w:sz w:val="24"/>
                <w:szCs w:val="24"/>
              </w:rPr>
              <w:t>2010</w:t>
            </w:r>
          </w:p>
        </w:tc>
        <w:tc>
          <w:tcPr>
            <w:tcW w:w="1505" w:type="dxa"/>
            <w:vAlign w:val="center"/>
          </w:tcPr>
          <w:p w:rsidR="00811987" w:rsidRDefault="00811987" w:rsidP="00E830BD">
            <w:pPr>
              <w:jc w:val="center"/>
              <w:rPr>
                <w:b/>
                <w:sz w:val="28"/>
                <w:szCs w:val="28"/>
              </w:rPr>
            </w:pPr>
            <w:r w:rsidRPr="002100CA">
              <w:rPr>
                <w:rFonts w:ascii="Arial" w:eastAsia="Times New Roman" w:hAnsi="Arial" w:cs="Arial"/>
                <w:sz w:val="24"/>
                <w:szCs w:val="24"/>
              </w:rPr>
              <w:t>1 year</w:t>
            </w:r>
          </w:p>
        </w:tc>
      </w:tr>
      <w:tr w:rsidR="00811987" w:rsidTr="00E830BD">
        <w:trPr>
          <w:trHeight w:val="158"/>
        </w:trPr>
        <w:tc>
          <w:tcPr>
            <w:tcW w:w="1701" w:type="dxa"/>
            <w:vAlign w:val="center"/>
          </w:tcPr>
          <w:p w:rsidR="00811987" w:rsidRDefault="00811987" w:rsidP="00E830BD">
            <w:pPr>
              <w:jc w:val="center"/>
              <w:rPr>
                <w:b/>
                <w:sz w:val="28"/>
                <w:szCs w:val="28"/>
              </w:rPr>
            </w:pPr>
            <w:r w:rsidRPr="002100CA">
              <w:rPr>
                <w:rFonts w:ascii="Arial" w:eastAsia="Times New Roman" w:hAnsi="Arial" w:cs="Arial"/>
                <w:sz w:val="24"/>
                <w:szCs w:val="24"/>
              </w:rPr>
              <w:t>BBS(Honors)</w:t>
            </w:r>
          </w:p>
        </w:tc>
        <w:tc>
          <w:tcPr>
            <w:tcW w:w="1923" w:type="dxa"/>
            <w:vAlign w:val="center"/>
          </w:tcPr>
          <w:p w:rsidR="00811987" w:rsidRDefault="00811987" w:rsidP="00E830BD">
            <w:pPr>
              <w:jc w:val="center"/>
              <w:rPr>
                <w:b/>
                <w:sz w:val="28"/>
                <w:szCs w:val="28"/>
              </w:rPr>
            </w:pPr>
            <w:r w:rsidRPr="002100CA">
              <w:rPr>
                <w:rFonts w:ascii="Arial" w:eastAsia="Times New Roman" w:hAnsi="Arial" w:cs="Arial"/>
                <w:sz w:val="24"/>
                <w:szCs w:val="24"/>
              </w:rPr>
              <w:t>Management</w:t>
            </w:r>
          </w:p>
        </w:tc>
        <w:tc>
          <w:tcPr>
            <w:tcW w:w="2063" w:type="dxa"/>
            <w:vAlign w:val="center"/>
          </w:tcPr>
          <w:p w:rsidR="00811987" w:rsidRDefault="00811987" w:rsidP="00E830BD">
            <w:pPr>
              <w:jc w:val="center"/>
              <w:rPr>
                <w:b/>
                <w:sz w:val="28"/>
                <w:szCs w:val="28"/>
              </w:rPr>
            </w:pPr>
            <w:r w:rsidRPr="002100CA">
              <w:rPr>
                <w:rFonts w:ascii="Arial" w:eastAsia="Times New Roman" w:hAnsi="Arial" w:cs="Arial"/>
                <w:sz w:val="24"/>
                <w:szCs w:val="24"/>
              </w:rPr>
              <w:t>National University</w:t>
            </w:r>
          </w:p>
        </w:tc>
        <w:tc>
          <w:tcPr>
            <w:tcW w:w="1536" w:type="dxa"/>
            <w:vAlign w:val="center"/>
          </w:tcPr>
          <w:p w:rsidR="00811987" w:rsidRDefault="00811987" w:rsidP="00E830BD">
            <w:pPr>
              <w:jc w:val="center"/>
              <w:rPr>
                <w:b/>
                <w:sz w:val="28"/>
                <w:szCs w:val="28"/>
              </w:rPr>
            </w:pPr>
            <w:r w:rsidRPr="002100CA">
              <w:rPr>
                <w:rFonts w:ascii="Arial" w:eastAsia="Times New Roman" w:hAnsi="Arial" w:cs="Arial"/>
                <w:sz w:val="24"/>
                <w:szCs w:val="24"/>
              </w:rPr>
              <w:t>Second Class, Marks :50%</w:t>
            </w:r>
          </w:p>
        </w:tc>
        <w:tc>
          <w:tcPr>
            <w:tcW w:w="1495" w:type="dxa"/>
            <w:vAlign w:val="center"/>
          </w:tcPr>
          <w:p w:rsidR="00811987" w:rsidRDefault="00811987" w:rsidP="00E830BD">
            <w:pPr>
              <w:jc w:val="center"/>
              <w:rPr>
                <w:b/>
                <w:sz w:val="28"/>
                <w:szCs w:val="28"/>
              </w:rPr>
            </w:pPr>
            <w:r w:rsidRPr="002100CA">
              <w:rPr>
                <w:rFonts w:ascii="Arial" w:eastAsia="Times New Roman" w:hAnsi="Arial" w:cs="Arial"/>
                <w:sz w:val="24"/>
                <w:szCs w:val="24"/>
              </w:rPr>
              <w:t>2009</w:t>
            </w:r>
          </w:p>
        </w:tc>
        <w:tc>
          <w:tcPr>
            <w:tcW w:w="1505" w:type="dxa"/>
            <w:vAlign w:val="center"/>
          </w:tcPr>
          <w:p w:rsidR="00811987" w:rsidRDefault="00811987" w:rsidP="00E830BD">
            <w:pPr>
              <w:jc w:val="center"/>
              <w:rPr>
                <w:b/>
                <w:sz w:val="28"/>
                <w:szCs w:val="28"/>
              </w:rPr>
            </w:pPr>
            <w:r w:rsidRPr="002100CA">
              <w:rPr>
                <w:rFonts w:ascii="Arial" w:eastAsia="Times New Roman" w:hAnsi="Arial" w:cs="Arial"/>
                <w:sz w:val="24"/>
                <w:szCs w:val="24"/>
              </w:rPr>
              <w:t>4 YEARS</w:t>
            </w:r>
          </w:p>
        </w:tc>
      </w:tr>
      <w:tr w:rsidR="00811987" w:rsidTr="00E830BD">
        <w:trPr>
          <w:trHeight w:val="158"/>
        </w:trPr>
        <w:tc>
          <w:tcPr>
            <w:tcW w:w="1701" w:type="dxa"/>
            <w:vAlign w:val="center"/>
          </w:tcPr>
          <w:p w:rsidR="00811987" w:rsidRDefault="00811987" w:rsidP="00E830BD">
            <w:pPr>
              <w:jc w:val="center"/>
              <w:rPr>
                <w:b/>
                <w:sz w:val="28"/>
                <w:szCs w:val="28"/>
              </w:rPr>
            </w:pPr>
            <w:r w:rsidRPr="002100CA">
              <w:rPr>
                <w:rFonts w:ascii="Arial" w:eastAsia="Times New Roman" w:hAnsi="Arial" w:cs="Arial"/>
                <w:sz w:val="24"/>
                <w:szCs w:val="24"/>
              </w:rPr>
              <w:t>H</w:t>
            </w:r>
            <w:r w:rsidR="00104AFD">
              <w:rPr>
                <w:rFonts w:ascii="Arial" w:eastAsia="Times New Roman" w:hAnsi="Arial" w:cs="Arial"/>
                <w:sz w:val="24"/>
                <w:szCs w:val="24"/>
              </w:rPr>
              <w:t>.</w:t>
            </w:r>
            <w:r w:rsidRPr="002100CA">
              <w:rPr>
                <w:rFonts w:ascii="Arial" w:eastAsia="Times New Roman" w:hAnsi="Arial" w:cs="Arial"/>
                <w:sz w:val="24"/>
                <w:szCs w:val="24"/>
              </w:rPr>
              <w:t>S</w:t>
            </w:r>
            <w:r w:rsidR="00104AFD">
              <w:rPr>
                <w:rFonts w:ascii="Arial" w:eastAsia="Times New Roman" w:hAnsi="Arial" w:cs="Arial"/>
                <w:sz w:val="24"/>
                <w:szCs w:val="24"/>
              </w:rPr>
              <w:t>.</w:t>
            </w:r>
            <w:r w:rsidRPr="002100CA">
              <w:rPr>
                <w:rFonts w:ascii="Arial" w:eastAsia="Times New Roman" w:hAnsi="Arial" w:cs="Arial"/>
                <w:sz w:val="24"/>
                <w:szCs w:val="24"/>
              </w:rPr>
              <w:t>C</w:t>
            </w:r>
          </w:p>
        </w:tc>
        <w:tc>
          <w:tcPr>
            <w:tcW w:w="1923" w:type="dxa"/>
            <w:vAlign w:val="center"/>
          </w:tcPr>
          <w:p w:rsidR="00811987" w:rsidRDefault="00811987" w:rsidP="00E830BD">
            <w:pPr>
              <w:jc w:val="center"/>
              <w:rPr>
                <w:b/>
                <w:sz w:val="28"/>
                <w:szCs w:val="28"/>
              </w:rPr>
            </w:pPr>
            <w:r w:rsidRPr="002100CA">
              <w:rPr>
                <w:rFonts w:ascii="Arial" w:eastAsia="Times New Roman" w:hAnsi="Arial" w:cs="Arial"/>
                <w:sz w:val="24"/>
                <w:szCs w:val="24"/>
              </w:rPr>
              <w:t>Business Studies</w:t>
            </w:r>
          </w:p>
        </w:tc>
        <w:tc>
          <w:tcPr>
            <w:tcW w:w="2063" w:type="dxa"/>
            <w:vAlign w:val="center"/>
          </w:tcPr>
          <w:p w:rsidR="00811987" w:rsidRDefault="00811987" w:rsidP="00E830BD">
            <w:pPr>
              <w:jc w:val="center"/>
              <w:rPr>
                <w:b/>
                <w:sz w:val="28"/>
                <w:szCs w:val="28"/>
              </w:rPr>
            </w:pPr>
            <w:r>
              <w:rPr>
                <w:rFonts w:ascii="Arial" w:eastAsia="Times New Roman" w:hAnsi="Arial" w:cs="Arial"/>
                <w:sz w:val="24"/>
                <w:szCs w:val="24"/>
              </w:rPr>
              <w:t>Tejgaon College</w:t>
            </w:r>
            <w:r w:rsidR="00644B42">
              <w:rPr>
                <w:rFonts w:ascii="Arial" w:eastAsia="Times New Roman" w:hAnsi="Arial" w:cs="Arial"/>
                <w:sz w:val="24"/>
                <w:szCs w:val="24"/>
              </w:rPr>
              <w:t>,</w:t>
            </w:r>
            <w:r w:rsidR="00644B42" w:rsidRPr="002100CA">
              <w:rPr>
                <w:rFonts w:ascii="Arial" w:eastAsia="Times New Roman" w:hAnsi="Arial" w:cs="Arial"/>
                <w:sz w:val="24"/>
                <w:szCs w:val="24"/>
              </w:rPr>
              <w:t xml:space="preserve"> Dhaka</w:t>
            </w:r>
            <w:r>
              <w:rPr>
                <w:rFonts w:ascii="Arial" w:eastAsia="Times New Roman" w:hAnsi="Arial" w:cs="Arial"/>
                <w:sz w:val="24"/>
                <w:szCs w:val="24"/>
              </w:rPr>
              <w:t>.</w:t>
            </w:r>
          </w:p>
        </w:tc>
        <w:tc>
          <w:tcPr>
            <w:tcW w:w="1536" w:type="dxa"/>
            <w:vAlign w:val="center"/>
          </w:tcPr>
          <w:p w:rsidR="00811987" w:rsidRDefault="00811987" w:rsidP="00E830BD">
            <w:pPr>
              <w:jc w:val="center"/>
              <w:rPr>
                <w:b/>
                <w:sz w:val="28"/>
                <w:szCs w:val="28"/>
              </w:rPr>
            </w:pPr>
            <w:r w:rsidRPr="002100CA">
              <w:rPr>
                <w:rFonts w:ascii="Arial" w:eastAsia="Times New Roman" w:hAnsi="Arial" w:cs="Arial"/>
                <w:sz w:val="24"/>
                <w:szCs w:val="24"/>
              </w:rPr>
              <w:t>CGPA:3</w:t>
            </w:r>
            <w:r w:rsidRPr="002100CA">
              <w:rPr>
                <w:rFonts w:ascii="Arial" w:eastAsia="Times New Roman" w:hAnsi="Arial" w:cs="Arial"/>
                <w:sz w:val="24"/>
                <w:szCs w:val="24"/>
              </w:rPr>
              <w:br/>
              <w:t>out of 5</w:t>
            </w:r>
          </w:p>
        </w:tc>
        <w:tc>
          <w:tcPr>
            <w:tcW w:w="1495" w:type="dxa"/>
            <w:vAlign w:val="center"/>
          </w:tcPr>
          <w:p w:rsidR="00811987" w:rsidRDefault="00811987" w:rsidP="00E830BD">
            <w:pPr>
              <w:jc w:val="center"/>
              <w:rPr>
                <w:b/>
                <w:sz w:val="28"/>
                <w:szCs w:val="28"/>
              </w:rPr>
            </w:pPr>
            <w:r w:rsidRPr="002100CA">
              <w:rPr>
                <w:rFonts w:ascii="Arial" w:eastAsia="Times New Roman" w:hAnsi="Arial" w:cs="Arial"/>
                <w:sz w:val="24"/>
                <w:szCs w:val="24"/>
              </w:rPr>
              <w:t>2005</w:t>
            </w:r>
          </w:p>
        </w:tc>
        <w:tc>
          <w:tcPr>
            <w:tcW w:w="1505" w:type="dxa"/>
            <w:vAlign w:val="center"/>
          </w:tcPr>
          <w:p w:rsidR="00811987" w:rsidRDefault="00811987" w:rsidP="00E830BD">
            <w:pPr>
              <w:jc w:val="center"/>
              <w:rPr>
                <w:b/>
                <w:sz w:val="28"/>
                <w:szCs w:val="28"/>
              </w:rPr>
            </w:pPr>
            <w:r w:rsidRPr="002100CA">
              <w:rPr>
                <w:rFonts w:ascii="Arial" w:eastAsia="Times New Roman" w:hAnsi="Arial" w:cs="Arial"/>
                <w:sz w:val="24"/>
                <w:szCs w:val="24"/>
              </w:rPr>
              <w:t>2 Years</w:t>
            </w:r>
          </w:p>
        </w:tc>
      </w:tr>
      <w:tr w:rsidR="00811987" w:rsidTr="00E830BD">
        <w:trPr>
          <w:trHeight w:val="158"/>
        </w:trPr>
        <w:tc>
          <w:tcPr>
            <w:tcW w:w="1701" w:type="dxa"/>
            <w:vAlign w:val="center"/>
          </w:tcPr>
          <w:p w:rsidR="00811987" w:rsidRDefault="00811987" w:rsidP="00E830BD">
            <w:pPr>
              <w:jc w:val="center"/>
              <w:rPr>
                <w:b/>
                <w:sz w:val="28"/>
                <w:szCs w:val="28"/>
              </w:rPr>
            </w:pPr>
            <w:r w:rsidRPr="002100CA">
              <w:rPr>
                <w:rFonts w:ascii="Arial" w:eastAsia="Times New Roman" w:hAnsi="Arial" w:cs="Arial"/>
                <w:sz w:val="24"/>
                <w:szCs w:val="24"/>
              </w:rPr>
              <w:t>S</w:t>
            </w:r>
            <w:r w:rsidR="00104AFD">
              <w:rPr>
                <w:rFonts w:ascii="Arial" w:eastAsia="Times New Roman" w:hAnsi="Arial" w:cs="Arial"/>
                <w:sz w:val="24"/>
                <w:szCs w:val="24"/>
              </w:rPr>
              <w:t>.</w:t>
            </w:r>
            <w:r w:rsidRPr="002100CA">
              <w:rPr>
                <w:rFonts w:ascii="Arial" w:eastAsia="Times New Roman" w:hAnsi="Arial" w:cs="Arial"/>
                <w:sz w:val="24"/>
                <w:szCs w:val="24"/>
              </w:rPr>
              <w:t>S</w:t>
            </w:r>
            <w:r w:rsidR="00104AFD">
              <w:rPr>
                <w:rFonts w:ascii="Arial" w:eastAsia="Times New Roman" w:hAnsi="Arial" w:cs="Arial"/>
                <w:sz w:val="24"/>
                <w:szCs w:val="24"/>
              </w:rPr>
              <w:t>.</w:t>
            </w:r>
            <w:r w:rsidRPr="002100CA">
              <w:rPr>
                <w:rFonts w:ascii="Arial" w:eastAsia="Times New Roman" w:hAnsi="Arial" w:cs="Arial"/>
                <w:sz w:val="24"/>
                <w:szCs w:val="24"/>
              </w:rPr>
              <w:t>C</w:t>
            </w:r>
          </w:p>
        </w:tc>
        <w:tc>
          <w:tcPr>
            <w:tcW w:w="1923" w:type="dxa"/>
            <w:vAlign w:val="center"/>
          </w:tcPr>
          <w:p w:rsidR="00811987" w:rsidRDefault="00811987" w:rsidP="00E830BD">
            <w:pPr>
              <w:jc w:val="center"/>
              <w:rPr>
                <w:b/>
                <w:sz w:val="28"/>
                <w:szCs w:val="28"/>
              </w:rPr>
            </w:pPr>
            <w:r w:rsidRPr="002100CA">
              <w:rPr>
                <w:rFonts w:ascii="Arial" w:eastAsia="Times New Roman" w:hAnsi="Arial" w:cs="Arial"/>
                <w:sz w:val="24"/>
                <w:szCs w:val="24"/>
              </w:rPr>
              <w:t>Business Studies</w:t>
            </w:r>
          </w:p>
        </w:tc>
        <w:tc>
          <w:tcPr>
            <w:tcW w:w="2063" w:type="dxa"/>
            <w:vAlign w:val="center"/>
          </w:tcPr>
          <w:p w:rsidR="00811987" w:rsidRDefault="00811987" w:rsidP="00E830BD">
            <w:pPr>
              <w:jc w:val="center"/>
              <w:rPr>
                <w:b/>
                <w:sz w:val="28"/>
                <w:szCs w:val="28"/>
              </w:rPr>
            </w:pPr>
            <w:r w:rsidRPr="002100CA">
              <w:rPr>
                <w:rFonts w:ascii="Arial" w:eastAsia="Times New Roman" w:hAnsi="Arial" w:cs="Arial"/>
                <w:sz w:val="24"/>
                <w:szCs w:val="24"/>
              </w:rPr>
              <w:t>Abdulabad High School</w:t>
            </w:r>
            <w:proofErr w:type="gramStart"/>
            <w:r w:rsidR="00BE5A6B">
              <w:rPr>
                <w:rFonts w:ascii="Arial" w:eastAsia="Times New Roman" w:hAnsi="Arial" w:cs="Arial"/>
                <w:sz w:val="24"/>
                <w:szCs w:val="24"/>
              </w:rPr>
              <w:t>,Faridpur</w:t>
            </w:r>
            <w:proofErr w:type="gramEnd"/>
            <w:r w:rsidR="00BE5A6B">
              <w:rPr>
                <w:rFonts w:ascii="Arial" w:eastAsia="Times New Roman" w:hAnsi="Arial" w:cs="Arial"/>
                <w:sz w:val="24"/>
                <w:szCs w:val="24"/>
              </w:rPr>
              <w:t>.</w:t>
            </w:r>
          </w:p>
        </w:tc>
        <w:tc>
          <w:tcPr>
            <w:tcW w:w="1536" w:type="dxa"/>
            <w:vAlign w:val="center"/>
          </w:tcPr>
          <w:p w:rsidR="00811987" w:rsidRDefault="00811987" w:rsidP="00E830BD">
            <w:pPr>
              <w:jc w:val="center"/>
              <w:rPr>
                <w:b/>
                <w:sz w:val="28"/>
                <w:szCs w:val="28"/>
              </w:rPr>
            </w:pPr>
            <w:r w:rsidRPr="002100CA">
              <w:rPr>
                <w:rFonts w:ascii="Arial" w:eastAsia="Times New Roman" w:hAnsi="Arial" w:cs="Arial"/>
                <w:sz w:val="24"/>
                <w:szCs w:val="24"/>
              </w:rPr>
              <w:t>CGPA:2.75</w:t>
            </w:r>
            <w:r w:rsidRPr="002100CA">
              <w:rPr>
                <w:rFonts w:ascii="Arial" w:eastAsia="Times New Roman" w:hAnsi="Arial" w:cs="Arial"/>
                <w:sz w:val="24"/>
                <w:szCs w:val="24"/>
              </w:rPr>
              <w:br/>
              <w:t>out of 5</w:t>
            </w:r>
          </w:p>
        </w:tc>
        <w:tc>
          <w:tcPr>
            <w:tcW w:w="1495" w:type="dxa"/>
            <w:vAlign w:val="center"/>
          </w:tcPr>
          <w:p w:rsidR="00811987" w:rsidRDefault="00811987" w:rsidP="00E830BD">
            <w:pPr>
              <w:jc w:val="center"/>
              <w:rPr>
                <w:b/>
                <w:sz w:val="28"/>
                <w:szCs w:val="28"/>
              </w:rPr>
            </w:pPr>
            <w:r w:rsidRPr="002100CA">
              <w:rPr>
                <w:rFonts w:ascii="Arial" w:eastAsia="Times New Roman" w:hAnsi="Arial" w:cs="Arial"/>
                <w:sz w:val="24"/>
                <w:szCs w:val="24"/>
              </w:rPr>
              <w:t>2003</w:t>
            </w:r>
          </w:p>
        </w:tc>
        <w:tc>
          <w:tcPr>
            <w:tcW w:w="1505" w:type="dxa"/>
            <w:vAlign w:val="center"/>
          </w:tcPr>
          <w:p w:rsidR="00811987" w:rsidRDefault="00811987" w:rsidP="00E830BD">
            <w:pPr>
              <w:jc w:val="center"/>
              <w:rPr>
                <w:b/>
                <w:sz w:val="28"/>
                <w:szCs w:val="28"/>
              </w:rPr>
            </w:pPr>
            <w:r w:rsidRPr="002100CA">
              <w:rPr>
                <w:rFonts w:ascii="Arial" w:eastAsia="Times New Roman" w:hAnsi="Arial" w:cs="Arial"/>
                <w:sz w:val="24"/>
                <w:szCs w:val="24"/>
              </w:rPr>
              <w:t>1 year</w:t>
            </w:r>
          </w:p>
        </w:tc>
      </w:tr>
    </w:tbl>
    <w:p w:rsidR="007C255A" w:rsidRDefault="007C255A" w:rsidP="009F32AF">
      <w:pPr>
        <w:autoSpaceDE w:val="0"/>
        <w:autoSpaceDN w:val="0"/>
        <w:spacing w:after="0"/>
        <w:jc w:val="both"/>
        <w:outlineLvl w:val="0"/>
        <w:rPr>
          <w:rFonts w:ascii="Times New Roman" w:eastAsia="Calibri" w:hAnsi="Times New Roman" w:cs="Times New Roman"/>
          <w:sz w:val="24"/>
          <w:szCs w:val="24"/>
        </w:rPr>
      </w:pPr>
    </w:p>
    <w:tbl>
      <w:tblPr>
        <w:tblW w:w="9000" w:type="dxa"/>
        <w:jc w:val="center"/>
        <w:tblCellSpacing w:w="0" w:type="dxa"/>
        <w:shd w:val="clear" w:color="auto" w:fill="FFFFFF"/>
        <w:tblCellMar>
          <w:left w:w="0" w:type="dxa"/>
          <w:right w:w="0" w:type="dxa"/>
        </w:tblCellMar>
        <w:tblLook w:val="04A0"/>
      </w:tblPr>
      <w:tblGrid>
        <w:gridCol w:w="9000"/>
      </w:tblGrid>
      <w:tr w:rsidR="00966A1E" w:rsidRPr="002100CA" w:rsidTr="00FF6CD0">
        <w:trPr>
          <w:tblCellSpacing w:w="0" w:type="dxa"/>
          <w:jc w:val="center"/>
        </w:trPr>
        <w:tc>
          <w:tcPr>
            <w:tcW w:w="0" w:type="auto"/>
            <w:shd w:val="clear" w:color="auto" w:fill="FFFFFF"/>
            <w:vAlign w:val="center"/>
            <w:hideMark/>
          </w:tcPr>
          <w:p w:rsidR="00966A1E" w:rsidRPr="00966A1E" w:rsidRDefault="00966A1E" w:rsidP="00FF6CD0">
            <w:pPr>
              <w:spacing w:after="0" w:line="240" w:lineRule="auto"/>
              <w:rPr>
                <w:rFonts w:ascii="Arial" w:eastAsia="Times New Roman" w:hAnsi="Arial" w:cs="Arial"/>
                <w:b/>
                <w:color w:val="222222"/>
                <w:sz w:val="28"/>
                <w:szCs w:val="28"/>
                <w:u w:val="single"/>
              </w:rPr>
            </w:pPr>
            <w:r w:rsidRPr="00966A1E">
              <w:rPr>
                <w:rFonts w:ascii="Arial" w:eastAsia="Times New Roman" w:hAnsi="Arial" w:cs="Arial"/>
                <w:b/>
                <w:color w:val="222222"/>
                <w:sz w:val="28"/>
                <w:szCs w:val="28"/>
                <w:u w:val="single"/>
              </w:rPr>
              <w:t>Career and Application Information:</w:t>
            </w:r>
          </w:p>
          <w:p w:rsidR="00966A1E" w:rsidRDefault="00966A1E" w:rsidP="00FF6CD0">
            <w:pPr>
              <w:spacing w:after="0" w:line="240" w:lineRule="auto"/>
              <w:rPr>
                <w:rFonts w:ascii="Arial" w:eastAsia="Times New Roman" w:hAnsi="Arial" w:cs="Arial"/>
                <w:color w:val="222222"/>
                <w:sz w:val="19"/>
                <w:szCs w:val="19"/>
                <w:u w:val="single"/>
              </w:rPr>
            </w:pPr>
          </w:p>
          <w:p w:rsidR="00966A1E" w:rsidRPr="002100CA" w:rsidRDefault="00966A1E" w:rsidP="00FF6CD0">
            <w:pPr>
              <w:spacing w:after="0" w:line="240" w:lineRule="auto"/>
              <w:rPr>
                <w:rFonts w:ascii="Arial" w:eastAsia="Times New Roman" w:hAnsi="Arial" w:cs="Arial"/>
                <w:color w:val="222222"/>
                <w:sz w:val="19"/>
                <w:szCs w:val="19"/>
              </w:rPr>
            </w:pPr>
          </w:p>
        </w:tc>
      </w:tr>
      <w:tr w:rsidR="000C5E05" w:rsidRPr="002100CA" w:rsidTr="00FF6CD0">
        <w:trPr>
          <w:tblCellSpacing w:w="0" w:type="dxa"/>
          <w:jc w:val="center"/>
        </w:trPr>
        <w:tc>
          <w:tcPr>
            <w:tcW w:w="0" w:type="auto"/>
            <w:shd w:val="clear" w:color="auto" w:fill="FFFFFF"/>
            <w:vAlign w:val="center"/>
            <w:hideMark/>
          </w:tcPr>
          <w:p w:rsidR="000C5E05" w:rsidRPr="002100CA" w:rsidRDefault="000C5E05" w:rsidP="00FF6CD0">
            <w:pPr>
              <w:spacing w:after="0" w:line="240" w:lineRule="auto"/>
              <w:rPr>
                <w:rFonts w:ascii="Arial" w:eastAsia="Times New Roman" w:hAnsi="Arial" w:cs="Arial"/>
                <w:color w:val="222222"/>
                <w:sz w:val="19"/>
                <w:szCs w:val="19"/>
              </w:rPr>
            </w:pPr>
          </w:p>
        </w:tc>
      </w:tr>
      <w:tr w:rsidR="000C5E05" w:rsidRPr="002100CA" w:rsidTr="00FF6CD0">
        <w:trPr>
          <w:tblCellSpacing w:w="0" w:type="dxa"/>
          <w:jc w:val="center"/>
        </w:trPr>
        <w:tc>
          <w:tcPr>
            <w:tcW w:w="0" w:type="auto"/>
            <w:shd w:val="clear" w:color="auto" w:fill="FFFFFF"/>
            <w:vAlign w:val="center"/>
          </w:tcPr>
          <w:tbl>
            <w:tblPr>
              <w:tblW w:w="5000" w:type="pct"/>
              <w:jc w:val="center"/>
              <w:tblCellSpacing w:w="0" w:type="dxa"/>
              <w:tblCellMar>
                <w:left w:w="0" w:type="dxa"/>
                <w:right w:w="0" w:type="dxa"/>
              </w:tblCellMar>
              <w:tblLook w:val="04A0"/>
            </w:tblPr>
            <w:tblGrid>
              <w:gridCol w:w="2790"/>
              <w:gridCol w:w="90"/>
              <w:gridCol w:w="6120"/>
            </w:tblGrid>
            <w:tr w:rsidR="000C5E05" w:rsidRPr="002100CA" w:rsidTr="00FF6CD0">
              <w:trPr>
                <w:tblCellSpacing w:w="0" w:type="dxa"/>
                <w:jc w:val="center"/>
              </w:trPr>
              <w:tc>
                <w:tcPr>
                  <w:tcW w:w="1550" w:type="pct"/>
                  <w:tcMar>
                    <w:top w:w="0" w:type="dxa"/>
                    <w:left w:w="75" w:type="dxa"/>
                    <w:bottom w:w="0" w:type="dxa"/>
                    <w:right w:w="0" w:type="dxa"/>
                  </w:tcMar>
                  <w:vAlign w:val="center"/>
                  <w:hideMark/>
                </w:tcPr>
                <w:p w:rsidR="000C5E05" w:rsidRPr="002100CA" w:rsidRDefault="000C5E05" w:rsidP="00651009">
                  <w:pPr>
                    <w:spacing w:after="0" w:line="360" w:lineRule="auto"/>
                    <w:rPr>
                      <w:rFonts w:ascii="Arial" w:eastAsia="Times New Roman" w:hAnsi="Arial" w:cs="Arial"/>
                      <w:sz w:val="24"/>
                      <w:szCs w:val="24"/>
                    </w:rPr>
                  </w:pPr>
                  <w:r w:rsidRPr="002100CA">
                    <w:rPr>
                      <w:rFonts w:ascii="Arial" w:eastAsia="Times New Roman" w:hAnsi="Arial" w:cs="Arial"/>
                      <w:sz w:val="24"/>
                      <w:szCs w:val="24"/>
                    </w:rPr>
                    <w:t>Looking For</w:t>
                  </w:r>
                </w:p>
              </w:tc>
              <w:tc>
                <w:tcPr>
                  <w:tcW w:w="50" w:type="pct"/>
                  <w:vAlign w:val="center"/>
                  <w:hideMark/>
                </w:tcPr>
                <w:p w:rsidR="000C5E05" w:rsidRPr="002100CA" w:rsidRDefault="000C5E05" w:rsidP="00651009">
                  <w:pPr>
                    <w:spacing w:after="0" w:line="360" w:lineRule="auto"/>
                    <w:jc w:val="center"/>
                    <w:rPr>
                      <w:rFonts w:ascii="Arial" w:eastAsia="Times New Roman" w:hAnsi="Arial" w:cs="Arial"/>
                      <w:sz w:val="24"/>
                      <w:szCs w:val="24"/>
                    </w:rPr>
                  </w:pPr>
                  <w:r w:rsidRPr="002100CA">
                    <w:rPr>
                      <w:rFonts w:ascii="Arial" w:eastAsia="Times New Roman" w:hAnsi="Arial" w:cs="Arial"/>
                      <w:sz w:val="24"/>
                      <w:szCs w:val="24"/>
                    </w:rPr>
                    <w:t>:</w:t>
                  </w:r>
                </w:p>
              </w:tc>
              <w:tc>
                <w:tcPr>
                  <w:tcW w:w="3400" w:type="pct"/>
                  <w:vAlign w:val="center"/>
                  <w:hideMark/>
                </w:tcPr>
                <w:p w:rsidR="000C5E05" w:rsidRPr="002100CA" w:rsidRDefault="009125CE" w:rsidP="00651009">
                  <w:pPr>
                    <w:spacing w:after="0" w:line="360" w:lineRule="auto"/>
                    <w:rPr>
                      <w:rFonts w:ascii="Arial" w:eastAsia="Times New Roman" w:hAnsi="Arial" w:cs="Arial"/>
                      <w:sz w:val="24"/>
                      <w:szCs w:val="24"/>
                    </w:rPr>
                  </w:pPr>
                  <w:r>
                    <w:rPr>
                      <w:rFonts w:ascii="Arial" w:eastAsia="Times New Roman" w:hAnsi="Arial" w:cs="Arial"/>
                      <w:sz w:val="24"/>
                      <w:szCs w:val="24"/>
                    </w:rPr>
                    <w:t>Entry</w:t>
                  </w:r>
                  <w:r w:rsidR="000C5E05" w:rsidRPr="002100CA">
                    <w:rPr>
                      <w:rFonts w:ascii="Arial" w:eastAsia="Times New Roman" w:hAnsi="Arial" w:cs="Arial"/>
                      <w:sz w:val="24"/>
                      <w:szCs w:val="24"/>
                    </w:rPr>
                    <w:t xml:space="preserve"> Level Job</w:t>
                  </w:r>
                </w:p>
              </w:tc>
            </w:tr>
            <w:tr w:rsidR="000C5E05" w:rsidRPr="002100CA" w:rsidTr="00FF6CD0">
              <w:trPr>
                <w:tblCellSpacing w:w="0" w:type="dxa"/>
                <w:jc w:val="center"/>
              </w:trPr>
              <w:tc>
                <w:tcPr>
                  <w:tcW w:w="1550" w:type="pct"/>
                  <w:tcMar>
                    <w:top w:w="0" w:type="dxa"/>
                    <w:left w:w="75" w:type="dxa"/>
                    <w:bottom w:w="0" w:type="dxa"/>
                    <w:right w:w="0" w:type="dxa"/>
                  </w:tcMar>
                  <w:vAlign w:val="center"/>
                  <w:hideMark/>
                </w:tcPr>
                <w:p w:rsidR="000C5E05" w:rsidRPr="002100CA" w:rsidRDefault="000C5E05" w:rsidP="00651009">
                  <w:pPr>
                    <w:spacing w:after="0" w:line="360" w:lineRule="auto"/>
                    <w:rPr>
                      <w:rFonts w:ascii="Arial" w:eastAsia="Times New Roman" w:hAnsi="Arial" w:cs="Arial"/>
                      <w:sz w:val="24"/>
                      <w:szCs w:val="24"/>
                    </w:rPr>
                  </w:pPr>
                  <w:r w:rsidRPr="002100CA">
                    <w:rPr>
                      <w:rFonts w:ascii="Arial" w:eastAsia="Times New Roman" w:hAnsi="Arial" w:cs="Arial"/>
                      <w:sz w:val="24"/>
                      <w:szCs w:val="24"/>
                    </w:rPr>
                    <w:t>Available For</w:t>
                  </w:r>
                </w:p>
              </w:tc>
              <w:tc>
                <w:tcPr>
                  <w:tcW w:w="50" w:type="pct"/>
                  <w:vAlign w:val="center"/>
                  <w:hideMark/>
                </w:tcPr>
                <w:p w:rsidR="000C5E05" w:rsidRPr="002100CA" w:rsidRDefault="000C5E05" w:rsidP="00651009">
                  <w:pPr>
                    <w:spacing w:after="0" w:line="360" w:lineRule="auto"/>
                    <w:jc w:val="center"/>
                    <w:rPr>
                      <w:rFonts w:ascii="Arial" w:eastAsia="Times New Roman" w:hAnsi="Arial" w:cs="Arial"/>
                      <w:sz w:val="24"/>
                      <w:szCs w:val="24"/>
                    </w:rPr>
                  </w:pPr>
                  <w:r w:rsidRPr="002100CA">
                    <w:rPr>
                      <w:rFonts w:ascii="Arial" w:eastAsia="Times New Roman" w:hAnsi="Arial" w:cs="Arial"/>
                      <w:sz w:val="24"/>
                      <w:szCs w:val="24"/>
                    </w:rPr>
                    <w:t>:</w:t>
                  </w:r>
                </w:p>
              </w:tc>
              <w:tc>
                <w:tcPr>
                  <w:tcW w:w="3400" w:type="pct"/>
                  <w:vAlign w:val="center"/>
                  <w:hideMark/>
                </w:tcPr>
                <w:p w:rsidR="000C5E05" w:rsidRPr="002100CA" w:rsidRDefault="000C5E05" w:rsidP="00651009">
                  <w:pPr>
                    <w:spacing w:after="0" w:line="360" w:lineRule="auto"/>
                    <w:rPr>
                      <w:rFonts w:ascii="Arial" w:eastAsia="Times New Roman" w:hAnsi="Arial" w:cs="Arial"/>
                      <w:sz w:val="24"/>
                      <w:szCs w:val="24"/>
                    </w:rPr>
                  </w:pPr>
                  <w:r w:rsidRPr="002100CA">
                    <w:rPr>
                      <w:rFonts w:ascii="Arial" w:eastAsia="Times New Roman" w:hAnsi="Arial" w:cs="Arial"/>
                      <w:sz w:val="24"/>
                      <w:szCs w:val="24"/>
                    </w:rPr>
                    <w:t>Full Time</w:t>
                  </w:r>
                </w:p>
              </w:tc>
            </w:tr>
            <w:tr w:rsidR="000C5E05" w:rsidRPr="002100CA" w:rsidTr="00FF6CD0">
              <w:trPr>
                <w:tblCellSpacing w:w="0" w:type="dxa"/>
                <w:jc w:val="center"/>
              </w:trPr>
              <w:tc>
                <w:tcPr>
                  <w:tcW w:w="1550" w:type="pct"/>
                  <w:tcMar>
                    <w:top w:w="0" w:type="dxa"/>
                    <w:left w:w="75" w:type="dxa"/>
                    <w:bottom w:w="0" w:type="dxa"/>
                    <w:right w:w="0" w:type="dxa"/>
                  </w:tcMar>
                  <w:vAlign w:val="center"/>
                  <w:hideMark/>
                </w:tcPr>
                <w:p w:rsidR="000C5E05" w:rsidRPr="002100CA" w:rsidRDefault="000C5E05" w:rsidP="00651009">
                  <w:pPr>
                    <w:spacing w:after="0" w:line="360" w:lineRule="auto"/>
                    <w:rPr>
                      <w:rFonts w:ascii="Arial" w:eastAsia="Times New Roman" w:hAnsi="Arial" w:cs="Arial"/>
                      <w:sz w:val="24"/>
                      <w:szCs w:val="24"/>
                    </w:rPr>
                  </w:pPr>
                  <w:r w:rsidRPr="002100CA">
                    <w:rPr>
                      <w:rFonts w:ascii="Arial" w:eastAsia="Times New Roman" w:hAnsi="Arial" w:cs="Arial"/>
                      <w:sz w:val="24"/>
                      <w:szCs w:val="24"/>
                    </w:rPr>
                    <w:t>Present Salary</w:t>
                  </w:r>
                </w:p>
              </w:tc>
              <w:tc>
                <w:tcPr>
                  <w:tcW w:w="50" w:type="pct"/>
                  <w:vAlign w:val="center"/>
                  <w:hideMark/>
                </w:tcPr>
                <w:p w:rsidR="000C5E05" w:rsidRPr="002100CA" w:rsidRDefault="000C5E05" w:rsidP="00651009">
                  <w:pPr>
                    <w:spacing w:after="0" w:line="360" w:lineRule="auto"/>
                    <w:jc w:val="center"/>
                    <w:rPr>
                      <w:rFonts w:ascii="Arial" w:eastAsia="Times New Roman" w:hAnsi="Arial" w:cs="Arial"/>
                      <w:sz w:val="24"/>
                      <w:szCs w:val="24"/>
                    </w:rPr>
                  </w:pPr>
                  <w:r w:rsidRPr="002100CA">
                    <w:rPr>
                      <w:rFonts w:ascii="Arial" w:eastAsia="Times New Roman" w:hAnsi="Arial" w:cs="Arial"/>
                      <w:sz w:val="24"/>
                      <w:szCs w:val="24"/>
                    </w:rPr>
                    <w:t>:</w:t>
                  </w:r>
                </w:p>
              </w:tc>
              <w:tc>
                <w:tcPr>
                  <w:tcW w:w="3400" w:type="pct"/>
                  <w:vAlign w:val="center"/>
                  <w:hideMark/>
                </w:tcPr>
                <w:p w:rsidR="000C5E05" w:rsidRPr="002100CA" w:rsidRDefault="001C301E" w:rsidP="001857B1">
                  <w:pPr>
                    <w:spacing w:after="0" w:line="360" w:lineRule="auto"/>
                    <w:rPr>
                      <w:rFonts w:ascii="Arial" w:eastAsia="Times New Roman" w:hAnsi="Arial" w:cs="Arial"/>
                      <w:sz w:val="24"/>
                      <w:szCs w:val="24"/>
                    </w:rPr>
                  </w:pPr>
                  <w:r>
                    <w:rPr>
                      <w:rFonts w:ascii="Arial" w:eastAsia="Times New Roman" w:hAnsi="Arial" w:cs="Arial"/>
                      <w:sz w:val="24"/>
                      <w:szCs w:val="24"/>
                    </w:rPr>
                    <w:t>Tk.</w:t>
                  </w:r>
                  <w:r w:rsidR="0084250F">
                    <w:rPr>
                      <w:rFonts w:ascii="Arial" w:eastAsia="Times New Roman" w:hAnsi="Arial" w:cs="Arial"/>
                      <w:sz w:val="24"/>
                      <w:szCs w:val="24"/>
                    </w:rPr>
                    <w:t>6</w:t>
                  </w:r>
                  <w:r w:rsidR="00490D66">
                    <w:rPr>
                      <w:rFonts w:ascii="Arial" w:eastAsia="Times New Roman" w:hAnsi="Arial" w:cs="Arial"/>
                      <w:sz w:val="24"/>
                      <w:szCs w:val="24"/>
                    </w:rPr>
                    <w:t>0</w:t>
                  </w:r>
                  <w:r w:rsidR="0090006F">
                    <w:rPr>
                      <w:rFonts w:ascii="Arial" w:eastAsia="Times New Roman" w:hAnsi="Arial" w:cs="Arial"/>
                      <w:sz w:val="24"/>
                      <w:szCs w:val="24"/>
                    </w:rPr>
                    <w:t>000</w:t>
                  </w:r>
                </w:p>
              </w:tc>
            </w:tr>
            <w:tr w:rsidR="000C5E05" w:rsidRPr="002100CA" w:rsidTr="00FF6CD0">
              <w:trPr>
                <w:tblCellSpacing w:w="0" w:type="dxa"/>
                <w:jc w:val="center"/>
              </w:trPr>
              <w:tc>
                <w:tcPr>
                  <w:tcW w:w="1550" w:type="pct"/>
                  <w:tcMar>
                    <w:top w:w="0" w:type="dxa"/>
                    <w:left w:w="75" w:type="dxa"/>
                    <w:bottom w:w="0" w:type="dxa"/>
                    <w:right w:w="0" w:type="dxa"/>
                  </w:tcMar>
                  <w:vAlign w:val="center"/>
                  <w:hideMark/>
                </w:tcPr>
                <w:p w:rsidR="000C5E05" w:rsidRPr="002100CA" w:rsidRDefault="000C5E05" w:rsidP="00651009">
                  <w:pPr>
                    <w:spacing w:after="0" w:line="360" w:lineRule="auto"/>
                    <w:rPr>
                      <w:rFonts w:ascii="Arial" w:eastAsia="Times New Roman" w:hAnsi="Arial" w:cs="Arial"/>
                      <w:sz w:val="24"/>
                      <w:szCs w:val="24"/>
                    </w:rPr>
                  </w:pPr>
                  <w:r w:rsidRPr="002100CA">
                    <w:rPr>
                      <w:rFonts w:ascii="Arial" w:eastAsia="Times New Roman" w:hAnsi="Arial" w:cs="Arial"/>
                      <w:sz w:val="24"/>
                      <w:szCs w:val="24"/>
                    </w:rPr>
                    <w:t>Expected Salary</w:t>
                  </w:r>
                </w:p>
              </w:tc>
              <w:tc>
                <w:tcPr>
                  <w:tcW w:w="50" w:type="pct"/>
                  <w:vAlign w:val="center"/>
                  <w:hideMark/>
                </w:tcPr>
                <w:p w:rsidR="000C5E05" w:rsidRPr="002100CA" w:rsidRDefault="000C5E05" w:rsidP="00651009">
                  <w:pPr>
                    <w:spacing w:after="0" w:line="360" w:lineRule="auto"/>
                    <w:jc w:val="center"/>
                    <w:rPr>
                      <w:rFonts w:ascii="Arial" w:eastAsia="Times New Roman" w:hAnsi="Arial" w:cs="Arial"/>
                      <w:sz w:val="24"/>
                      <w:szCs w:val="24"/>
                    </w:rPr>
                  </w:pPr>
                  <w:r w:rsidRPr="002100CA">
                    <w:rPr>
                      <w:rFonts w:ascii="Arial" w:eastAsia="Times New Roman" w:hAnsi="Arial" w:cs="Arial"/>
                      <w:sz w:val="24"/>
                      <w:szCs w:val="24"/>
                    </w:rPr>
                    <w:t>:</w:t>
                  </w:r>
                </w:p>
              </w:tc>
              <w:tc>
                <w:tcPr>
                  <w:tcW w:w="3400" w:type="pct"/>
                  <w:vAlign w:val="center"/>
                  <w:hideMark/>
                </w:tcPr>
                <w:p w:rsidR="000C5E05" w:rsidRPr="002100CA" w:rsidRDefault="00EC5ED6" w:rsidP="001857B1">
                  <w:pPr>
                    <w:spacing w:after="0" w:line="360" w:lineRule="auto"/>
                    <w:rPr>
                      <w:rFonts w:ascii="Arial" w:eastAsia="Times New Roman" w:hAnsi="Arial" w:cs="Arial"/>
                      <w:sz w:val="24"/>
                      <w:szCs w:val="24"/>
                    </w:rPr>
                  </w:pPr>
                  <w:r>
                    <w:rPr>
                      <w:rFonts w:ascii="Arial" w:eastAsia="Times New Roman" w:hAnsi="Arial" w:cs="Arial"/>
                      <w:sz w:val="24"/>
                      <w:szCs w:val="24"/>
                    </w:rPr>
                    <w:t xml:space="preserve">Tk. </w:t>
                  </w:r>
                  <w:r w:rsidR="0084250F">
                    <w:rPr>
                      <w:rFonts w:ascii="Arial" w:eastAsia="Times New Roman" w:hAnsi="Arial" w:cs="Arial"/>
                      <w:sz w:val="24"/>
                      <w:szCs w:val="24"/>
                    </w:rPr>
                    <w:t>10</w:t>
                  </w:r>
                  <w:r w:rsidR="00490D66">
                    <w:rPr>
                      <w:rFonts w:ascii="Arial" w:eastAsia="Times New Roman" w:hAnsi="Arial" w:cs="Arial"/>
                      <w:sz w:val="24"/>
                      <w:szCs w:val="24"/>
                    </w:rPr>
                    <w:t>0</w:t>
                  </w:r>
                  <w:r w:rsidR="0090006F">
                    <w:rPr>
                      <w:rFonts w:ascii="Arial" w:eastAsia="Times New Roman" w:hAnsi="Arial" w:cs="Arial"/>
                      <w:sz w:val="24"/>
                      <w:szCs w:val="24"/>
                    </w:rPr>
                    <w:t>000</w:t>
                  </w:r>
                </w:p>
              </w:tc>
            </w:tr>
            <w:tr w:rsidR="000C5E05" w:rsidRPr="002100CA" w:rsidTr="00FF6CD0">
              <w:trPr>
                <w:tblCellSpacing w:w="0" w:type="dxa"/>
                <w:jc w:val="center"/>
              </w:trPr>
              <w:tc>
                <w:tcPr>
                  <w:tcW w:w="1550" w:type="pct"/>
                  <w:tcMar>
                    <w:top w:w="0" w:type="dxa"/>
                    <w:left w:w="75" w:type="dxa"/>
                    <w:bottom w:w="0" w:type="dxa"/>
                    <w:right w:w="0" w:type="dxa"/>
                  </w:tcMar>
                  <w:vAlign w:val="center"/>
                  <w:hideMark/>
                </w:tcPr>
                <w:p w:rsidR="000C5E05" w:rsidRPr="002100CA" w:rsidRDefault="000C5E05" w:rsidP="00651009">
                  <w:pPr>
                    <w:spacing w:after="0" w:line="360" w:lineRule="auto"/>
                    <w:rPr>
                      <w:rFonts w:ascii="Arial" w:eastAsia="Times New Roman" w:hAnsi="Arial" w:cs="Arial"/>
                      <w:sz w:val="24"/>
                      <w:szCs w:val="24"/>
                    </w:rPr>
                  </w:pPr>
                  <w:r w:rsidRPr="002100CA">
                    <w:rPr>
                      <w:rFonts w:ascii="Arial" w:eastAsia="Times New Roman" w:hAnsi="Arial" w:cs="Arial"/>
                      <w:sz w:val="24"/>
                      <w:szCs w:val="24"/>
                    </w:rPr>
                    <w:t>Preferred Job Category</w:t>
                  </w:r>
                </w:p>
              </w:tc>
              <w:tc>
                <w:tcPr>
                  <w:tcW w:w="50" w:type="pct"/>
                  <w:vAlign w:val="center"/>
                  <w:hideMark/>
                </w:tcPr>
                <w:p w:rsidR="000C5E05" w:rsidRPr="002100CA" w:rsidRDefault="000C5E05" w:rsidP="00651009">
                  <w:pPr>
                    <w:spacing w:after="0" w:line="360" w:lineRule="auto"/>
                    <w:jc w:val="center"/>
                    <w:rPr>
                      <w:rFonts w:ascii="Arial" w:eastAsia="Times New Roman" w:hAnsi="Arial" w:cs="Arial"/>
                      <w:sz w:val="24"/>
                      <w:szCs w:val="24"/>
                    </w:rPr>
                  </w:pPr>
                  <w:r w:rsidRPr="002100CA">
                    <w:rPr>
                      <w:rFonts w:ascii="Arial" w:eastAsia="Times New Roman" w:hAnsi="Arial" w:cs="Arial"/>
                      <w:sz w:val="24"/>
                      <w:szCs w:val="24"/>
                    </w:rPr>
                    <w:t>:</w:t>
                  </w:r>
                </w:p>
              </w:tc>
              <w:tc>
                <w:tcPr>
                  <w:tcW w:w="3400" w:type="pct"/>
                  <w:vAlign w:val="center"/>
                  <w:hideMark/>
                </w:tcPr>
                <w:p w:rsidR="000C5E05" w:rsidRPr="002100CA" w:rsidRDefault="000C5E05" w:rsidP="00651009">
                  <w:pPr>
                    <w:spacing w:after="0" w:line="360" w:lineRule="auto"/>
                    <w:rPr>
                      <w:rFonts w:ascii="Arial" w:eastAsia="Times New Roman" w:hAnsi="Arial" w:cs="Arial"/>
                      <w:sz w:val="24"/>
                      <w:szCs w:val="24"/>
                    </w:rPr>
                  </w:pPr>
                  <w:r w:rsidRPr="002100CA">
                    <w:rPr>
                      <w:rFonts w:ascii="Arial" w:eastAsia="Times New Roman" w:hAnsi="Arial" w:cs="Arial"/>
                      <w:sz w:val="24"/>
                      <w:szCs w:val="24"/>
                    </w:rPr>
                    <w:t>Accounting/Finance, Bank/Non-Bank Fin. Institution</w:t>
                  </w:r>
                </w:p>
              </w:tc>
            </w:tr>
            <w:tr w:rsidR="000C5E05" w:rsidRPr="002100CA" w:rsidTr="00FF6CD0">
              <w:trPr>
                <w:tblCellSpacing w:w="0" w:type="dxa"/>
                <w:jc w:val="center"/>
              </w:trPr>
              <w:tc>
                <w:tcPr>
                  <w:tcW w:w="1550" w:type="pct"/>
                  <w:tcMar>
                    <w:top w:w="0" w:type="dxa"/>
                    <w:left w:w="75" w:type="dxa"/>
                    <w:bottom w:w="0" w:type="dxa"/>
                    <w:right w:w="0" w:type="dxa"/>
                  </w:tcMar>
                  <w:vAlign w:val="center"/>
                  <w:hideMark/>
                </w:tcPr>
                <w:p w:rsidR="000C5E05" w:rsidRPr="002100CA" w:rsidRDefault="000C5E05" w:rsidP="00651009">
                  <w:pPr>
                    <w:spacing w:after="0" w:line="360" w:lineRule="auto"/>
                    <w:rPr>
                      <w:rFonts w:ascii="Arial" w:eastAsia="Times New Roman" w:hAnsi="Arial" w:cs="Arial"/>
                      <w:sz w:val="24"/>
                      <w:szCs w:val="24"/>
                    </w:rPr>
                  </w:pPr>
                  <w:r w:rsidRPr="002100CA">
                    <w:rPr>
                      <w:rFonts w:ascii="Arial" w:eastAsia="Times New Roman" w:hAnsi="Arial" w:cs="Arial"/>
                      <w:sz w:val="24"/>
                      <w:szCs w:val="24"/>
                    </w:rPr>
                    <w:t>Preferred Location</w:t>
                  </w:r>
                </w:p>
              </w:tc>
              <w:tc>
                <w:tcPr>
                  <w:tcW w:w="50" w:type="pct"/>
                  <w:vAlign w:val="center"/>
                  <w:hideMark/>
                </w:tcPr>
                <w:p w:rsidR="000C5E05" w:rsidRPr="002100CA" w:rsidRDefault="000C5E05" w:rsidP="00651009">
                  <w:pPr>
                    <w:spacing w:after="0" w:line="360" w:lineRule="auto"/>
                    <w:jc w:val="center"/>
                    <w:rPr>
                      <w:rFonts w:ascii="Arial" w:eastAsia="Times New Roman" w:hAnsi="Arial" w:cs="Arial"/>
                      <w:sz w:val="24"/>
                      <w:szCs w:val="24"/>
                    </w:rPr>
                  </w:pPr>
                  <w:r w:rsidRPr="002100CA">
                    <w:rPr>
                      <w:rFonts w:ascii="Arial" w:eastAsia="Times New Roman" w:hAnsi="Arial" w:cs="Arial"/>
                      <w:sz w:val="24"/>
                      <w:szCs w:val="24"/>
                    </w:rPr>
                    <w:t>:</w:t>
                  </w:r>
                </w:p>
              </w:tc>
              <w:tc>
                <w:tcPr>
                  <w:tcW w:w="3400" w:type="pct"/>
                  <w:vAlign w:val="center"/>
                  <w:hideMark/>
                </w:tcPr>
                <w:p w:rsidR="000C5E05" w:rsidRPr="002100CA" w:rsidRDefault="000C5E05" w:rsidP="00651009">
                  <w:pPr>
                    <w:spacing w:after="0" w:line="360" w:lineRule="auto"/>
                    <w:rPr>
                      <w:rFonts w:ascii="Arial" w:eastAsia="Times New Roman" w:hAnsi="Arial" w:cs="Arial"/>
                      <w:sz w:val="24"/>
                      <w:szCs w:val="24"/>
                    </w:rPr>
                  </w:pPr>
                  <w:r w:rsidRPr="002100CA">
                    <w:rPr>
                      <w:rFonts w:ascii="Arial" w:eastAsia="Times New Roman" w:hAnsi="Arial" w:cs="Arial"/>
                      <w:sz w:val="24"/>
                      <w:szCs w:val="24"/>
                    </w:rPr>
                    <w:t>Dhaka</w:t>
                  </w:r>
                </w:p>
              </w:tc>
            </w:tr>
            <w:tr w:rsidR="000C5E05" w:rsidRPr="002100CA" w:rsidTr="00FF6CD0">
              <w:trPr>
                <w:tblCellSpacing w:w="0" w:type="dxa"/>
                <w:jc w:val="center"/>
              </w:trPr>
              <w:tc>
                <w:tcPr>
                  <w:tcW w:w="1550" w:type="pct"/>
                  <w:tcMar>
                    <w:top w:w="0" w:type="dxa"/>
                    <w:left w:w="75" w:type="dxa"/>
                    <w:bottom w:w="0" w:type="dxa"/>
                    <w:right w:w="0" w:type="dxa"/>
                  </w:tcMar>
                  <w:hideMark/>
                </w:tcPr>
                <w:p w:rsidR="000C5E05" w:rsidRPr="002100CA" w:rsidRDefault="000C5E05" w:rsidP="00651009">
                  <w:pPr>
                    <w:spacing w:after="0" w:line="360" w:lineRule="auto"/>
                    <w:rPr>
                      <w:rFonts w:ascii="Arial" w:eastAsia="Times New Roman" w:hAnsi="Arial" w:cs="Arial"/>
                      <w:sz w:val="24"/>
                      <w:szCs w:val="24"/>
                    </w:rPr>
                  </w:pPr>
                  <w:r w:rsidRPr="002100CA">
                    <w:rPr>
                      <w:rFonts w:ascii="Arial" w:eastAsia="Times New Roman" w:hAnsi="Arial" w:cs="Arial"/>
                      <w:sz w:val="24"/>
                      <w:szCs w:val="24"/>
                    </w:rPr>
                    <w:t>Preferred Organization Types</w:t>
                  </w:r>
                </w:p>
              </w:tc>
              <w:tc>
                <w:tcPr>
                  <w:tcW w:w="50" w:type="pct"/>
                  <w:hideMark/>
                </w:tcPr>
                <w:p w:rsidR="000C5E05" w:rsidRPr="002100CA" w:rsidRDefault="000C5E05" w:rsidP="00651009">
                  <w:pPr>
                    <w:spacing w:after="0" w:line="360" w:lineRule="auto"/>
                    <w:jc w:val="center"/>
                    <w:rPr>
                      <w:rFonts w:ascii="Arial" w:eastAsia="Times New Roman" w:hAnsi="Arial" w:cs="Arial"/>
                      <w:sz w:val="24"/>
                      <w:szCs w:val="24"/>
                    </w:rPr>
                  </w:pPr>
                  <w:r w:rsidRPr="002100CA">
                    <w:rPr>
                      <w:rFonts w:ascii="Arial" w:eastAsia="Times New Roman" w:hAnsi="Arial" w:cs="Arial"/>
                      <w:sz w:val="24"/>
                      <w:szCs w:val="24"/>
                    </w:rPr>
                    <w:t>:</w:t>
                  </w:r>
                </w:p>
              </w:tc>
              <w:tc>
                <w:tcPr>
                  <w:tcW w:w="3400" w:type="pct"/>
                  <w:vAlign w:val="center"/>
                  <w:hideMark/>
                </w:tcPr>
                <w:p w:rsidR="000C5E05" w:rsidRDefault="000C5E05" w:rsidP="00651009">
                  <w:pPr>
                    <w:spacing w:after="0" w:line="360" w:lineRule="auto"/>
                    <w:rPr>
                      <w:rFonts w:ascii="Arial" w:eastAsia="Times New Roman" w:hAnsi="Arial" w:cs="Arial"/>
                      <w:sz w:val="24"/>
                      <w:szCs w:val="24"/>
                    </w:rPr>
                  </w:pPr>
                  <w:r w:rsidRPr="002100CA">
                    <w:rPr>
                      <w:rFonts w:ascii="Arial" w:eastAsia="Times New Roman" w:hAnsi="Arial" w:cs="Arial"/>
                      <w:sz w:val="24"/>
                      <w:szCs w:val="24"/>
                    </w:rPr>
                    <w:t>Manufacturing (FMCG)</w:t>
                  </w:r>
                </w:p>
                <w:p w:rsidR="000C5E05" w:rsidRPr="002100CA" w:rsidRDefault="000C5E05" w:rsidP="00651009">
                  <w:pPr>
                    <w:spacing w:after="0" w:line="360" w:lineRule="auto"/>
                    <w:rPr>
                      <w:rFonts w:ascii="Arial" w:eastAsia="Times New Roman" w:hAnsi="Arial" w:cs="Arial"/>
                      <w:sz w:val="24"/>
                      <w:szCs w:val="24"/>
                    </w:rPr>
                  </w:pPr>
                </w:p>
              </w:tc>
            </w:tr>
          </w:tbl>
          <w:p w:rsidR="000C5E05" w:rsidRPr="002100CA" w:rsidRDefault="000C5E05" w:rsidP="00FF6CD0">
            <w:pPr>
              <w:spacing w:after="0" w:line="240" w:lineRule="auto"/>
              <w:rPr>
                <w:rFonts w:ascii="Arial" w:eastAsia="Times New Roman" w:hAnsi="Arial" w:cs="Arial"/>
                <w:color w:val="222222"/>
                <w:sz w:val="19"/>
                <w:szCs w:val="19"/>
              </w:rPr>
            </w:pPr>
          </w:p>
        </w:tc>
      </w:tr>
    </w:tbl>
    <w:p w:rsidR="000C5E05" w:rsidRDefault="000C5E05" w:rsidP="009F32AF">
      <w:pPr>
        <w:rPr>
          <w:b/>
          <w:sz w:val="28"/>
          <w:szCs w:val="28"/>
        </w:rPr>
      </w:pPr>
    </w:p>
    <w:tbl>
      <w:tblPr>
        <w:tblW w:w="9000" w:type="dxa"/>
        <w:jc w:val="center"/>
        <w:tblCellSpacing w:w="0" w:type="dxa"/>
        <w:shd w:val="clear" w:color="auto" w:fill="FFFFFF"/>
        <w:tblCellMar>
          <w:left w:w="0" w:type="dxa"/>
          <w:right w:w="0" w:type="dxa"/>
        </w:tblCellMar>
        <w:tblLook w:val="04A0"/>
      </w:tblPr>
      <w:tblGrid>
        <w:gridCol w:w="9000"/>
      </w:tblGrid>
      <w:tr w:rsidR="000C5E05" w:rsidRPr="002100CA" w:rsidTr="00FF6CD0">
        <w:trPr>
          <w:tblCellSpacing w:w="0" w:type="dxa"/>
          <w:jc w:val="center"/>
        </w:trPr>
        <w:tc>
          <w:tcPr>
            <w:tcW w:w="0" w:type="auto"/>
            <w:shd w:val="clear" w:color="auto" w:fill="FFFFFF"/>
            <w:vAlign w:val="center"/>
            <w:hideMark/>
          </w:tcPr>
          <w:p w:rsidR="000C5E05" w:rsidRPr="00570AE5" w:rsidRDefault="000C5E05" w:rsidP="00FF6CD0">
            <w:pPr>
              <w:spacing w:after="0" w:line="240" w:lineRule="auto"/>
              <w:rPr>
                <w:rFonts w:ascii="Arial" w:eastAsia="Times New Roman" w:hAnsi="Arial" w:cs="Arial"/>
                <w:i/>
                <w:color w:val="222222"/>
                <w:sz w:val="19"/>
                <w:szCs w:val="19"/>
                <w:u w:val="single"/>
              </w:rPr>
            </w:pPr>
            <w:r w:rsidRPr="00570AE5">
              <w:rPr>
                <w:rFonts w:ascii="Arial" w:eastAsia="Times New Roman" w:hAnsi="Arial" w:cs="Arial"/>
                <w:b/>
                <w:i/>
                <w:color w:val="222222"/>
                <w:sz w:val="28"/>
                <w:szCs w:val="28"/>
                <w:u w:val="single"/>
              </w:rPr>
              <w:t>Specialization</w:t>
            </w:r>
            <w:r w:rsidRPr="00570AE5">
              <w:rPr>
                <w:rFonts w:ascii="Arial" w:eastAsia="Times New Roman" w:hAnsi="Arial" w:cs="Arial"/>
                <w:i/>
                <w:color w:val="222222"/>
                <w:sz w:val="19"/>
                <w:szCs w:val="19"/>
                <w:u w:val="single"/>
              </w:rPr>
              <w:t>:</w:t>
            </w:r>
          </w:p>
        </w:tc>
      </w:tr>
      <w:tr w:rsidR="000C5E05" w:rsidRPr="002100CA" w:rsidTr="00FF6CD0">
        <w:trPr>
          <w:tblCellSpacing w:w="0" w:type="dxa"/>
          <w:jc w:val="center"/>
        </w:trPr>
        <w:tc>
          <w:tcPr>
            <w:tcW w:w="0" w:type="auto"/>
            <w:shd w:val="clear" w:color="auto" w:fill="FFFFFF"/>
            <w:tcMar>
              <w:top w:w="0" w:type="dxa"/>
              <w:left w:w="75" w:type="dxa"/>
              <w:bottom w:w="0" w:type="dxa"/>
              <w:right w:w="0" w:type="dxa"/>
            </w:tcMar>
            <w:vAlign w:val="center"/>
            <w:hideMark/>
          </w:tcPr>
          <w:tbl>
            <w:tblPr>
              <w:tblW w:w="8851" w:type="dxa"/>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tblPr>
            <w:tblGrid>
              <w:gridCol w:w="4119"/>
              <w:gridCol w:w="4732"/>
            </w:tblGrid>
            <w:tr w:rsidR="000C5E05" w:rsidRPr="00570AE5" w:rsidTr="00F65555">
              <w:trPr>
                <w:trHeight w:val="206"/>
                <w:tblCellSpacing w:w="0" w:type="dxa"/>
                <w:jc w:val="center"/>
              </w:trPr>
              <w:tc>
                <w:tcPr>
                  <w:tcW w:w="2327" w:type="pct"/>
                  <w:tcBorders>
                    <w:bottom w:val="single" w:sz="6" w:space="0" w:color="666666"/>
                    <w:right w:val="single" w:sz="6" w:space="0" w:color="666666"/>
                  </w:tcBorders>
                  <w:vAlign w:val="center"/>
                  <w:hideMark/>
                </w:tcPr>
                <w:p w:rsidR="000C5E05" w:rsidRPr="00570AE5" w:rsidRDefault="000C5E05" w:rsidP="00FF6CD0">
                  <w:pPr>
                    <w:spacing w:after="0" w:line="240" w:lineRule="auto"/>
                    <w:jc w:val="center"/>
                    <w:rPr>
                      <w:rFonts w:ascii="Arial" w:eastAsia="Times New Roman" w:hAnsi="Arial" w:cs="Arial"/>
                      <w:i/>
                      <w:sz w:val="24"/>
                      <w:szCs w:val="24"/>
                    </w:rPr>
                  </w:pPr>
                  <w:r w:rsidRPr="00570AE5">
                    <w:rPr>
                      <w:rFonts w:ascii="Arial" w:eastAsia="Times New Roman" w:hAnsi="Arial" w:cs="Arial"/>
                      <w:b/>
                      <w:bCs/>
                      <w:i/>
                      <w:sz w:val="24"/>
                      <w:szCs w:val="24"/>
                    </w:rPr>
                    <w:t>Fields of Specialization</w:t>
                  </w:r>
                </w:p>
              </w:tc>
              <w:tc>
                <w:tcPr>
                  <w:tcW w:w="2673" w:type="pct"/>
                  <w:tcBorders>
                    <w:bottom w:val="single" w:sz="6" w:space="0" w:color="666666"/>
                  </w:tcBorders>
                  <w:vAlign w:val="center"/>
                  <w:hideMark/>
                </w:tcPr>
                <w:p w:rsidR="000C5E05" w:rsidRPr="00570AE5" w:rsidRDefault="000C5E05" w:rsidP="00FF6CD0">
                  <w:pPr>
                    <w:spacing w:after="0" w:line="240" w:lineRule="auto"/>
                    <w:jc w:val="center"/>
                    <w:rPr>
                      <w:rFonts w:ascii="Arial" w:eastAsia="Times New Roman" w:hAnsi="Arial" w:cs="Arial"/>
                      <w:i/>
                      <w:sz w:val="24"/>
                      <w:szCs w:val="24"/>
                    </w:rPr>
                  </w:pPr>
                  <w:r w:rsidRPr="00570AE5">
                    <w:rPr>
                      <w:rFonts w:ascii="Arial" w:eastAsia="Times New Roman" w:hAnsi="Arial" w:cs="Arial"/>
                      <w:b/>
                      <w:bCs/>
                      <w:i/>
                      <w:sz w:val="24"/>
                      <w:szCs w:val="24"/>
                    </w:rPr>
                    <w:t>Description</w:t>
                  </w:r>
                </w:p>
              </w:tc>
            </w:tr>
            <w:tr w:rsidR="000C5E05" w:rsidRPr="00570AE5" w:rsidTr="00570AE5">
              <w:trPr>
                <w:trHeight w:val="4815"/>
                <w:tblCellSpacing w:w="0" w:type="dxa"/>
                <w:jc w:val="center"/>
              </w:trPr>
              <w:tc>
                <w:tcPr>
                  <w:tcW w:w="2327" w:type="pct"/>
                  <w:tcBorders>
                    <w:right w:val="single" w:sz="6" w:space="0" w:color="666666"/>
                  </w:tcBorders>
                  <w:vAlign w:val="center"/>
                  <w:hideMark/>
                </w:tcPr>
                <w:p w:rsidR="000C5E05" w:rsidRPr="00570AE5" w:rsidRDefault="000C5E05" w:rsidP="000C5E05">
                  <w:pPr>
                    <w:numPr>
                      <w:ilvl w:val="0"/>
                      <w:numId w:val="3"/>
                    </w:numPr>
                    <w:spacing w:before="100" w:beforeAutospacing="1" w:after="100" w:afterAutospacing="1" w:line="240" w:lineRule="auto"/>
                    <w:ind w:left="945"/>
                    <w:rPr>
                      <w:rFonts w:ascii="Arial" w:eastAsia="Times New Roman" w:hAnsi="Arial" w:cs="Arial"/>
                      <w:i/>
                      <w:sz w:val="24"/>
                      <w:szCs w:val="24"/>
                    </w:rPr>
                  </w:pPr>
                  <w:r w:rsidRPr="00570AE5">
                    <w:rPr>
                      <w:rFonts w:ascii="Arial" w:eastAsia="Times New Roman" w:hAnsi="Arial" w:cs="Arial"/>
                      <w:i/>
                      <w:sz w:val="24"/>
                      <w:szCs w:val="24"/>
                    </w:rPr>
                    <w:t>Accounts</w:t>
                  </w:r>
                  <w:r w:rsidR="00DD30A6" w:rsidRPr="00570AE5">
                    <w:rPr>
                      <w:rFonts w:ascii="Arial" w:eastAsia="Times New Roman" w:hAnsi="Arial" w:cs="Arial"/>
                      <w:i/>
                      <w:sz w:val="24"/>
                      <w:szCs w:val="24"/>
                    </w:rPr>
                    <w:t>&amp; Finance</w:t>
                  </w:r>
                </w:p>
                <w:p w:rsidR="000C5E05" w:rsidRPr="00570AE5" w:rsidRDefault="000C5E05" w:rsidP="000C5E05">
                  <w:pPr>
                    <w:numPr>
                      <w:ilvl w:val="0"/>
                      <w:numId w:val="3"/>
                    </w:numPr>
                    <w:spacing w:before="100" w:beforeAutospacing="1" w:after="100" w:afterAutospacing="1" w:line="240" w:lineRule="auto"/>
                    <w:ind w:left="945"/>
                    <w:rPr>
                      <w:rFonts w:ascii="Arial" w:eastAsia="Times New Roman" w:hAnsi="Arial" w:cs="Arial"/>
                      <w:i/>
                      <w:sz w:val="24"/>
                      <w:szCs w:val="24"/>
                    </w:rPr>
                  </w:pPr>
                  <w:r w:rsidRPr="00570AE5">
                    <w:rPr>
                      <w:rFonts w:ascii="Arial" w:eastAsia="Times New Roman" w:hAnsi="Arial" w:cs="Arial"/>
                      <w:i/>
                      <w:sz w:val="24"/>
                      <w:szCs w:val="24"/>
                    </w:rPr>
                    <w:t>Admin</w:t>
                  </w:r>
                </w:p>
                <w:p w:rsidR="000C5E05" w:rsidRPr="00570AE5" w:rsidRDefault="000C5E05" w:rsidP="000C5E05">
                  <w:pPr>
                    <w:numPr>
                      <w:ilvl w:val="0"/>
                      <w:numId w:val="3"/>
                    </w:numPr>
                    <w:spacing w:before="100" w:beforeAutospacing="1" w:after="100" w:afterAutospacing="1" w:line="240" w:lineRule="auto"/>
                    <w:ind w:left="945"/>
                    <w:rPr>
                      <w:rFonts w:ascii="Arial" w:eastAsia="Times New Roman" w:hAnsi="Arial" w:cs="Arial"/>
                      <w:i/>
                      <w:sz w:val="24"/>
                      <w:szCs w:val="24"/>
                    </w:rPr>
                  </w:pPr>
                  <w:r w:rsidRPr="00570AE5">
                    <w:rPr>
                      <w:rFonts w:ascii="Arial" w:eastAsia="Times New Roman" w:hAnsi="Arial" w:cs="Arial"/>
                      <w:i/>
                      <w:sz w:val="24"/>
                      <w:szCs w:val="24"/>
                    </w:rPr>
                    <w:t>Human Resources</w:t>
                  </w:r>
                </w:p>
                <w:p w:rsidR="000C5E05" w:rsidRPr="00570AE5" w:rsidRDefault="000C5E05" w:rsidP="000C5E05">
                  <w:pPr>
                    <w:numPr>
                      <w:ilvl w:val="0"/>
                      <w:numId w:val="3"/>
                    </w:numPr>
                    <w:spacing w:before="100" w:beforeAutospacing="1" w:after="100" w:afterAutospacing="1" w:line="240" w:lineRule="auto"/>
                    <w:ind w:left="945"/>
                    <w:rPr>
                      <w:rFonts w:ascii="Arial" w:eastAsia="Times New Roman" w:hAnsi="Arial" w:cs="Arial"/>
                      <w:i/>
                      <w:sz w:val="24"/>
                      <w:szCs w:val="24"/>
                    </w:rPr>
                  </w:pPr>
                  <w:r w:rsidRPr="00570AE5">
                    <w:rPr>
                      <w:rFonts w:ascii="Arial" w:eastAsia="Times New Roman" w:hAnsi="Arial" w:cs="Arial"/>
                      <w:i/>
                      <w:sz w:val="24"/>
                      <w:szCs w:val="24"/>
                    </w:rPr>
                    <w:t>Administrative/Executive</w:t>
                  </w:r>
                </w:p>
                <w:p w:rsidR="000C5E05" w:rsidRPr="00570AE5" w:rsidRDefault="000C5E05" w:rsidP="00FF6CD0">
                  <w:pPr>
                    <w:spacing w:after="0" w:line="240" w:lineRule="auto"/>
                    <w:rPr>
                      <w:rFonts w:ascii="Arial" w:eastAsia="Times New Roman" w:hAnsi="Arial" w:cs="Arial"/>
                      <w:i/>
                      <w:sz w:val="24"/>
                      <w:szCs w:val="24"/>
                    </w:rPr>
                  </w:pPr>
                  <w:r w:rsidRPr="00570AE5">
                    <w:rPr>
                      <w:rFonts w:ascii="Arial" w:eastAsia="Times New Roman" w:hAnsi="Arial" w:cs="Arial"/>
                      <w:i/>
                      <w:sz w:val="24"/>
                      <w:szCs w:val="24"/>
                    </w:rPr>
                    <w:br/>
                    <w:t> </w:t>
                  </w:r>
                </w:p>
              </w:tc>
              <w:tc>
                <w:tcPr>
                  <w:tcW w:w="2673" w:type="pct"/>
                  <w:vAlign w:val="center"/>
                  <w:hideMark/>
                </w:tcPr>
                <w:p w:rsidR="000C5E05" w:rsidRPr="00570AE5" w:rsidRDefault="000C5E05" w:rsidP="00F65555">
                  <w:pPr>
                    <w:spacing w:after="0" w:line="240" w:lineRule="auto"/>
                    <w:rPr>
                      <w:rFonts w:ascii="Arial" w:eastAsia="Times New Roman" w:hAnsi="Arial" w:cs="Arial"/>
                      <w:i/>
                      <w:sz w:val="24"/>
                      <w:szCs w:val="24"/>
                    </w:rPr>
                  </w:pPr>
                  <w:r w:rsidRPr="00570AE5">
                    <w:rPr>
                      <w:rFonts w:ascii="Arial" w:eastAsia="Times New Roman" w:hAnsi="Arial" w:cs="Arial"/>
                      <w:i/>
                      <w:sz w:val="24"/>
                      <w:szCs w:val="24"/>
                    </w:rPr>
                    <w:t>• Preparation of Income Tax statements.</w:t>
                  </w:r>
                  <w:r w:rsidRPr="00570AE5">
                    <w:rPr>
                      <w:rFonts w:ascii="Arial" w:eastAsia="Times New Roman" w:hAnsi="Arial" w:cs="Arial"/>
                      <w:i/>
                      <w:sz w:val="24"/>
                      <w:szCs w:val="24"/>
                    </w:rPr>
                    <w:br/>
                    <w:t>• Maintain the cash disbursement for the field offices.</w:t>
                  </w:r>
                  <w:r w:rsidRPr="00570AE5">
                    <w:rPr>
                      <w:rFonts w:ascii="Arial" w:eastAsia="Times New Roman" w:hAnsi="Arial" w:cs="Arial"/>
                      <w:i/>
                      <w:sz w:val="24"/>
                      <w:szCs w:val="24"/>
                    </w:rPr>
                    <w:br/>
                    <w:t>• Maintain the cash disbursement for the official procurement.</w:t>
                  </w:r>
                  <w:r w:rsidRPr="00570AE5">
                    <w:rPr>
                      <w:rFonts w:ascii="Arial" w:eastAsia="Times New Roman" w:hAnsi="Arial" w:cs="Arial"/>
                      <w:i/>
                      <w:sz w:val="24"/>
                      <w:szCs w:val="24"/>
                    </w:rPr>
                    <w:br/>
                    <w:t>•Arrange various meeting regularly with the partner.</w:t>
                  </w:r>
                  <w:r w:rsidRPr="00570AE5">
                    <w:rPr>
                      <w:rFonts w:ascii="Arial" w:eastAsia="Times New Roman" w:hAnsi="Arial" w:cs="Arial"/>
                      <w:i/>
                      <w:sz w:val="24"/>
                      <w:szCs w:val="24"/>
                    </w:rPr>
                    <w:br/>
                    <w:t>• Checking &amp; Passing of Clients Bills and daily cash.</w:t>
                  </w:r>
                  <w:r w:rsidRPr="00570AE5">
                    <w:rPr>
                      <w:rFonts w:ascii="Arial" w:eastAsia="Times New Roman" w:hAnsi="Arial" w:cs="Arial"/>
                      <w:i/>
                      <w:sz w:val="24"/>
                      <w:szCs w:val="24"/>
                    </w:rPr>
                    <w:br/>
                    <w:t>• Maintaining all Accounts, financial management, disbursement of fund for other company.</w:t>
                  </w:r>
                  <w:r w:rsidRPr="00570AE5">
                    <w:rPr>
                      <w:rFonts w:ascii="Arial" w:eastAsia="Times New Roman" w:hAnsi="Arial" w:cs="Arial"/>
                      <w:i/>
                      <w:sz w:val="24"/>
                      <w:szCs w:val="24"/>
                    </w:rPr>
                    <w:br/>
                    <w:t>• Office management and liaison with different Clients, Customers, Officials &amp; other related matters.</w:t>
                  </w:r>
                  <w:r w:rsidRPr="00570AE5">
                    <w:rPr>
                      <w:rFonts w:ascii="Arial" w:eastAsia="Times New Roman" w:hAnsi="Arial" w:cs="Arial"/>
                      <w:i/>
                      <w:sz w:val="24"/>
                      <w:szCs w:val="24"/>
                    </w:rPr>
                    <w:br/>
                    <w:t>• Prepare salary statement and various financial reports.</w:t>
                  </w:r>
                  <w:r w:rsidRPr="00570AE5">
                    <w:rPr>
                      <w:rFonts w:ascii="Arial" w:eastAsia="Times New Roman" w:hAnsi="Arial" w:cs="Arial"/>
                      <w:i/>
                      <w:sz w:val="24"/>
                      <w:szCs w:val="24"/>
                    </w:rPr>
                    <w:br/>
                  </w:r>
                  <w:r w:rsidRPr="00570AE5">
                    <w:rPr>
                      <w:rFonts w:ascii="Arial" w:eastAsia="Times New Roman" w:hAnsi="Arial" w:cs="Arial"/>
                      <w:i/>
                      <w:sz w:val="24"/>
                      <w:szCs w:val="24"/>
                    </w:rPr>
                    <w:br/>
                    <w:t> </w:t>
                  </w:r>
                </w:p>
              </w:tc>
            </w:tr>
          </w:tbl>
          <w:p w:rsidR="000C5E05" w:rsidRPr="00570AE5" w:rsidRDefault="000C5E05" w:rsidP="00FF6CD0">
            <w:pPr>
              <w:spacing w:after="0" w:line="240" w:lineRule="auto"/>
              <w:rPr>
                <w:rFonts w:ascii="Arial" w:eastAsia="Times New Roman" w:hAnsi="Arial" w:cs="Arial"/>
                <w:i/>
                <w:color w:val="222222"/>
                <w:sz w:val="19"/>
                <w:szCs w:val="19"/>
              </w:rPr>
            </w:pPr>
          </w:p>
        </w:tc>
      </w:tr>
    </w:tbl>
    <w:p w:rsidR="00076566" w:rsidRDefault="00076566" w:rsidP="009F32AF">
      <w:pPr>
        <w:rPr>
          <w:b/>
          <w:sz w:val="28"/>
          <w:szCs w:val="28"/>
        </w:rPr>
      </w:pPr>
    </w:p>
    <w:tbl>
      <w:tblPr>
        <w:tblW w:w="9000" w:type="dxa"/>
        <w:jc w:val="center"/>
        <w:tblCellSpacing w:w="0" w:type="dxa"/>
        <w:shd w:val="clear" w:color="auto" w:fill="FFFFFF"/>
        <w:tblCellMar>
          <w:left w:w="0" w:type="dxa"/>
          <w:right w:w="0" w:type="dxa"/>
        </w:tblCellMar>
        <w:tblLook w:val="04A0"/>
      </w:tblPr>
      <w:tblGrid>
        <w:gridCol w:w="9586"/>
      </w:tblGrid>
      <w:tr w:rsidR="00E221D1" w:rsidRPr="002100CA" w:rsidTr="00FF6CD0">
        <w:trPr>
          <w:tblCellSpacing w:w="0" w:type="dxa"/>
          <w:jc w:val="center"/>
        </w:trPr>
        <w:tc>
          <w:tcPr>
            <w:tcW w:w="0" w:type="auto"/>
            <w:shd w:val="clear" w:color="auto" w:fill="FFFFFF"/>
            <w:vAlign w:val="center"/>
            <w:hideMark/>
          </w:tcPr>
          <w:p w:rsidR="00E221D1" w:rsidRDefault="00E221D1" w:rsidP="00FF6CD0">
            <w:pPr>
              <w:spacing w:after="0" w:line="240" w:lineRule="auto"/>
              <w:rPr>
                <w:rFonts w:ascii="Arial" w:eastAsia="Times New Roman" w:hAnsi="Arial" w:cs="Arial"/>
                <w:b/>
                <w:color w:val="222222"/>
                <w:sz w:val="28"/>
                <w:szCs w:val="28"/>
                <w:u w:val="single"/>
              </w:rPr>
            </w:pPr>
            <w:r w:rsidRPr="00076566">
              <w:rPr>
                <w:rFonts w:ascii="Arial" w:eastAsia="Times New Roman" w:hAnsi="Arial" w:cs="Arial"/>
                <w:b/>
                <w:color w:val="222222"/>
                <w:sz w:val="28"/>
                <w:szCs w:val="28"/>
                <w:u w:val="single"/>
              </w:rPr>
              <w:t>Language Proficiency:</w:t>
            </w:r>
          </w:p>
          <w:p w:rsidR="008D28B2" w:rsidRPr="00076566" w:rsidRDefault="008D28B2" w:rsidP="00FF6CD0">
            <w:pPr>
              <w:spacing w:after="0" w:line="240" w:lineRule="auto"/>
              <w:rPr>
                <w:rFonts w:ascii="Arial" w:eastAsia="Times New Roman" w:hAnsi="Arial" w:cs="Arial"/>
                <w:b/>
                <w:color w:val="222222"/>
                <w:sz w:val="28"/>
                <w:szCs w:val="28"/>
                <w:u w:val="single"/>
              </w:rPr>
            </w:pPr>
          </w:p>
          <w:p w:rsidR="00076566" w:rsidRPr="002100CA" w:rsidRDefault="00076566" w:rsidP="00FF6CD0">
            <w:pPr>
              <w:spacing w:after="0" w:line="240" w:lineRule="auto"/>
              <w:rPr>
                <w:rFonts w:ascii="Arial" w:eastAsia="Times New Roman" w:hAnsi="Arial" w:cs="Arial"/>
                <w:color w:val="222222"/>
                <w:sz w:val="19"/>
                <w:szCs w:val="19"/>
              </w:rPr>
            </w:pPr>
          </w:p>
        </w:tc>
      </w:tr>
      <w:tr w:rsidR="00E221D1" w:rsidRPr="002100CA" w:rsidTr="00FF6CD0">
        <w:trPr>
          <w:tblCellSpacing w:w="0" w:type="dxa"/>
          <w:jc w:val="center"/>
        </w:trPr>
        <w:tc>
          <w:tcPr>
            <w:tcW w:w="0" w:type="auto"/>
            <w:shd w:val="clear" w:color="auto" w:fill="FFFFFF"/>
            <w:tcMar>
              <w:top w:w="0" w:type="dxa"/>
              <w:left w:w="75" w:type="dxa"/>
              <w:bottom w:w="0" w:type="dxa"/>
              <w:right w:w="0" w:type="dxa"/>
            </w:tcMar>
            <w:vAlign w:val="center"/>
            <w:hideMark/>
          </w:tcPr>
          <w:tbl>
            <w:tblPr>
              <w:tblW w:w="8877" w:type="dxa"/>
              <w:jc w:val="center"/>
              <w:tblCellSpacing w:w="0" w:type="dxa"/>
              <w:tblCellMar>
                <w:left w:w="0" w:type="dxa"/>
                <w:right w:w="0" w:type="dxa"/>
              </w:tblCellMar>
              <w:tblLook w:val="04A0"/>
            </w:tblPr>
            <w:tblGrid>
              <w:gridCol w:w="2220"/>
              <w:gridCol w:w="2219"/>
              <w:gridCol w:w="2219"/>
              <w:gridCol w:w="2219"/>
            </w:tblGrid>
            <w:tr w:rsidR="00E221D1" w:rsidRPr="002100CA" w:rsidTr="00B90E12">
              <w:trPr>
                <w:trHeight w:val="343"/>
                <w:tblCellSpacing w:w="0" w:type="dxa"/>
                <w:jc w:val="center"/>
              </w:trPr>
              <w:tc>
                <w:tcPr>
                  <w:tcW w:w="1250" w:type="pct"/>
                  <w:vAlign w:val="center"/>
                  <w:hideMark/>
                </w:tcPr>
                <w:p w:rsidR="00E221D1" w:rsidRPr="002100CA" w:rsidRDefault="00E221D1" w:rsidP="00FF6CD0">
                  <w:pPr>
                    <w:spacing w:after="0" w:line="240" w:lineRule="auto"/>
                    <w:jc w:val="center"/>
                    <w:rPr>
                      <w:rFonts w:ascii="Arial" w:eastAsia="Times New Roman" w:hAnsi="Arial" w:cs="Arial"/>
                      <w:sz w:val="24"/>
                      <w:szCs w:val="24"/>
                    </w:rPr>
                  </w:pPr>
                  <w:r w:rsidRPr="002100CA">
                    <w:rPr>
                      <w:rFonts w:ascii="Arial" w:eastAsia="Times New Roman" w:hAnsi="Arial" w:cs="Arial"/>
                      <w:b/>
                      <w:bCs/>
                      <w:sz w:val="24"/>
                      <w:szCs w:val="24"/>
                    </w:rPr>
                    <w:t>Language</w:t>
                  </w:r>
                </w:p>
              </w:tc>
              <w:tc>
                <w:tcPr>
                  <w:tcW w:w="1250" w:type="pct"/>
                  <w:vAlign w:val="center"/>
                  <w:hideMark/>
                </w:tcPr>
                <w:p w:rsidR="00E221D1" w:rsidRPr="002100CA" w:rsidRDefault="00E221D1" w:rsidP="00FF6CD0">
                  <w:pPr>
                    <w:spacing w:after="0" w:line="240" w:lineRule="auto"/>
                    <w:jc w:val="center"/>
                    <w:rPr>
                      <w:rFonts w:ascii="Arial" w:eastAsia="Times New Roman" w:hAnsi="Arial" w:cs="Arial"/>
                      <w:sz w:val="24"/>
                      <w:szCs w:val="24"/>
                    </w:rPr>
                  </w:pPr>
                  <w:r w:rsidRPr="002100CA">
                    <w:rPr>
                      <w:rFonts w:ascii="Arial" w:eastAsia="Times New Roman" w:hAnsi="Arial" w:cs="Arial"/>
                      <w:b/>
                      <w:bCs/>
                      <w:sz w:val="24"/>
                      <w:szCs w:val="24"/>
                    </w:rPr>
                    <w:t>Reading</w:t>
                  </w:r>
                </w:p>
              </w:tc>
              <w:tc>
                <w:tcPr>
                  <w:tcW w:w="1250" w:type="pct"/>
                  <w:vAlign w:val="center"/>
                  <w:hideMark/>
                </w:tcPr>
                <w:p w:rsidR="00E221D1" w:rsidRPr="002100CA" w:rsidRDefault="00E221D1" w:rsidP="00FF6CD0">
                  <w:pPr>
                    <w:spacing w:after="0" w:line="240" w:lineRule="auto"/>
                    <w:jc w:val="center"/>
                    <w:rPr>
                      <w:rFonts w:ascii="Arial" w:eastAsia="Times New Roman" w:hAnsi="Arial" w:cs="Arial"/>
                      <w:sz w:val="24"/>
                      <w:szCs w:val="24"/>
                    </w:rPr>
                  </w:pPr>
                  <w:r w:rsidRPr="002100CA">
                    <w:rPr>
                      <w:rFonts w:ascii="Arial" w:eastAsia="Times New Roman" w:hAnsi="Arial" w:cs="Arial"/>
                      <w:b/>
                      <w:bCs/>
                      <w:sz w:val="24"/>
                      <w:szCs w:val="24"/>
                    </w:rPr>
                    <w:t>Writing</w:t>
                  </w:r>
                </w:p>
              </w:tc>
              <w:tc>
                <w:tcPr>
                  <w:tcW w:w="1250" w:type="pct"/>
                  <w:vAlign w:val="center"/>
                  <w:hideMark/>
                </w:tcPr>
                <w:p w:rsidR="00E221D1" w:rsidRPr="002100CA" w:rsidRDefault="00E221D1" w:rsidP="00FF6CD0">
                  <w:pPr>
                    <w:spacing w:after="0" w:line="240" w:lineRule="auto"/>
                    <w:jc w:val="center"/>
                    <w:rPr>
                      <w:rFonts w:ascii="Arial" w:eastAsia="Times New Roman" w:hAnsi="Arial" w:cs="Arial"/>
                      <w:sz w:val="24"/>
                      <w:szCs w:val="24"/>
                    </w:rPr>
                  </w:pPr>
                  <w:r w:rsidRPr="002100CA">
                    <w:rPr>
                      <w:rFonts w:ascii="Arial" w:eastAsia="Times New Roman" w:hAnsi="Arial" w:cs="Arial"/>
                      <w:b/>
                      <w:bCs/>
                      <w:sz w:val="24"/>
                      <w:szCs w:val="24"/>
                    </w:rPr>
                    <w:t>Speaking</w:t>
                  </w:r>
                </w:p>
              </w:tc>
            </w:tr>
            <w:tr w:rsidR="00E221D1" w:rsidRPr="002100CA" w:rsidTr="00B90E12">
              <w:trPr>
                <w:trHeight w:val="343"/>
                <w:tblCellSpacing w:w="0" w:type="dxa"/>
                <w:jc w:val="center"/>
              </w:trPr>
              <w:tc>
                <w:tcPr>
                  <w:tcW w:w="1250" w:type="pct"/>
                  <w:vAlign w:val="center"/>
                  <w:hideMark/>
                </w:tcPr>
                <w:p w:rsidR="00E221D1" w:rsidRPr="002100CA" w:rsidRDefault="00945E36" w:rsidP="00FF6CD0">
                  <w:pPr>
                    <w:spacing w:after="0" w:line="240" w:lineRule="auto"/>
                    <w:jc w:val="center"/>
                    <w:rPr>
                      <w:rFonts w:ascii="Arial" w:eastAsia="Times New Roman" w:hAnsi="Arial" w:cs="Arial"/>
                      <w:sz w:val="24"/>
                      <w:szCs w:val="24"/>
                    </w:rPr>
                  </w:pPr>
                  <w:r w:rsidRPr="002100CA">
                    <w:rPr>
                      <w:rFonts w:ascii="Arial" w:eastAsia="Times New Roman" w:hAnsi="Arial" w:cs="Arial"/>
                      <w:sz w:val="24"/>
                      <w:szCs w:val="24"/>
                    </w:rPr>
                    <w:t>B</w:t>
                  </w:r>
                  <w:r>
                    <w:rPr>
                      <w:rFonts w:ascii="Arial" w:eastAsia="Times New Roman" w:hAnsi="Arial" w:cs="Arial"/>
                      <w:sz w:val="24"/>
                      <w:szCs w:val="24"/>
                    </w:rPr>
                    <w:t>engali</w:t>
                  </w:r>
                </w:p>
              </w:tc>
              <w:tc>
                <w:tcPr>
                  <w:tcW w:w="1250" w:type="pct"/>
                  <w:vAlign w:val="center"/>
                  <w:hideMark/>
                </w:tcPr>
                <w:p w:rsidR="00E221D1" w:rsidRPr="002100CA" w:rsidRDefault="00E221D1" w:rsidP="00FF6CD0">
                  <w:pPr>
                    <w:spacing w:after="0" w:line="240" w:lineRule="auto"/>
                    <w:jc w:val="center"/>
                    <w:rPr>
                      <w:rFonts w:ascii="Arial" w:eastAsia="Times New Roman" w:hAnsi="Arial" w:cs="Arial"/>
                      <w:sz w:val="24"/>
                      <w:szCs w:val="24"/>
                    </w:rPr>
                  </w:pPr>
                  <w:r w:rsidRPr="002100CA">
                    <w:rPr>
                      <w:rFonts w:ascii="Arial" w:eastAsia="Times New Roman" w:hAnsi="Arial" w:cs="Arial"/>
                      <w:sz w:val="24"/>
                      <w:szCs w:val="24"/>
                    </w:rPr>
                    <w:t>High </w:t>
                  </w:r>
                </w:p>
              </w:tc>
              <w:tc>
                <w:tcPr>
                  <w:tcW w:w="1250" w:type="pct"/>
                  <w:vAlign w:val="center"/>
                  <w:hideMark/>
                </w:tcPr>
                <w:p w:rsidR="00E221D1" w:rsidRPr="002100CA" w:rsidRDefault="00E221D1" w:rsidP="00FF6CD0">
                  <w:pPr>
                    <w:spacing w:after="0" w:line="240" w:lineRule="auto"/>
                    <w:jc w:val="center"/>
                    <w:rPr>
                      <w:rFonts w:ascii="Arial" w:eastAsia="Times New Roman" w:hAnsi="Arial" w:cs="Arial"/>
                      <w:sz w:val="24"/>
                      <w:szCs w:val="24"/>
                    </w:rPr>
                  </w:pPr>
                  <w:r w:rsidRPr="002100CA">
                    <w:rPr>
                      <w:rFonts w:ascii="Arial" w:eastAsia="Times New Roman" w:hAnsi="Arial" w:cs="Arial"/>
                      <w:sz w:val="24"/>
                      <w:szCs w:val="24"/>
                    </w:rPr>
                    <w:t>High </w:t>
                  </w:r>
                </w:p>
              </w:tc>
              <w:tc>
                <w:tcPr>
                  <w:tcW w:w="1250" w:type="pct"/>
                  <w:vAlign w:val="center"/>
                  <w:hideMark/>
                </w:tcPr>
                <w:p w:rsidR="00E221D1" w:rsidRPr="002100CA" w:rsidRDefault="00E221D1" w:rsidP="00FF6CD0">
                  <w:pPr>
                    <w:spacing w:after="0" w:line="240" w:lineRule="auto"/>
                    <w:jc w:val="center"/>
                    <w:rPr>
                      <w:rFonts w:ascii="Arial" w:eastAsia="Times New Roman" w:hAnsi="Arial" w:cs="Arial"/>
                      <w:sz w:val="24"/>
                      <w:szCs w:val="24"/>
                    </w:rPr>
                  </w:pPr>
                  <w:r w:rsidRPr="002100CA">
                    <w:rPr>
                      <w:rFonts w:ascii="Arial" w:eastAsia="Times New Roman" w:hAnsi="Arial" w:cs="Arial"/>
                      <w:sz w:val="24"/>
                      <w:szCs w:val="24"/>
                    </w:rPr>
                    <w:t>High </w:t>
                  </w:r>
                </w:p>
              </w:tc>
            </w:tr>
            <w:tr w:rsidR="00E221D1" w:rsidRPr="002100CA" w:rsidTr="00B90E12">
              <w:trPr>
                <w:trHeight w:val="362"/>
                <w:tblCellSpacing w:w="0" w:type="dxa"/>
                <w:jc w:val="center"/>
              </w:trPr>
              <w:tc>
                <w:tcPr>
                  <w:tcW w:w="1250" w:type="pct"/>
                  <w:vAlign w:val="center"/>
                  <w:hideMark/>
                </w:tcPr>
                <w:p w:rsidR="00E221D1" w:rsidRPr="002100CA" w:rsidRDefault="003810E8" w:rsidP="003810E8">
                  <w:pPr>
                    <w:spacing w:after="0" w:line="240" w:lineRule="auto"/>
                    <w:rPr>
                      <w:rFonts w:ascii="Arial" w:eastAsia="Times New Roman" w:hAnsi="Arial" w:cs="Arial"/>
                      <w:sz w:val="24"/>
                      <w:szCs w:val="24"/>
                    </w:rPr>
                  </w:pPr>
                  <w:r>
                    <w:rPr>
                      <w:rFonts w:ascii="Arial" w:eastAsia="Times New Roman" w:hAnsi="Arial" w:cs="Arial"/>
                      <w:sz w:val="24"/>
                      <w:szCs w:val="24"/>
                    </w:rPr>
                    <w:t xml:space="preserve">      </w:t>
                  </w:r>
                  <w:r w:rsidR="00570AE5">
                    <w:rPr>
                      <w:rFonts w:ascii="Arial" w:eastAsia="Times New Roman" w:hAnsi="Arial" w:cs="Arial"/>
                      <w:sz w:val="24"/>
                      <w:szCs w:val="24"/>
                    </w:rPr>
                    <w:t xml:space="preserve">    </w:t>
                  </w:r>
                  <w:r w:rsidR="00E221D1" w:rsidRPr="002100CA">
                    <w:rPr>
                      <w:rFonts w:ascii="Arial" w:eastAsia="Times New Roman" w:hAnsi="Arial" w:cs="Arial"/>
                      <w:sz w:val="24"/>
                      <w:szCs w:val="24"/>
                    </w:rPr>
                    <w:t>English </w:t>
                  </w:r>
                </w:p>
              </w:tc>
              <w:tc>
                <w:tcPr>
                  <w:tcW w:w="1250" w:type="pct"/>
                  <w:vAlign w:val="center"/>
                  <w:hideMark/>
                </w:tcPr>
                <w:p w:rsidR="00E221D1" w:rsidRPr="002100CA" w:rsidRDefault="00E221D1" w:rsidP="00FF6CD0">
                  <w:pPr>
                    <w:spacing w:after="0" w:line="240" w:lineRule="auto"/>
                    <w:jc w:val="center"/>
                    <w:rPr>
                      <w:rFonts w:ascii="Arial" w:eastAsia="Times New Roman" w:hAnsi="Arial" w:cs="Arial"/>
                      <w:sz w:val="24"/>
                      <w:szCs w:val="24"/>
                    </w:rPr>
                  </w:pPr>
                  <w:r w:rsidRPr="002100CA">
                    <w:rPr>
                      <w:rFonts w:ascii="Arial" w:eastAsia="Times New Roman" w:hAnsi="Arial" w:cs="Arial"/>
                      <w:sz w:val="24"/>
                      <w:szCs w:val="24"/>
                    </w:rPr>
                    <w:t>High </w:t>
                  </w:r>
                </w:p>
              </w:tc>
              <w:tc>
                <w:tcPr>
                  <w:tcW w:w="1250" w:type="pct"/>
                  <w:vAlign w:val="center"/>
                  <w:hideMark/>
                </w:tcPr>
                <w:p w:rsidR="00E221D1" w:rsidRPr="002100CA" w:rsidRDefault="00E221D1" w:rsidP="00FF6CD0">
                  <w:pPr>
                    <w:spacing w:after="0" w:line="240" w:lineRule="auto"/>
                    <w:jc w:val="center"/>
                    <w:rPr>
                      <w:rFonts w:ascii="Arial" w:eastAsia="Times New Roman" w:hAnsi="Arial" w:cs="Arial"/>
                      <w:sz w:val="24"/>
                      <w:szCs w:val="24"/>
                    </w:rPr>
                  </w:pPr>
                  <w:r w:rsidRPr="002100CA">
                    <w:rPr>
                      <w:rFonts w:ascii="Arial" w:eastAsia="Times New Roman" w:hAnsi="Arial" w:cs="Arial"/>
                      <w:sz w:val="24"/>
                      <w:szCs w:val="24"/>
                    </w:rPr>
                    <w:t>High </w:t>
                  </w:r>
                </w:p>
              </w:tc>
              <w:tc>
                <w:tcPr>
                  <w:tcW w:w="1250" w:type="pct"/>
                  <w:vAlign w:val="center"/>
                  <w:hideMark/>
                </w:tcPr>
                <w:p w:rsidR="00E221D1" w:rsidRPr="002100CA" w:rsidRDefault="00E221D1" w:rsidP="00FF6CD0">
                  <w:pPr>
                    <w:spacing w:after="0" w:line="240" w:lineRule="auto"/>
                    <w:jc w:val="center"/>
                    <w:rPr>
                      <w:rFonts w:ascii="Arial" w:eastAsia="Times New Roman" w:hAnsi="Arial" w:cs="Arial"/>
                      <w:sz w:val="24"/>
                      <w:szCs w:val="24"/>
                    </w:rPr>
                  </w:pPr>
                  <w:r w:rsidRPr="002100CA">
                    <w:rPr>
                      <w:rFonts w:ascii="Arial" w:eastAsia="Times New Roman" w:hAnsi="Arial" w:cs="Arial"/>
                      <w:sz w:val="24"/>
                      <w:szCs w:val="24"/>
                    </w:rPr>
                    <w:t>High </w:t>
                  </w:r>
                </w:p>
              </w:tc>
            </w:tr>
          </w:tbl>
          <w:p w:rsidR="00E221D1" w:rsidRPr="002100CA" w:rsidRDefault="00E221D1" w:rsidP="00FF6CD0">
            <w:pPr>
              <w:spacing w:after="0" w:line="240" w:lineRule="auto"/>
              <w:rPr>
                <w:rFonts w:ascii="Arial" w:eastAsia="Times New Roman" w:hAnsi="Arial" w:cs="Arial"/>
                <w:color w:val="222222"/>
                <w:sz w:val="19"/>
                <w:szCs w:val="19"/>
              </w:rPr>
            </w:pPr>
          </w:p>
        </w:tc>
      </w:tr>
      <w:tr w:rsidR="00092CD7" w:rsidRPr="002100CA" w:rsidTr="00FF6CD0">
        <w:trPr>
          <w:tblCellSpacing w:w="0" w:type="dxa"/>
          <w:jc w:val="center"/>
        </w:trPr>
        <w:tc>
          <w:tcPr>
            <w:tcW w:w="0" w:type="auto"/>
            <w:shd w:val="clear" w:color="auto" w:fill="FFFFFF"/>
            <w:tcMar>
              <w:top w:w="0" w:type="dxa"/>
              <w:left w:w="75" w:type="dxa"/>
              <w:bottom w:w="0" w:type="dxa"/>
              <w:right w:w="0" w:type="dxa"/>
            </w:tcMar>
            <w:vAlign w:val="center"/>
            <w:hideMark/>
          </w:tcPr>
          <w:p w:rsidR="00092CD7" w:rsidRDefault="00092CD7" w:rsidP="00FF6CD0">
            <w:pPr>
              <w:spacing w:after="0" w:line="240" w:lineRule="auto"/>
              <w:jc w:val="center"/>
              <w:rPr>
                <w:rFonts w:ascii="Arial" w:eastAsia="Times New Roman" w:hAnsi="Arial" w:cs="Arial"/>
                <w:b/>
                <w:bCs/>
                <w:sz w:val="24"/>
                <w:szCs w:val="24"/>
              </w:rPr>
            </w:pPr>
          </w:p>
          <w:p w:rsidR="00092CD7" w:rsidRDefault="00092CD7" w:rsidP="00FF6CD0">
            <w:pPr>
              <w:spacing w:after="0" w:line="240" w:lineRule="auto"/>
              <w:jc w:val="center"/>
              <w:rPr>
                <w:rFonts w:ascii="Arial" w:eastAsia="Times New Roman" w:hAnsi="Arial" w:cs="Arial"/>
                <w:b/>
                <w:bCs/>
                <w:sz w:val="24"/>
                <w:szCs w:val="24"/>
              </w:rPr>
            </w:pPr>
          </w:p>
          <w:p w:rsidR="00092CD7" w:rsidRPr="002100CA" w:rsidRDefault="00092CD7" w:rsidP="00FF6CD0">
            <w:pPr>
              <w:spacing w:after="0" w:line="240" w:lineRule="auto"/>
              <w:jc w:val="center"/>
              <w:rPr>
                <w:rFonts w:ascii="Arial" w:eastAsia="Times New Roman" w:hAnsi="Arial" w:cs="Arial"/>
                <w:b/>
                <w:bCs/>
                <w:sz w:val="24"/>
                <w:szCs w:val="24"/>
              </w:rPr>
            </w:pPr>
          </w:p>
        </w:tc>
      </w:tr>
      <w:tr w:rsidR="00092CD7" w:rsidRPr="002100CA" w:rsidTr="00092CD7">
        <w:trPr>
          <w:tblCellSpacing w:w="0" w:type="dxa"/>
          <w:jc w:val="center"/>
        </w:trPr>
        <w:tc>
          <w:tcPr>
            <w:tcW w:w="0" w:type="auto"/>
            <w:shd w:val="clear" w:color="auto" w:fill="FFFFFF"/>
            <w:tcMar>
              <w:top w:w="0" w:type="dxa"/>
              <w:left w:w="75" w:type="dxa"/>
              <w:bottom w:w="0" w:type="dxa"/>
              <w:right w:w="0" w:type="dxa"/>
            </w:tcMar>
            <w:vAlign w:val="center"/>
            <w:hideMark/>
          </w:tcPr>
          <w:p w:rsidR="00092CD7" w:rsidRPr="00D77129" w:rsidRDefault="00092CD7" w:rsidP="00092CD7">
            <w:pPr>
              <w:spacing w:after="0" w:line="240" w:lineRule="auto"/>
              <w:rPr>
                <w:rFonts w:ascii="Arial" w:eastAsia="Times New Roman" w:hAnsi="Arial" w:cs="Arial"/>
                <w:b/>
                <w:color w:val="222222"/>
                <w:sz w:val="28"/>
                <w:szCs w:val="28"/>
                <w:u w:val="single"/>
              </w:rPr>
            </w:pPr>
            <w:r w:rsidRPr="00D77129">
              <w:rPr>
                <w:rFonts w:ascii="Arial" w:eastAsia="Times New Roman" w:hAnsi="Arial" w:cs="Arial"/>
                <w:b/>
                <w:color w:val="222222"/>
                <w:sz w:val="28"/>
                <w:szCs w:val="28"/>
                <w:u w:val="single"/>
              </w:rPr>
              <w:lastRenderedPageBreak/>
              <w:t>Personal Details :</w:t>
            </w:r>
          </w:p>
          <w:p w:rsidR="00092CD7" w:rsidRDefault="00092CD7" w:rsidP="00092CD7">
            <w:pPr>
              <w:spacing w:after="0" w:line="240" w:lineRule="auto"/>
              <w:rPr>
                <w:rFonts w:ascii="Arial" w:eastAsia="Times New Roman" w:hAnsi="Arial" w:cs="Arial"/>
                <w:b/>
                <w:bCs/>
                <w:sz w:val="24"/>
                <w:szCs w:val="24"/>
              </w:rPr>
            </w:pPr>
          </w:p>
          <w:p w:rsidR="00092CD7" w:rsidRPr="00092CD7" w:rsidRDefault="00092CD7" w:rsidP="00092CD7">
            <w:pPr>
              <w:spacing w:after="0" w:line="240" w:lineRule="auto"/>
              <w:rPr>
                <w:rFonts w:ascii="Arial" w:eastAsia="Times New Roman" w:hAnsi="Arial" w:cs="Arial"/>
                <w:b/>
                <w:bCs/>
                <w:sz w:val="24"/>
                <w:szCs w:val="24"/>
              </w:rPr>
            </w:pPr>
          </w:p>
        </w:tc>
      </w:tr>
      <w:tr w:rsidR="00092CD7" w:rsidRPr="002100CA" w:rsidTr="00092CD7">
        <w:trPr>
          <w:tblCellSpacing w:w="0" w:type="dxa"/>
          <w:jc w:val="center"/>
        </w:trPr>
        <w:tc>
          <w:tcPr>
            <w:tcW w:w="0" w:type="auto"/>
            <w:shd w:val="clear" w:color="auto" w:fill="FFFFFF"/>
            <w:tcMar>
              <w:top w:w="0" w:type="dxa"/>
              <w:left w:w="75" w:type="dxa"/>
              <w:bottom w:w="0" w:type="dxa"/>
              <w:right w:w="0" w:type="dxa"/>
            </w:tcMar>
            <w:vAlign w:val="center"/>
            <w:hideMark/>
          </w:tcPr>
          <w:tbl>
            <w:tblPr>
              <w:tblW w:w="9511" w:type="dxa"/>
              <w:jc w:val="center"/>
              <w:tblCellSpacing w:w="0" w:type="dxa"/>
              <w:tblCellMar>
                <w:left w:w="0" w:type="dxa"/>
                <w:right w:w="0" w:type="dxa"/>
              </w:tblCellMar>
              <w:tblLook w:val="04A0"/>
            </w:tblPr>
            <w:tblGrid>
              <w:gridCol w:w="2091"/>
              <w:gridCol w:w="190"/>
              <w:gridCol w:w="7230"/>
            </w:tblGrid>
            <w:tr w:rsidR="00092CD7" w:rsidRPr="002100CA" w:rsidTr="0030387E">
              <w:trPr>
                <w:trHeight w:val="442"/>
                <w:tblCellSpacing w:w="0" w:type="dxa"/>
                <w:jc w:val="center"/>
              </w:trPr>
              <w:tc>
                <w:tcPr>
                  <w:tcW w:w="1099" w:type="pct"/>
                  <w:tcMar>
                    <w:top w:w="0" w:type="dxa"/>
                    <w:left w:w="75" w:type="dxa"/>
                    <w:bottom w:w="0" w:type="dxa"/>
                    <w:right w:w="0" w:type="dxa"/>
                  </w:tcMar>
                  <w:vAlign w:val="center"/>
                  <w:hideMark/>
                </w:tcPr>
                <w:p w:rsidR="00092CD7" w:rsidRPr="002100CA" w:rsidRDefault="00092CD7" w:rsidP="00092CD7">
                  <w:pPr>
                    <w:spacing w:after="0" w:line="360" w:lineRule="auto"/>
                    <w:rPr>
                      <w:rFonts w:ascii="Arial" w:eastAsia="Times New Roman" w:hAnsi="Arial" w:cs="Arial"/>
                      <w:sz w:val="24"/>
                      <w:szCs w:val="24"/>
                    </w:rPr>
                  </w:pPr>
                  <w:r w:rsidRPr="002100CA">
                    <w:rPr>
                      <w:rFonts w:ascii="Arial" w:eastAsia="Times New Roman" w:hAnsi="Arial" w:cs="Arial"/>
                      <w:sz w:val="24"/>
                      <w:szCs w:val="24"/>
                    </w:rPr>
                    <w:t>Father's Name</w:t>
                  </w:r>
                </w:p>
              </w:tc>
              <w:tc>
                <w:tcPr>
                  <w:tcW w:w="100" w:type="pct"/>
                  <w:vAlign w:val="center"/>
                  <w:hideMark/>
                </w:tcPr>
                <w:p w:rsidR="00092CD7" w:rsidRPr="00092CD7" w:rsidRDefault="00092CD7" w:rsidP="00092CD7">
                  <w:pPr>
                    <w:spacing w:after="0" w:line="360" w:lineRule="auto"/>
                    <w:jc w:val="center"/>
                    <w:rPr>
                      <w:rFonts w:ascii="Arial" w:eastAsia="Times New Roman" w:hAnsi="Arial" w:cs="Arial"/>
                      <w:b/>
                      <w:sz w:val="24"/>
                      <w:szCs w:val="24"/>
                    </w:rPr>
                  </w:pPr>
                  <w:r w:rsidRPr="00092CD7">
                    <w:rPr>
                      <w:rFonts w:ascii="Arial" w:eastAsia="Times New Roman" w:hAnsi="Arial" w:cs="Arial"/>
                      <w:b/>
                      <w:sz w:val="24"/>
                      <w:szCs w:val="24"/>
                    </w:rPr>
                    <w:t>:</w:t>
                  </w:r>
                </w:p>
              </w:tc>
              <w:tc>
                <w:tcPr>
                  <w:tcW w:w="3801" w:type="pct"/>
                  <w:vAlign w:val="center"/>
                  <w:hideMark/>
                </w:tcPr>
                <w:p w:rsidR="00092CD7" w:rsidRPr="002100CA" w:rsidRDefault="00092CD7" w:rsidP="00092CD7">
                  <w:pPr>
                    <w:spacing w:after="0" w:line="360" w:lineRule="auto"/>
                    <w:rPr>
                      <w:rFonts w:ascii="Arial" w:eastAsia="Times New Roman" w:hAnsi="Arial" w:cs="Arial"/>
                      <w:sz w:val="24"/>
                      <w:szCs w:val="24"/>
                    </w:rPr>
                  </w:pPr>
                  <w:r w:rsidRPr="002100CA">
                    <w:rPr>
                      <w:rFonts w:ascii="Arial" w:eastAsia="Times New Roman" w:hAnsi="Arial" w:cs="Arial"/>
                      <w:sz w:val="24"/>
                      <w:szCs w:val="24"/>
                    </w:rPr>
                    <w:t>Md.Firoz Bapary</w:t>
                  </w:r>
                </w:p>
              </w:tc>
            </w:tr>
            <w:tr w:rsidR="00092CD7" w:rsidRPr="002100CA" w:rsidTr="0030387E">
              <w:trPr>
                <w:trHeight w:val="425"/>
                <w:tblCellSpacing w:w="0" w:type="dxa"/>
                <w:jc w:val="center"/>
              </w:trPr>
              <w:tc>
                <w:tcPr>
                  <w:tcW w:w="1099" w:type="pct"/>
                  <w:tcMar>
                    <w:top w:w="0" w:type="dxa"/>
                    <w:left w:w="75" w:type="dxa"/>
                    <w:bottom w:w="0" w:type="dxa"/>
                    <w:right w:w="0" w:type="dxa"/>
                  </w:tcMar>
                  <w:vAlign w:val="center"/>
                  <w:hideMark/>
                </w:tcPr>
                <w:p w:rsidR="00092CD7" w:rsidRPr="002100CA" w:rsidRDefault="00092CD7" w:rsidP="00092CD7">
                  <w:pPr>
                    <w:spacing w:after="0" w:line="360" w:lineRule="auto"/>
                    <w:rPr>
                      <w:rFonts w:ascii="Arial" w:eastAsia="Times New Roman" w:hAnsi="Arial" w:cs="Arial"/>
                      <w:sz w:val="24"/>
                      <w:szCs w:val="24"/>
                    </w:rPr>
                  </w:pPr>
                  <w:r w:rsidRPr="002100CA">
                    <w:rPr>
                      <w:rFonts w:ascii="Arial" w:eastAsia="Times New Roman" w:hAnsi="Arial" w:cs="Arial"/>
                      <w:sz w:val="24"/>
                      <w:szCs w:val="24"/>
                    </w:rPr>
                    <w:t>Mother's Name</w:t>
                  </w:r>
                </w:p>
              </w:tc>
              <w:tc>
                <w:tcPr>
                  <w:tcW w:w="100" w:type="pct"/>
                  <w:vAlign w:val="center"/>
                  <w:hideMark/>
                </w:tcPr>
                <w:p w:rsidR="00092CD7" w:rsidRPr="00092CD7" w:rsidRDefault="00092CD7" w:rsidP="00092CD7">
                  <w:pPr>
                    <w:spacing w:after="0" w:line="360" w:lineRule="auto"/>
                    <w:jc w:val="center"/>
                    <w:rPr>
                      <w:rFonts w:ascii="Arial" w:eastAsia="Times New Roman" w:hAnsi="Arial" w:cs="Arial"/>
                      <w:b/>
                      <w:sz w:val="24"/>
                      <w:szCs w:val="24"/>
                    </w:rPr>
                  </w:pPr>
                  <w:r w:rsidRPr="00092CD7">
                    <w:rPr>
                      <w:rFonts w:ascii="Arial" w:eastAsia="Times New Roman" w:hAnsi="Arial" w:cs="Arial"/>
                      <w:b/>
                      <w:sz w:val="24"/>
                      <w:szCs w:val="24"/>
                    </w:rPr>
                    <w:t>:</w:t>
                  </w:r>
                </w:p>
              </w:tc>
              <w:tc>
                <w:tcPr>
                  <w:tcW w:w="3801" w:type="pct"/>
                  <w:vAlign w:val="center"/>
                  <w:hideMark/>
                </w:tcPr>
                <w:p w:rsidR="00092CD7" w:rsidRPr="002100CA" w:rsidRDefault="00092CD7" w:rsidP="00092CD7">
                  <w:pPr>
                    <w:spacing w:after="0" w:line="360" w:lineRule="auto"/>
                    <w:rPr>
                      <w:rFonts w:ascii="Arial" w:eastAsia="Times New Roman" w:hAnsi="Arial" w:cs="Arial"/>
                      <w:sz w:val="24"/>
                      <w:szCs w:val="24"/>
                    </w:rPr>
                  </w:pPr>
                  <w:r w:rsidRPr="002100CA">
                    <w:rPr>
                      <w:rFonts w:ascii="Arial" w:eastAsia="Times New Roman" w:hAnsi="Arial" w:cs="Arial"/>
                      <w:sz w:val="24"/>
                      <w:szCs w:val="24"/>
                    </w:rPr>
                    <w:t>Hosneara Begum</w:t>
                  </w:r>
                </w:p>
              </w:tc>
            </w:tr>
            <w:tr w:rsidR="00092CD7" w:rsidRPr="002100CA" w:rsidTr="0030387E">
              <w:trPr>
                <w:trHeight w:val="425"/>
                <w:tblCellSpacing w:w="0" w:type="dxa"/>
                <w:jc w:val="center"/>
              </w:trPr>
              <w:tc>
                <w:tcPr>
                  <w:tcW w:w="1099" w:type="pct"/>
                  <w:tcMar>
                    <w:top w:w="0" w:type="dxa"/>
                    <w:left w:w="75" w:type="dxa"/>
                    <w:bottom w:w="0" w:type="dxa"/>
                    <w:right w:w="0" w:type="dxa"/>
                  </w:tcMar>
                  <w:vAlign w:val="center"/>
                  <w:hideMark/>
                </w:tcPr>
                <w:p w:rsidR="00092CD7" w:rsidRPr="002100CA" w:rsidRDefault="00092CD7" w:rsidP="00092CD7">
                  <w:pPr>
                    <w:spacing w:after="0" w:line="360" w:lineRule="auto"/>
                    <w:rPr>
                      <w:rFonts w:ascii="Arial" w:eastAsia="Times New Roman" w:hAnsi="Arial" w:cs="Arial"/>
                      <w:sz w:val="24"/>
                      <w:szCs w:val="24"/>
                    </w:rPr>
                  </w:pPr>
                  <w:r w:rsidRPr="002100CA">
                    <w:rPr>
                      <w:rFonts w:ascii="Arial" w:eastAsia="Times New Roman" w:hAnsi="Arial" w:cs="Arial"/>
                      <w:sz w:val="24"/>
                      <w:szCs w:val="24"/>
                    </w:rPr>
                    <w:t>Date of Birth</w:t>
                  </w:r>
                </w:p>
              </w:tc>
              <w:tc>
                <w:tcPr>
                  <w:tcW w:w="100" w:type="pct"/>
                  <w:vAlign w:val="center"/>
                  <w:hideMark/>
                </w:tcPr>
                <w:p w:rsidR="00092CD7" w:rsidRPr="00092CD7" w:rsidRDefault="00092CD7" w:rsidP="00092CD7">
                  <w:pPr>
                    <w:spacing w:after="0" w:line="360" w:lineRule="auto"/>
                    <w:jc w:val="center"/>
                    <w:rPr>
                      <w:rFonts w:ascii="Arial" w:eastAsia="Times New Roman" w:hAnsi="Arial" w:cs="Arial"/>
                      <w:b/>
                      <w:sz w:val="24"/>
                      <w:szCs w:val="24"/>
                    </w:rPr>
                  </w:pPr>
                  <w:r w:rsidRPr="00092CD7">
                    <w:rPr>
                      <w:rFonts w:ascii="Arial" w:eastAsia="Times New Roman" w:hAnsi="Arial" w:cs="Arial"/>
                      <w:b/>
                      <w:sz w:val="24"/>
                      <w:szCs w:val="24"/>
                    </w:rPr>
                    <w:t>:</w:t>
                  </w:r>
                </w:p>
              </w:tc>
              <w:tc>
                <w:tcPr>
                  <w:tcW w:w="3801" w:type="pct"/>
                  <w:vAlign w:val="center"/>
                  <w:hideMark/>
                </w:tcPr>
                <w:p w:rsidR="00092CD7" w:rsidRPr="002100CA" w:rsidRDefault="00092CD7" w:rsidP="00092CD7">
                  <w:pPr>
                    <w:spacing w:after="0" w:line="360" w:lineRule="auto"/>
                    <w:rPr>
                      <w:rFonts w:ascii="Arial" w:eastAsia="Times New Roman" w:hAnsi="Arial" w:cs="Arial"/>
                      <w:sz w:val="24"/>
                      <w:szCs w:val="24"/>
                    </w:rPr>
                  </w:pPr>
                  <w:r w:rsidRPr="002100CA">
                    <w:rPr>
                      <w:rFonts w:ascii="Arial" w:eastAsia="Times New Roman" w:hAnsi="Arial" w:cs="Arial"/>
                      <w:sz w:val="24"/>
                      <w:szCs w:val="24"/>
                    </w:rPr>
                    <w:t>February 14, 1988</w:t>
                  </w:r>
                </w:p>
              </w:tc>
            </w:tr>
            <w:tr w:rsidR="00092CD7" w:rsidRPr="002100CA" w:rsidTr="0030387E">
              <w:trPr>
                <w:trHeight w:val="442"/>
                <w:tblCellSpacing w:w="0" w:type="dxa"/>
                <w:jc w:val="center"/>
              </w:trPr>
              <w:tc>
                <w:tcPr>
                  <w:tcW w:w="1099" w:type="pct"/>
                  <w:tcMar>
                    <w:top w:w="0" w:type="dxa"/>
                    <w:left w:w="75" w:type="dxa"/>
                    <w:bottom w:w="0" w:type="dxa"/>
                    <w:right w:w="0" w:type="dxa"/>
                  </w:tcMar>
                  <w:vAlign w:val="center"/>
                  <w:hideMark/>
                </w:tcPr>
                <w:p w:rsidR="00092CD7" w:rsidRPr="002100CA" w:rsidRDefault="00092CD7" w:rsidP="00092CD7">
                  <w:pPr>
                    <w:spacing w:after="0" w:line="360" w:lineRule="auto"/>
                    <w:rPr>
                      <w:rFonts w:ascii="Arial" w:eastAsia="Times New Roman" w:hAnsi="Arial" w:cs="Arial"/>
                      <w:sz w:val="24"/>
                      <w:szCs w:val="24"/>
                    </w:rPr>
                  </w:pPr>
                  <w:r w:rsidRPr="002100CA">
                    <w:rPr>
                      <w:rFonts w:ascii="Arial" w:eastAsia="Times New Roman" w:hAnsi="Arial" w:cs="Arial"/>
                      <w:sz w:val="24"/>
                      <w:szCs w:val="24"/>
                    </w:rPr>
                    <w:t>Gender</w:t>
                  </w:r>
                </w:p>
              </w:tc>
              <w:tc>
                <w:tcPr>
                  <w:tcW w:w="100" w:type="pct"/>
                  <w:vAlign w:val="center"/>
                  <w:hideMark/>
                </w:tcPr>
                <w:p w:rsidR="00092CD7" w:rsidRPr="00092CD7" w:rsidRDefault="00092CD7" w:rsidP="00092CD7">
                  <w:pPr>
                    <w:spacing w:after="0" w:line="360" w:lineRule="auto"/>
                    <w:jc w:val="center"/>
                    <w:rPr>
                      <w:rFonts w:ascii="Arial" w:eastAsia="Times New Roman" w:hAnsi="Arial" w:cs="Arial"/>
                      <w:b/>
                      <w:sz w:val="24"/>
                      <w:szCs w:val="24"/>
                    </w:rPr>
                  </w:pPr>
                  <w:r w:rsidRPr="00092CD7">
                    <w:rPr>
                      <w:rFonts w:ascii="Arial" w:eastAsia="Times New Roman" w:hAnsi="Arial" w:cs="Arial"/>
                      <w:b/>
                      <w:sz w:val="24"/>
                      <w:szCs w:val="24"/>
                    </w:rPr>
                    <w:t>:</w:t>
                  </w:r>
                </w:p>
              </w:tc>
              <w:tc>
                <w:tcPr>
                  <w:tcW w:w="3801" w:type="pct"/>
                  <w:vAlign w:val="center"/>
                  <w:hideMark/>
                </w:tcPr>
                <w:p w:rsidR="00092CD7" w:rsidRPr="002100CA" w:rsidRDefault="00092CD7" w:rsidP="00092CD7">
                  <w:pPr>
                    <w:spacing w:after="0" w:line="360" w:lineRule="auto"/>
                    <w:rPr>
                      <w:rFonts w:ascii="Arial" w:eastAsia="Times New Roman" w:hAnsi="Arial" w:cs="Arial"/>
                      <w:sz w:val="24"/>
                      <w:szCs w:val="24"/>
                    </w:rPr>
                  </w:pPr>
                  <w:r w:rsidRPr="002100CA">
                    <w:rPr>
                      <w:rFonts w:ascii="Arial" w:eastAsia="Times New Roman" w:hAnsi="Arial" w:cs="Arial"/>
                      <w:sz w:val="24"/>
                      <w:szCs w:val="24"/>
                    </w:rPr>
                    <w:t>Male</w:t>
                  </w:r>
                </w:p>
              </w:tc>
            </w:tr>
            <w:tr w:rsidR="00092CD7" w:rsidRPr="002100CA" w:rsidTr="0030387E">
              <w:trPr>
                <w:trHeight w:val="442"/>
                <w:tblCellSpacing w:w="0" w:type="dxa"/>
                <w:jc w:val="center"/>
              </w:trPr>
              <w:tc>
                <w:tcPr>
                  <w:tcW w:w="1099" w:type="pct"/>
                  <w:tcMar>
                    <w:top w:w="0" w:type="dxa"/>
                    <w:left w:w="75" w:type="dxa"/>
                    <w:bottom w:w="0" w:type="dxa"/>
                    <w:right w:w="0" w:type="dxa"/>
                  </w:tcMar>
                  <w:vAlign w:val="center"/>
                  <w:hideMark/>
                </w:tcPr>
                <w:p w:rsidR="00092CD7" w:rsidRPr="002100CA" w:rsidRDefault="00092CD7" w:rsidP="00092CD7">
                  <w:pPr>
                    <w:spacing w:after="0" w:line="360" w:lineRule="auto"/>
                    <w:rPr>
                      <w:rFonts w:ascii="Arial" w:eastAsia="Times New Roman" w:hAnsi="Arial" w:cs="Arial"/>
                      <w:sz w:val="24"/>
                      <w:szCs w:val="24"/>
                    </w:rPr>
                  </w:pPr>
                  <w:r w:rsidRPr="002100CA">
                    <w:rPr>
                      <w:rFonts w:ascii="Arial" w:eastAsia="Times New Roman" w:hAnsi="Arial" w:cs="Arial"/>
                      <w:sz w:val="24"/>
                      <w:szCs w:val="24"/>
                    </w:rPr>
                    <w:t>Marital Status</w:t>
                  </w:r>
                </w:p>
              </w:tc>
              <w:tc>
                <w:tcPr>
                  <w:tcW w:w="100" w:type="pct"/>
                  <w:vAlign w:val="center"/>
                  <w:hideMark/>
                </w:tcPr>
                <w:p w:rsidR="00092CD7" w:rsidRPr="00092CD7" w:rsidRDefault="00092CD7" w:rsidP="00092CD7">
                  <w:pPr>
                    <w:spacing w:after="0" w:line="360" w:lineRule="auto"/>
                    <w:jc w:val="center"/>
                    <w:rPr>
                      <w:rFonts w:ascii="Arial" w:eastAsia="Times New Roman" w:hAnsi="Arial" w:cs="Arial"/>
                      <w:b/>
                      <w:sz w:val="24"/>
                      <w:szCs w:val="24"/>
                    </w:rPr>
                  </w:pPr>
                  <w:r w:rsidRPr="00092CD7">
                    <w:rPr>
                      <w:rFonts w:ascii="Arial" w:eastAsia="Times New Roman" w:hAnsi="Arial" w:cs="Arial"/>
                      <w:b/>
                      <w:sz w:val="24"/>
                      <w:szCs w:val="24"/>
                    </w:rPr>
                    <w:t>:</w:t>
                  </w:r>
                </w:p>
              </w:tc>
              <w:tc>
                <w:tcPr>
                  <w:tcW w:w="3801" w:type="pct"/>
                  <w:vAlign w:val="center"/>
                  <w:hideMark/>
                </w:tcPr>
                <w:p w:rsidR="00092CD7" w:rsidRPr="002100CA" w:rsidRDefault="00D80729" w:rsidP="00092CD7">
                  <w:pPr>
                    <w:spacing w:after="0" w:line="360" w:lineRule="auto"/>
                    <w:rPr>
                      <w:rFonts w:ascii="Arial" w:eastAsia="Times New Roman" w:hAnsi="Arial" w:cs="Arial"/>
                      <w:sz w:val="24"/>
                      <w:szCs w:val="24"/>
                    </w:rPr>
                  </w:pPr>
                  <w:r>
                    <w:rPr>
                      <w:rFonts w:ascii="Arial" w:eastAsia="Times New Roman" w:hAnsi="Arial" w:cs="Arial"/>
                      <w:sz w:val="24"/>
                      <w:szCs w:val="24"/>
                    </w:rPr>
                    <w:t>M</w:t>
                  </w:r>
                  <w:r w:rsidRPr="00D80729">
                    <w:rPr>
                      <w:rFonts w:ascii="Arial" w:eastAsia="Times New Roman" w:hAnsi="Arial" w:cs="Arial"/>
                      <w:sz w:val="24"/>
                      <w:szCs w:val="24"/>
                    </w:rPr>
                    <w:t>arried</w:t>
                  </w:r>
                  <w:r>
                    <w:rPr>
                      <w:rFonts w:ascii="Arial" w:eastAsia="Times New Roman" w:hAnsi="Arial" w:cs="Arial"/>
                      <w:sz w:val="24"/>
                      <w:szCs w:val="24"/>
                    </w:rPr>
                    <w:t xml:space="preserve"> </w:t>
                  </w:r>
                </w:p>
              </w:tc>
            </w:tr>
            <w:tr w:rsidR="00092CD7" w:rsidRPr="002100CA" w:rsidTr="0030387E">
              <w:trPr>
                <w:trHeight w:val="442"/>
                <w:tblCellSpacing w:w="0" w:type="dxa"/>
                <w:jc w:val="center"/>
              </w:trPr>
              <w:tc>
                <w:tcPr>
                  <w:tcW w:w="0" w:type="auto"/>
                  <w:tcMar>
                    <w:top w:w="0" w:type="dxa"/>
                    <w:left w:w="75" w:type="dxa"/>
                    <w:bottom w:w="0" w:type="dxa"/>
                    <w:right w:w="0" w:type="dxa"/>
                  </w:tcMar>
                  <w:vAlign w:val="center"/>
                  <w:hideMark/>
                </w:tcPr>
                <w:p w:rsidR="00092CD7" w:rsidRPr="002100CA" w:rsidRDefault="00092CD7" w:rsidP="00092CD7">
                  <w:pPr>
                    <w:spacing w:after="0" w:line="360" w:lineRule="auto"/>
                    <w:rPr>
                      <w:rFonts w:ascii="Arial" w:eastAsia="Times New Roman" w:hAnsi="Arial" w:cs="Arial"/>
                      <w:sz w:val="24"/>
                      <w:szCs w:val="24"/>
                    </w:rPr>
                  </w:pPr>
                  <w:r w:rsidRPr="002100CA">
                    <w:rPr>
                      <w:rFonts w:ascii="Arial" w:eastAsia="Times New Roman" w:hAnsi="Arial" w:cs="Arial"/>
                      <w:sz w:val="24"/>
                      <w:szCs w:val="24"/>
                    </w:rPr>
                    <w:t>Nationality</w:t>
                  </w:r>
                </w:p>
              </w:tc>
              <w:tc>
                <w:tcPr>
                  <w:tcW w:w="0" w:type="auto"/>
                  <w:vAlign w:val="center"/>
                  <w:hideMark/>
                </w:tcPr>
                <w:p w:rsidR="00092CD7" w:rsidRPr="00092CD7" w:rsidRDefault="00092CD7" w:rsidP="00092CD7">
                  <w:pPr>
                    <w:spacing w:after="0" w:line="360" w:lineRule="auto"/>
                    <w:jc w:val="center"/>
                    <w:rPr>
                      <w:rFonts w:ascii="Arial" w:eastAsia="Times New Roman" w:hAnsi="Arial" w:cs="Arial"/>
                      <w:b/>
                      <w:sz w:val="24"/>
                      <w:szCs w:val="24"/>
                    </w:rPr>
                  </w:pPr>
                  <w:r w:rsidRPr="00092CD7">
                    <w:rPr>
                      <w:rFonts w:ascii="Arial" w:eastAsia="Times New Roman" w:hAnsi="Arial" w:cs="Arial"/>
                      <w:b/>
                      <w:sz w:val="24"/>
                      <w:szCs w:val="24"/>
                    </w:rPr>
                    <w:t>:</w:t>
                  </w:r>
                </w:p>
              </w:tc>
              <w:tc>
                <w:tcPr>
                  <w:tcW w:w="0" w:type="auto"/>
                  <w:vAlign w:val="center"/>
                  <w:hideMark/>
                </w:tcPr>
                <w:p w:rsidR="00092CD7" w:rsidRPr="002100CA" w:rsidRDefault="00092CD7" w:rsidP="00092CD7">
                  <w:pPr>
                    <w:spacing w:after="0" w:line="360" w:lineRule="auto"/>
                    <w:rPr>
                      <w:rFonts w:ascii="Arial" w:eastAsia="Times New Roman" w:hAnsi="Arial" w:cs="Arial"/>
                      <w:sz w:val="24"/>
                      <w:szCs w:val="24"/>
                    </w:rPr>
                  </w:pPr>
                  <w:r w:rsidRPr="002100CA">
                    <w:rPr>
                      <w:rFonts w:ascii="Arial" w:eastAsia="Times New Roman" w:hAnsi="Arial" w:cs="Arial"/>
                      <w:sz w:val="24"/>
                      <w:szCs w:val="24"/>
                    </w:rPr>
                    <w:t>Bangladeshi</w:t>
                  </w:r>
                </w:p>
              </w:tc>
            </w:tr>
            <w:tr w:rsidR="0030387E" w:rsidRPr="002100CA" w:rsidTr="0030387E">
              <w:trPr>
                <w:trHeight w:val="442"/>
                <w:tblCellSpacing w:w="0" w:type="dxa"/>
                <w:jc w:val="center"/>
              </w:trPr>
              <w:tc>
                <w:tcPr>
                  <w:tcW w:w="0" w:type="auto"/>
                  <w:tcMar>
                    <w:top w:w="0" w:type="dxa"/>
                    <w:left w:w="75" w:type="dxa"/>
                    <w:bottom w:w="0" w:type="dxa"/>
                    <w:right w:w="0" w:type="dxa"/>
                  </w:tcMar>
                  <w:vAlign w:val="center"/>
                  <w:hideMark/>
                </w:tcPr>
                <w:p w:rsidR="0030387E" w:rsidRPr="0030387E" w:rsidRDefault="0030387E" w:rsidP="0030387E">
                  <w:pPr>
                    <w:spacing w:after="0" w:line="360" w:lineRule="auto"/>
                  </w:pPr>
                  <w:r w:rsidRPr="0030387E">
                    <w:rPr>
                      <w:rFonts w:ascii="Arial" w:eastAsia="Times New Roman" w:hAnsi="Arial" w:cs="Arial"/>
                      <w:sz w:val="24"/>
                      <w:szCs w:val="24"/>
                    </w:rPr>
                    <w:t>National ID No</w:t>
                  </w:r>
                  <w:r w:rsidR="00984D7D">
                    <w:rPr>
                      <w:rFonts w:ascii="Arial" w:eastAsia="Times New Roman" w:hAnsi="Arial" w:cs="Arial"/>
                      <w:sz w:val="24"/>
                      <w:szCs w:val="24"/>
                    </w:rPr>
                    <w:t>.</w:t>
                  </w:r>
                </w:p>
              </w:tc>
              <w:tc>
                <w:tcPr>
                  <w:tcW w:w="0" w:type="auto"/>
                  <w:vAlign w:val="center"/>
                  <w:hideMark/>
                </w:tcPr>
                <w:p w:rsidR="0030387E" w:rsidRPr="00092CD7" w:rsidRDefault="0030387E" w:rsidP="00092CD7">
                  <w:pPr>
                    <w:spacing w:after="0" w:line="360" w:lineRule="auto"/>
                    <w:jc w:val="center"/>
                    <w:rPr>
                      <w:rFonts w:ascii="Arial" w:eastAsia="Times New Roman" w:hAnsi="Arial" w:cs="Arial"/>
                      <w:b/>
                      <w:sz w:val="24"/>
                      <w:szCs w:val="24"/>
                    </w:rPr>
                  </w:pPr>
                  <w:r w:rsidRPr="00092CD7">
                    <w:rPr>
                      <w:rFonts w:ascii="Arial" w:eastAsia="Times New Roman" w:hAnsi="Arial" w:cs="Arial"/>
                      <w:b/>
                      <w:sz w:val="24"/>
                      <w:szCs w:val="24"/>
                    </w:rPr>
                    <w:t>:</w:t>
                  </w:r>
                </w:p>
              </w:tc>
              <w:tc>
                <w:tcPr>
                  <w:tcW w:w="0" w:type="auto"/>
                  <w:vAlign w:val="center"/>
                  <w:hideMark/>
                </w:tcPr>
                <w:p w:rsidR="0030387E" w:rsidRPr="0030387E" w:rsidRDefault="00F702D6" w:rsidP="0030387E">
                  <w:pPr>
                    <w:spacing w:after="0" w:line="360" w:lineRule="auto"/>
                  </w:pPr>
                  <w:r>
                    <w:rPr>
                      <w:rFonts w:ascii="Arial" w:eastAsia="Times New Roman" w:hAnsi="Arial" w:cs="Arial"/>
                      <w:sz w:val="24"/>
                      <w:szCs w:val="24"/>
                    </w:rPr>
                    <w:t>6896485700</w:t>
                  </w:r>
                </w:p>
              </w:tc>
            </w:tr>
            <w:tr w:rsidR="00092CD7" w:rsidRPr="002100CA" w:rsidTr="0030387E">
              <w:trPr>
                <w:trHeight w:val="442"/>
                <w:tblCellSpacing w:w="0" w:type="dxa"/>
                <w:jc w:val="center"/>
              </w:trPr>
              <w:tc>
                <w:tcPr>
                  <w:tcW w:w="0" w:type="auto"/>
                  <w:tcMar>
                    <w:top w:w="0" w:type="dxa"/>
                    <w:left w:w="75" w:type="dxa"/>
                    <w:bottom w:w="0" w:type="dxa"/>
                    <w:right w:w="0" w:type="dxa"/>
                  </w:tcMar>
                  <w:vAlign w:val="center"/>
                  <w:hideMark/>
                </w:tcPr>
                <w:p w:rsidR="00092CD7" w:rsidRPr="002100CA" w:rsidRDefault="00092CD7" w:rsidP="00092CD7">
                  <w:pPr>
                    <w:spacing w:after="0" w:line="360" w:lineRule="auto"/>
                    <w:rPr>
                      <w:rFonts w:ascii="Arial" w:eastAsia="Times New Roman" w:hAnsi="Arial" w:cs="Arial"/>
                      <w:sz w:val="24"/>
                      <w:szCs w:val="24"/>
                    </w:rPr>
                  </w:pPr>
                  <w:r w:rsidRPr="002100CA">
                    <w:rPr>
                      <w:rFonts w:ascii="Arial" w:eastAsia="Times New Roman" w:hAnsi="Arial" w:cs="Arial"/>
                      <w:sz w:val="24"/>
                      <w:szCs w:val="24"/>
                    </w:rPr>
                    <w:t>Religion</w:t>
                  </w:r>
                </w:p>
              </w:tc>
              <w:tc>
                <w:tcPr>
                  <w:tcW w:w="0" w:type="auto"/>
                  <w:vAlign w:val="center"/>
                  <w:hideMark/>
                </w:tcPr>
                <w:p w:rsidR="00092CD7" w:rsidRPr="00092CD7" w:rsidRDefault="00092CD7" w:rsidP="00092CD7">
                  <w:pPr>
                    <w:spacing w:after="0" w:line="360" w:lineRule="auto"/>
                    <w:jc w:val="center"/>
                    <w:rPr>
                      <w:rFonts w:ascii="Arial" w:eastAsia="Times New Roman" w:hAnsi="Arial" w:cs="Arial"/>
                      <w:b/>
                      <w:sz w:val="24"/>
                      <w:szCs w:val="24"/>
                    </w:rPr>
                  </w:pPr>
                  <w:r w:rsidRPr="00092CD7">
                    <w:rPr>
                      <w:rFonts w:ascii="Arial" w:eastAsia="Times New Roman" w:hAnsi="Arial" w:cs="Arial"/>
                      <w:b/>
                      <w:sz w:val="24"/>
                      <w:szCs w:val="24"/>
                    </w:rPr>
                    <w:t>:</w:t>
                  </w:r>
                </w:p>
              </w:tc>
              <w:tc>
                <w:tcPr>
                  <w:tcW w:w="0" w:type="auto"/>
                  <w:vAlign w:val="center"/>
                  <w:hideMark/>
                </w:tcPr>
                <w:p w:rsidR="00092CD7" w:rsidRPr="002100CA" w:rsidRDefault="00092CD7" w:rsidP="00092CD7">
                  <w:pPr>
                    <w:spacing w:after="0" w:line="360" w:lineRule="auto"/>
                    <w:rPr>
                      <w:rFonts w:ascii="Arial" w:eastAsia="Times New Roman" w:hAnsi="Arial" w:cs="Arial"/>
                      <w:sz w:val="24"/>
                      <w:szCs w:val="24"/>
                    </w:rPr>
                  </w:pPr>
                  <w:r w:rsidRPr="002100CA">
                    <w:rPr>
                      <w:rFonts w:ascii="Arial" w:eastAsia="Times New Roman" w:hAnsi="Arial" w:cs="Arial"/>
                      <w:sz w:val="24"/>
                      <w:szCs w:val="24"/>
                    </w:rPr>
                    <w:t>Islam (Sunni)</w:t>
                  </w:r>
                </w:p>
              </w:tc>
            </w:tr>
            <w:tr w:rsidR="00092CD7" w:rsidRPr="002100CA" w:rsidTr="0030387E">
              <w:trPr>
                <w:trHeight w:val="869"/>
                <w:tblCellSpacing w:w="0" w:type="dxa"/>
                <w:jc w:val="center"/>
              </w:trPr>
              <w:tc>
                <w:tcPr>
                  <w:tcW w:w="0" w:type="auto"/>
                  <w:tcMar>
                    <w:top w:w="0" w:type="dxa"/>
                    <w:left w:w="75" w:type="dxa"/>
                    <w:bottom w:w="0" w:type="dxa"/>
                    <w:right w:w="0" w:type="dxa"/>
                  </w:tcMar>
                  <w:vAlign w:val="center"/>
                  <w:hideMark/>
                </w:tcPr>
                <w:p w:rsidR="00092CD7" w:rsidRPr="002100CA" w:rsidRDefault="00092CD7" w:rsidP="00092CD7">
                  <w:pPr>
                    <w:spacing w:after="0" w:line="360" w:lineRule="auto"/>
                    <w:rPr>
                      <w:rFonts w:ascii="Arial" w:eastAsia="Times New Roman" w:hAnsi="Arial" w:cs="Arial"/>
                      <w:sz w:val="24"/>
                      <w:szCs w:val="24"/>
                    </w:rPr>
                  </w:pPr>
                  <w:r w:rsidRPr="002100CA">
                    <w:rPr>
                      <w:rFonts w:ascii="Arial" w:eastAsia="Times New Roman" w:hAnsi="Arial" w:cs="Arial"/>
                      <w:sz w:val="24"/>
                      <w:szCs w:val="24"/>
                    </w:rPr>
                    <w:t>Permanent Address</w:t>
                  </w:r>
                </w:p>
              </w:tc>
              <w:tc>
                <w:tcPr>
                  <w:tcW w:w="0" w:type="auto"/>
                  <w:vAlign w:val="center"/>
                  <w:hideMark/>
                </w:tcPr>
                <w:p w:rsidR="00092CD7" w:rsidRPr="00092CD7" w:rsidRDefault="00092CD7" w:rsidP="00092CD7">
                  <w:pPr>
                    <w:spacing w:after="0" w:line="360" w:lineRule="auto"/>
                    <w:jc w:val="center"/>
                    <w:rPr>
                      <w:rFonts w:ascii="Arial" w:eastAsia="Times New Roman" w:hAnsi="Arial" w:cs="Arial"/>
                      <w:b/>
                      <w:sz w:val="24"/>
                      <w:szCs w:val="24"/>
                    </w:rPr>
                  </w:pPr>
                  <w:r w:rsidRPr="00092CD7">
                    <w:rPr>
                      <w:rFonts w:ascii="Arial" w:eastAsia="Times New Roman" w:hAnsi="Arial" w:cs="Arial"/>
                      <w:b/>
                      <w:sz w:val="24"/>
                      <w:szCs w:val="24"/>
                    </w:rPr>
                    <w:t>:</w:t>
                  </w:r>
                </w:p>
              </w:tc>
              <w:tc>
                <w:tcPr>
                  <w:tcW w:w="0" w:type="auto"/>
                  <w:vAlign w:val="center"/>
                  <w:hideMark/>
                </w:tcPr>
                <w:p w:rsidR="00092CD7" w:rsidRPr="002100CA" w:rsidRDefault="00092CD7" w:rsidP="00092CD7">
                  <w:pPr>
                    <w:spacing w:after="0" w:line="360" w:lineRule="auto"/>
                    <w:rPr>
                      <w:rFonts w:ascii="Arial" w:eastAsia="Times New Roman" w:hAnsi="Arial" w:cs="Arial"/>
                      <w:sz w:val="24"/>
                      <w:szCs w:val="24"/>
                    </w:rPr>
                  </w:pPr>
                  <w:r w:rsidRPr="002100CA">
                    <w:rPr>
                      <w:rFonts w:ascii="Arial" w:eastAsia="Times New Roman" w:hAnsi="Arial" w:cs="Arial"/>
                      <w:sz w:val="24"/>
                      <w:szCs w:val="24"/>
                    </w:rPr>
                    <w:t>Vill+</w:t>
                  </w:r>
                  <w:r w:rsidR="00913B9F" w:rsidRPr="002100CA">
                    <w:rPr>
                      <w:rFonts w:ascii="Arial" w:eastAsia="Times New Roman" w:hAnsi="Arial" w:cs="Arial"/>
                      <w:sz w:val="24"/>
                      <w:szCs w:val="24"/>
                    </w:rPr>
                    <w:t>Post:</w:t>
                  </w:r>
                  <w:r w:rsidRPr="002100CA">
                    <w:rPr>
                      <w:rFonts w:ascii="Arial" w:eastAsia="Times New Roman" w:hAnsi="Arial" w:cs="Arial"/>
                      <w:sz w:val="24"/>
                      <w:szCs w:val="24"/>
                    </w:rPr>
                    <w:t xml:space="preserve"> Baliahaty</w:t>
                  </w:r>
                  <w:r w:rsidR="00731AD6" w:rsidRPr="002100CA">
                    <w:rPr>
                      <w:rFonts w:ascii="Arial" w:eastAsia="Times New Roman" w:hAnsi="Arial" w:cs="Arial"/>
                      <w:sz w:val="24"/>
                      <w:szCs w:val="24"/>
                    </w:rPr>
                    <w:t>, Ps.:</w:t>
                  </w:r>
                  <w:r w:rsidRPr="002100CA">
                    <w:rPr>
                      <w:rFonts w:ascii="Arial" w:eastAsia="Times New Roman" w:hAnsi="Arial" w:cs="Arial"/>
                      <w:sz w:val="24"/>
                      <w:szCs w:val="24"/>
                    </w:rPr>
                    <w:t xml:space="preserve"> Bhanga</w:t>
                  </w:r>
                  <w:r w:rsidR="00731AD6" w:rsidRPr="002100CA">
                    <w:rPr>
                      <w:rFonts w:ascii="Arial" w:eastAsia="Times New Roman" w:hAnsi="Arial" w:cs="Arial"/>
                      <w:sz w:val="24"/>
                      <w:szCs w:val="24"/>
                    </w:rPr>
                    <w:t>, Dis.:</w:t>
                  </w:r>
                  <w:r w:rsidRPr="002100CA">
                    <w:rPr>
                      <w:rFonts w:ascii="Arial" w:eastAsia="Times New Roman" w:hAnsi="Arial" w:cs="Arial"/>
                      <w:sz w:val="24"/>
                      <w:szCs w:val="24"/>
                    </w:rPr>
                    <w:t xml:space="preserve"> Faridpur.</w:t>
                  </w:r>
                </w:p>
              </w:tc>
            </w:tr>
            <w:tr w:rsidR="00092CD7" w:rsidRPr="002100CA" w:rsidTr="0030387E">
              <w:trPr>
                <w:trHeight w:val="442"/>
                <w:tblCellSpacing w:w="0" w:type="dxa"/>
                <w:jc w:val="center"/>
              </w:trPr>
              <w:tc>
                <w:tcPr>
                  <w:tcW w:w="0" w:type="auto"/>
                  <w:tcMar>
                    <w:top w:w="0" w:type="dxa"/>
                    <w:left w:w="75" w:type="dxa"/>
                    <w:bottom w:w="0" w:type="dxa"/>
                    <w:right w:w="0" w:type="dxa"/>
                  </w:tcMar>
                  <w:vAlign w:val="center"/>
                  <w:hideMark/>
                </w:tcPr>
                <w:p w:rsidR="00092CD7" w:rsidRPr="002100CA" w:rsidRDefault="00092CD7" w:rsidP="00092CD7">
                  <w:pPr>
                    <w:spacing w:after="0" w:line="360" w:lineRule="auto"/>
                    <w:rPr>
                      <w:rFonts w:ascii="Arial" w:eastAsia="Times New Roman" w:hAnsi="Arial" w:cs="Arial"/>
                      <w:sz w:val="24"/>
                      <w:szCs w:val="24"/>
                    </w:rPr>
                  </w:pPr>
                  <w:r w:rsidRPr="002100CA">
                    <w:rPr>
                      <w:rFonts w:ascii="Arial" w:eastAsia="Times New Roman" w:hAnsi="Arial" w:cs="Arial"/>
                      <w:sz w:val="24"/>
                      <w:szCs w:val="24"/>
                    </w:rPr>
                    <w:t>Current Location</w:t>
                  </w:r>
                </w:p>
              </w:tc>
              <w:tc>
                <w:tcPr>
                  <w:tcW w:w="0" w:type="auto"/>
                  <w:vAlign w:val="center"/>
                  <w:hideMark/>
                </w:tcPr>
                <w:p w:rsidR="00092CD7" w:rsidRPr="00092CD7" w:rsidRDefault="00092CD7" w:rsidP="00092CD7">
                  <w:pPr>
                    <w:spacing w:after="0" w:line="360" w:lineRule="auto"/>
                    <w:jc w:val="center"/>
                    <w:rPr>
                      <w:rFonts w:ascii="Arial" w:eastAsia="Times New Roman" w:hAnsi="Arial" w:cs="Arial"/>
                      <w:b/>
                      <w:sz w:val="24"/>
                      <w:szCs w:val="24"/>
                    </w:rPr>
                  </w:pPr>
                  <w:r w:rsidRPr="00092CD7">
                    <w:rPr>
                      <w:rFonts w:ascii="Arial" w:eastAsia="Times New Roman" w:hAnsi="Arial" w:cs="Arial"/>
                      <w:b/>
                      <w:sz w:val="24"/>
                      <w:szCs w:val="24"/>
                    </w:rPr>
                    <w:t>:</w:t>
                  </w:r>
                </w:p>
              </w:tc>
              <w:tc>
                <w:tcPr>
                  <w:tcW w:w="0" w:type="auto"/>
                  <w:vAlign w:val="center"/>
                  <w:hideMark/>
                </w:tcPr>
                <w:p w:rsidR="00092CD7" w:rsidRPr="002100CA" w:rsidRDefault="00092CD7" w:rsidP="00092CD7">
                  <w:pPr>
                    <w:spacing w:after="0" w:line="360" w:lineRule="auto"/>
                    <w:rPr>
                      <w:rFonts w:ascii="Arial" w:eastAsia="Times New Roman" w:hAnsi="Arial" w:cs="Arial"/>
                      <w:sz w:val="24"/>
                      <w:szCs w:val="24"/>
                    </w:rPr>
                  </w:pPr>
                  <w:r w:rsidRPr="002100CA">
                    <w:rPr>
                      <w:rFonts w:ascii="Arial" w:eastAsia="Times New Roman" w:hAnsi="Arial" w:cs="Arial"/>
                      <w:sz w:val="24"/>
                      <w:szCs w:val="24"/>
                    </w:rPr>
                    <w:t>Dhaka</w:t>
                  </w:r>
                </w:p>
              </w:tc>
            </w:tr>
          </w:tbl>
          <w:p w:rsidR="00092CD7" w:rsidRPr="00092CD7" w:rsidRDefault="00092CD7" w:rsidP="00092CD7">
            <w:pPr>
              <w:spacing w:after="0"/>
              <w:jc w:val="center"/>
              <w:rPr>
                <w:rFonts w:ascii="Arial" w:eastAsia="Times New Roman" w:hAnsi="Arial" w:cs="Arial"/>
                <w:b/>
                <w:bCs/>
                <w:sz w:val="24"/>
                <w:szCs w:val="24"/>
              </w:rPr>
            </w:pPr>
          </w:p>
        </w:tc>
      </w:tr>
      <w:tr w:rsidR="00E200CF" w:rsidRPr="00E200CF" w:rsidTr="00E200CF">
        <w:trPr>
          <w:tblCellSpacing w:w="0" w:type="dxa"/>
          <w:jc w:val="center"/>
        </w:trPr>
        <w:tc>
          <w:tcPr>
            <w:tcW w:w="0" w:type="auto"/>
            <w:shd w:val="clear" w:color="auto" w:fill="FFFFFF"/>
            <w:tcMar>
              <w:top w:w="0" w:type="dxa"/>
              <w:left w:w="75" w:type="dxa"/>
              <w:bottom w:w="0" w:type="dxa"/>
              <w:right w:w="0" w:type="dxa"/>
            </w:tcMar>
            <w:vAlign w:val="center"/>
            <w:hideMark/>
          </w:tcPr>
          <w:p w:rsidR="00E200CF" w:rsidRDefault="00E200CF" w:rsidP="00E200CF">
            <w:pPr>
              <w:spacing w:after="0" w:line="240" w:lineRule="auto"/>
              <w:rPr>
                <w:rFonts w:ascii="Verdana" w:eastAsia="Times New Roman" w:hAnsi="Verdana" w:cs="Times New Roman"/>
                <w:b/>
                <w:bCs/>
                <w:color w:val="333333"/>
                <w:sz w:val="18"/>
                <w:szCs w:val="18"/>
                <w:u w:val="single"/>
              </w:rPr>
            </w:pPr>
          </w:p>
          <w:p w:rsidR="00E200CF" w:rsidRDefault="00E200CF" w:rsidP="00E200CF">
            <w:pPr>
              <w:spacing w:after="0" w:line="240" w:lineRule="auto"/>
              <w:rPr>
                <w:rFonts w:ascii="Verdana" w:eastAsia="Times New Roman" w:hAnsi="Verdana" w:cs="Times New Roman"/>
                <w:b/>
                <w:bCs/>
                <w:color w:val="333333"/>
                <w:sz w:val="18"/>
                <w:szCs w:val="18"/>
                <w:u w:val="single"/>
              </w:rPr>
            </w:pPr>
          </w:p>
          <w:p w:rsidR="00E200CF" w:rsidRDefault="00E200CF" w:rsidP="00E200CF">
            <w:pPr>
              <w:spacing w:after="0" w:line="240" w:lineRule="auto"/>
              <w:rPr>
                <w:rFonts w:ascii="Verdana" w:eastAsia="Times New Roman" w:hAnsi="Verdana" w:cs="Times New Roman"/>
                <w:b/>
                <w:bCs/>
                <w:color w:val="333333"/>
                <w:sz w:val="18"/>
                <w:szCs w:val="18"/>
                <w:u w:val="single"/>
              </w:rPr>
            </w:pPr>
          </w:p>
          <w:p w:rsidR="00E200CF" w:rsidRPr="00D77129" w:rsidRDefault="00E200CF" w:rsidP="00E200CF">
            <w:pPr>
              <w:spacing w:after="0" w:line="240" w:lineRule="auto"/>
              <w:rPr>
                <w:rFonts w:ascii="Arial" w:eastAsia="Times New Roman" w:hAnsi="Arial" w:cs="Arial"/>
                <w:b/>
                <w:color w:val="222222"/>
                <w:sz w:val="28"/>
                <w:szCs w:val="28"/>
                <w:u w:val="single"/>
              </w:rPr>
            </w:pPr>
            <w:r w:rsidRPr="00D77129">
              <w:rPr>
                <w:rFonts w:ascii="Arial" w:eastAsia="Times New Roman" w:hAnsi="Arial" w:cs="Arial"/>
                <w:b/>
                <w:color w:val="222222"/>
                <w:sz w:val="28"/>
                <w:szCs w:val="28"/>
                <w:u w:val="single"/>
              </w:rPr>
              <w:t>Reference (s):</w:t>
            </w:r>
          </w:p>
          <w:p w:rsidR="008C278E" w:rsidRPr="00E200CF" w:rsidRDefault="008C278E" w:rsidP="00E200CF">
            <w:pPr>
              <w:spacing w:after="0" w:line="240" w:lineRule="auto"/>
              <w:rPr>
                <w:rFonts w:ascii="Verdana" w:eastAsia="Times New Roman" w:hAnsi="Verdana" w:cs="Times New Roman"/>
                <w:b/>
                <w:bCs/>
                <w:color w:val="333333"/>
                <w:sz w:val="18"/>
                <w:szCs w:val="18"/>
              </w:rPr>
            </w:pPr>
          </w:p>
        </w:tc>
      </w:tr>
    </w:tbl>
    <w:tbl>
      <w:tblPr>
        <w:tblpPr w:leftFromText="180" w:rightFromText="180" w:vertAnchor="text" w:horzAnchor="margin" w:tblpXSpec="center" w:tblpY="146"/>
        <w:tblW w:w="9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2"/>
        <w:gridCol w:w="4514"/>
      </w:tblGrid>
      <w:tr w:rsidR="008C278E" w:rsidRPr="002D51F9" w:rsidTr="008C278E">
        <w:trPr>
          <w:trHeight w:val="2365"/>
        </w:trPr>
        <w:tc>
          <w:tcPr>
            <w:tcW w:w="5402" w:type="dxa"/>
          </w:tcPr>
          <w:p w:rsidR="008C278E" w:rsidRPr="00C86064" w:rsidRDefault="0063255A" w:rsidP="008C278E">
            <w:pPr>
              <w:autoSpaceDE w:val="0"/>
              <w:autoSpaceDN w:val="0"/>
              <w:spacing w:after="0"/>
              <w:outlineLvl w:val="0"/>
              <w:rPr>
                <w:rFonts w:ascii="Times New Roman" w:hAnsi="Times New Roman"/>
                <w:b/>
                <w:sz w:val="24"/>
                <w:szCs w:val="24"/>
              </w:rPr>
            </w:pPr>
            <w:r>
              <w:rPr>
                <w:rFonts w:ascii="Times New Roman" w:hAnsi="Times New Roman"/>
                <w:b/>
                <w:sz w:val="24"/>
                <w:szCs w:val="24"/>
              </w:rPr>
              <w:t>Md. Abul Kalam</w:t>
            </w:r>
          </w:p>
          <w:p w:rsidR="0063255A" w:rsidRDefault="0063255A" w:rsidP="008C278E">
            <w:pPr>
              <w:autoSpaceDE w:val="0"/>
              <w:autoSpaceDN w:val="0"/>
              <w:spacing w:after="0"/>
              <w:outlineLvl w:val="0"/>
              <w:rPr>
                <w:rFonts w:ascii="Times New Roman" w:hAnsi="Times New Roman"/>
                <w:sz w:val="24"/>
                <w:szCs w:val="24"/>
              </w:rPr>
            </w:pPr>
            <w:r>
              <w:rPr>
                <w:rFonts w:ascii="Times New Roman" w:hAnsi="Times New Roman"/>
                <w:sz w:val="24"/>
                <w:szCs w:val="24"/>
              </w:rPr>
              <w:t xml:space="preserve">Asst. General Manager </w:t>
            </w:r>
          </w:p>
          <w:p w:rsidR="0063255A" w:rsidRDefault="0063255A" w:rsidP="008C278E">
            <w:pPr>
              <w:autoSpaceDE w:val="0"/>
              <w:autoSpaceDN w:val="0"/>
              <w:spacing w:after="0"/>
              <w:outlineLvl w:val="0"/>
              <w:rPr>
                <w:rFonts w:ascii="Times New Roman" w:hAnsi="Times New Roman"/>
                <w:sz w:val="24"/>
                <w:szCs w:val="24"/>
              </w:rPr>
            </w:pPr>
            <w:r>
              <w:rPr>
                <w:rFonts w:ascii="Times New Roman" w:hAnsi="Times New Roman"/>
                <w:sz w:val="24"/>
                <w:szCs w:val="24"/>
              </w:rPr>
              <w:t>Navana Pharmaceuticals Ltd.</w:t>
            </w:r>
          </w:p>
          <w:p w:rsidR="008C278E" w:rsidRDefault="008C278E" w:rsidP="008C278E">
            <w:pPr>
              <w:autoSpaceDE w:val="0"/>
              <w:autoSpaceDN w:val="0"/>
              <w:spacing w:after="0"/>
              <w:outlineLvl w:val="0"/>
              <w:rPr>
                <w:rFonts w:ascii="Times New Roman" w:hAnsi="Times New Roman"/>
                <w:sz w:val="24"/>
                <w:szCs w:val="24"/>
              </w:rPr>
            </w:pPr>
            <w:r>
              <w:rPr>
                <w:rFonts w:ascii="Times New Roman" w:hAnsi="Times New Roman"/>
                <w:sz w:val="24"/>
                <w:szCs w:val="24"/>
              </w:rPr>
              <w:t>Mobi</w:t>
            </w:r>
            <w:r w:rsidR="00A76AA1">
              <w:rPr>
                <w:rFonts w:ascii="Times New Roman" w:hAnsi="Times New Roman"/>
                <w:sz w:val="24"/>
                <w:szCs w:val="24"/>
              </w:rPr>
              <w:t>le</w:t>
            </w:r>
            <w:r w:rsidR="0063255A">
              <w:rPr>
                <w:rFonts w:ascii="Times New Roman" w:hAnsi="Times New Roman"/>
                <w:sz w:val="24"/>
                <w:szCs w:val="24"/>
              </w:rPr>
              <w:t xml:space="preserve"> : 01755648844</w:t>
            </w:r>
          </w:p>
          <w:p w:rsidR="008C278E" w:rsidRPr="000503A7" w:rsidRDefault="008C278E" w:rsidP="008C278E">
            <w:pPr>
              <w:autoSpaceDE w:val="0"/>
              <w:autoSpaceDN w:val="0"/>
              <w:spacing w:after="0"/>
              <w:outlineLvl w:val="0"/>
              <w:rPr>
                <w:rFonts w:ascii="Times New Roman" w:hAnsi="Times New Roman"/>
                <w:sz w:val="24"/>
                <w:szCs w:val="24"/>
              </w:rPr>
            </w:pPr>
            <w:r>
              <w:rPr>
                <w:rFonts w:ascii="Times New Roman" w:hAnsi="Times New Roman"/>
                <w:sz w:val="24"/>
                <w:szCs w:val="24"/>
              </w:rPr>
              <w:t xml:space="preserve">E- </w:t>
            </w:r>
            <w:r w:rsidRPr="000503A7">
              <w:rPr>
                <w:rFonts w:ascii="Times New Roman" w:hAnsi="Times New Roman"/>
                <w:sz w:val="24"/>
                <w:szCs w:val="24"/>
              </w:rPr>
              <w:t>mail:</w:t>
            </w:r>
            <w:r w:rsidR="0063255A">
              <w:rPr>
                <w:rFonts w:ascii="Times New Roman" w:hAnsi="Times New Roman"/>
                <w:sz w:val="24"/>
                <w:szCs w:val="24"/>
              </w:rPr>
              <w:t xml:space="preserve"> abul.kalam@navanapharma.com</w:t>
            </w:r>
            <w:r>
              <w:rPr>
                <w:rFonts w:ascii="Times New Roman" w:hAnsi="Times New Roman"/>
                <w:sz w:val="24"/>
                <w:szCs w:val="24"/>
              </w:rPr>
              <w:t xml:space="preserve">       </w:t>
            </w:r>
          </w:p>
        </w:tc>
        <w:tc>
          <w:tcPr>
            <w:tcW w:w="4514" w:type="dxa"/>
          </w:tcPr>
          <w:p w:rsidR="008C278E" w:rsidRPr="00C86064" w:rsidRDefault="008C278E" w:rsidP="008C278E">
            <w:pPr>
              <w:autoSpaceDE w:val="0"/>
              <w:autoSpaceDN w:val="0"/>
              <w:spacing w:after="0"/>
              <w:outlineLvl w:val="0"/>
              <w:rPr>
                <w:rFonts w:ascii="Times New Roman" w:hAnsi="Times New Roman"/>
                <w:b/>
                <w:sz w:val="24"/>
                <w:szCs w:val="24"/>
              </w:rPr>
            </w:pPr>
            <w:r w:rsidRPr="00C86064">
              <w:rPr>
                <w:rFonts w:ascii="Times New Roman" w:hAnsi="Times New Roman"/>
                <w:b/>
                <w:sz w:val="24"/>
                <w:szCs w:val="24"/>
              </w:rPr>
              <w:t>Eng. Md. Abdul Gaffar</w:t>
            </w:r>
          </w:p>
          <w:p w:rsidR="008C278E" w:rsidRPr="008C278E" w:rsidRDefault="008C278E" w:rsidP="008C278E">
            <w:pPr>
              <w:autoSpaceDE w:val="0"/>
              <w:autoSpaceDN w:val="0"/>
              <w:spacing w:after="0"/>
              <w:outlineLvl w:val="0"/>
              <w:rPr>
                <w:rFonts w:ascii="Times New Roman" w:hAnsi="Times New Roman"/>
                <w:sz w:val="24"/>
                <w:szCs w:val="24"/>
              </w:rPr>
            </w:pPr>
            <w:r w:rsidRPr="008C278E">
              <w:rPr>
                <w:rFonts w:ascii="Times New Roman" w:hAnsi="Times New Roman"/>
                <w:sz w:val="24"/>
                <w:szCs w:val="24"/>
              </w:rPr>
              <w:t>Bid Con Ltd. (Chairman)</w:t>
            </w:r>
          </w:p>
          <w:p w:rsidR="008C278E" w:rsidRPr="008C278E" w:rsidRDefault="008C278E" w:rsidP="008C278E">
            <w:pPr>
              <w:autoSpaceDE w:val="0"/>
              <w:autoSpaceDN w:val="0"/>
              <w:spacing w:after="0"/>
              <w:outlineLvl w:val="0"/>
              <w:rPr>
                <w:rFonts w:ascii="Times New Roman" w:hAnsi="Times New Roman"/>
                <w:sz w:val="24"/>
                <w:szCs w:val="24"/>
              </w:rPr>
            </w:pPr>
            <w:r w:rsidRPr="008C278E">
              <w:rPr>
                <w:rFonts w:ascii="Times New Roman" w:hAnsi="Times New Roman"/>
                <w:sz w:val="24"/>
                <w:szCs w:val="24"/>
              </w:rPr>
              <w:t>978,East Shewrapara,Level - 2 Mirpur,Dhaka - 1216</w:t>
            </w:r>
          </w:p>
          <w:p w:rsidR="008C278E" w:rsidRPr="008C278E" w:rsidRDefault="008C278E" w:rsidP="008C278E">
            <w:pPr>
              <w:autoSpaceDE w:val="0"/>
              <w:autoSpaceDN w:val="0"/>
              <w:spacing w:after="0"/>
              <w:outlineLvl w:val="0"/>
              <w:rPr>
                <w:rFonts w:ascii="Times New Roman" w:hAnsi="Times New Roman"/>
                <w:sz w:val="24"/>
                <w:szCs w:val="24"/>
              </w:rPr>
            </w:pPr>
            <w:r w:rsidRPr="008C278E">
              <w:rPr>
                <w:rFonts w:ascii="Times New Roman" w:hAnsi="Times New Roman"/>
                <w:sz w:val="24"/>
                <w:szCs w:val="24"/>
              </w:rPr>
              <w:t>Mobile No: 01711566537</w:t>
            </w:r>
          </w:p>
          <w:p w:rsidR="008C278E" w:rsidRPr="008C278E" w:rsidRDefault="008C278E" w:rsidP="008C278E">
            <w:pPr>
              <w:autoSpaceDE w:val="0"/>
              <w:autoSpaceDN w:val="0"/>
              <w:spacing w:after="0"/>
              <w:outlineLvl w:val="0"/>
              <w:rPr>
                <w:rFonts w:ascii="Times New Roman" w:hAnsi="Times New Roman"/>
                <w:sz w:val="24"/>
                <w:szCs w:val="24"/>
              </w:rPr>
            </w:pPr>
            <w:r w:rsidRPr="008C278E">
              <w:rPr>
                <w:rFonts w:ascii="Times New Roman" w:hAnsi="Times New Roman"/>
                <w:sz w:val="24"/>
                <w:szCs w:val="24"/>
              </w:rPr>
              <w:t>E - mail: gaffer_bidcon@yahoo.com</w:t>
            </w:r>
          </w:p>
          <w:p w:rsidR="008C278E" w:rsidRPr="00C86064" w:rsidRDefault="008C278E" w:rsidP="00837549">
            <w:pPr>
              <w:autoSpaceDE w:val="0"/>
              <w:autoSpaceDN w:val="0"/>
              <w:spacing w:after="0" w:line="240" w:lineRule="exact"/>
              <w:outlineLvl w:val="0"/>
              <w:rPr>
                <w:rFonts w:ascii="Times New Roman" w:hAnsi="Times New Roman"/>
                <w:sz w:val="24"/>
                <w:szCs w:val="24"/>
              </w:rPr>
            </w:pPr>
          </w:p>
        </w:tc>
      </w:tr>
    </w:tbl>
    <w:p w:rsidR="00651009" w:rsidRDefault="00651009" w:rsidP="00D77129">
      <w:pPr>
        <w:spacing w:after="0" w:line="240" w:lineRule="auto"/>
        <w:rPr>
          <w:b/>
          <w:sz w:val="28"/>
          <w:szCs w:val="28"/>
        </w:rPr>
      </w:pPr>
    </w:p>
    <w:p w:rsidR="008C278E" w:rsidRPr="00D77129" w:rsidRDefault="008C278E" w:rsidP="00D77129">
      <w:pPr>
        <w:spacing w:after="0" w:line="240" w:lineRule="auto"/>
        <w:rPr>
          <w:rFonts w:ascii="Arial" w:eastAsia="Times New Roman" w:hAnsi="Arial" w:cs="Arial"/>
          <w:b/>
          <w:color w:val="222222"/>
          <w:sz w:val="28"/>
          <w:szCs w:val="28"/>
          <w:u w:val="single"/>
        </w:rPr>
      </w:pPr>
      <w:r w:rsidRPr="00D77129">
        <w:rPr>
          <w:rFonts w:ascii="Arial" w:eastAsia="Times New Roman" w:hAnsi="Arial" w:cs="Arial"/>
          <w:b/>
          <w:color w:val="222222"/>
          <w:sz w:val="28"/>
          <w:szCs w:val="28"/>
          <w:u w:val="single"/>
        </w:rPr>
        <w:t>Certification:</w:t>
      </w:r>
    </w:p>
    <w:p w:rsidR="008C278E" w:rsidRDefault="008C278E" w:rsidP="008C278E">
      <w:pPr>
        <w:autoSpaceDE w:val="0"/>
        <w:autoSpaceDN w:val="0"/>
        <w:spacing w:after="0" w:line="240" w:lineRule="exact"/>
        <w:outlineLvl w:val="0"/>
        <w:rPr>
          <w:rFonts w:ascii="Times New Roman" w:hAnsi="Times New Roman"/>
          <w:b/>
          <w:sz w:val="28"/>
          <w:szCs w:val="28"/>
          <w:u w:val="single"/>
        </w:rPr>
      </w:pPr>
    </w:p>
    <w:p w:rsidR="008C278E" w:rsidRPr="00D77129" w:rsidRDefault="008C278E" w:rsidP="00916BE8">
      <w:pPr>
        <w:autoSpaceDE w:val="0"/>
        <w:autoSpaceDN w:val="0"/>
        <w:spacing w:after="0"/>
        <w:outlineLvl w:val="0"/>
        <w:rPr>
          <w:rFonts w:ascii="Arial" w:eastAsia="Times New Roman" w:hAnsi="Arial" w:cs="Arial"/>
          <w:sz w:val="24"/>
          <w:szCs w:val="24"/>
        </w:rPr>
      </w:pPr>
      <w:r w:rsidRPr="00D77129">
        <w:rPr>
          <w:rFonts w:ascii="Arial" w:eastAsia="Times New Roman" w:hAnsi="Arial" w:cs="Arial"/>
          <w:sz w:val="24"/>
          <w:szCs w:val="24"/>
        </w:rPr>
        <w:t xml:space="preserve">I certify that all information stated in this resume is true and complete to the best of my knowledge. I authorize the authority to verify the information provided in this resume. </w:t>
      </w:r>
    </w:p>
    <w:p w:rsidR="009125CE" w:rsidRDefault="00CF6ED7" w:rsidP="008C278E">
      <w:pPr>
        <w:spacing w:before="100" w:beforeAutospacing="1" w:after="100" w:afterAutospacing="1" w:line="240" w:lineRule="auto"/>
        <w:jc w:val="both"/>
        <w:rPr>
          <w:rFonts w:ascii="Times New Roman" w:hAnsi="Times New Roman"/>
          <w:b/>
          <w:bCs/>
          <w:noProof/>
          <w:sz w:val="24"/>
          <w:szCs w:val="24"/>
        </w:rPr>
      </w:pPr>
      <w:r>
        <w:rPr>
          <w:rFonts w:ascii="Times New Roman" w:hAnsi="Times New Roman"/>
          <w:b/>
          <w:bCs/>
          <w:noProof/>
          <w:sz w:val="24"/>
          <w:szCs w:val="24"/>
        </w:rPr>
        <w:drawing>
          <wp:inline distT="0" distB="0" distL="0" distR="0">
            <wp:extent cx="1338061" cy="357809"/>
            <wp:effectExtent l="19050" t="0" r="0" b="0"/>
            <wp:docPr id="2" name="Picture 1" descr="F:\External HDD. Shihab\Accounts\New folder\New folder\rsz_1b1d05202-6f0c-47eb-a128-061df72167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xternal HDD. Shihab\Accounts\New folder\New folder\rsz_1b1d05202-6f0c-47eb-a128-061df72167bf.jpg"/>
                    <pic:cNvPicPr>
                      <a:picLocks noChangeAspect="1" noChangeArrowheads="1"/>
                    </pic:cNvPicPr>
                  </pic:nvPicPr>
                  <pic:blipFill>
                    <a:blip r:embed="rId8"/>
                    <a:srcRect/>
                    <a:stretch>
                      <a:fillRect/>
                    </a:stretch>
                  </pic:blipFill>
                  <pic:spPr bwMode="auto">
                    <a:xfrm>
                      <a:off x="0" y="0"/>
                      <a:ext cx="1340527" cy="358468"/>
                    </a:xfrm>
                    <a:prstGeom prst="rect">
                      <a:avLst/>
                    </a:prstGeom>
                    <a:noFill/>
                    <a:ln w="9525">
                      <a:noFill/>
                      <a:miter lim="800000"/>
                      <a:headEnd/>
                      <a:tailEnd/>
                    </a:ln>
                  </pic:spPr>
                </pic:pic>
              </a:graphicData>
            </a:graphic>
          </wp:inline>
        </w:drawing>
      </w:r>
    </w:p>
    <w:p w:rsidR="00651009" w:rsidRDefault="008C278E" w:rsidP="00651009">
      <w:pPr>
        <w:spacing w:before="100" w:beforeAutospacing="1" w:after="100" w:afterAutospacing="1" w:line="240" w:lineRule="auto"/>
        <w:jc w:val="both"/>
        <w:rPr>
          <w:rFonts w:ascii="Times New Roman" w:hAnsi="Times New Roman"/>
          <w:b/>
          <w:bCs/>
          <w:sz w:val="24"/>
          <w:szCs w:val="24"/>
        </w:rPr>
      </w:pPr>
      <w:r w:rsidRPr="00F26E3F">
        <w:rPr>
          <w:rFonts w:ascii="Times New Roman" w:hAnsi="Times New Roman"/>
          <w:b/>
          <w:sz w:val="24"/>
          <w:szCs w:val="24"/>
        </w:rPr>
        <w:t>(</w:t>
      </w:r>
      <w:r w:rsidRPr="00384DE8">
        <w:rPr>
          <w:rFonts w:ascii="Times New Roman" w:hAnsi="Times New Roman"/>
          <w:b/>
          <w:sz w:val="24"/>
          <w:szCs w:val="24"/>
        </w:rPr>
        <w:t>MD. SHIHAB MIA)</w:t>
      </w:r>
    </w:p>
    <w:p w:rsidR="005C17B8" w:rsidRDefault="008C278E">
      <w:pPr>
        <w:spacing w:before="100" w:beforeAutospacing="1" w:after="100" w:afterAutospacing="1" w:line="240" w:lineRule="auto"/>
        <w:jc w:val="both"/>
        <w:rPr>
          <w:rFonts w:ascii="Times New Roman" w:hAnsi="Times New Roman"/>
          <w:b/>
          <w:sz w:val="24"/>
          <w:szCs w:val="24"/>
        </w:rPr>
      </w:pPr>
      <w:r w:rsidRPr="00384DE8">
        <w:rPr>
          <w:rFonts w:ascii="Times New Roman" w:hAnsi="Times New Roman"/>
          <w:b/>
          <w:sz w:val="24"/>
          <w:szCs w:val="24"/>
        </w:rPr>
        <w:t xml:space="preserve">Date of signing: </w:t>
      </w:r>
      <w:r w:rsidR="00761289">
        <w:rPr>
          <w:rFonts w:ascii="Times New Roman" w:hAnsi="Times New Roman"/>
          <w:b/>
          <w:sz w:val="24"/>
          <w:szCs w:val="24"/>
        </w:rPr>
        <w:t>26</w:t>
      </w:r>
      <w:r w:rsidR="00286069">
        <w:rPr>
          <w:rFonts w:ascii="Times New Roman" w:hAnsi="Times New Roman"/>
          <w:b/>
          <w:sz w:val="24"/>
          <w:szCs w:val="24"/>
        </w:rPr>
        <w:t>/02</w:t>
      </w:r>
      <w:r w:rsidR="009125CE">
        <w:rPr>
          <w:rFonts w:ascii="Times New Roman" w:hAnsi="Times New Roman"/>
          <w:b/>
          <w:sz w:val="24"/>
          <w:szCs w:val="24"/>
        </w:rPr>
        <w:t>/</w:t>
      </w:r>
      <w:r w:rsidR="0094323E">
        <w:rPr>
          <w:rFonts w:ascii="Times New Roman" w:hAnsi="Times New Roman"/>
          <w:b/>
          <w:sz w:val="24"/>
          <w:szCs w:val="24"/>
        </w:rPr>
        <w:t>2020</w:t>
      </w:r>
    </w:p>
    <w:sectPr w:rsidR="005C17B8" w:rsidSect="008A6825">
      <w:pgSz w:w="12240" w:h="15840"/>
      <w:pgMar w:top="1152" w:right="720" w:bottom="864"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D19A2"/>
    <w:multiLevelType w:val="hybridMultilevel"/>
    <w:tmpl w:val="73CCE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7A1CD1"/>
    <w:multiLevelType w:val="multilevel"/>
    <w:tmpl w:val="64B8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9E4F23"/>
    <w:multiLevelType w:val="multilevel"/>
    <w:tmpl w:val="61CC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1652F4"/>
    <w:multiLevelType w:val="hybridMultilevel"/>
    <w:tmpl w:val="871A6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000800"/>
    <w:multiLevelType w:val="multilevel"/>
    <w:tmpl w:val="176C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F32AF"/>
    <w:rsid w:val="00005D44"/>
    <w:rsid w:val="00017CBA"/>
    <w:rsid w:val="000204F1"/>
    <w:rsid w:val="00022BE5"/>
    <w:rsid w:val="00043C64"/>
    <w:rsid w:val="00043EC2"/>
    <w:rsid w:val="0004690A"/>
    <w:rsid w:val="0004794E"/>
    <w:rsid w:val="00051B37"/>
    <w:rsid w:val="000540C7"/>
    <w:rsid w:val="000719FE"/>
    <w:rsid w:val="00076566"/>
    <w:rsid w:val="00080590"/>
    <w:rsid w:val="000826A7"/>
    <w:rsid w:val="000845C2"/>
    <w:rsid w:val="000922AE"/>
    <w:rsid w:val="00092CD7"/>
    <w:rsid w:val="0009335B"/>
    <w:rsid w:val="000A1863"/>
    <w:rsid w:val="000A24D3"/>
    <w:rsid w:val="000A7513"/>
    <w:rsid w:val="000B171C"/>
    <w:rsid w:val="000C3F45"/>
    <w:rsid w:val="000C5E05"/>
    <w:rsid w:val="000E2DA9"/>
    <w:rsid w:val="000F0D57"/>
    <w:rsid w:val="00103B80"/>
    <w:rsid w:val="00104AFD"/>
    <w:rsid w:val="0012187D"/>
    <w:rsid w:val="00122196"/>
    <w:rsid w:val="001303A9"/>
    <w:rsid w:val="00130D65"/>
    <w:rsid w:val="001359B3"/>
    <w:rsid w:val="00141335"/>
    <w:rsid w:val="00143AC4"/>
    <w:rsid w:val="00144305"/>
    <w:rsid w:val="001518A6"/>
    <w:rsid w:val="0015530A"/>
    <w:rsid w:val="001567DB"/>
    <w:rsid w:val="001578CC"/>
    <w:rsid w:val="0016402B"/>
    <w:rsid w:val="00181807"/>
    <w:rsid w:val="0018493A"/>
    <w:rsid w:val="001857B1"/>
    <w:rsid w:val="0018656D"/>
    <w:rsid w:val="0018662C"/>
    <w:rsid w:val="00192054"/>
    <w:rsid w:val="0019361B"/>
    <w:rsid w:val="0019553B"/>
    <w:rsid w:val="001A28D1"/>
    <w:rsid w:val="001A4C6E"/>
    <w:rsid w:val="001C0479"/>
    <w:rsid w:val="001C09A6"/>
    <w:rsid w:val="001C301E"/>
    <w:rsid w:val="001E24D4"/>
    <w:rsid w:val="001F5F6B"/>
    <w:rsid w:val="001F7ACA"/>
    <w:rsid w:val="0021708D"/>
    <w:rsid w:val="00221EF4"/>
    <w:rsid w:val="00226B2C"/>
    <w:rsid w:val="00232BE4"/>
    <w:rsid w:val="00251D29"/>
    <w:rsid w:val="00253B76"/>
    <w:rsid w:val="002622AC"/>
    <w:rsid w:val="00263142"/>
    <w:rsid w:val="002653A7"/>
    <w:rsid w:val="00266EF3"/>
    <w:rsid w:val="0028031F"/>
    <w:rsid w:val="00281A15"/>
    <w:rsid w:val="002842F1"/>
    <w:rsid w:val="00284FE5"/>
    <w:rsid w:val="00286069"/>
    <w:rsid w:val="002A6942"/>
    <w:rsid w:val="002C08F0"/>
    <w:rsid w:val="002C11DE"/>
    <w:rsid w:val="002D1D2E"/>
    <w:rsid w:val="002E0F95"/>
    <w:rsid w:val="002E6A0E"/>
    <w:rsid w:val="002F28FA"/>
    <w:rsid w:val="002F3702"/>
    <w:rsid w:val="0030387E"/>
    <w:rsid w:val="003078FF"/>
    <w:rsid w:val="0032275D"/>
    <w:rsid w:val="00325EF7"/>
    <w:rsid w:val="003432ED"/>
    <w:rsid w:val="00343591"/>
    <w:rsid w:val="00370458"/>
    <w:rsid w:val="00370AF6"/>
    <w:rsid w:val="0037559E"/>
    <w:rsid w:val="00376517"/>
    <w:rsid w:val="003810E8"/>
    <w:rsid w:val="003864C9"/>
    <w:rsid w:val="003C017A"/>
    <w:rsid w:val="003C2719"/>
    <w:rsid w:val="003C4A16"/>
    <w:rsid w:val="003D36E3"/>
    <w:rsid w:val="003E21A5"/>
    <w:rsid w:val="003F19BA"/>
    <w:rsid w:val="00402F56"/>
    <w:rsid w:val="00403226"/>
    <w:rsid w:val="00405B03"/>
    <w:rsid w:val="0041028F"/>
    <w:rsid w:val="0041604D"/>
    <w:rsid w:val="00427FA0"/>
    <w:rsid w:val="004346F9"/>
    <w:rsid w:val="004355E8"/>
    <w:rsid w:val="004369AF"/>
    <w:rsid w:val="00443F1D"/>
    <w:rsid w:val="0045411B"/>
    <w:rsid w:val="00454663"/>
    <w:rsid w:val="004627B6"/>
    <w:rsid w:val="004801E2"/>
    <w:rsid w:val="00480575"/>
    <w:rsid w:val="00490D66"/>
    <w:rsid w:val="004A1D0A"/>
    <w:rsid w:val="004A279A"/>
    <w:rsid w:val="004A3966"/>
    <w:rsid w:val="004D2AD9"/>
    <w:rsid w:val="004E2206"/>
    <w:rsid w:val="004E7FB1"/>
    <w:rsid w:val="004F5CEE"/>
    <w:rsid w:val="004F5F48"/>
    <w:rsid w:val="004F6D97"/>
    <w:rsid w:val="005052A4"/>
    <w:rsid w:val="00505569"/>
    <w:rsid w:val="00511B85"/>
    <w:rsid w:val="00513FDF"/>
    <w:rsid w:val="005338D3"/>
    <w:rsid w:val="00542766"/>
    <w:rsid w:val="00550028"/>
    <w:rsid w:val="00553E1D"/>
    <w:rsid w:val="00570AE5"/>
    <w:rsid w:val="00577E5D"/>
    <w:rsid w:val="005B5860"/>
    <w:rsid w:val="005C17B8"/>
    <w:rsid w:val="005C6FB1"/>
    <w:rsid w:val="005D399A"/>
    <w:rsid w:val="005E0FFF"/>
    <w:rsid w:val="005E5D73"/>
    <w:rsid w:val="005F1CD0"/>
    <w:rsid w:val="005F6B2D"/>
    <w:rsid w:val="00630C3B"/>
    <w:rsid w:val="0063254A"/>
    <w:rsid w:val="0063255A"/>
    <w:rsid w:val="00633FF0"/>
    <w:rsid w:val="006439E9"/>
    <w:rsid w:val="00644B42"/>
    <w:rsid w:val="00650A24"/>
    <w:rsid w:val="00651009"/>
    <w:rsid w:val="0065387F"/>
    <w:rsid w:val="00660F03"/>
    <w:rsid w:val="00667D0E"/>
    <w:rsid w:val="00672D82"/>
    <w:rsid w:val="00674D73"/>
    <w:rsid w:val="00680C28"/>
    <w:rsid w:val="00687A46"/>
    <w:rsid w:val="006905AD"/>
    <w:rsid w:val="00694479"/>
    <w:rsid w:val="0069683F"/>
    <w:rsid w:val="006B1856"/>
    <w:rsid w:val="006B7A48"/>
    <w:rsid w:val="006C3278"/>
    <w:rsid w:val="006D2E8C"/>
    <w:rsid w:val="006D6E50"/>
    <w:rsid w:val="006F2B06"/>
    <w:rsid w:val="00706171"/>
    <w:rsid w:val="00706890"/>
    <w:rsid w:val="00714D3B"/>
    <w:rsid w:val="007200B1"/>
    <w:rsid w:val="00731AD6"/>
    <w:rsid w:val="007466F4"/>
    <w:rsid w:val="00752B37"/>
    <w:rsid w:val="00761289"/>
    <w:rsid w:val="00783205"/>
    <w:rsid w:val="00796392"/>
    <w:rsid w:val="007A46F9"/>
    <w:rsid w:val="007B1A92"/>
    <w:rsid w:val="007C255A"/>
    <w:rsid w:val="007C420E"/>
    <w:rsid w:val="007D2780"/>
    <w:rsid w:val="007E3F2D"/>
    <w:rsid w:val="00805A56"/>
    <w:rsid w:val="00807703"/>
    <w:rsid w:val="00811987"/>
    <w:rsid w:val="0082551C"/>
    <w:rsid w:val="0083189F"/>
    <w:rsid w:val="00832770"/>
    <w:rsid w:val="008373A9"/>
    <w:rsid w:val="00841301"/>
    <w:rsid w:val="0084250F"/>
    <w:rsid w:val="008431FA"/>
    <w:rsid w:val="00844D80"/>
    <w:rsid w:val="00857389"/>
    <w:rsid w:val="00867C44"/>
    <w:rsid w:val="0087550F"/>
    <w:rsid w:val="00880CD6"/>
    <w:rsid w:val="00882F89"/>
    <w:rsid w:val="008A3BC4"/>
    <w:rsid w:val="008A6825"/>
    <w:rsid w:val="008B4343"/>
    <w:rsid w:val="008B6663"/>
    <w:rsid w:val="008B77D0"/>
    <w:rsid w:val="008C278E"/>
    <w:rsid w:val="008C310B"/>
    <w:rsid w:val="008C74E4"/>
    <w:rsid w:val="008D28B2"/>
    <w:rsid w:val="008D72FA"/>
    <w:rsid w:val="008D7784"/>
    <w:rsid w:val="008E2649"/>
    <w:rsid w:val="008E2E06"/>
    <w:rsid w:val="008E6274"/>
    <w:rsid w:val="008E6434"/>
    <w:rsid w:val="008F6A3A"/>
    <w:rsid w:val="0090006F"/>
    <w:rsid w:val="00905D70"/>
    <w:rsid w:val="009125CE"/>
    <w:rsid w:val="00913B9F"/>
    <w:rsid w:val="00916BE8"/>
    <w:rsid w:val="0092050C"/>
    <w:rsid w:val="00925305"/>
    <w:rsid w:val="00931EEE"/>
    <w:rsid w:val="00937C2D"/>
    <w:rsid w:val="0094323E"/>
    <w:rsid w:val="00945E36"/>
    <w:rsid w:val="00953830"/>
    <w:rsid w:val="00966A1E"/>
    <w:rsid w:val="00972912"/>
    <w:rsid w:val="009824F1"/>
    <w:rsid w:val="009845E3"/>
    <w:rsid w:val="00984D7D"/>
    <w:rsid w:val="009859D7"/>
    <w:rsid w:val="00986BBD"/>
    <w:rsid w:val="00996F7C"/>
    <w:rsid w:val="009A36F8"/>
    <w:rsid w:val="009B617E"/>
    <w:rsid w:val="009C183A"/>
    <w:rsid w:val="009D4D05"/>
    <w:rsid w:val="009F193A"/>
    <w:rsid w:val="009F32AF"/>
    <w:rsid w:val="009F4F50"/>
    <w:rsid w:val="00A10DD8"/>
    <w:rsid w:val="00A25E13"/>
    <w:rsid w:val="00A275F8"/>
    <w:rsid w:val="00A40274"/>
    <w:rsid w:val="00A42F6F"/>
    <w:rsid w:val="00A53B60"/>
    <w:rsid w:val="00A60A38"/>
    <w:rsid w:val="00A76AA1"/>
    <w:rsid w:val="00A878FA"/>
    <w:rsid w:val="00AB7EBC"/>
    <w:rsid w:val="00AC53DE"/>
    <w:rsid w:val="00AD516C"/>
    <w:rsid w:val="00AF091F"/>
    <w:rsid w:val="00AF3A96"/>
    <w:rsid w:val="00B06C7F"/>
    <w:rsid w:val="00B137C0"/>
    <w:rsid w:val="00B15F72"/>
    <w:rsid w:val="00B2451C"/>
    <w:rsid w:val="00B24C76"/>
    <w:rsid w:val="00B35F73"/>
    <w:rsid w:val="00B51ED6"/>
    <w:rsid w:val="00B56E14"/>
    <w:rsid w:val="00B61611"/>
    <w:rsid w:val="00B66697"/>
    <w:rsid w:val="00B90E12"/>
    <w:rsid w:val="00BB320B"/>
    <w:rsid w:val="00BD1684"/>
    <w:rsid w:val="00BD674A"/>
    <w:rsid w:val="00BE5A6B"/>
    <w:rsid w:val="00BF3699"/>
    <w:rsid w:val="00BF6A81"/>
    <w:rsid w:val="00C02149"/>
    <w:rsid w:val="00C04DE6"/>
    <w:rsid w:val="00C068F9"/>
    <w:rsid w:val="00C1444D"/>
    <w:rsid w:val="00C41451"/>
    <w:rsid w:val="00C4279C"/>
    <w:rsid w:val="00C51C97"/>
    <w:rsid w:val="00C57572"/>
    <w:rsid w:val="00C65084"/>
    <w:rsid w:val="00CA7914"/>
    <w:rsid w:val="00CB4EEC"/>
    <w:rsid w:val="00CC4C5F"/>
    <w:rsid w:val="00CC7965"/>
    <w:rsid w:val="00CE0800"/>
    <w:rsid w:val="00CE4E5D"/>
    <w:rsid w:val="00CE5260"/>
    <w:rsid w:val="00CE6A40"/>
    <w:rsid w:val="00CF1F5D"/>
    <w:rsid w:val="00CF495F"/>
    <w:rsid w:val="00CF6ED7"/>
    <w:rsid w:val="00D129C4"/>
    <w:rsid w:val="00D22B8B"/>
    <w:rsid w:val="00D22CE4"/>
    <w:rsid w:val="00D34B94"/>
    <w:rsid w:val="00D371F7"/>
    <w:rsid w:val="00D417BE"/>
    <w:rsid w:val="00D47839"/>
    <w:rsid w:val="00D542AC"/>
    <w:rsid w:val="00D647EC"/>
    <w:rsid w:val="00D67A5C"/>
    <w:rsid w:val="00D72C7F"/>
    <w:rsid w:val="00D738DB"/>
    <w:rsid w:val="00D77129"/>
    <w:rsid w:val="00D80729"/>
    <w:rsid w:val="00D94CD2"/>
    <w:rsid w:val="00DA2A2E"/>
    <w:rsid w:val="00DA3139"/>
    <w:rsid w:val="00DB4A28"/>
    <w:rsid w:val="00DD08E5"/>
    <w:rsid w:val="00DD30A6"/>
    <w:rsid w:val="00DE4EA1"/>
    <w:rsid w:val="00DE684F"/>
    <w:rsid w:val="00DF0895"/>
    <w:rsid w:val="00DF24B3"/>
    <w:rsid w:val="00E01A27"/>
    <w:rsid w:val="00E03E7E"/>
    <w:rsid w:val="00E06904"/>
    <w:rsid w:val="00E200CF"/>
    <w:rsid w:val="00E221D1"/>
    <w:rsid w:val="00E22F62"/>
    <w:rsid w:val="00E23417"/>
    <w:rsid w:val="00E25A40"/>
    <w:rsid w:val="00E328A3"/>
    <w:rsid w:val="00E47278"/>
    <w:rsid w:val="00E830BD"/>
    <w:rsid w:val="00EA0ECB"/>
    <w:rsid w:val="00EA308A"/>
    <w:rsid w:val="00EA67CA"/>
    <w:rsid w:val="00EB771E"/>
    <w:rsid w:val="00EC5818"/>
    <w:rsid w:val="00EC5ED6"/>
    <w:rsid w:val="00EC7B49"/>
    <w:rsid w:val="00ED191C"/>
    <w:rsid w:val="00ED3F45"/>
    <w:rsid w:val="00ED5B5F"/>
    <w:rsid w:val="00EE1E82"/>
    <w:rsid w:val="00EE212B"/>
    <w:rsid w:val="00EE25F5"/>
    <w:rsid w:val="00EF0E49"/>
    <w:rsid w:val="00EF6B76"/>
    <w:rsid w:val="00F0327B"/>
    <w:rsid w:val="00F13971"/>
    <w:rsid w:val="00F14060"/>
    <w:rsid w:val="00F247FA"/>
    <w:rsid w:val="00F40271"/>
    <w:rsid w:val="00F40A0C"/>
    <w:rsid w:val="00F40E5A"/>
    <w:rsid w:val="00F43AA8"/>
    <w:rsid w:val="00F50258"/>
    <w:rsid w:val="00F50547"/>
    <w:rsid w:val="00F5265F"/>
    <w:rsid w:val="00F54F98"/>
    <w:rsid w:val="00F65555"/>
    <w:rsid w:val="00F675A9"/>
    <w:rsid w:val="00F702D6"/>
    <w:rsid w:val="00F94EE7"/>
    <w:rsid w:val="00FA3532"/>
    <w:rsid w:val="00FA630D"/>
    <w:rsid w:val="00FA726F"/>
    <w:rsid w:val="00FC75F4"/>
    <w:rsid w:val="00FD2FDD"/>
    <w:rsid w:val="00FE14D8"/>
    <w:rsid w:val="00FE25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895"/>
  </w:style>
  <w:style w:type="paragraph" w:styleId="Heading1">
    <w:name w:val="heading 1"/>
    <w:basedOn w:val="Normal"/>
    <w:next w:val="Normal"/>
    <w:link w:val="Heading1Char"/>
    <w:uiPriority w:val="9"/>
    <w:qFormat/>
    <w:rsid w:val="00A10D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043E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5E8"/>
    <w:pPr>
      <w:ind w:left="720"/>
      <w:contextualSpacing/>
    </w:pPr>
  </w:style>
  <w:style w:type="table" w:styleId="TableGrid">
    <w:name w:val="Table Grid"/>
    <w:basedOn w:val="TableNormal"/>
    <w:uiPriority w:val="59"/>
    <w:rsid w:val="009845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1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1DE"/>
    <w:rPr>
      <w:rFonts w:ascii="Tahoma" w:hAnsi="Tahoma" w:cs="Tahoma"/>
      <w:sz w:val="16"/>
      <w:szCs w:val="16"/>
    </w:rPr>
  </w:style>
  <w:style w:type="character" w:styleId="Strong">
    <w:name w:val="Strong"/>
    <w:basedOn w:val="DefaultParagraphFont"/>
    <w:uiPriority w:val="22"/>
    <w:qFormat/>
    <w:rsid w:val="00043EC2"/>
    <w:rPr>
      <w:b/>
      <w:bCs/>
    </w:rPr>
  </w:style>
  <w:style w:type="character" w:customStyle="1" w:styleId="Heading4Char">
    <w:name w:val="Heading 4 Char"/>
    <w:basedOn w:val="DefaultParagraphFont"/>
    <w:link w:val="Heading4"/>
    <w:uiPriority w:val="9"/>
    <w:rsid w:val="00043EC2"/>
    <w:rPr>
      <w:rFonts w:ascii="Times New Roman" w:eastAsia="Times New Roman" w:hAnsi="Times New Roman" w:cs="Times New Roman"/>
      <w:b/>
      <w:bCs/>
      <w:sz w:val="24"/>
      <w:szCs w:val="24"/>
    </w:rPr>
  </w:style>
  <w:style w:type="paragraph" w:customStyle="1" w:styleId="category">
    <w:name w:val="category"/>
    <w:basedOn w:val="Normal"/>
    <w:rsid w:val="00043E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07703"/>
    <w:rPr>
      <w:color w:val="0000FF" w:themeColor="hyperlink"/>
      <w:u w:val="single"/>
    </w:rPr>
  </w:style>
  <w:style w:type="character" w:customStyle="1" w:styleId="Heading1Char">
    <w:name w:val="Heading 1 Char"/>
    <w:basedOn w:val="DefaultParagraphFont"/>
    <w:link w:val="Heading1"/>
    <w:uiPriority w:val="9"/>
    <w:rsid w:val="00A10DD8"/>
    <w:rPr>
      <w:rFonts w:asciiTheme="majorHAnsi" w:eastAsiaTheme="majorEastAsia" w:hAnsiTheme="majorHAnsi" w:cstheme="majorBidi"/>
      <w:b/>
      <w:bCs/>
      <w:color w:val="365F91" w:themeColor="accent1" w:themeShade="BF"/>
      <w:sz w:val="28"/>
      <w:szCs w:val="28"/>
    </w:rPr>
  </w:style>
  <w:style w:type="character" w:customStyle="1" w:styleId="lrzxr">
    <w:name w:val="lrzxr"/>
    <w:rsid w:val="00844D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21204623">
      <w:bodyDiv w:val="1"/>
      <w:marLeft w:val="0"/>
      <w:marRight w:val="0"/>
      <w:marTop w:val="0"/>
      <w:marBottom w:val="0"/>
      <w:divBdr>
        <w:top w:val="none" w:sz="0" w:space="0" w:color="auto"/>
        <w:left w:val="none" w:sz="0" w:space="0" w:color="auto"/>
        <w:bottom w:val="none" w:sz="0" w:space="0" w:color="auto"/>
        <w:right w:val="none" w:sz="0" w:space="0" w:color="auto"/>
      </w:divBdr>
      <w:divsChild>
        <w:div w:id="447167932">
          <w:marLeft w:val="0"/>
          <w:marRight w:val="0"/>
          <w:marTop w:val="0"/>
          <w:marBottom w:val="0"/>
          <w:divBdr>
            <w:top w:val="none" w:sz="0" w:space="0" w:color="auto"/>
            <w:left w:val="none" w:sz="0" w:space="0" w:color="auto"/>
            <w:bottom w:val="none" w:sz="0" w:space="0" w:color="auto"/>
            <w:right w:val="none" w:sz="0" w:space="0" w:color="auto"/>
          </w:divBdr>
          <w:divsChild>
            <w:div w:id="919683214">
              <w:marLeft w:val="0"/>
              <w:marRight w:val="0"/>
              <w:marTop w:val="0"/>
              <w:marBottom w:val="0"/>
              <w:divBdr>
                <w:top w:val="none" w:sz="0" w:space="0" w:color="auto"/>
                <w:left w:val="none" w:sz="0" w:space="0" w:color="auto"/>
                <w:bottom w:val="none" w:sz="0" w:space="0" w:color="auto"/>
                <w:right w:val="none" w:sz="0" w:space="0" w:color="auto"/>
              </w:divBdr>
            </w:div>
          </w:divsChild>
        </w:div>
        <w:div w:id="396324249">
          <w:marLeft w:val="0"/>
          <w:marRight w:val="0"/>
          <w:marTop w:val="0"/>
          <w:marBottom w:val="0"/>
          <w:divBdr>
            <w:top w:val="none" w:sz="0" w:space="0" w:color="auto"/>
            <w:left w:val="none" w:sz="0" w:space="0" w:color="auto"/>
            <w:bottom w:val="none" w:sz="0" w:space="0" w:color="auto"/>
            <w:right w:val="none" w:sz="0" w:space="0" w:color="auto"/>
          </w:divBdr>
          <w:divsChild>
            <w:div w:id="25252130">
              <w:marLeft w:val="0"/>
              <w:marRight w:val="0"/>
              <w:marTop w:val="0"/>
              <w:marBottom w:val="0"/>
              <w:divBdr>
                <w:top w:val="none" w:sz="0" w:space="0" w:color="auto"/>
                <w:left w:val="none" w:sz="0" w:space="0" w:color="auto"/>
                <w:bottom w:val="none" w:sz="0" w:space="0" w:color="auto"/>
                <w:right w:val="none" w:sz="0" w:space="0" w:color="auto"/>
              </w:divBdr>
              <w:divsChild>
                <w:div w:id="16641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10356">
      <w:bodyDiv w:val="1"/>
      <w:marLeft w:val="0"/>
      <w:marRight w:val="0"/>
      <w:marTop w:val="0"/>
      <w:marBottom w:val="0"/>
      <w:divBdr>
        <w:top w:val="none" w:sz="0" w:space="0" w:color="auto"/>
        <w:left w:val="none" w:sz="0" w:space="0" w:color="auto"/>
        <w:bottom w:val="none" w:sz="0" w:space="0" w:color="auto"/>
        <w:right w:val="none" w:sz="0" w:space="0" w:color="auto"/>
      </w:divBdr>
    </w:div>
    <w:div w:id="1832213059">
      <w:bodyDiv w:val="1"/>
      <w:marLeft w:val="0"/>
      <w:marRight w:val="0"/>
      <w:marTop w:val="0"/>
      <w:marBottom w:val="0"/>
      <w:divBdr>
        <w:top w:val="none" w:sz="0" w:space="0" w:color="auto"/>
        <w:left w:val="none" w:sz="0" w:space="0" w:color="auto"/>
        <w:bottom w:val="none" w:sz="0" w:space="0" w:color="auto"/>
        <w:right w:val="none" w:sz="0" w:space="0" w:color="auto"/>
      </w:divBdr>
    </w:div>
    <w:div w:id="210056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mailto:shihabmia48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485C2-2860-4C62-BCDF-77874EAFF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4</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SHIHAB AHMED</cp:lastModifiedBy>
  <cp:revision>221</cp:revision>
  <dcterms:created xsi:type="dcterms:W3CDTF">2018-10-03T05:33:00Z</dcterms:created>
  <dcterms:modified xsi:type="dcterms:W3CDTF">2020-03-08T10:45:00Z</dcterms:modified>
</cp:coreProperties>
</file>