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rPr/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filled="f" stroked="f" style="position:absolute;margin-left:202.5pt;margin-top:-16.45pt;width:330.75pt;height:766.1pt;z-index:4;mso-position-horizontal-relative:text;mso-position-vertical-relative:text;mso-width-relative:margin;mso-height-relative:margin;mso-wrap-distance-top:3.6pt;mso-wrap-distance-bottom:3.6pt;visibility:visible;">
            <v:stroke on="f"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4099"/>
                    <w:rPr>
                      <w:color w:val="2e74b5"/>
                      <w:lang w:val="en-US"/>
                    </w:rPr>
                  </w:pPr>
                  <w:r>
                    <w:rPr>
                      <w:color w:val="2e74b5"/>
                      <w:lang w:val="en-US"/>
                    </w:rPr>
                    <w:t>S</w:t>
                  </w:r>
                  <w:r>
                    <w:rPr>
                      <w:color w:val="2e74b5"/>
                      <w:lang w:val="en-US"/>
                    </w:rPr>
                    <w:t>ummary</w:t>
                  </w:r>
                </w:p>
                <w:p>
                  <w:pPr>
                    <w:pStyle w:val="style0"/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To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work for a dynamic and renowned organization that renders growing and learning opportunities through responsibilities and motivation.</w:t>
                  </w:r>
                  <w:r>
                    <w:rPr>
                      <w:rFonts w:ascii="Times New Roman" w:cs="Times New Roman" w:eastAsia="Times New Roman" w:hAnsi="Times New Roman"/>
                      <w:snapToGrid w:val="false"/>
                      <w:color w:val="000000"/>
                      <w:w w:val="0"/>
                      <w:sz w:val="0"/>
                      <w:szCs w:val="0"/>
                      <w:u w:color="000000"/>
                      <w:bdr w:val="none" w:sz="0" w:space="0" w:color="000000"/>
                      <w:shd w:val="clear" w:color="000000" w:fill="000000"/>
                    </w:rPr>
                    <w:t xml:space="preserve"> </w:t>
                  </w:r>
                </w:p>
                <w:p>
                  <w:pPr>
                    <w:pStyle w:val="style4099"/>
                    <w:rPr>
                      <w:color w:val="2e74b5"/>
                    </w:rPr>
                  </w:pPr>
                  <w:r>
                    <w:rPr>
                      <w:color w:val="2e74b5"/>
                      <w:lang w:val="en-US"/>
                    </w:rPr>
                    <w:t>Skill Highlights</w:t>
                  </w:r>
                </w:p>
                <w:tbl>
                  <w:tblPr>
                    <w:tblStyle w:val="style154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332"/>
                    <w:gridCol w:w="2996"/>
                  </w:tblGrid>
                  <w:tr>
                    <w:trPr>
                      <w:trHeight w:val="991" w:hRule="atLeast"/>
                    </w:trPr>
                    <w:tc>
                      <w:tcPr>
                        <w:tcW w:w="3438" w:type="dxa"/>
                        <w:tcBorders/>
                      </w:tcPr>
                      <w:p>
                        <w:pPr>
                          <w:pStyle w:val="style179"/>
                          <w:numPr>
                            <w:ilvl w:val="0"/>
                            <w:numId w:val="1"/>
                          </w:numPr>
                          <w:spacing w:lineRule="auto" w:line="24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Project management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1"/>
                          </w:numPr>
                          <w:spacing w:lineRule="auto" w:line="24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Strong decision maker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1"/>
                          </w:numPr>
                          <w:spacing w:lineRule="auto" w:line="24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Complex problem solver</w:t>
                        </w:r>
                      </w:p>
                      <w:p>
                        <w:pPr>
                          <w:pStyle w:val="style0"/>
                          <w:jc w:val="both"/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3104" w:type="dxa"/>
                        <w:tcBorders/>
                      </w:tcPr>
                      <w:p>
                        <w:pPr>
                          <w:pStyle w:val="style179"/>
                          <w:numPr>
                            <w:ilvl w:val="0"/>
                            <w:numId w:val="1"/>
                          </w:numPr>
                          <w:spacing w:lineRule="auto" w:line="2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Digital Marketing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1"/>
                          </w:numPr>
                          <w:spacing w:lineRule="auto" w:line="2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Innovative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1"/>
                          </w:numPr>
                          <w:spacing w:lineRule="auto" w:line="2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Service-focused</w:t>
                        </w:r>
                      </w:p>
                    </w:tc>
                  </w:tr>
                </w:tbl>
                <w:p>
                  <w:pPr>
                    <w:pStyle w:val="style4099"/>
                    <w:rPr>
                      <w:color w:val="2e74b5"/>
                    </w:rPr>
                  </w:pPr>
                  <w:r>
                    <w:rPr>
                      <w:color w:val="2e74b5"/>
                      <w:lang w:val="en-US"/>
                    </w:rPr>
                    <w:t>Experience</w:t>
                  </w:r>
                </w:p>
                <w:p>
                  <w:pPr>
                    <w:pStyle w:val="style0"/>
                    <w:numPr>
                      <w:ilvl w:val="0"/>
                      <w:numId w:val="4"/>
                    </w:numPr>
                    <w:spacing w:after="0" w:lineRule="auto" w:line="276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Business Development Executive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In Ti 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ailor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>
                  <w:pPr>
                    <w:pStyle w:val="style0"/>
                    <w:numPr>
                      <w:ilvl w:val="0"/>
                      <w:numId w:val="4"/>
                    </w:numPr>
                    <w:spacing w:after="0" w:lineRule="auto" w:line="276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Worked as a 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Sub Editor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From 01</w:t>
                  </w:r>
                  <w:r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May, 2017 to 14</w:t>
                  </w:r>
                  <w:r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September, 2017 at 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Eikhobor.com</w:t>
                  </w:r>
                </w:p>
                <w:p>
                  <w:pPr>
                    <w:pStyle w:val="style0"/>
                    <w:numPr>
                      <w:ilvl w:val="0"/>
                      <w:numId w:val="4"/>
                    </w:numPr>
                    <w:spacing w:after="0" w:lineRule="auto" w:line="276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Worked in an e-ccommerce site in 2019. Name 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Dinpon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>
                  <w:pPr>
                    <w:pStyle w:val="style0"/>
                    <w:numPr>
                      <w:ilvl w:val="0"/>
                      <w:numId w:val="4"/>
                    </w:numPr>
                    <w:spacing w:after="0" w:lineRule="auto" w:line="276"/>
                    <w:rPr>
                      <w:rFonts w:ascii="Times New Roman" w:hAnsi="Times New Roman"/>
                      <w:w w:val="9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w w:val="90"/>
                      <w:sz w:val="24"/>
                      <w:szCs w:val="24"/>
                    </w:rPr>
                    <w:t>Team Leader in D</w:t>
                  </w:r>
                  <w:r>
                    <w:rPr>
                      <w:rFonts w:ascii="Times New Roman" w:hAnsi="Times New Roman"/>
                      <w:w w:val="90"/>
                      <w:sz w:val="24"/>
                      <w:szCs w:val="24"/>
                    </w:rPr>
                    <w:t xml:space="preserve">affodil </w:t>
                  </w:r>
                  <w:r>
                    <w:rPr>
                      <w:rFonts w:ascii="Times New Roman" w:hAnsi="Times New Roman"/>
                      <w:w w:val="90"/>
                      <w:sz w:val="24"/>
                      <w:szCs w:val="24"/>
                    </w:rPr>
                    <w:t xml:space="preserve">Internationl </w:t>
                  </w:r>
                  <w:r>
                    <w:rPr>
                      <w:rFonts w:ascii="Times New Roman" w:hAnsi="Times New Roman"/>
                      <w:w w:val="90"/>
                      <w:sz w:val="24"/>
                      <w:szCs w:val="24"/>
                    </w:rPr>
                    <w:t xml:space="preserve">University (Art Of Living) </w:t>
                  </w:r>
                </w:p>
                <w:p>
                  <w:pPr>
                    <w:pStyle w:val="style0"/>
                    <w:spacing w:after="0" w:lineRule="auto" w:line="276"/>
                    <w:ind w:left="45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-Responsible f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or the entire project handeling process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>
                  <w:pPr>
                    <w:pStyle w:val="style0"/>
                    <w:spacing w:after="0" w:lineRule="auto" w:line="276"/>
                    <w:ind w:left="45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-Managed a team of ten member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>
                  <w:pPr>
                    <w:pStyle w:val="style4099"/>
                    <w:rPr>
                      <w:color w:val="2e74b5"/>
                      <w:lang w:val="en-US"/>
                    </w:rPr>
                  </w:pPr>
                  <w:r>
                    <w:rPr>
                      <w:color w:val="2e74b5"/>
                      <w:lang w:val="en-US"/>
                    </w:rPr>
                    <w:t>Education</w:t>
                  </w:r>
                </w:p>
                <w:p>
                  <w:pPr>
                    <w:pStyle w:val="style0"/>
                    <w:spacing w:after="0"/>
                    <w:jc w:val="both"/>
                    <w:rPr>
                      <w:rFonts w:ascii="Times New Roman" w:hAnsi="Times New Roman"/>
                      <w:sz w:val="18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Bachelor of Business Administration (BBA)</w:t>
                  </w:r>
                </w:p>
                <w:p>
                  <w:pPr>
                    <w:pStyle w:val="style0"/>
                    <w:spacing w:after="0" w:lineRule="auto" w:line="240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Institution: Daffodil International University.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Major: Human Resource Management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Result: GPA 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3.02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out of 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4.00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Year of passing: 2020</w:t>
                  </w:r>
                </w:p>
                <w:p>
                  <w:pPr>
                    <w:pStyle w:val="style0"/>
                    <w:tabs>
                      <w:tab w:val="left" w:leader="none" w:pos="3360"/>
                    </w:tabs>
                    <w:spacing w:after="0" w:lineRule="auto" w:line="240"/>
                    <w:jc w:val="both"/>
                    <w:rPr>
                      <w:rFonts w:ascii="Times New Roman" w:hAnsi="Times New Roman"/>
                      <w:sz w:val="18"/>
                      <w:szCs w:val="24"/>
                    </w:rPr>
                  </w:pPr>
                  <w:r>
                    <w:rPr>
                      <w:rFonts w:ascii="Times New Roman" w:hAnsi="Times New Roman"/>
                      <w:sz w:val="18"/>
                      <w:szCs w:val="24"/>
                    </w:rPr>
                    <w:tab/>
                  </w:r>
                </w:p>
                <w:p>
                  <w:pPr>
                    <w:pStyle w:val="style0"/>
                    <w:tabs>
                      <w:tab w:val="left" w:leader="none" w:pos="3360"/>
                    </w:tabs>
                    <w:spacing w:after="0" w:lineRule="auto" w:line="240"/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Higher Secondary Certificate (H.S.C)</w:t>
                  </w:r>
                </w:p>
                <w:p>
                  <w:pPr>
                    <w:pStyle w:val="style0"/>
                    <w:tabs>
                      <w:tab w:val="left" w:leader="none" w:pos="3360"/>
                    </w:tabs>
                    <w:spacing w:after="0" w:lineRule="auto" w:line="240"/>
                    <w:jc w:val="both"/>
                    <w:rPr>
                      <w:rFonts w:ascii="Times New Roman" w:hAnsi="Times New Roman"/>
                      <w:sz w:val="18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Institution: Jashore Shikkha Board Model School And Collage  </w:t>
                  </w:r>
                </w:p>
                <w:p>
                  <w:pPr>
                    <w:pStyle w:val="style0"/>
                    <w:spacing w:after="0" w:lineRule="auto" w:line="24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Group: Business Studies. </w:t>
                  </w:r>
                </w:p>
                <w:p>
                  <w:pPr>
                    <w:pStyle w:val="style0"/>
                    <w:spacing w:after="0" w:lineRule="auto" w:line="24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Result: GPA 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4.00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out of 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5.00</w:t>
                  </w:r>
                </w:p>
                <w:p>
                  <w:pPr>
                    <w:pStyle w:val="style0"/>
                    <w:spacing w:after="0" w:lineRule="auto" w:line="24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Year of passing: 2014</w:t>
                  </w:r>
                </w:p>
                <w:p>
                  <w:pPr>
                    <w:pStyle w:val="style0"/>
                    <w:spacing w:after="0" w:lineRule="auto" w:line="240"/>
                    <w:jc w:val="both"/>
                    <w:rPr>
                      <w:rFonts w:ascii="Times New Roman" w:hAnsi="Times New Roman"/>
                      <w:sz w:val="18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Secondary School Certificate (S.S.C)</w:t>
                  </w:r>
                </w:p>
                <w:p>
                  <w:pPr>
                    <w:pStyle w:val="style0"/>
                    <w:spacing w:after="0" w:lineRule="auto" w:line="240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Institution: Jashore Zilla School, Jashore</w:t>
                  </w:r>
                </w:p>
                <w:p>
                  <w:pPr>
                    <w:pStyle w:val="style0"/>
                    <w:spacing w:after="0" w:lineRule="auto" w:line="24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Group: Business Studies. </w:t>
                  </w:r>
                </w:p>
                <w:p>
                  <w:pPr>
                    <w:pStyle w:val="style0"/>
                    <w:spacing w:after="0" w:lineRule="auto" w:line="24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Result: GPA 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4.31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out of 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5.00</w:t>
                  </w:r>
                </w:p>
                <w:p>
                  <w:pPr>
                    <w:pStyle w:val="style0"/>
                    <w:spacing w:after="0" w:lineRule="auto" w:line="24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Year of passing: 2012</w:t>
                  </w:r>
                </w:p>
                <w:p>
                  <w:pPr>
                    <w:pStyle w:val="style0"/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1029" type="#_x0000_t202" filled="f" stroked="f" style="position:absolute;margin-left:-6.75pt;margin-top:218.65pt;width:185.25pt;height:531.0pt;z-index:3;mso-position-horizontal-relative:text;mso-position-vertical-relative:text;mso-width-relative:margin;mso-height-relative:margin;mso-wrap-distance-top:3.6pt;mso-wrap-distance-bottom:3.6pt;visibility:visible;">
            <v:stroke on="f"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4099"/>
                    <w:rPr>
                      <w:color w:val="2e74b5"/>
                      <w:lang w:val="en-US"/>
                    </w:rPr>
                  </w:pPr>
                  <w:r>
                    <w:rPr>
                      <w:color w:val="2e74b5"/>
                      <w:lang w:val="en-US"/>
                    </w:rPr>
                    <w:t>Contact</w:t>
                  </w:r>
                </w:p>
                <w:p>
                  <w:pPr>
                    <w:pStyle w:val="style157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Address:</w:t>
                  </w:r>
                </w:p>
                <w:p>
                  <w:pPr>
                    <w:pStyle w:val="style157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7 No Sector,New Market, Jashore</w:t>
                  </w:r>
                </w:p>
                <w:p>
                  <w:pPr>
                    <w:pStyle w:val="style157"/>
                    <w:rPr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pStyle w:val="style157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Phone:</w:t>
                  </w:r>
                </w:p>
                <w:p>
                  <w:pPr>
                    <w:pStyle w:val="style157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01681360653</w:t>
                  </w:r>
                </w:p>
                <w:p>
                  <w:pPr>
                    <w:pStyle w:val="style157"/>
                    <w:rPr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pStyle w:val="style157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>
                  <w:pPr>
                    <w:pStyle w:val="style157"/>
                    <w:rPr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"mailto:sabitalsakir32@gmail.com"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sz w:val="24"/>
                      <w:szCs w:val="24"/>
                      <w:lang w:val="en-US"/>
                    </w:rPr>
                    <w:t>sabitalsakir32@gmail.com</w:t>
                  </w:r>
                  <w:r>
                    <w:rPr/>
                    <w:fldChar w:fldCharType="end"/>
                  </w:r>
                </w:p>
                <w:p>
                  <w:pPr>
                    <w:pStyle w:val="style157"/>
                    <w:rPr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pStyle w:val="style157"/>
                    <w:rPr>
                      <w:sz w:val="24"/>
                      <w:szCs w:val="24"/>
                      <w:u w:val="single"/>
                      <w:lang w:val="en-US"/>
                    </w:rPr>
                  </w:pPr>
                </w:p>
                <w:p>
                  <w:pPr>
                    <w:pStyle w:val="style4099"/>
                    <w:rPr>
                      <w:color w:val="2e74b5"/>
                      <w:lang w:val="en-US"/>
                    </w:rPr>
                  </w:pPr>
                  <w:r>
                    <w:rPr>
                      <w:color w:val="2e74b5"/>
                      <w:lang w:val="en-US"/>
                    </w:rPr>
                    <w:t>Languages</w:t>
                  </w:r>
                </w:p>
                <w:p>
                  <w:pPr>
                    <w:pStyle w:val="style157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English – Good </w:t>
                  </w:r>
                </w:p>
                <w:p>
                  <w:pPr>
                    <w:pStyle w:val="style157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Bengali – Excellent </w:t>
                  </w:r>
                </w:p>
                <w:p>
                  <w:pPr>
                    <w:pStyle w:val="style4099"/>
                    <w:rPr>
                      <w:color w:val="2e74b5"/>
                    </w:rPr>
                  </w:pPr>
                  <w:r>
                    <w:rPr>
                      <w:color w:val="2e74b5"/>
                      <w:lang w:val="en-US"/>
                    </w:rPr>
                    <w:t xml:space="preserve">Computer Literacy </w:t>
                  </w:r>
                </w:p>
                <w:p>
                  <w:pPr>
                    <w:pStyle w:val="style179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Office Application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M.S W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ord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M.S 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xcel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M.S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ower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Point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>
                  <w:pPr>
                    <w:pStyle w:val="style179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Enough Knowledge On Digital Marketing.</w:t>
                  </w:r>
                </w:p>
                <w:p>
                  <w:pPr>
                    <w:pStyle w:val="style179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Google Trend Marketing.</w:t>
                  </w:r>
                </w:p>
                <w:p>
                  <w:pPr>
                    <w:pStyle w:val="style0"/>
                    <w:numPr>
                      <w:ilvl w:val="0"/>
                      <w:numId w:val="3"/>
                    </w:numPr>
                    <w:spacing w:after="0" w:lineRule="auto" w:line="276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Excellent Internet Basics.</w:t>
                  </w:r>
                </w:p>
                <w:p>
                  <w:pPr>
                    <w:pStyle w:val="style157"/>
                    <w:ind w:left="720"/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1030" type="#_x0000_t202" filled="f" stroked="f" style="position:absolute;margin-left:-14.05pt;margin-top:-5.9pt;width:208.9pt;height:92.2pt;z-index:2;mso-position-horizontal-relative:text;mso-position-vertical-relative:text;mso-width-relative:margin;mso-height-relative:margin;mso-wrap-distance-top:3.6pt;mso-wrap-distance-bottom:3.6pt;visibility:visible;">
            <v:stroke on="f" joinstyle="miter" weight="3.5pt"/>
            <w10:wrap type="square"/>
            <v:fill/>
            <v:path o:connecttype="rect" gradientshapeok="t"/>
            <v:textbox inset="0.0pt,0.0pt,7.2pt,3.6pt">
              <w:txbxContent>
                <w:p>
                  <w:pPr>
                    <w:pStyle w:val="style0"/>
                    <w:rPr>
                      <w:rFonts w:ascii="Arial Black" w:hAnsi="Arial Black"/>
                      <w:color w:val="2f5496"/>
                      <w:sz w:val="54"/>
                      <w:szCs w:val="54"/>
                    </w:rPr>
                  </w:pPr>
                  <w:r>
                    <w:rPr>
                      <w:rFonts w:ascii="Arial Black" w:hAnsi="Arial Black"/>
                      <w:color w:val="2f5496"/>
                      <w:sz w:val="54"/>
                      <w:szCs w:val="54"/>
                    </w:rPr>
                    <w:t>Sabit Al Sakir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1031" type="#_x0000_t202" filled="f" stroked="f" style="position:absolute;margin-left:-27.0pt;margin-top:56.05pt;width:229.5pt;height:154.5pt;z-index:5;mso-position-horizontal-relative:text;mso-position-vertical-relative:text;mso-width-relative:margin;mso-height-relative:margin;mso-wrap-distance-top:3.6pt;mso-wrap-distance-bottom:3.6pt;visibility:visible;">
            <v:stroke on="f"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rPr>
                      <w:noProof/>
                      <w:lang w:val="en-US"/>
                    </w:rPr>
                    <w:drawing>
                      <wp:inline distL="0" distT="0" distB="0" distR="0">
                        <wp:extent cx="1466850" cy="1828800"/>
                        <wp:effectExtent l="19050" t="0" r="0" b="0"/>
                        <wp:docPr id="2049" name="Picture 1" descr="C:\Users\Global IT\Desktop\Sabit formal.jpg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/>
                              </pic:nvPicPr>
                              <pic:blipFill>
                                <a:blip r:embed="rId2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1466850" cy="1828800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bookmarkStart w:id="0" w:name="_GoBack"/>
      <w:bookmarkEnd w:id="0"/>
    </w:p>
    <w:p>
      <w:pPr>
        <w:pStyle w:val="style0"/>
        <w:spacing w:after="0"/>
        <w:jc w:val="both"/>
        <w:rPr>
          <w:rFonts w:ascii="Chaparral Pro" w:hAnsi="Chaparral Pro"/>
          <w:b/>
          <w:sz w:val="26"/>
          <w:szCs w:val="24"/>
        </w:rPr>
      </w:pPr>
    </w:p>
    <w:p>
      <w:pPr>
        <w:pStyle w:val="style0"/>
        <w:spacing w:after="0"/>
        <w:jc w:val="both"/>
        <w:rPr>
          <w:rFonts w:ascii="Chaparral Pro" w:hAnsi="Chaparral Pro"/>
          <w:b/>
          <w:sz w:val="26"/>
          <w:szCs w:val="24"/>
        </w:rPr>
      </w:pPr>
    </w:p>
    <w:p>
      <w:pPr>
        <w:pStyle w:val="style0"/>
        <w:spacing w:after="0"/>
        <w:jc w:val="both"/>
        <w:rPr>
          <w:rFonts w:ascii="Chaparral Pro" w:hAnsi="Chaparral Pro"/>
          <w:b/>
          <w:sz w:val="26"/>
          <w:szCs w:val="24"/>
        </w:rPr>
      </w:pPr>
    </w:p>
    <w:p>
      <w:pPr>
        <w:pStyle w:val="style0"/>
        <w:spacing w:after="0"/>
        <w:jc w:val="both"/>
        <w:rPr>
          <w:rFonts w:ascii="Chaparral Pro" w:hAnsi="Chaparral Pro"/>
          <w:b/>
          <w:sz w:val="26"/>
          <w:szCs w:val="24"/>
        </w:rPr>
      </w:pPr>
    </w:p>
    <w:p>
      <w:pPr>
        <w:pStyle w:val="style0"/>
        <w:spacing w:after="0"/>
        <w:jc w:val="both"/>
        <w:rPr>
          <w:rFonts w:ascii="Chaparral Pro" w:hAnsi="Chaparral Pro"/>
          <w:b/>
          <w:sz w:val="26"/>
          <w:szCs w:val="24"/>
        </w:rPr>
      </w:pPr>
    </w:p>
    <w:p>
      <w:pPr>
        <w:pStyle w:val="style0"/>
        <w:spacing w:after="0"/>
        <w:jc w:val="both"/>
        <w:rPr>
          <w:rFonts w:ascii="Chaparral Pro" w:hAnsi="Chaparral Pro"/>
          <w:b/>
          <w:sz w:val="26"/>
          <w:szCs w:val="24"/>
        </w:rPr>
      </w:pPr>
      <w:r>
        <w:rPr>
          <w:rFonts w:ascii="Chaparral Pro" w:hAnsi="Chaparral Pro"/>
          <w:b/>
          <w:noProof/>
          <w:sz w:val="26"/>
          <w:szCs w:val="24"/>
        </w:rPr>
        <w:pict>
          <v:group id="1032" filled="f" stroked="f" style="position:absolute;margin-left:-2.0pt;margin-top:17.0pt;width:454.75pt;height:3.75pt;z-index:6;mso-position-horizontal-relative:text;mso-position-vertical-relative:text;mso-width-relative:page;mso-height-relative:page;mso-wrap-distance-left:0.0pt;mso-wrap-distance-right:0.0pt;visibility:visible;" coordsize="9095,75" coordorigin="1420,3090">
            <v:shapetype id="_x0000_t32" coordsize="21600,21600" o:spt="32" o:oned="t" path="m,l21600,21600e">
              <v:path arrowok="t" fillok="f" o:connecttype="none"/>
              <o:lock v:ext="edit" shapetype="t"/>
            </v:shapetype>
            <v:shape id="1034" type="#_x0000_t32" filled="f" style="position:absolute;left:1425;top:3165;width:9090;height:0;z-index:3;mso-position-horizontal-relative:text;mso-position-vertical-relative:text;mso-width-relative:page;mso-height-relative:page;visibility:visible;">
              <v:stroke weight="2.5pt"/>
              <v:fill/>
              <v:path o:connecttype="none" fillok="f" arrowok="t"/>
            </v:shape>
            <v:shape id="1035" type="#_x0000_t32" filled="f" style="position:absolute;left:1420;top:3090;width:9090;height:0;z-index:4;mso-position-horizontal-relative:text;mso-position-vertical-relative:text;mso-width-relative:page;mso-height-relative:page;visibility:visible;">
              <v:stroke weight="1.0pt"/>
              <v:fill/>
              <v:path o:connecttype="none" fillok="f" arrowok="t"/>
            </v:shape>
            <v:fill/>
          </v:group>
        </w:pict>
      </w:r>
      <w:r>
        <w:rPr>
          <w:rFonts w:ascii="Chaparral Pro" w:hAnsi="Chaparral Pro"/>
          <w:b/>
          <w:sz w:val="26"/>
          <w:szCs w:val="24"/>
        </w:rPr>
        <w:t>KEY COMPETENCES:</w:t>
      </w:r>
    </w:p>
    <w:p>
      <w:pPr>
        <w:pStyle w:val="style0"/>
        <w:spacing w:after="0"/>
        <w:jc w:val="both"/>
        <w:rPr>
          <w:rFonts w:ascii="Times New Roman" w:hAnsi="Times New Roman"/>
          <w:b/>
          <w:sz w:val="18"/>
          <w:szCs w:val="24"/>
        </w:rPr>
      </w:pPr>
    </w:p>
    <w:p>
      <w:pPr>
        <w:pStyle w:val="style0"/>
        <w:numPr>
          <w:ilvl w:val="0"/>
          <w:numId w:val="6"/>
        </w:numPr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Energetic, Creative, Promising.</w:t>
      </w:r>
    </w:p>
    <w:p>
      <w:pPr>
        <w:pStyle w:val="style0"/>
        <w:numPr>
          <w:ilvl w:val="0"/>
          <w:numId w:val="6"/>
        </w:numPr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Ability to work under pressure to achieve the objective of the organization.</w:t>
      </w:r>
    </w:p>
    <w:p>
      <w:pPr>
        <w:pStyle w:val="style0"/>
        <w:numPr>
          <w:ilvl w:val="0"/>
          <w:numId w:val="6"/>
        </w:numPr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interpersonal communication and Co-operative skill.</w:t>
      </w:r>
    </w:p>
    <w:p>
      <w:pPr>
        <w:pStyle w:val="style0"/>
        <w:numPr>
          <w:ilvl w:val="0"/>
          <w:numId w:val="6"/>
        </w:numPr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Strong Leadership qualities to direct a team.</w:t>
      </w:r>
    </w:p>
    <w:p>
      <w:pPr>
        <w:pStyle w:val="style0"/>
        <w:numPr>
          <w:ilvl w:val="0"/>
          <w:numId w:val="6"/>
        </w:numPr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Capable to work at any place determined by the organization.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after="0" w:lineRule="auto" w:line="24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REFERENCES:</w:t>
      </w:r>
    </w:p>
    <w:p>
      <w:pPr>
        <w:pStyle w:val="style0"/>
        <w:spacing w:after="0" w:lineRule="auto" w:line="24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noProof/>
          <w:sz w:val="26"/>
          <w:szCs w:val="24"/>
        </w:rPr>
        <w:pict>
          <v:group id="1036" filled="f" stroked="f" style="position:absolute;margin-left:-0.5pt;margin-top:1.55pt;width:454.75pt;height:3.75pt;z-index:7;mso-position-horizontal-relative:text;mso-position-vertical-relative:text;mso-width-relative:page;mso-height-relative:page;mso-wrap-distance-left:0.0pt;mso-wrap-distance-right:0.0pt;visibility:visible;" coordsize="9095,75" coordorigin="1420,3090">
            <v:shape id="1037" type="#_x0000_t32" filled="f" style="position:absolute;left:1425;top:3165;width:9090;height:0;z-index:5;mso-position-horizontal-relative:text;mso-position-vertical-relative:text;mso-width-relative:page;mso-height-relative:page;visibility:visible;">
              <v:stroke weight="2.5pt"/>
              <v:fill/>
              <v:path o:connecttype="none" fillok="f" arrowok="t"/>
            </v:shape>
            <v:shape id="1038" type="#_x0000_t32" filled="f" style="position:absolute;left:1420;top:3090;width:9090;height:0;z-index:6;mso-position-horizontal-relative:text;mso-position-vertical-relative:text;mso-width-relative:page;mso-height-relative:page;visibility:visible;">
              <v:stroke weight="1.0pt"/>
              <v:fill/>
              <v:path o:connecttype="none" fillok="f" arrowok="t"/>
            </v:shape>
            <v:fill/>
          </v:group>
        </w:pict>
      </w:r>
    </w:p>
    <w:p>
      <w:pPr>
        <w:pStyle w:val="style0"/>
        <w:spacing w:after="0" w:lineRule="auto" w:line="24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Name: </w:t>
      </w:r>
      <w:r>
        <w:rPr>
          <w:rFonts w:ascii="Times New Roman" w:hAnsi="Times New Roman"/>
          <w:b/>
          <w:sz w:val="28"/>
          <w:szCs w:val="24"/>
        </w:rPr>
        <w:t>Mohammed Samiul Islam</w:t>
      </w:r>
      <w:r>
        <w:rPr>
          <w:rFonts w:ascii="Times New Roman" w:hAnsi="Times New Roman"/>
          <w:sz w:val="28"/>
          <w:szCs w:val="24"/>
        </w:rPr>
        <w:tab/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6990"/>
        </w:tabs>
        <w:spacing w:after="0" w:lineRule="auto" w:line="24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Designation</w:t>
      </w:r>
      <w:r>
        <w:rPr>
          <w:rFonts w:ascii="Times New Roman" w:hAnsi="Times New Roman"/>
          <w:sz w:val="28"/>
          <w:szCs w:val="24"/>
          <w:lang w:val="en-US"/>
        </w:rPr>
        <w:t xml:space="preserve">: </w:t>
      </w:r>
      <w:r>
        <w:rPr>
          <w:rFonts w:ascii="Times New Roman" w:hAnsi="Times New Roman"/>
          <w:sz w:val="28"/>
          <w:szCs w:val="24"/>
        </w:rPr>
        <w:t>Senior Executive</w:t>
      </w:r>
      <w:r>
        <w:rPr>
          <w:rFonts w:ascii="Times New Roman" w:hAnsi="Times New Roman"/>
          <w:sz w:val="28"/>
          <w:szCs w:val="24"/>
        </w:rPr>
        <w:tab/>
      </w:r>
    </w:p>
    <w:p>
      <w:pPr>
        <w:pStyle w:val="style0"/>
        <w:spacing w:after="0" w:lineRule="auto" w:line="24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Organization: </w:t>
      </w:r>
      <w:r>
        <w:rPr>
          <w:rFonts w:ascii="Times New Roman" w:hAnsi="Times New Roman"/>
          <w:sz w:val="28"/>
          <w:szCs w:val="24"/>
        </w:rPr>
        <w:t>MGH Group</w:t>
      </w:r>
    </w:p>
    <w:p>
      <w:pPr>
        <w:pStyle w:val="style0"/>
        <w:spacing w:after="0" w:lineRule="auto" w:line="24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Mobile: +88</w:t>
      </w:r>
      <w:r>
        <w:rPr>
          <w:rFonts w:ascii="Times New Roman" w:hAnsi="Times New Roman"/>
          <w:sz w:val="28"/>
          <w:szCs w:val="24"/>
        </w:rPr>
        <w:t>01708-169095</w:t>
      </w:r>
    </w:p>
    <w:p>
      <w:pPr>
        <w:pStyle w:val="style0"/>
        <w:spacing w:after="0" w:lineRule="auto" w:line="24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E-mail: samiul.islam@mgx.com</w:t>
      </w:r>
      <w:r>
        <w:rPr>
          <w:rFonts w:ascii="Times New Roman" w:hAnsi="Times New Roman"/>
          <w:sz w:val="28"/>
          <w:szCs w:val="24"/>
        </w:rPr>
        <w:tab/>
      </w:r>
    </w:p>
    <w:p>
      <w:pPr>
        <w:pStyle w:val="style0"/>
        <w:spacing w:after="0" w:lineRule="auto" w:line="240"/>
        <w:rPr>
          <w:rFonts w:ascii="Times New Roman" w:hAnsi="Times New Roman"/>
          <w:sz w:val="28"/>
          <w:szCs w:val="24"/>
        </w:rPr>
      </w:pPr>
    </w:p>
    <w:p>
      <w:pPr>
        <w:pStyle w:val="style0"/>
        <w:spacing w:after="0" w:lineRule="auto" w:line="240"/>
        <w:rPr>
          <w:rFonts w:ascii="Times New Roman" w:hAnsi="Times New Roman"/>
          <w:sz w:val="28"/>
          <w:szCs w:val="24"/>
        </w:rPr>
      </w:pPr>
    </w:p>
    <w:p>
      <w:pPr>
        <w:pStyle w:val="style0"/>
        <w:spacing w:after="0" w:lineRule="auto" w:line="240"/>
        <w:rPr>
          <w:rFonts w:ascii="Times New Roman" w:hAnsi="Times New Roman"/>
          <w:sz w:val="28"/>
          <w:szCs w:val="24"/>
        </w:rPr>
      </w:pPr>
    </w:p>
    <w:p>
      <w:pPr>
        <w:pStyle w:val="style0"/>
        <w:spacing w:after="0" w:lineRule="auto" w:line="240"/>
        <w:rPr>
          <w:rFonts w:ascii="Times New Roman" w:hAnsi="Times New Roman"/>
          <w:sz w:val="28"/>
          <w:szCs w:val="24"/>
        </w:rPr>
      </w:pPr>
    </w:p>
    <w:p>
      <w:pPr>
        <w:pStyle w:val="style0"/>
        <w:spacing w:after="0" w:lineRule="auto" w:line="240"/>
        <w:rPr>
          <w:rFonts w:ascii="Times New Roman" w:hAnsi="Times New Roman"/>
          <w:sz w:val="28"/>
          <w:szCs w:val="24"/>
        </w:rPr>
      </w:pPr>
    </w:p>
    <w:p>
      <w:pPr>
        <w:pStyle w:val="style0"/>
        <w:spacing w:after="0" w:lineRule="auto" w:line="240"/>
        <w:rPr>
          <w:rFonts w:ascii="Times New Roman" w:hAnsi="Times New Roman"/>
          <w:sz w:val="28"/>
          <w:szCs w:val="24"/>
        </w:rPr>
      </w:pPr>
    </w:p>
    <w:p>
      <w:pPr>
        <w:pStyle w:val="style0"/>
        <w:spacing w:after="0" w:lineRule="auto" w:line="240"/>
        <w:rPr>
          <w:rFonts w:ascii="Times New Roman" w:hAnsi="Times New Roman"/>
          <w:sz w:val="28"/>
          <w:szCs w:val="24"/>
        </w:rPr>
      </w:pPr>
    </w:p>
    <w:p>
      <w:pPr>
        <w:pStyle w:val="style0"/>
        <w:spacing w:after="0" w:lineRule="auto" w:line="240"/>
        <w:rPr>
          <w:rFonts w:ascii="Times New Roman" w:hAnsi="Times New Roman"/>
          <w:sz w:val="28"/>
          <w:szCs w:val="24"/>
        </w:rPr>
      </w:pPr>
    </w:p>
    <w:p>
      <w:pPr>
        <w:pStyle w:val="style0"/>
        <w:spacing w:after="0" w:lineRule="auto" w:line="24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noProof/>
          <w:sz w:val="28"/>
          <w:szCs w:val="24"/>
          <w:lang w:val="en-US"/>
        </w:rPr>
        <w:pict>
          <v:shape id="1039" type="#_x0000_t32" filled="f" style="position:absolute;margin-left:-1.75pt;margin-top:11.55pt;width:99.0pt;height:0.0pt;z-index:8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pacing w:after="0" w:lineRule="auto" w:line="240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Sabit Al Sakir</w:t>
      </w:r>
    </w:p>
    <w:p>
      <w:pPr>
        <w:pStyle w:val="style0"/>
        <w:spacing w:after="0" w:lineRule="auto" w:line="240"/>
        <w:rPr>
          <w:rFonts w:ascii="Times New Roman" w:hAnsi="Times New Roman"/>
          <w:sz w:val="28"/>
          <w:szCs w:val="24"/>
        </w:rPr>
      </w:pPr>
    </w:p>
    <w:p>
      <w:pPr>
        <w:pStyle w:val="style0"/>
        <w:spacing w:after="0" w:lineRule="auto" w:line="240"/>
        <w:rPr>
          <w:rFonts w:ascii="Times New Roman" w:hAnsi="Times New Roman"/>
          <w:sz w:val="28"/>
          <w:szCs w:val="24"/>
        </w:rPr>
      </w:pPr>
    </w:p>
    <w:sectPr>
      <w:pgSz w:w="11906" w:h="16838" w:orient="portrait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haparral Pro">
    <w:altName w:val="Times New Roman"/>
    <w:panose1 w:val="00000000000000000000"/>
    <w:charset w:val="00"/>
    <w:family w:val="roman"/>
    <w:pitch w:val="variable"/>
    <w:sig w:usb0="00000001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9E627C48"/>
    <w:lvl w:ilvl="0">
      <w:start w:val="1"/>
      <w:numFmt w:val="bullet"/>
      <w:lvlText w:val=""/>
      <w:lvlJc w:val="left"/>
      <w:pPr>
        <w:ind w:left="360" w:hanging="288"/>
      </w:pPr>
      <w:rPr>
        <w:rFonts w:ascii="Symbol" w:cs="Times New Roman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FCA9F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D326014"/>
    <w:lvl w:ilvl="0" w:tplc="0409000D">
      <w:start w:val="1"/>
      <w:numFmt w:val="bullet"/>
      <w:lvlText w:val=""/>
      <w:lvlJc w:val="left"/>
      <w:pPr>
        <w:ind w:left="7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096F63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pl-PL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libri Light" w:cs="Times New Roman" w:eastAsia="宋体" w:hAnsi="Calibri Light"/>
      <w:color w:val="2e74b5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pBdr>
        <w:top w:val="single" w:sz="8" w:space="1" w:color="auto"/>
      </w:pBdr>
      <w:spacing w:after="0"/>
      <w:outlineLvl w:val="1"/>
    </w:pPr>
    <w:rPr>
      <w:rFonts w:cs="Times New Roman" w:eastAsia="宋体"/>
      <w:color w:val="000000"/>
      <w:sz w:val="32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ad6af092-ba89-4fe6-94ed-5914d94c9b9e"/>
    <w:basedOn w:val="style65"/>
    <w:next w:val="style4097"/>
    <w:link w:val="style1"/>
    <w:uiPriority w:val="9"/>
    <w:rPr>
      <w:rFonts w:ascii="Calibri Light" w:cs="Times New Roman" w:eastAsia="宋体" w:hAnsi="Calibri Light"/>
      <w:color w:val="2e74b5"/>
      <w:sz w:val="32"/>
      <w:szCs w:val="32"/>
    </w:rPr>
  </w:style>
  <w:style w:type="character" w:customStyle="1" w:styleId="style4098">
    <w:name w:val="Heading 2 Char_24664967-6de9-4c8f-8850-be3fbcd7b16c"/>
    <w:basedOn w:val="style65"/>
    <w:next w:val="style4098"/>
    <w:link w:val="style2"/>
    <w:uiPriority w:val="9"/>
    <w:rPr>
      <w:rFonts w:cs="Times New Roman" w:eastAsia="宋体"/>
      <w:color w:val="000000"/>
      <w:sz w:val="32"/>
      <w:szCs w:val="26"/>
    </w:rPr>
  </w:style>
  <w:style w:type="paragraph" w:customStyle="1" w:styleId="style4099">
    <w:name w:val="Styl1"/>
    <w:basedOn w:val="style1"/>
    <w:next w:val="style4099"/>
    <w:link w:val="style4100"/>
    <w:qFormat/>
    <w:pPr>
      <w:pBdr>
        <w:bottom w:val="single" w:sz="4" w:space="2" w:color="323e4f"/>
      </w:pBdr>
      <w:spacing w:before="360" w:after="120" w:lineRule="auto" w:line="240"/>
    </w:pPr>
    <w:rPr>
      <w:rFonts w:ascii="Arial Black" w:hAnsi="Arial Black"/>
      <w:color w:val="262626"/>
      <w:szCs w:val="40"/>
    </w:rPr>
  </w:style>
  <w:style w:type="character" w:customStyle="1" w:styleId="style4100">
    <w:name w:val="Styl1 Znak"/>
    <w:basedOn w:val="style4097"/>
    <w:next w:val="style4100"/>
    <w:link w:val="style4099"/>
    <w:rPr>
      <w:rFonts w:ascii="Arial Black" w:cs="Times New Roman" w:eastAsia="宋体" w:hAnsi="Arial Black"/>
      <w:color w:val="262626"/>
      <w:sz w:val="32"/>
      <w:szCs w:val="40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eastAsia="宋体"/>
      <w:sz w:val="21"/>
      <w:szCs w:val="21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宋体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spacing w:lineRule="auto" w:line="276"/>
      <w:ind w:left="720"/>
      <w:contextualSpacing/>
    </w:pPr>
    <w:rPr>
      <w:rFonts w:eastAsia="宋体"/>
      <w:sz w:val="21"/>
      <w:szCs w:val="21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Words>256</Words>
  <Pages>2</Pages>
  <Characters>1645</Characters>
  <Application>WPS Office</Application>
  <DocSecurity>0</DocSecurity>
  <Paragraphs>102</Paragraphs>
  <ScaleCrop>false</ScaleCrop>
  <LinksUpToDate>false</LinksUpToDate>
  <CharactersWithSpaces>1857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2019-08-29T15:13:00Z</dcterms:created>
  <dc:creator>Turbo</dc:creator>
  <lastModifiedBy>Redmi Note 8</lastModifiedBy>
  <lastPrinted>2020-09-06T12:56:00Z</lastPrinted>
  <dcterms:modified xsi:type="dcterms:W3CDTF">2020-09-30T17:36:12Z</dcterms:modified>
  <revision>45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