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1"/>
      </w:tblGrid>
      <w:tr w:rsidR="008670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67016" w:rsidRDefault="00973206" w:rsidP="00973206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RESUME</w:t>
            </w:r>
          </w:p>
        </w:tc>
      </w:tr>
    </w:tbl>
    <w:p w:rsidR="00867016" w:rsidRDefault="00867016">
      <w:pPr>
        <w:rPr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67016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867016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2" w:type="dxa"/>
                    <w:right w:w="0" w:type="dxa"/>
                  </w:tcMar>
                  <w:vAlign w:val="bottom"/>
                  <w:hideMark/>
                </w:tcPr>
                <w:p w:rsidR="00867016" w:rsidRPr="00642634" w:rsidRDefault="00282A28">
                  <w:pPr>
                    <w:rPr>
                      <w:rFonts w:ascii="Verdana" w:eastAsia="Verdana" w:hAnsi="Verdana" w:cs="Verdana"/>
                      <w:b/>
                      <w:bCs/>
                      <w:sz w:val="27"/>
                      <w:szCs w:val="27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sz w:val="27"/>
                      <w:szCs w:val="27"/>
                    </w:rPr>
                    <w:t xml:space="preserve">SHAHADAT HOSSAIN </w:t>
                  </w:r>
                </w:p>
              </w:tc>
              <w:tc>
                <w:tcPr>
                  <w:tcW w:w="1350" w:type="pct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67016" w:rsidRDefault="00867016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  <w:tr w:rsidR="0086701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7016" w:rsidRPr="008775EA" w:rsidRDefault="00282A28" w:rsidP="00B75FA8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Address: </w:t>
                  </w:r>
                  <w:proofErr w:type="spellStart"/>
                  <w:r w:rsidR="00563E20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Mamata</w:t>
                  </w:r>
                  <w:proofErr w:type="spellEnd"/>
                  <w:r w:rsidR="00563E20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563E20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Kunja</w:t>
                  </w:r>
                  <w:proofErr w:type="spellEnd"/>
                  <w:r w:rsidR="00563E20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Gulbag</w:t>
                  </w:r>
                  <w:proofErr w:type="spellEnd"/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r w:rsidR="00563E20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R/A-</w:t>
                  </w:r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2, </w:t>
                  </w:r>
                  <w:proofErr w:type="spellStart"/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Beparipara</w:t>
                  </w:r>
                  <w:proofErr w:type="spellEnd"/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,</w:t>
                  </w:r>
                  <w:r w:rsidR="006B1C56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6B1C56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Agrabad</w:t>
                  </w:r>
                  <w:proofErr w:type="spellEnd"/>
                  <w:r w:rsidR="006B1C56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Access Road, </w:t>
                  </w:r>
                  <w:proofErr w:type="spellStart"/>
                  <w:r w:rsidR="006B1C56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Chattogram</w:t>
                  </w:r>
                  <w:proofErr w:type="spellEnd"/>
                  <w:r w:rsidR="006B1C56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.</w:t>
                  </w:r>
                  <w:r w:rsid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br/>
                    <w:t xml:space="preserve">Mobile No : 01838-669062, </w:t>
                  </w:r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01623</w:t>
                  </w:r>
                  <w:r w:rsid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-</w:t>
                  </w:r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541984 </w:t>
                  </w:r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br/>
                  </w:r>
                  <w:r w:rsidR="001F23EB"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E</w:t>
                  </w:r>
                  <w:r w:rsidRPr="008775EA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-mail : shahadatshakil1@gmail.com, shahadat.shakil94@gmail.com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67016" w:rsidRDefault="00867016">
                  <w:pPr>
                    <w:rPr>
                      <w:rFonts w:ascii="Verdana" w:eastAsia="Verdana" w:hAnsi="Verdana" w:cs="Verdana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867016" w:rsidRDefault="00867016">
            <w:pPr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:rsidR="00867016" w:rsidRDefault="00867016">
      <w:pPr>
        <w:rPr>
          <w:vanish/>
        </w:rPr>
      </w:pPr>
    </w:p>
    <w:tbl>
      <w:tblPr>
        <w:tblW w:w="10695" w:type="dxa"/>
        <w:tblCellSpacing w:w="0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867016" w:rsidTr="0059264C">
        <w:trPr>
          <w:tblCellSpacing w:w="0" w:type="dxa"/>
        </w:trPr>
        <w:tc>
          <w:tcPr>
            <w:tcW w:w="1069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8" w:type="dxa"/>
              <w:right w:w="0" w:type="dxa"/>
            </w:tcMar>
            <w:vAlign w:val="center"/>
            <w:hideMark/>
          </w:tcPr>
          <w:p w:rsidR="00867016" w:rsidRDefault="00282A28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 </w:t>
            </w:r>
          </w:p>
        </w:tc>
      </w:tr>
      <w:tr w:rsidR="00867016" w:rsidTr="0059264C">
        <w:trPr>
          <w:tblCellSpacing w:w="0" w:type="dxa"/>
        </w:trPr>
        <w:tc>
          <w:tcPr>
            <w:tcW w:w="106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7016" w:rsidRPr="00642634" w:rsidRDefault="00867016">
            <w:pPr>
              <w:rPr>
                <w:rFonts w:ascii="Verdana" w:eastAsia="Verdana" w:hAnsi="Verdana" w:cs="Verdana"/>
                <w:color w:val="000000"/>
              </w:rPr>
            </w:pPr>
          </w:p>
          <w:p w:rsidR="00FA204C" w:rsidRPr="00642634" w:rsidRDefault="00FA204C">
            <w:pPr>
              <w:rPr>
                <w:rFonts w:ascii="Verdana" w:eastAsia="Verdana" w:hAnsi="Verdana" w:cs="Verdana"/>
                <w:color w:val="000000"/>
                <w:sz w:val="8"/>
              </w:rPr>
            </w:pPr>
          </w:p>
        </w:tc>
      </w:tr>
      <w:tr w:rsidR="00867016" w:rsidTr="0059264C">
        <w:trPr>
          <w:tblCellSpacing w:w="0" w:type="dxa"/>
        </w:trPr>
        <w:tc>
          <w:tcPr>
            <w:tcW w:w="10695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7016" w:rsidRPr="008775EA" w:rsidRDefault="00282A28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775EA"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  <w:u w:val="single" w:color="000000"/>
              </w:rPr>
              <w:t>Career Objective:</w:t>
            </w:r>
          </w:p>
        </w:tc>
      </w:tr>
      <w:tr w:rsidR="00867016" w:rsidTr="0059264C">
        <w:trPr>
          <w:tblCellSpacing w:w="0" w:type="dxa"/>
        </w:trPr>
        <w:tc>
          <w:tcPr>
            <w:tcW w:w="10695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67016" w:rsidRPr="008775EA" w:rsidRDefault="00282A28">
            <w:pP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8775EA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Increase skills of work to the top level and gather experience by working actively and establish a demanding career. </w:t>
            </w:r>
          </w:p>
          <w:p w:rsidR="00FA204C" w:rsidRDefault="00FA204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</w:tc>
      </w:tr>
    </w:tbl>
    <w:p w:rsidR="00867016" w:rsidRPr="00973206" w:rsidRDefault="001E1E23">
      <w:pPr>
        <w:rPr>
          <w:sz w:val="6"/>
        </w:rPr>
      </w:pPr>
      <w:r>
        <w:rPr>
          <w:rFonts w:ascii="Verdana" w:hAnsi="Verdan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-2136140</wp:posOffset>
                </wp:positionV>
                <wp:extent cx="1219200" cy="1238885"/>
                <wp:effectExtent l="0" t="0" r="19050" b="1841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3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159" w:rsidRDefault="002D28DC" w:rsidP="00E861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20654" cy="110502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287" cy="1108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394.65pt;margin-top:-168.2pt;width:96pt;height:9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" strokecolor="white [3212]">
                <v:path arrowok="t"/>
                <v:textbox>
                  <w:txbxContent>
                    <w:p w:rsidR="00E86159" w:rsidRDefault="002D28DC" w:rsidP="00E86159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20654" cy="110502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287" cy="1108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tbl>
      <w:tblPr>
        <w:tblW w:w="10710" w:type="dxa"/>
        <w:tblCellSpacing w:w="0" w:type="dxa"/>
        <w:tblInd w:w="-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5"/>
      </w:tblGrid>
      <w:tr w:rsidR="0059264C" w:rsidTr="00973206">
        <w:trPr>
          <w:tblCellSpacing w:w="0" w:type="dxa"/>
        </w:trPr>
        <w:tc>
          <w:tcPr>
            <w:tcW w:w="1071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59264C" w:rsidRPr="008775EA" w:rsidRDefault="0059264C" w:rsidP="00F97180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775EA"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  <w:u w:val="single" w:color="000000"/>
              </w:rPr>
              <w:t>Academic Qualification:</w:t>
            </w:r>
          </w:p>
        </w:tc>
      </w:tr>
      <w:tr w:rsidR="0059264C" w:rsidTr="00973206">
        <w:trPr>
          <w:tblCellSpacing w:w="0" w:type="dxa"/>
        </w:trPr>
        <w:tc>
          <w:tcPr>
            <w:tcW w:w="107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675" w:type="dxa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6"/>
              <w:gridCol w:w="2202"/>
              <w:gridCol w:w="2247"/>
              <w:gridCol w:w="1440"/>
              <w:gridCol w:w="1171"/>
              <w:gridCol w:w="1349"/>
            </w:tblGrid>
            <w:tr w:rsidR="00973206" w:rsidTr="00973206">
              <w:trPr>
                <w:tblCellSpacing w:w="0" w:type="dxa"/>
              </w:trPr>
              <w:tc>
                <w:tcPr>
                  <w:tcW w:w="1061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Exam Title</w:t>
                  </w:r>
                </w:p>
              </w:tc>
              <w:tc>
                <w:tcPr>
                  <w:tcW w:w="1031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Concentration/Major</w:t>
                  </w:r>
                </w:p>
              </w:tc>
              <w:tc>
                <w:tcPr>
                  <w:tcW w:w="1052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Institute</w:t>
                  </w:r>
                </w:p>
              </w:tc>
              <w:tc>
                <w:tcPr>
                  <w:tcW w:w="674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Result</w:t>
                  </w:r>
                </w:p>
              </w:tc>
              <w:tc>
                <w:tcPr>
                  <w:tcW w:w="54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Pas.Year</w:t>
                  </w:r>
                  <w:proofErr w:type="spellEnd"/>
                </w:p>
              </w:tc>
              <w:tc>
                <w:tcPr>
                  <w:tcW w:w="632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3206" w:rsidRPr="00642634" w:rsidRDefault="000E6599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Style w:val="Strong"/>
                      <w:rFonts w:ascii="Verdana" w:hAnsi="Verdana"/>
                      <w:sz w:val="18"/>
                      <w:szCs w:val="18"/>
                    </w:rPr>
                    <w:t>Achievement</w:t>
                  </w:r>
                </w:p>
              </w:tc>
            </w:tr>
            <w:tr w:rsidR="00642634" w:rsidTr="00973206">
              <w:trPr>
                <w:tblCellSpacing w:w="0" w:type="dxa"/>
              </w:trPr>
              <w:tc>
                <w:tcPr>
                  <w:tcW w:w="1061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Master of Business Administration (MBA)</w:t>
                  </w:r>
                </w:p>
              </w:tc>
              <w:tc>
                <w:tcPr>
                  <w:tcW w:w="1031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Management</w:t>
                  </w:r>
                </w:p>
              </w:tc>
              <w:tc>
                <w:tcPr>
                  <w:tcW w:w="1052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Govt. City College, </w:t>
                  </w:r>
                  <w:proofErr w:type="spellStart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Chattogram</w:t>
                  </w:r>
                  <w:proofErr w:type="spellEnd"/>
                </w:p>
                <w:p w:rsidR="00642634" w:rsidRPr="00642634" w:rsidRDefault="00642634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22" w:type="pct"/>
                  <w:gridSpan w:val="2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Study</w:t>
                  </w:r>
                </w:p>
              </w:tc>
              <w:tc>
                <w:tcPr>
                  <w:tcW w:w="632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3206" w:rsidRPr="00642634" w:rsidRDefault="000E6599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hAnsi="Verdana"/>
                      <w:sz w:val="18"/>
                      <w:szCs w:val="18"/>
                    </w:rPr>
                    <w:t>Academic</w:t>
                  </w:r>
                </w:p>
              </w:tc>
            </w:tr>
            <w:tr w:rsidR="00973206" w:rsidTr="00973206">
              <w:trPr>
                <w:tblCellSpacing w:w="0" w:type="dxa"/>
              </w:trPr>
              <w:tc>
                <w:tcPr>
                  <w:tcW w:w="1061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Bachelor of Business Administration (BBA)</w:t>
                  </w:r>
                </w:p>
              </w:tc>
              <w:tc>
                <w:tcPr>
                  <w:tcW w:w="1031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Management</w:t>
                  </w:r>
                </w:p>
              </w:tc>
              <w:tc>
                <w:tcPr>
                  <w:tcW w:w="1052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Govt. City College, </w:t>
                  </w:r>
                  <w:proofErr w:type="spellStart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Chattogram</w:t>
                  </w:r>
                  <w:proofErr w:type="spellEnd"/>
                </w:p>
                <w:p w:rsidR="00642634" w:rsidRPr="00642634" w:rsidRDefault="00642634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4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CGPA:2.8</w:t>
                  </w: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br/>
                    <w:t>out of 4</w:t>
                  </w:r>
                </w:p>
              </w:tc>
              <w:tc>
                <w:tcPr>
                  <w:tcW w:w="548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2017</w:t>
                  </w:r>
                </w:p>
              </w:tc>
              <w:tc>
                <w:tcPr>
                  <w:tcW w:w="632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3206" w:rsidRPr="00642634" w:rsidRDefault="000E6599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hAnsi="Verdana"/>
                      <w:sz w:val="18"/>
                      <w:szCs w:val="18"/>
                    </w:rPr>
                    <w:t>Academic</w:t>
                  </w:r>
                </w:p>
              </w:tc>
            </w:tr>
            <w:tr w:rsidR="00973206" w:rsidTr="00973206">
              <w:trPr>
                <w:tblCellSpacing w:w="0" w:type="dxa"/>
              </w:trPr>
              <w:tc>
                <w:tcPr>
                  <w:tcW w:w="1061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HSC</w:t>
                  </w:r>
                </w:p>
              </w:tc>
              <w:tc>
                <w:tcPr>
                  <w:tcW w:w="1031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1052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Govt. City College, Chittagong.</w:t>
                  </w:r>
                </w:p>
                <w:p w:rsidR="00642634" w:rsidRPr="00642634" w:rsidRDefault="00642634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4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CGPA:4.5</w:t>
                  </w: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br/>
                    <w:t>out of 5</w:t>
                  </w:r>
                </w:p>
              </w:tc>
              <w:tc>
                <w:tcPr>
                  <w:tcW w:w="548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2012</w:t>
                  </w:r>
                </w:p>
              </w:tc>
              <w:tc>
                <w:tcPr>
                  <w:tcW w:w="632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3206" w:rsidRPr="00642634" w:rsidRDefault="000E6599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hAnsi="Verdana"/>
                      <w:sz w:val="18"/>
                      <w:szCs w:val="18"/>
                    </w:rPr>
                    <w:t>Academic</w:t>
                  </w:r>
                </w:p>
              </w:tc>
            </w:tr>
            <w:tr w:rsidR="00973206" w:rsidTr="00973206">
              <w:trPr>
                <w:tblCellSpacing w:w="0" w:type="dxa"/>
              </w:trPr>
              <w:tc>
                <w:tcPr>
                  <w:tcW w:w="1061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SSC</w:t>
                  </w:r>
                </w:p>
              </w:tc>
              <w:tc>
                <w:tcPr>
                  <w:tcW w:w="1031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1052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</w:tcPr>
                <w:p w:rsidR="00973206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Chittagong Port Authority High School</w:t>
                  </w:r>
                </w:p>
                <w:p w:rsidR="00642634" w:rsidRPr="00642634" w:rsidRDefault="00642634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4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CGPA:4.88</w:t>
                  </w: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br/>
                    <w:t>out of 5</w:t>
                  </w:r>
                </w:p>
              </w:tc>
              <w:tc>
                <w:tcPr>
                  <w:tcW w:w="548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</w:tcPr>
                <w:p w:rsidR="00973206" w:rsidRPr="00642634" w:rsidRDefault="00973206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2010</w:t>
                  </w:r>
                </w:p>
              </w:tc>
              <w:tc>
                <w:tcPr>
                  <w:tcW w:w="632" w:type="pct"/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973206" w:rsidRPr="00642634" w:rsidRDefault="000E6599" w:rsidP="00642634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hAnsi="Verdana"/>
                      <w:sz w:val="18"/>
                      <w:szCs w:val="18"/>
                    </w:rPr>
                    <w:t>Academic</w:t>
                  </w:r>
                </w:p>
              </w:tc>
            </w:tr>
          </w:tbl>
          <w:p w:rsidR="0059264C" w:rsidRDefault="0059264C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</w:tc>
      </w:tr>
    </w:tbl>
    <w:p w:rsidR="0059264C" w:rsidRPr="00642634" w:rsidRDefault="0059264C">
      <w:pPr>
        <w:rPr>
          <w:vanish/>
          <w:sz w:val="6"/>
        </w:rPr>
      </w:pPr>
    </w:p>
    <w:p w:rsidR="00867016" w:rsidRDefault="00867016">
      <w:pPr>
        <w:rPr>
          <w:vanish/>
        </w:rPr>
      </w:pPr>
    </w:p>
    <w:p w:rsidR="00867016" w:rsidRDefault="00867016">
      <w:pPr>
        <w:rPr>
          <w:vanish/>
        </w:rPr>
      </w:pPr>
    </w:p>
    <w:p w:rsidR="00867016" w:rsidRDefault="00867016">
      <w:pPr>
        <w:rPr>
          <w:vanish/>
        </w:rPr>
      </w:pPr>
    </w:p>
    <w:p w:rsidR="00867016" w:rsidRDefault="00867016"/>
    <w:tbl>
      <w:tblPr>
        <w:tblW w:w="10710" w:type="dxa"/>
        <w:tblCellSpacing w:w="0" w:type="dxa"/>
        <w:tblInd w:w="-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6C6781" w:rsidTr="00973206">
        <w:trPr>
          <w:tblCellSpacing w:w="0" w:type="dxa"/>
        </w:trPr>
        <w:tc>
          <w:tcPr>
            <w:tcW w:w="1071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C6781" w:rsidRPr="00642634" w:rsidRDefault="006C6781" w:rsidP="006C6781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642634"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  <w:u w:val="single" w:color="000000"/>
              </w:rPr>
              <w:t>Computer Skill :</w:t>
            </w:r>
          </w:p>
        </w:tc>
      </w:tr>
      <w:tr w:rsidR="006C6781" w:rsidTr="00973206">
        <w:trPr>
          <w:tblCellSpacing w:w="0" w:type="dxa"/>
        </w:trPr>
        <w:tc>
          <w:tcPr>
            <w:tcW w:w="107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80"/>
            </w:tblGrid>
            <w:tr w:rsidR="00F94184" w:rsidTr="00F94184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94184" w:rsidRPr="00642634" w:rsidRDefault="00F94184" w:rsidP="000E6599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MS Word, MS Excel, MS PowerPoint,</w:t>
                  </w:r>
                  <w:r w:rsidR="000E6599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E-mail Communication Etc.</w:t>
                  </w:r>
                </w:p>
              </w:tc>
            </w:tr>
          </w:tbl>
          <w:p w:rsidR="006C6781" w:rsidRDefault="006C6781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</w:tc>
      </w:tr>
    </w:tbl>
    <w:p w:rsidR="00FC7AA2" w:rsidRDefault="00FC7AA2"/>
    <w:tbl>
      <w:tblPr>
        <w:tblW w:w="10710" w:type="dxa"/>
        <w:tblCellSpacing w:w="0" w:type="dxa"/>
        <w:tblInd w:w="-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FC7AA2" w:rsidTr="00973206">
        <w:trPr>
          <w:tblCellSpacing w:w="0" w:type="dxa"/>
        </w:trPr>
        <w:tc>
          <w:tcPr>
            <w:tcW w:w="1071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C7AA2" w:rsidRPr="00642634" w:rsidRDefault="00FC7AA2" w:rsidP="00F97180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642634"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  <w:u w:val="single" w:color="000000"/>
              </w:rPr>
              <w:t>Career and Application Information:</w:t>
            </w:r>
          </w:p>
        </w:tc>
      </w:tr>
      <w:tr w:rsidR="00FC7AA2" w:rsidTr="00973206">
        <w:trPr>
          <w:tblCellSpacing w:w="0" w:type="dxa"/>
        </w:trPr>
        <w:tc>
          <w:tcPr>
            <w:tcW w:w="107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17"/>
              <w:gridCol w:w="214"/>
              <w:gridCol w:w="7049"/>
            </w:tblGrid>
            <w:tr w:rsidR="00642634" w:rsidTr="00642634">
              <w:trPr>
                <w:tblCellSpacing w:w="0" w:type="dxa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Entry Level Job </w:t>
                  </w:r>
                </w:p>
              </w:tc>
            </w:tr>
            <w:tr w:rsidR="00642634" w:rsidTr="00642634">
              <w:trPr>
                <w:tblCellSpacing w:w="0" w:type="dxa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Full Time </w:t>
                  </w:r>
                </w:p>
              </w:tc>
            </w:tr>
            <w:tr w:rsidR="00642634" w:rsidTr="00642634">
              <w:trPr>
                <w:tblCellSpacing w:w="0" w:type="dxa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42634" w:rsidTr="00642634">
              <w:trPr>
                <w:tblCellSpacing w:w="0" w:type="dxa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Accounting/Finance, Bank/Non-Bank Fin. Institution, Secretary/Receptionist </w:t>
                  </w:r>
                </w:p>
              </w:tc>
            </w:tr>
            <w:tr w:rsidR="00642634" w:rsidTr="00642634">
              <w:trPr>
                <w:tblCellSpacing w:w="0" w:type="dxa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42634" w:rsidTr="00642634">
              <w:trPr>
                <w:tblCellSpacing w:w="0" w:type="dxa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642634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Canada, China, Finland, France, Germany, Italy, Japan, Malaysia, Singapore </w:t>
                  </w:r>
                </w:p>
              </w:tc>
            </w:tr>
            <w:tr w:rsidR="00642634" w:rsidTr="00642634">
              <w:trPr>
                <w:tblCellSpacing w:w="0" w:type="dxa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Banks, Insurance, Investment/Merchant Banking, Telecommunication, Trading or Export/Import, Multinational Companies, Market Research Firms, Hotel, Furniture </w:t>
                  </w:r>
                </w:p>
              </w:tc>
            </w:tr>
          </w:tbl>
          <w:p w:rsidR="00FC7AA2" w:rsidRDefault="00FC7AA2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</w:tc>
      </w:tr>
    </w:tbl>
    <w:p w:rsidR="00FC7AA2" w:rsidRPr="00642634" w:rsidRDefault="00FC7AA2">
      <w:pPr>
        <w:rPr>
          <w:sz w:val="2"/>
        </w:rPr>
      </w:pPr>
    </w:p>
    <w:p w:rsidR="00FA204C" w:rsidRPr="00642634" w:rsidRDefault="00FA204C">
      <w:pPr>
        <w:rPr>
          <w:sz w:val="10"/>
        </w:rPr>
      </w:pPr>
    </w:p>
    <w:tbl>
      <w:tblPr>
        <w:tblW w:w="10710" w:type="dxa"/>
        <w:tblCellSpacing w:w="0" w:type="dxa"/>
        <w:tblInd w:w="-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8"/>
      </w:tblGrid>
      <w:tr w:rsidR="00FC7AA2" w:rsidTr="00973206">
        <w:trPr>
          <w:tblCellSpacing w:w="0" w:type="dxa"/>
        </w:trPr>
        <w:tc>
          <w:tcPr>
            <w:tcW w:w="1071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C7AA2" w:rsidRPr="00642634" w:rsidRDefault="00FC7AA2" w:rsidP="00F97180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642634"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  <w:u w:val="single" w:color="000000"/>
              </w:rPr>
              <w:t>Language Proficiency:</w:t>
            </w:r>
          </w:p>
        </w:tc>
      </w:tr>
      <w:tr w:rsidR="00FC7AA2" w:rsidTr="00973206">
        <w:trPr>
          <w:tblCellSpacing w:w="0" w:type="dxa"/>
        </w:trPr>
        <w:tc>
          <w:tcPr>
            <w:tcW w:w="1071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627" w:type="dxa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2610"/>
              <w:gridCol w:w="2340"/>
              <w:gridCol w:w="2880"/>
            </w:tblGrid>
            <w:tr w:rsidR="00973206" w:rsidRPr="00642634" w:rsidTr="00973206">
              <w:trPr>
                <w:tblCellSpacing w:w="0" w:type="dxa"/>
              </w:trPr>
              <w:tc>
                <w:tcPr>
                  <w:tcW w:w="1316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1228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1101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Writing</w:t>
                  </w:r>
                </w:p>
              </w:tc>
              <w:tc>
                <w:tcPr>
                  <w:tcW w:w="135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Speaking</w:t>
                  </w:r>
                </w:p>
              </w:tc>
            </w:tr>
            <w:tr w:rsidR="00973206" w:rsidRPr="00642634" w:rsidTr="00973206">
              <w:trPr>
                <w:tblCellSpacing w:w="0" w:type="dxa"/>
              </w:trPr>
              <w:tc>
                <w:tcPr>
                  <w:tcW w:w="131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Bangla </w:t>
                  </w:r>
                </w:p>
              </w:tc>
              <w:tc>
                <w:tcPr>
                  <w:tcW w:w="122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High </w:t>
                  </w:r>
                </w:p>
              </w:tc>
              <w:tc>
                <w:tcPr>
                  <w:tcW w:w="110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High </w:t>
                  </w:r>
                </w:p>
              </w:tc>
              <w:tc>
                <w:tcPr>
                  <w:tcW w:w="1355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High </w:t>
                  </w:r>
                </w:p>
              </w:tc>
            </w:tr>
            <w:tr w:rsidR="00973206" w:rsidRPr="00642634" w:rsidTr="00973206">
              <w:trPr>
                <w:tblCellSpacing w:w="0" w:type="dxa"/>
              </w:trPr>
              <w:tc>
                <w:tcPr>
                  <w:tcW w:w="131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English </w:t>
                  </w:r>
                </w:p>
              </w:tc>
              <w:tc>
                <w:tcPr>
                  <w:tcW w:w="122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High </w:t>
                  </w:r>
                </w:p>
              </w:tc>
              <w:tc>
                <w:tcPr>
                  <w:tcW w:w="110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8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High </w:t>
                  </w:r>
                </w:p>
              </w:tc>
              <w:tc>
                <w:tcPr>
                  <w:tcW w:w="1355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8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Medium </w:t>
                  </w:r>
                </w:p>
              </w:tc>
            </w:tr>
          </w:tbl>
          <w:p w:rsidR="00FC7AA2" w:rsidRDefault="00FC7AA2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</w:tc>
      </w:tr>
    </w:tbl>
    <w:p w:rsidR="00FC7AA2" w:rsidRPr="00642634" w:rsidRDefault="00FC7AA2">
      <w:pPr>
        <w:rPr>
          <w:sz w:val="8"/>
        </w:rPr>
      </w:pPr>
    </w:p>
    <w:p w:rsidR="00FA204C" w:rsidRPr="00FA204C" w:rsidRDefault="00FA204C">
      <w:pPr>
        <w:rPr>
          <w:sz w:val="14"/>
        </w:rPr>
      </w:pPr>
    </w:p>
    <w:tbl>
      <w:tblPr>
        <w:tblW w:w="10620" w:type="dxa"/>
        <w:tblCellSpacing w:w="0" w:type="dxa"/>
        <w:tblInd w:w="-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FC7AA2" w:rsidTr="00973206">
        <w:trPr>
          <w:tblCellSpacing w:w="0" w:type="dxa"/>
        </w:trPr>
        <w:tc>
          <w:tcPr>
            <w:tcW w:w="1062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C7AA2" w:rsidRPr="00642634" w:rsidRDefault="00FC7AA2" w:rsidP="00F97180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642634"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  <w:u w:val="single" w:color="000000"/>
              </w:rPr>
              <w:t>Personal Details :</w:t>
            </w:r>
          </w:p>
        </w:tc>
      </w:tr>
      <w:tr w:rsidR="00FC7AA2" w:rsidTr="00973206">
        <w:trPr>
          <w:tblCellSpacing w:w="0" w:type="dxa"/>
        </w:trPr>
        <w:tc>
          <w:tcPr>
            <w:tcW w:w="1062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0"/>
              <w:gridCol w:w="212"/>
              <w:gridCol w:w="8048"/>
            </w:tblGrid>
            <w:tr w:rsidR="00FC7AA2" w:rsidTr="00973206">
              <w:trPr>
                <w:tblCellSpacing w:w="0" w:type="dxa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A. K. Azad </w:t>
                  </w:r>
                </w:p>
              </w:tc>
            </w:tr>
            <w:tr w:rsidR="00FC7AA2" w:rsidTr="00973206">
              <w:trPr>
                <w:tblCellSpacing w:w="0" w:type="dxa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ShahanaAkter</w:t>
                  </w:r>
                  <w:proofErr w:type="spellEnd"/>
                </w:p>
              </w:tc>
            </w:tr>
            <w:tr w:rsidR="00FC7AA2" w:rsidTr="00973206">
              <w:trPr>
                <w:tblCellSpacing w:w="0" w:type="dxa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February 27, 1994 </w:t>
                  </w:r>
                </w:p>
              </w:tc>
            </w:tr>
            <w:tr w:rsidR="00FC7AA2" w:rsidTr="00973206">
              <w:trPr>
                <w:tblCellSpacing w:w="0" w:type="dxa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Male </w:t>
                  </w:r>
                </w:p>
              </w:tc>
            </w:tr>
            <w:tr w:rsidR="00FC7AA2" w:rsidTr="00973206">
              <w:trPr>
                <w:tblCellSpacing w:w="0" w:type="dxa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Unmarried </w:t>
                  </w:r>
                </w:p>
              </w:tc>
            </w:tr>
            <w:tr w:rsidR="00FC7AA2" w:rsidTr="00973206">
              <w:trPr>
                <w:tblCellSpacing w:w="0" w:type="dxa"/>
              </w:trPr>
              <w:tc>
                <w:tcPr>
                  <w:tcW w:w="2356" w:type="dxa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Nationality</w:t>
                  </w:r>
                </w:p>
              </w:tc>
              <w:tc>
                <w:tcPr>
                  <w:tcW w:w="21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8140" w:type="dxa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Bangladeshi </w:t>
                  </w:r>
                </w:p>
              </w:tc>
            </w:tr>
            <w:tr w:rsidR="00FC7AA2" w:rsidTr="00973206">
              <w:trPr>
                <w:tblCellSpacing w:w="0" w:type="dxa"/>
              </w:trPr>
              <w:tc>
                <w:tcPr>
                  <w:tcW w:w="2356" w:type="dxa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National Id No.</w:t>
                  </w:r>
                </w:p>
              </w:tc>
              <w:tc>
                <w:tcPr>
                  <w:tcW w:w="21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8140" w:type="dxa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19941592036000031 </w:t>
                  </w:r>
                </w:p>
              </w:tc>
            </w:tr>
            <w:tr w:rsidR="00FC7AA2" w:rsidTr="00973206">
              <w:trPr>
                <w:tblCellSpacing w:w="0" w:type="dxa"/>
              </w:trPr>
              <w:tc>
                <w:tcPr>
                  <w:tcW w:w="2356" w:type="dxa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Religion</w:t>
                  </w:r>
                </w:p>
              </w:tc>
              <w:tc>
                <w:tcPr>
                  <w:tcW w:w="21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8140" w:type="dxa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Islam </w:t>
                  </w:r>
                </w:p>
              </w:tc>
            </w:tr>
            <w:tr w:rsidR="00FC7AA2" w:rsidRPr="00642634" w:rsidTr="00973206">
              <w:trPr>
                <w:tblCellSpacing w:w="0" w:type="dxa"/>
              </w:trPr>
              <w:tc>
                <w:tcPr>
                  <w:tcW w:w="2356" w:type="dxa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Permanent Address</w:t>
                  </w:r>
                </w:p>
              </w:tc>
              <w:tc>
                <w:tcPr>
                  <w:tcW w:w="21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8140" w:type="dxa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6B1C56" w:rsidP="006B1C5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Nayan</w:t>
                  </w:r>
                  <w:proofErr w:type="spellEnd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Bhuiyan</w:t>
                  </w:r>
                  <w:proofErr w:type="spellEnd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Bari, </w:t>
                  </w:r>
                  <w:proofErr w:type="spellStart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Vill</w:t>
                  </w:r>
                  <w:proofErr w:type="spellEnd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: </w:t>
                  </w:r>
                  <w:proofErr w:type="spellStart"/>
                  <w:r w:rsidR="00FC7AA2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Shibpur</w:t>
                  </w:r>
                  <w:proofErr w:type="spellEnd"/>
                  <w:r w:rsidR="00FC7AA2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P.O: </w:t>
                  </w:r>
                  <w:proofErr w:type="spellStart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Bhuiyar</w:t>
                  </w:r>
                  <w:proofErr w:type="spellEnd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Hat</w:t>
                  </w:r>
                  <w:r w:rsidR="00FC7AA2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P.S: </w:t>
                  </w:r>
                  <w:proofErr w:type="spellStart"/>
                  <w:r w:rsidR="00FC7AA2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Feni</w:t>
                  </w:r>
                  <w:proofErr w:type="spellEnd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C7AA2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Sadar</w:t>
                  </w:r>
                  <w:proofErr w:type="spellEnd"/>
                  <w:r w:rsidR="00FC7AA2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Dist</w:t>
                  </w:r>
                  <w:proofErr w:type="spellEnd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: </w:t>
                  </w:r>
                  <w:r w:rsidR="00FC7AA2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Feni</w:t>
                  </w: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-</w:t>
                  </w:r>
                  <w:r w:rsidR="00FC7AA2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3903</w:t>
                  </w: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.</w:t>
                  </w:r>
                  <w:r w:rsidR="00FC7AA2"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C7AA2" w:rsidRPr="00642634" w:rsidTr="00973206">
              <w:trPr>
                <w:tblCellSpacing w:w="0" w:type="dxa"/>
              </w:trPr>
              <w:tc>
                <w:tcPr>
                  <w:tcW w:w="2356" w:type="dxa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Current Location</w:t>
                  </w:r>
                </w:p>
              </w:tc>
              <w:tc>
                <w:tcPr>
                  <w:tcW w:w="21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jc w:val="center"/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8140" w:type="dxa"/>
                  <w:shd w:val="clear" w:color="auto" w:fill="FFFFFF"/>
                  <w:tcMar>
                    <w:top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AA2" w:rsidRPr="00642634" w:rsidRDefault="00FC7AA2" w:rsidP="00F97180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42634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Chattogram</w:t>
                  </w:r>
                  <w:proofErr w:type="spellEnd"/>
                </w:p>
              </w:tc>
            </w:tr>
          </w:tbl>
          <w:p w:rsidR="00FC7AA2" w:rsidRPr="00642634" w:rsidRDefault="00FC7AA2" w:rsidP="00F97180">
            <w:pP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6C6781" w:rsidRDefault="006C6781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:rsidR="006C6781" w:rsidRDefault="006C6781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:rsidR="006B1C56" w:rsidRDefault="006B1C56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:rsidR="006B1C56" w:rsidRDefault="006B1C56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:rsidR="006B1C56" w:rsidRDefault="006B1C56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:rsidR="006B1C56" w:rsidRDefault="006B1C56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tbl>
            <w:tblPr>
              <w:tblW w:w="1071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10"/>
            </w:tblGrid>
            <w:tr w:rsidR="00973206" w:rsidTr="00973206">
              <w:trPr>
                <w:tblCellSpacing w:w="0" w:type="dxa"/>
              </w:trPr>
              <w:tc>
                <w:tcPr>
                  <w:tcW w:w="10710" w:type="dxa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73206" w:rsidRPr="00642634" w:rsidRDefault="00973206" w:rsidP="00F97180">
                  <w:pP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42634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Reference (s):</w:t>
                  </w:r>
                </w:p>
              </w:tc>
            </w:tr>
            <w:tr w:rsidR="00973206" w:rsidTr="00973206">
              <w:trPr>
                <w:tblCellSpacing w:w="0" w:type="dxa"/>
              </w:trPr>
              <w:tc>
                <w:tcPr>
                  <w:tcW w:w="10710" w:type="dxa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73206" w:rsidRDefault="00973206" w:rsidP="00F97180">
                  <w:pPr>
                    <w:rPr>
                      <w:rFonts w:ascii="Verdana" w:eastAsia="Verdana" w:hAnsi="Verdana" w:cs="Verdana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pPr w:leftFromText="180" w:rightFromText="180" w:vertAnchor="text" w:horzAnchor="margin" w:tblpY="-1"/>
                    <w:tblW w:w="4932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1"/>
                    <w:gridCol w:w="156"/>
                    <w:gridCol w:w="4785"/>
                    <w:gridCol w:w="3873"/>
                  </w:tblGrid>
                  <w:tr w:rsidR="00642634" w:rsidTr="00642634">
                    <w:trPr>
                      <w:tblCellSpacing w:w="0" w:type="dxa"/>
                    </w:trPr>
                    <w:tc>
                      <w:tcPr>
                        <w:tcW w:w="817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74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jc w:val="center"/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2271" w:type="pct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  <w:u w:val="single" w:color="000000"/>
                          </w:rPr>
                          <w:t>Reference</w:t>
                        </w:r>
                        <w:r w:rsidRPr="00642634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: 01</w:t>
                        </w:r>
                      </w:p>
                    </w:tc>
                    <w:tc>
                      <w:tcPr>
                        <w:tcW w:w="1838" w:type="pct"/>
                        <w:shd w:val="clear" w:color="auto" w:fill="FFFFFF"/>
                        <w:tcMar>
                          <w:top w:w="30" w:type="dxa"/>
                          <w:left w:w="22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  <w:u w:val="single" w:color="000000"/>
                          </w:rPr>
                          <w:t>Reference</w:t>
                        </w:r>
                        <w:r w:rsidRPr="00642634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: 02</w:t>
                        </w:r>
                      </w:p>
                    </w:tc>
                  </w:tr>
                  <w:tr w:rsidR="00642634" w:rsidTr="00642634">
                    <w:trPr>
                      <w:tblCellSpacing w:w="0" w:type="dxa"/>
                    </w:trPr>
                    <w:tc>
                      <w:tcPr>
                        <w:tcW w:w="817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Name </w:t>
                        </w:r>
                        <w:r w:rsidRPr="00642634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4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jc w:val="center"/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2271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Mr. Mohammed </w:t>
                        </w:r>
                        <w:proofErr w:type="spellStart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Golam</w:t>
                        </w:r>
                        <w:proofErr w:type="spellEnd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Faruk</w:t>
                        </w:r>
                        <w:proofErr w:type="spellEnd"/>
                        <w:r w:rsidRPr="00642634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183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Mr. </w:t>
                        </w:r>
                        <w:proofErr w:type="spellStart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Golam</w:t>
                        </w:r>
                        <w:proofErr w:type="spellEnd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Mostafa</w:t>
                        </w:r>
                      </w:p>
                    </w:tc>
                  </w:tr>
                  <w:tr w:rsidR="00642634" w:rsidTr="00642634">
                    <w:trPr>
                      <w:tblCellSpacing w:w="0" w:type="dxa"/>
                    </w:trPr>
                    <w:tc>
                      <w:tcPr>
                        <w:tcW w:w="817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Organization</w:t>
                        </w:r>
                      </w:p>
                    </w:tc>
                    <w:tc>
                      <w:tcPr>
                        <w:tcW w:w="74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jc w:val="center"/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2271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Chittagong Eye Hospital</w:t>
                        </w:r>
                        <w:r w:rsidRPr="00642634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   </w:t>
                        </w:r>
                      </w:p>
                    </w:tc>
                    <w:tc>
                      <w:tcPr>
                        <w:tcW w:w="183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Southeast Bank Limited</w:t>
                        </w:r>
                      </w:p>
                    </w:tc>
                  </w:tr>
                  <w:tr w:rsidR="00642634" w:rsidTr="00642634">
                    <w:trPr>
                      <w:tblCellSpacing w:w="0" w:type="dxa"/>
                    </w:trPr>
                    <w:tc>
                      <w:tcPr>
                        <w:tcW w:w="817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Designation</w:t>
                        </w:r>
                      </w:p>
                    </w:tc>
                    <w:tc>
                      <w:tcPr>
                        <w:tcW w:w="74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jc w:val="center"/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2271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485DAA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Head of Accounts</w:t>
                        </w:r>
                        <w:r w:rsidR="003B777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&amp; </w:t>
                        </w:r>
                        <w:r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Finance</w:t>
                        </w:r>
                        <w:r w:rsidR="00973206" w:rsidRPr="00642634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   </w:t>
                        </w:r>
                      </w:p>
                    </w:tc>
                    <w:tc>
                      <w:tcPr>
                        <w:tcW w:w="183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3B7774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First </w:t>
                        </w:r>
                        <w:r w:rsidR="0026119B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ssistant</w:t>
                        </w:r>
                        <w:r w:rsidR="00C86B71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A10A4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Vice </w:t>
                        </w:r>
                        <w:r w:rsidR="006F0D4B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President</w:t>
                        </w:r>
                        <w:bookmarkStart w:id="0" w:name="_GoBack"/>
                        <w:bookmarkEnd w:id="0"/>
                      </w:p>
                    </w:tc>
                  </w:tr>
                  <w:tr w:rsidR="00642634" w:rsidTr="00642634">
                    <w:trPr>
                      <w:tblCellSpacing w:w="0" w:type="dxa"/>
                    </w:trPr>
                    <w:tc>
                      <w:tcPr>
                        <w:tcW w:w="817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Address</w:t>
                        </w:r>
                      </w:p>
                    </w:tc>
                    <w:tc>
                      <w:tcPr>
                        <w:tcW w:w="74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jc w:val="center"/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2271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F94184" w:rsidP="00F94184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Foy's Lake Approach Road, </w:t>
                        </w:r>
                        <w:proofErr w:type="spellStart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Pahartali</w:t>
                        </w:r>
                        <w:proofErr w:type="spellEnd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Chattogram</w:t>
                        </w:r>
                        <w:proofErr w:type="spellEnd"/>
                        <w:r w:rsidR="00973206" w:rsidRPr="00642634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  </w:t>
                        </w:r>
                      </w:p>
                    </w:tc>
                    <w:tc>
                      <w:tcPr>
                        <w:tcW w:w="183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Khatungonj</w:t>
                        </w:r>
                        <w:proofErr w:type="spellEnd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Branch, </w:t>
                        </w:r>
                        <w:proofErr w:type="spellStart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Chattogram</w:t>
                        </w:r>
                        <w:proofErr w:type="spellEnd"/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642634" w:rsidTr="00642634">
                    <w:trPr>
                      <w:tblCellSpacing w:w="0" w:type="dxa"/>
                    </w:trPr>
                    <w:tc>
                      <w:tcPr>
                        <w:tcW w:w="817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Mobile</w:t>
                        </w:r>
                      </w:p>
                    </w:tc>
                    <w:tc>
                      <w:tcPr>
                        <w:tcW w:w="74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jc w:val="center"/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2271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01912-643857</w:t>
                        </w:r>
                        <w:r w:rsidRPr="00642634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   </w:t>
                        </w:r>
                      </w:p>
                    </w:tc>
                    <w:tc>
                      <w:tcPr>
                        <w:tcW w:w="183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01816-028863</w:t>
                        </w:r>
                      </w:p>
                    </w:tc>
                  </w:tr>
                  <w:tr w:rsidR="00642634" w:rsidTr="00642634">
                    <w:trPr>
                      <w:tblCellSpacing w:w="0" w:type="dxa"/>
                    </w:trPr>
                    <w:tc>
                      <w:tcPr>
                        <w:tcW w:w="817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Relation</w:t>
                        </w:r>
                      </w:p>
                    </w:tc>
                    <w:tc>
                      <w:tcPr>
                        <w:tcW w:w="74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jc w:val="center"/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2271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Uncle </w:t>
                        </w:r>
                        <w:r w:rsidRPr="00642634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  </w:t>
                        </w:r>
                      </w:p>
                    </w:tc>
                    <w:tc>
                      <w:tcPr>
                        <w:tcW w:w="183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642634"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>Uncle</w:t>
                        </w:r>
                        <w:r w:rsidRPr="00642634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</w:tr>
                  <w:tr w:rsidR="00F94184" w:rsidTr="00642634">
                    <w:trPr>
                      <w:tblCellSpacing w:w="0" w:type="dxa"/>
                    </w:trPr>
                    <w:tc>
                      <w:tcPr>
                        <w:tcW w:w="817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74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973206" w:rsidRDefault="00973206" w:rsidP="00973206">
                        <w:pPr>
                          <w:jc w:val="center"/>
                          <w:rPr>
                            <w:rFonts w:ascii="Verdana" w:hAnsi="Verdana"/>
                            <w:sz w:val="19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4109" w:type="pct"/>
                        <w:gridSpan w:val="2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</w:tcPr>
                      <w:p w:rsidR="00973206" w:rsidRPr="00642634" w:rsidRDefault="00973206" w:rsidP="0097320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73206" w:rsidRDefault="00973206" w:rsidP="00F97180">
                  <w:pPr>
                    <w:rPr>
                      <w:rFonts w:ascii="Verdana" w:eastAsia="Verdana" w:hAnsi="Verdana" w:cs="Verdana"/>
                      <w:color w:val="000000"/>
                      <w:sz w:val="17"/>
                      <w:szCs w:val="17"/>
                    </w:rPr>
                  </w:pPr>
                </w:p>
                <w:p w:rsidR="00973206" w:rsidRDefault="00973206" w:rsidP="00F97180">
                  <w:pPr>
                    <w:rPr>
                      <w:rFonts w:ascii="Verdana" w:eastAsia="Verdana" w:hAnsi="Verdana" w:cs="Verdana"/>
                      <w:color w:val="000000"/>
                      <w:sz w:val="17"/>
                      <w:szCs w:val="17"/>
                    </w:rPr>
                  </w:pPr>
                </w:p>
                <w:p w:rsidR="00973206" w:rsidRDefault="00973206" w:rsidP="00F97180">
                  <w:pPr>
                    <w:rPr>
                      <w:rFonts w:ascii="Verdana" w:eastAsia="Verdana" w:hAnsi="Verdana" w:cs="Verdana"/>
                      <w:color w:val="000000"/>
                      <w:sz w:val="17"/>
                      <w:szCs w:val="17"/>
                    </w:rPr>
                  </w:pPr>
                </w:p>
                <w:p w:rsidR="00973206" w:rsidRDefault="00973206" w:rsidP="00F97180">
                  <w:pPr>
                    <w:rPr>
                      <w:rFonts w:ascii="Verdana" w:eastAsia="Verdana" w:hAnsi="Verdana" w:cs="Verdana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973206" w:rsidRDefault="00973206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:rsidR="00973206" w:rsidRDefault="00973206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:rsidR="006B1C56" w:rsidRDefault="006B1C56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:rsidR="006B1C56" w:rsidRDefault="006B1C56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:rsidR="006B1C56" w:rsidRDefault="006B1C56" w:rsidP="00F97180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</w:tc>
      </w:tr>
    </w:tbl>
    <w:p w:rsidR="00147AEC" w:rsidRDefault="00147AEC" w:rsidP="00147AEC"/>
    <w:p w:rsidR="00147AEC" w:rsidRDefault="00147AEC" w:rsidP="00147AEC"/>
    <w:tbl>
      <w:tblPr>
        <w:tblStyle w:val="TableGrid"/>
        <w:tblW w:w="0" w:type="auto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  <w:gridCol w:w="283"/>
        <w:gridCol w:w="8359"/>
      </w:tblGrid>
      <w:tr w:rsidR="00147AEC" w:rsidTr="006B1C56">
        <w:tc>
          <w:tcPr>
            <w:tcW w:w="1350" w:type="dxa"/>
          </w:tcPr>
          <w:p w:rsidR="00147AEC" w:rsidRDefault="00147AEC" w:rsidP="00147AEC"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Signature </w:t>
            </w:r>
          </w:p>
        </w:tc>
        <w:tc>
          <w:tcPr>
            <w:tcW w:w="283" w:type="dxa"/>
          </w:tcPr>
          <w:p w:rsidR="00147AEC" w:rsidRDefault="00147AEC" w:rsidP="00147AEC">
            <w:r>
              <w:t>:</w:t>
            </w:r>
          </w:p>
        </w:tc>
        <w:tc>
          <w:tcPr>
            <w:tcW w:w="8566" w:type="dxa"/>
          </w:tcPr>
          <w:p w:rsidR="00147AEC" w:rsidRDefault="00147AEC" w:rsidP="00147AEC"/>
          <w:p w:rsidR="006B1C56" w:rsidRPr="006B1C56" w:rsidRDefault="006B1C56" w:rsidP="00147AEC">
            <w:pPr>
              <w:rPr>
                <w:sz w:val="14"/>
              </w:rPr>
            </w:pPr>
          </w:p>
        </w:tc>
      </w:tr>
      <w:tr w:rsidR="00147AEC" w:rsidTr="006B1C56">
        <w:tc>
          <w:tcPr>
            <w:tcW w:w="1350" w:type="dxa"/>
          </w:tcPr>
          <w:p w:rsidR="00147AEC" w:rsidRDefault="00147AEC" w:rsidP="00147AEC"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Full Name</w:t>
            </w:r>
          </w:p>
        </w:tc>
        <w:tc>
          <w:tcPr>
            <w:tcW w:w="283" w:type="dxa"/>
          </w:tcPr>
          <w:p w:rsidR="00147AEC" w:rsidRDefault="006B1C56" w:rsidP="00147AEC">
            <w:r>
              <w:t>:</w:t>
            </w:r>
          </w:p>
        </w:tc>
        <w:tc>
          <w:tcPr>
            <w:tcW w:w="8566" w:type="dxa"/>
          </w:tcPr>
          <w:p w:rsidR="00147AEC" w:rsidRPr="006B1C56" w:rsidRDefault="006B1C56" w:rsidP="00147AEC">
            <w:pPr>
              <w:rPr>
                <w:sz w:val="17"/>
                <w:szCs w:val="17"/>
              </w:rPr>
            </w:pPr>
            <w:r w:rsidRPr="006B1C56">
              <w:rPr>
                <w:rFonts w:ascii="Verdana" w:eastAsia="Verdana" w:hAnsi="Verdana" w:cs="Verdana"/>
                <w:bCs/>
                <w:sz w:val="17"/>
                <w:szCs w:val="17"/>
              </w:rPr>
              <w:t>SHAHADAT HOSSAIN</w:t>
            </w:r>
          </w:p>
        </w:tc>
      </w:tr>
      <w:tr w:rsidR="006B1C56" w:rsidTr="006B1C56">
        <w:tc>
          <w:tcPr>
            <w:tcW w:w="1350" w:type="dxa"/>
          </w:tcPr>
          <w:p w:rsidR="006B1C56" w:rsidRDefault="006B1C56" w:rsidP="00147AEC"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Date</w:t>
            </w:r>
          </w:p>
        </w:tc>
        <w:tc>
          <w:tcPr>
            <w:tcW w:w="283" w:type="dxa"/>
          </w:tcPr>
          <w:p w:rsidR="006B1C56" w:rsidRDefault="006B1C56" w:rsidP="00F97180">
            <w:r>
              <w:t>:</w:t>
            </w:r>
          </w:p>
        </w:tc>
        <w:tc>
          <w:tcPr>
            <w:tcW w:w="8566" w:type="dxa"/>
          </w:tcPr>
          <w:p w:rsidR="006B1C56" w:rsidRDefault="006B1C56" w:rsidP="00147AEC"/>
        </w:tc>
      </w:tr>
    </w:tbl>
    <w:p w:rsidR="00147AEC" w:rsidRDefault="00147AEC" w:rsidP="00147AEC"/>
    <w:p w:rsidR="00147AEC" w:rsidRDefault="00147AEC" w:rsidP="00147AEC"/>
    <w:p w:rsidR="00FC7AA2" w:rsidRDefault="00FC7AA2"/>
    <w:p w:rsidR="00FC7AA2" w:rsidRDefault="00FC7AA2"/>
    <w:p w:rsidR="00FC7AA2" w:rsidRDefault="00FC7AA2"/>
    <w:p w:rsidR="00FC7AA2" w:rsidRDefault="00FC7AA2"/>
    <w:p w:rsidR="00FC7AA2" w:rsidRDefault="00FC7AA2"/>
    <w:p w:rsidR="00FC7AA2" w:rsidRDefault="00FC7AA2"/>
    <w:p w:rsidR="00FC7AA2" w:rsidRDefault="00FC7AA2"/>
    <w:p w:rsidR="00FC7AA2" w:rsidRDefault="00FC7AA2"/>
    <w:p w:rsidR="00FC7AA2" w:rsidRDefault="00FC7AA2"/>
    <w:p w:rsidR="00FC7AA2" w:rsidRDefault="00FC7AA2"/>
    <w:p w:rsidR="00FC7AA2" w:rsidRDefault="00FC7AA2"/>
    <w:p w:rsidR="00F94184" w:rsidRDefault="00F94184"/>
    <w:p w:rsidR="00F94184" w:rsidRDefault="00F94184"/>
    <w:p w:rsidR="00F94184" w:rsidRDefault="00F94184"/>
    <w:p w:rsidR="00F94184" w:rsidRDefault="00F94184"/>
    <w:p w:rsidR="00F94184" w:rsidRDefault="00F94184"/>
    <w:p w:rsidR="00F94184" w:rsidRDefault="00F94184"/>
    <w:p w:rsidR="00F94184" w:rsidRDefault="00F94184"/>
    <w:p w:rsidR="00F94184" w:rsidRDefault="00F94184"/>
    <w:p w:rsidR="00F94184" w:rsidRDefault="00F94184"/>
    <w:p w:rsidR="00F94184" w:rsidRDefault="00F94184"/>
    <w:p w:rsidR="0059264C" w:rsidRDefault="0059264C"/>
    <w:p w:rsidR="00117074" w:rsidRDefault="00117074"/>
    <w:p w:rsidR="0059264C" w:rsidRDefault="0059264C"/>
    <w:p w:rsidR="0059264C" w:rsidRDefault="0059264C">
      <w:pPr>
        <w:rPr>
          <w:vanish/>
        </w:rPr>
      </w:pPr>
    </w:p>
    <w:p w:rsidR="00867016" w:rsidRDefault="00867016">
      <w:pPr>
        <w:pStyle w:val="BDJCopyRight"/>
        <w:pBdr>
          <w:top w:val="single" w:sz="6" w:space="1" w:color="999999"/>
        </w:pBdr>
        <w:ind w:left="105"/>
        <w:jc w:val="center"/>
      </w:pPr>
    </w:p>
    <w:sectPr w:rsidR="00867016" w:rsidSect="00642634">
      <w:pgSz w:w="11909" w:h="16834" w:code="9"/>
      <w:pgMar w:top="864" w:right="720" w:bottom="576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4D73" w:rsidRDefault="00394D73" w:rsidP="001B363C">
      <w:r>
        <w:separator/>
      </w:r>
    </w:p>
  </w:endnote>
  <w:endnote w:type="continuationSeparator" w:id="0">
    <w:p w:rsidR="00394D73" w:rsidRDefault="00394D73" w:rsidP="001B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4D73" w:rsidRDefault="00394D73" w:rsidP="001B363C">
      <w:r>
        <w:separator/>
      </w:r>
    </w:p>
  </w:footnote>
  <w:footnote w:type="continuationSeparator" w:id="0">
    <w:p w:rsidR="00394D73" w:rsidRDefault="00394D73" w:rsidP="001B3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16"/>
    <w:rsid w:val="0008760F"/>
    <w:rsid w:val="000E6599"/>
    <w:rsid w:val="000F48E5"/>
    <w:rsid w:val="001145E9"/>
    <w:rsid w:val="00117074"/>
    <w:rsid w:val="001407F7"/>
    <w:rsid w:val="00145F43"/>
    <w:rsid w:val="00147AEC"/>
    <w:rsid w:val="001B363C"/>
    <w:rsid w:val="001B4627"/>
    <w:rsid w:val="001B7EC6"/>
    <w:rsid w:val="001E1E23"/>
    <w:rsid w:val="001F23EB"/>
    <w:rsid w:val="001F5174"/>
    <w:rsid w:val="00201C19"/>
    <w:rsid w:val="00206E77"/>
    <w:rsid w:val="0024082E"/>
    <w:rsid w:val="002453E7"/>
    <w:rsid w:val="002567AA"/>
    <w:rsid w:val="0026119B"/>
    <w:rsid w:val="00282A28"/>
    <w:rsid w:val="002B7290"/>
    <w:rsid w:val="002D28DC"/>
    <w:rsid w:val="00330334"/>
    <w:rsid w:val="003945F0"/>
    <w:rsid w:val="00394D73"/>
    <w:rsid w:val="003B0C8D"/>
    <w:rsid w:val="003B6B3A"/>
    <w:rsid w:val="003B7774"/>
    <w:rsid w:val="00437C56"/>
    <w:rsid w:val="004613F0"/>
    <w:rsid w:val="00485DAA"/>
    <w:rsid w:val="005130E6"/>
    <w:rsid w:val="00522ACF"/>
    <w:rsid w:val="00563E20"/>
    <w:rsid w:val="0059264C"/>
    <w:rsid w:val="005A5CBB"/>
    <w:rsid w:val="005C2BA2"/>
    <w:rsid w:val="006136C9"/>
    <w:rsid w:val="00635B89"/>
    <w:rsid w:val="00642634"/>
    <w:rsid w:val="00666247"/>
    <w:rsid w:val="006727D9"/>
    <w:rsid w:val="006B1C56"/>
    <w:rsid w:val="006C6781"/>
    <w:rsid w:val="006F0D4B"/>
    <w:rsid w:val="00754854"/>
    <w:rsid w:val="00791FAA"/>
    <w:rsid w:val="00793C84"/>
    <w:rsid w:val="007B2EC1"/>
    <w:rsid w:val="007D4867"/>
    <w:rsid w:val="00814239"/>
    <w:rsid w:val="00867016"/>
    <w:rsid w:val="008775EA"/>
    <w:rsid w:val="008E52D8"/>
    <w:rsid w:val="00910606"/>
    <w:rsid w:val="00957F35"/>
    <w:rsid w:val="00973206"/>
    <w:rsid w:val="00993EF6"/>
    <w:rsid w:val="009C7944"/>
    <w:rsid w:val="00A10A44"/>
    <w:rsid w:val="00A430AE"/>
    <w:rsid w:val="00A82606"/>
    <w:rsid w:val="00B646B7"/>
    <w:rsid w:val="00B75FA8"/>
    <w:rsid w:val="00B85794"/>
    <w:rsid w:val="00B9580E"/>
    <w:rsid w:val="00BA739F"/>
    <w:rsid w:val="00BD45AE"/>
    <w:rsid w:val="00C56FB9"/>
    <w:rsid w:val="00C75D93"/>
    <w:rsid w:val="00C86B71"/>
    <w:rsid w:val="00CB0CFF"/>
    <w:rsid w:val="00CD3806"/>
    <w:rsid w:val="00CF289C"/>
    <w:rsid w:val="00D41A2E"/>
    <w:rsid w:val="00E00E96"/>
    <w:rsid w:val="00E21953"/>
    <w:rsid w:val="00E86159"/>
    <w:rsid w:val="00EE391C"/>
    <w:rsid w:val="00F1248E"/>
    <w:rsid w:val="00F22C04"/>
    <w:rsid w:val="00F54A3B"/>
    <w:rsid w:val="00F94184"/>
    <w:rsid w:val="00FA204C"/>
    <w:rsid w:val="00FC7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48F9"/>
  <w15:docId w15:val="{CF1B8CB8-F338-2546-A2C5-F104FAAD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793C84"/>
    <w:rPr>
      <w:rFonts w:ascii="Verdana" w:eastAsia="Verdana" w:hAnsi="Verdana" w:cs="Verdana"/>
      <w:b/>
      <w:bCs/>
      <w:sz w:val="14"/>
      <w:szCs w:val="14"/>
    </w:rPr>
  </w:style>
  <w:style w:type="character" w:customStyle="1" w:styleId="style1">
    <w:name w:val="style1"/>
    <w:basedOn w:val="DefaultParagraphFont"/>
    <w:rsid w:val="00793C84"/>
    <w:rPr>
      <w:color w:val="FF0000"/>
    </w:rPr>
  </w:style>
  <w:style w:type="character" w:customStyle="1" w:styleId="style2">
    <w:name w:val="style2"/>
    <w:basedOn w:val="DefaultParagraphFont"/>
    <w:rsid w:val="00793C84"/>
    <w:rPr>
      <w:color w:val="006600"/>
    </w:rPr>
  </w:style>
  <w:style w:type="character" w:customStyle="1" w:styleId="style3">
    <w:name w:val="style3"/>
    <w:basedOn w:val="DefaultParagraphFont"/>
    <w:rsid w:val="00793C84"/>
    <w:rPr>
      <w:color w:val="330099"/>
    </w:rPr>
  </w:style>
  <w:style w:type="character" w:customStyle="1" w:styleId="style4">
    <w:name w:val="style4"/>
    <w:basedOn w:val="DefaultParagraphFont"/>
    <w:rsid w:val="00793C84"/>
    <w:rPr>
      <w:color w:val="FFCC00"/>
    </w:rPr>
  </w:style>
  <w:style w:type="paragraph" w:customStyle="1" w:styleId="resume">
    <w:name w:val="resume"/>
    <w:basedOn w:val="Normal"/>
    <w:rsid w:val="00793C84"/>
    <w:rPr>
      <w:rFonts w:ascii="Verdana" w:eastAsia="Verdana" w:hAnsi="Verdana" w:cs="Verdana"/>
      <w:sz w:val="17"/>
      <w:szCs w:val="17"/>
    </w:rPr>
  </w:style>
  <w:style w:type="paragraph" w:customStyle="1" w:styleId="BDJCopyRight">
    <w:name w:val="BDJCopyRight"/>
    <w:basedOn w:val="Normal"/>
    <w:rsid w:val="00793C84"/>
    <w:pPr>
      <w:pBdr>
        <w:top w:val="none" w:sz="0" w:space="1" w:color="auto"/>
        <w:left w:val="none" w:sz="0" w:space="5" w:color="auto"/>
        <w:bottom w:val="none" w:sz="0" w:space="1" w:color="auto"/>
      </w:pBdr>
      <w:shd w:val="clear" w:color="auto" w:fill="FFFFFF"/>
    </w:pPr>
    <w:rPr>
      <w:rFonts w:ascii="Verdana" w:eastAsia="Verdana" w:hAnsi="Verdana" w:cs="Verdana"/>
      <w:color w:val="000066"/>
      <w:sz w:val="14"/>
      <w:szCs w:val="14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1B3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6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3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63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7AE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qFormat/>
    <w:rsid w:val="000E6599"/>
    <w:rPr>
      <w:b/>
      <w:bCs/>
    </w:rPr>
  </w:style>
  <w:style w:type="paragraph" w:styleId="ListParagraph">
    <w:name w:val="List Paragraph"/>
    <w:basedOn w:val="Normal"/>
    <w:uiPriority w:val="34"/>
    <w:qFormat/>
    <w:rsid w:val="00EE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0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shahadatshakil1@gmail.com</cp:lastModifiedBy>
  <cp:revision>37</cp:revision>
  <cp:lastPrinted>2020-09-22T09:46:00Z</cp:lastPrinted>
  <dcterms:created xsi:type="dcterms:W3CDTF">2020-12-30T09:56:00Z</dcterms:created>
  <dcterms:modified xsi:type="dcterms:W3CDTF">2020-12-31T13:40:00Z</dcterms:modified>
</cp:coreProperties>
</file>