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0802" w:rsidRDefault="00770036" w:rsidP="00E50802">
      <w:pPr>
        <w:pStyle w:val="NormalWeb"/>
        <w:rPr>
          <w:rFonts w:ascii="Cambria" w:hAnsi="Cambria"/>
          <w:sz w:val="22"/>
          <w:szCs w:val="22"/>
        </w:rPr>
      </w:pPr>
      <w:r>
        <w:rPr>
          <w:rFonts w:ascii="Cambria" w:hAnsi="Cambria"/>
          <w:sz w:val="22"/>
          <w:szCs w:val="22"/>
        </w:rPr>
        <w:t>03 June,</w:t>
      </w:r>
      <w:r w:rsidR="00E50802">
        <w:rPr>
          <w:rFonts w:ascii="Cambria" w:hAnsi="Cambria"/>
          <w:sz w:val="22"/>
          <w:szCs w:val="22"/>
        </w:rPr>
        <w:t xml:space="preserve"> 2021</w:t>
      </w:r>
    </w:p>
    <w:p w:rsidR="00E50802" w:rsidRDefault="00E50802" w:rsidP="00E50802">
      <w:pPr>
        <w:pStyle w:val="NormalWeb"/>
        <w:spacing w:before="0" w:beforeAutospacing="0" w:after="0" w:afterAutospacing="0"/>
        <w:rPr>
          <w:rStyle w:val="Strong"/>
        </w:rPr>
      </w:pPr>
      <w:r>
        <w:rPr>
          <w:rFonts w:ascii="Cambria" w:hAnsi="Cambria"/>
          <w:sz w:val="22"/>
          <w:szCs w:val="22"/>
        </w:rPr>
        <w:t xml:space="preserve">Head of HRM </w:t>
      </w:r>
      <w:r>
        <w:rPr>
          <w:rFonts w:ascii="Cambria" w:hAnsi="Cambria"/>
          <w:sz w:val="22"/>
          <w:szCs w:val="22"/>
        </w:rPr>
        <w:br/>
      </w:r>
      <w:r w:rsidRPr="00666F5A">
        <w:rPr>
          <w:rStyle w:val="Strong"/>
          <w:rFonts w:ascii="Cambria" w:hAnsi="Cambria"/>
          <w:b w:val="0"/>
          <w:sz w:val="22"/>
          <w:szCs w:val="22"/>
        </w:rPr>
        <w:t>Bangladesh Honda Pvt. Ltd.</w:t>
      </w:r>
    </w:p>
    <w:p w:rsidR="00E50802" w:rsidRDefault="00E50802" w:rsidP="00E50802">
      <w:pPr>
        <w:pStyle w:val="NormalWeb"/>
        <w:spacing w:before="0" w:beforeAutospacing="0" w:after="0" w:afterAutospacing="0"/>
        <w:rPr>
          <w:rStyle w:val="lrzxr"/>
        </w:rPr>
      </w:pPr>
      <w:r>
        <w:rPr>
          <w:rStyle w:val="lrzxr"/>
          <w:rFonts w:ascii="Cambria" w:hAnsi="Cambria"/>
          <w:sz w:val="22"/>
          <w:szCs w:val="22"/>
        </w:rPr>
        <w:t>Monem Business District</w:t>
      </w:r>
    </w:p>
    <w:p w:rsidR="00E50802" w:rsidRDefault="00E50802" w:rsidP="00E50802">
      <w:pPr>
        <w:pStyle w:val="NormalWeb"/>
        <w:spacing w:before="0" w:beforeAutospacing="0" w:after="0" w:afterAutospacing="0"/>
        <w:rPr>
          <w:rStyle w:val="lrzxr"/>
          <w:rFonts w:ascii="Cambria" w:hAnsi="Cambria"/>
          <w:sz w:val="22"/>
          <w:szCs w:val="22"/>
        </w:rPr>
      </w:pPr>
      <w:r>
        <w:rPr>
          <w:rStyle w:val="lrzxr"/>
          <w:rFonts w:ascii="Cambria" w:hAnsi="Cambria"/>
          <w:sz w:val="22"/>
          <w:szCs w:val="22"/>
        </w:rPr>
        <w:t>East Tower (10th Floor)</w:t>
      </w:r>
    </w:p>
    <w:p w:rsidR="00E50802" w:rsidRDefault="00E50802" w:rsidP="00E50802">
      <w:pPr>
        <w:pStyle w:val="NormalWeb"/>
        <w:spacing w:before="0" w:beforeAutospacing="0" w:after="0" w:afterAutospacing="0"/>
        <w:rPr>
          <w:rStyle w:val="lrzxr"/>
          <w:rFonts w:ascii="Cambria" w:hAnsi="Cambria"/>
          <w:sz w:val="22"/>
          <w:szCs w:val="22"/>
        </w:rPr>
      </w:pPr>
      <w:r>
        <w:rPr>
          <w:rStyle w:val="lrzxr"/>
          <w:rFonts w:ascii="Cambria" w:hAnsi="Cambria"/>
          <w:sz w:val="22"/>
          <w:szCs w:val="22"/>
        </w:rPr>
        <w:t>111 Road, Bir Uttam CR Dutta Road</w:t>
      </w:r>
    </w:p>
    <w:p w:rsidR="00E50802" w:rsidRDefault="00E50802" w:rsidP="00E50802">
      <w:pPr>
        <w:pStyle w:val="NormalWeb"/>
        <w:spacing w:before="0" w:beforeAutospacing="0" w:after="0" w:afterAutospacing="0"/>
        <w:rPr>
          <w:b/>
          <w:bCs/>
        </w:rPr>
      </w:pPr>
      <w:r>
        <w:rPr>
          <w:rStyle w:val="lrzxr"/>
          <w:rFonts w:ascii="Cambria" w:hAnsi="Cambria"/>
          <w:sz w:val="22"/>
          <w:szCs w:val="22"/>
        </w:rPr>
        <w:t>Dhaka 1205</w:t>
      </w:r>
    </w:p>
    <w:p w:rsidR="00E50802" w:rsidRDefault="00E50802" w:rsidP="00E50802">
      <w:pPr>
        <w:pStyle w:val="NormalWeb"/>
        <w:rPr>
          <w:rFonts w:ascii="Cambria" w:hAnsi="Cambria"/>
          <w:sz w:val="22"/>
          <w:szCs w:val="22"/>
        </w:rPr>
      </w:pPr>
      <w:r>
        <w:rPr>
          <w:rFonts w:ascii="Cambria" w:hAnsi="Cambria"/>
          <w:sz w:val="22"/>
          <w:szCs w:val="22"/>
        </w:rPr>
        <w:t>Dear Sir,</w:t>
      </w:r>
    </w:p>
    <w:p w:rsidR="00E50802" w:rsidRDefault="00E50802" w:rsidP="00E50802">
      <w:pPr>
        <w:pStyle w:val="NormalWeb"/>
        <w:jc w:val="both"/>
        <w:rPr>
          <w:rFonts w:ascii="Cambria" w:hAnsi="Cambria"/>
          <w:sz w:val="22"/>
          <w:szCs w:val="22"/>
        </w:rPr>
      </w:pPr>
      <w:r>
        <w:rPr>
          <w:rFonts w:ascii="Cambria" w:hAnsi="Cambria"/>
          <w:sz w:val="22"/>
          <w:szCs w:val="22"/>
        </w:rPr>
        <w:t>I am writing in reply to the post</w:t>
      </w:r>
      <w:r w:rsidR="00770036">
        <w:rPr>
          <w:rFonts w:ascii="Cambria" w:hAnsi="Cambria"/>
          <w:sz w:val="22"/>
          <w:szCs w:val="22"/>
        </w:rPr>
        <w:t>ed Area in Charge (Executive)-Field Sales</w:t>
      </w:r>
    </w:p>
    <w:p w:rsidR="00E50802" w:rsidRDefault="00E50802" w:rsidP="00E50802">
      <w:pPr>
        <w:pStyle w:val="NormalWeb"/>
        <w:jc w:val="both"/>
        <w:rPr>
          <w:rFonts w:ascii="Cambria" w:hAnsi="Cambria"/>
          <w:sz w:val="22"/>
          <w:szCs w:val="22"/>
        </w:rPr>
      </w:pPr>
      <w:r>
        <w:rPr>
          <w:rFonts w:ascii="Cambria" w:hAnsi="Cambria"/>
          <w:sz w:val="22"/>
          <w:szCs w:val="22"/>
        </w:rPr>
        <w:t>Having earned my Master in professional Marketing from university of Dhaka, I understand the marketing strategy for informed academic counseling and program planning in a higher education environment. I have also experienced in sales and marketing in auto mobile industry.</w:t>
      </w:r>
    </w:p>
    <w:p w:rsidR="00E50802" w:rsidRDefault="00E50802" w:rsidP="00E50802">
      <w:pPr>
        <w:pStyle w:val="NormalWeb"/>
        <w:jc w:val="both"/>
        <w:rPr>
          <w:rFonts w:ascii="Cambria" w:hAnsi="Cambria"/>
          <w:sz w:val="22"/>
          <w:szCs w:val="22"/>
        </w:rPr>
      </w:pPr>
      <w:r>
        <w:rPr>
          <w:rFonts w:ascii="Cambria" w:hAnsi="Cambria"/>
          <w:sz w:val="22"/>
          <w:szCs w:val="22"/>
        </w:rPr>
        <w:t>I  have worked in different sectors in different companies, Now I  have been  with Nitol Motors Ltd(TATA Division) for the last 9 years, Throughout my Professional Career, I have experienced different Policies, Beliefs, Management ,Principles under different companies. But the Fundamental beliefs, Management policies, company principles of Bangladesh Honda Limited are incomparable to those of other companies. The fundamental beliefs (initiative, equality and trust) are the most important things that attracted me much. I consider it wise to work under this kind of beliefs. I think I would be able to work with creative thinking with responsibility. There is much opportunity of creativity. I think I will not be judged by my educational background or which region I have come from or which religion or race I belong to but be judged by only performance. Mutual trust is another important factor which inspired me much to go for Bangladesh Honda limited. Mutual trust is a must for smooth work atmosphere, learning new things, gathering new experiences and sharing those experiences with different individuals working at different levels, coming out of my deficiency   etc. I think I will avail myself of those benefits as well as opportunities mentioned above in this company rather than other competitive companies</w:t>
      </w:r>
    </w:p>
    <w:p w:rsidR="00E50802" w:rsidRDefault="00E50802" w:rsidP="00E50802">
      <w:pPr>
        <w:spacing w:line="276" w:lineRule="auto"/>
        <w:jc w:val="both"/>
        <w:rPr>
          <w:rFonts w:ascii="Cambria" w:hAnsi="Cambria" w:cs="Times New Roman"/>
        </w:rPr>
      </w:pPr>
      <w:r>
        <w:rPr>
          <w:rFonts w:ascii="Cambria" w:hAnsi="Cambria" w:cs="Times New Roman"/>
        </w:rPr>
        <w:t xml:space="preserve">My Previous job working as an Area sales Manager at Nitol Motors Ltd (TATA Division) provided me with the ideal experience for the position. For 12 years, I developed many of the skills required for this job. In particular, automobile sales skill and managerial experience make me an ideal candidate for this position. For example, at my last job, I managed a sales team of nine employees and four dealer and we had the top sales record of our company region and when I was a territory officer at Dhaka Tobacco Industries ltd, I  managed forty four to fifty employees .I can bring my successes and experiences to this position.  </w:t>
      </w:r>
    </w:p>
    <w:p w:rsidR="00E50802" w:rsidRDefault="00E50802" w:rsidP="00E50802">
      <w:pPr>
        <w:pStyle w:val="NormalWeb"/>
        <w:jc w:val="both"/>
        <w:rPr>
          <w:rFonts w:ascii="Cambria" w:hAnsi="Cambria"/>
          <w:sz w:val="22"/>
          <w:szCs w:val="22"/>
        </w:rPr>
      </w:pPr>
      <w:r>
        <w:rPr>
          <w:rFonts w:ascii="Cambria" w:hAnsi="Cambria"/>
          <w:sz w:val="22"/>
          <w:szCs w:val="22"/>
        </w:rPr>
        <w:t>I have driving valid license and drive Motorbike from 13 years.</w:t>
      </w:r>
    </w:p>
    <w:p w:rsidR="00E50802" w:rsidRDefault="00E50802" w:rsidP="00E50802">
      <w:pPr>
        <w:pStyle w:val="NormalWeb"/>
        <w:spacing w:after="0" w:afterAutospacing="0"/>
        <w:rPr>
          <w:rFonts w:ascii="Cambria" w:hAnsi="Cambria"/>
          <w:sz w:val="22"/>
          <w:szCs w:val="22"/>
        </w:rPr>
      </w:pPr>
      <w:r>
        <w:rPr>
          <w:rFonts w:ascii="Cambria" w:hAnsi="Cambria"/>
          <w:sz w:val="22"/>
          <w:szCs w:val="22"/>
        </w:rPr>
        <w:t>Sincerely,</w:t>
      </w:r>
    </w:p>
    <w:p w:rsidR="00E50802" w:rsidRDefault="00E50802" w:rsidP="00E50802">
      <w:pPr>
        <w:spacing w:after="0"/>
        <w:rPr>
          <w:rFonts w:ascii="Cambria" w:hAnsi="Cambria" w:cs="Verdana"/>
          <w:color w:val="000000"/>
        </w:rPr>
      </w:pPr>
      <w:r>
        <w:rPr>
          <w:rFonts w:ascii="Cambria" w:hAnsi="Cambria" w:cs="Verdana"/>
          <w:color w:val="000000"/>
        </w:rPr>
        <w:t xml:space="preserve">RAFIQUEL ISLAM      </w:t>
      </w:r>
    </w:p>
    <w:p w:rsidR="00E50802" w:rsidRDefault="00E50802" w:rsidP="00E50802">
      <w:pPr>
        <w:spacing w:after="0"/>
        <w:rPr>
          <w:rFonts w:ascii="Cambria" w:hAnsi="Cambria" w:cs="Verdana"/>
        </w:rPr>
      </w:pPr>
      <w:r>
        <w:rPr>
          <w:rFonts w:ascii="Cambria" w:hAnsi="Cambria" w:cs="Verdana"/>
          <w:color w:val="000000"/>
        </w:rPr>
        <w:t>Cell:</w:t>
      </w:r>
      <w:r>
        <w:rPr>
          <w:rFonts w:ascii="Cambria" w:hAnsi="Cambria" w:cs="Verdana"/>
          <w:b/>
          <w:color w:val="000000"/>
        </w:rPr>
        <w:t xml:space="preserve"> </w:t>
      </w:r>
      <w:r>
        <w:rPr>
          <w:rFonts w:ascii="Cambria" w:hAnsi="Cambria" w:cs="Verdana"/>
        </w:rPr>
        <w:t>+8801713509576</w:t>
      </w:r>
    </w:p>
    <w:p w:rsidR="00E50802" w:rsidRDefault="00E50802" w:rsidP="00E50802">
      <w:pPr>
        <w:spacing w:after="0"/>
        <w:rPr>
          <w:rFonts w:ascii="Cambria" w:hAnsi="Cambria" w:cs="Verdana"/>
          <w:b/>
          <w:color w:val="000000"/>
        </w:rPr>
      </w:pPr>
      <w:r>
        <w:rPr>
          <w:rFonts w:ascii="Cambria" w:hAnsi="Cambria" w:cs="Verdana"/>
        </w:rPr>
        <w:t>E-mail:</w:t>
      </w:r>
      <w:hyperlink r:id="rId5" w:history="1">
        <w:r>
          <w:rPr>
            <w:rStyle w:val="Hyperlink"/>
            <w:rFonts w:ascii="Cambria" w:hAnsi="Cambria" w:cs="Verdana"/>
            <w:color w:val="000000" w:themeColor="text1"/>
          </w:rPr>
          <w:t>rafiquel31islam@gmail.com</w:t>
        </w:r>
      </w:hyperlink>
      <w:r>
        <w:rPr>
          <w:rFonts w:ascii="Cambria" w:hAnsi="Cambria" w:cs="Verdana"/>
          <w:b/>
          <w:color w:val="000000" w:themeColor="text1"/>
        </w:rPr>
        <w:t xml:space="preserve">  </w:t>
      </w:r>
      <w:r>
        <w:rPr>
          <w:rFonts w:ascii="Cambria" w:hAnsi="Cambria" w:cs="Verdana"/>
          <w:b/>
          <w:color w:val="000000"/>
        </w:rPr>
        <w:t xml:space="preserve">                               </w:t>
      </w:r>
    </w:p>
    <w:p w:rsidR="00E50802" w:rsidRDefault="00E50802" w:rsidP="00E50802">
      <w:pPr>
        <w:spacing w:after="0" w:line="276" w:lineRule="auto"/>
        <w:rPr>
          <w:rFonts w:ascii="Cambria" w:hAnsi="Cambria" w:cs="Verdana"/>
        </w:rPr>
      </w:pPr>
      <w:r>
        <w:rPr>
          <w:rFonts w:ascii="Cambria" w:hAnsi="Cambria" w:cs="Verdana"/>
        </w:rPr>
        <w:t xml:space="preserve">House 511, West, Bandutia, Manikganj-1800 </w:t>
      </w:r>
    </w:p>
    <w:p w:rsidR="003E1B44" w:rsidRDefault="003E1B44" w:rsidP="003E1B44">
      <w:pPr>
        <w:spacing w:after="283"/>
        <w:jc w:val="both"/>
        <w:rPr>
          <w:rFonts w:ascii="Cambria" w:hAnsi="Cambria"/>
        </w:rPr>
      </w:pPr>
    </w:p>
    <w:p w:rsidR="00011CAD" w:rsidRPr="00770036" w:rsidRDefault="00011CAD" w:rsidP="003E1B44">
      <w:pPr>
        <w:spacing w:after="283"/>
        <w:jc w:val="both"/>
        <w:rPr>
          <w:rFonts w:ascii="Verdana" w:hAnsi="Verdana"/>
          <w:sz w:val="32"/>
          <w:szCs w:val="32"/>
        </w:rPr>
      </w:pPr>
      <w:r w:rsidRPr="00770036">
        <w:rPr>
          <w:rFonts w:ascii="Verdana" w:hAnsi="Verdana"/>
          <w:noProof/>
          <w:sz w:val="32"/>
          <w:szCs w:val="32"/>
        </w:rPr>
        <w:lastRenderedPageBreak/>
        <w:drawing>
          <wp:anchor distT="0" distB="0" distL="114300" distR="114300" simplePos="0" relativeHeight="251659264" behindDoc="0" locked="0" layoutInCell="1" allowOverlap="1" wp14:anchorId="1F3838AD" wp14:editId="4AE3097B">
            <wp:simplePos x="0" y="0"/>
            <wp:positionH relativeFrom="margin">
              <wp:posOffset>5220335</wp:posOffset>
            </wp:positionH>
            <wp:positionV relativeFrom="paragraph">
              <wp:posOffset>-60960</wp:posOffset>
            </wp:positionV>
            <wp:extent cx="1513840" cy="16192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r Rafiq Photo (1).jpg"/>
                    <pic:cNvPicPr/>
                  </pic:nvPicPr>
                  <pic:blipFill>
                    <a:blip r:embed="rId6" cstate="print">
                      <a:extLst>
                        <a:ext uri="{BEBA8EAE-BF5A-486C-A8C5-ECC9F3942E4B}">
                          <a14:imgProps xmlns:a14="http://schemas.microsoft.com/office/drawing/2010/main">
                            <a14:imgLayer r:embed="rId7">
                              <a14:imgEffect>
                                <a14:brightnessContrast bright="20000"/>
                              </a14:imgEffect>
                            </a14:imgLayer>
                          </a14:imgProps>
                        </a:ext>
                        <a:ext uri="{28A0092B-C50C-407E-A947-70E740481C1C}">
                          <a14:useLocalDpi xmlns:a14="http://schemas.microsoft.com/office/drawing/2010/main" val="0"/>
                        </a:ext>
                      </a:extLst>
                    </a:blip>
                    <a:stretch>
                      <a:fillRect/>
                    </a:stretch>
                  </pic:blipFill>
                  <pic:spPr>
                    <a:xfrm>
                      <a:off x="0" y="0"/>
                      <a:ext cx="1513840" cy="1619250"/>
                    </a:xfrm>
                    <a:prstGeom prst="rect">
                      <a:avLst/>
                    </a:prstGeom>
                  </pic:spPr>
                </pic:pic>
              </a:graphicData>
            </a:graphic>
            <wp14:sizeRelH relativeFrom="page">
              <wp14:pctWidth>0</wp14:pctWidth>
            </wp14:sizeRelH>
            <wp14:sizeRelV relativeFrom="page">
              <wp14:pctHeight>0</wp14:pctHeight>
            </wp14:sizeRelV>
          </wp:anchor>
        </w:drawing>
      </w:r>
      <w:r w:rsidRPr="00770036">
        <w:rPr>
          <w:rFonts w:ascii="Verdana" w:hAnsi="Verdana" w:cs="Verdana"/>
          <w:b/>
          <w:color w:val="000000"/>
          <w:sz w:val="32"/>
          <w:szCs w:val="32"/>
        </w:rPr>
        <w:t>RAFIQUEL ISLAM</w:t>
      </w:r>
    </w:p>
    <w:p w:rsidR="00011CAD" w:rsidRPr="003E1B44" w:rsidRDefault="00011CAD" w:rsidP="003E1B44">
      <w:pPr>
        <w:spacing w:line="276" w:lineRule="auto"/>
        <w:jc w:val="both"/>
        <w:rPr>
          <w:rFonts w:ascii="Verdana" w:hAnsi="Verdana" w:cs="Verdana"/>
          <w:b/>
          <w:bCs/>
          <w:sz w:val="20"/>
          <w:szCs w:val="20"/>
        </w:rPr>
      </w:pPr>
      <w:r w:rsidRPr="003E1B44">
        <w:rPr>
          <w:rFonts w:ascii="Verdana" w:hAnsi="Verdana" w:cs="Verdana"/>
          <w:b/>
          <w:bCs/>
          <w:sz w:val="20"/>
          <w:szCs w:val="20"/>
        </w:rPr>
        <w:t>Address:</w:t>
      </w:r>
      <w:r w:rsidRPr="003E1B44">
        <w:rPr>
          <w:rFonts w:ascii="Verdana" w:hAnsi="Verdana" w:cs="Verdana"/>
          <w:sz w:val="20"/>
          <w:szCs w:val="20"/>
        </w:rPr>
        <w:t xml:space="preserve"> House 511, West, Bandutia, Manikganj-1800</w:t>
      </w:r>
    </w:p>
    <w:p w:rsidR="00011CAD" w:rsidRPr="003E1B44" w:rsidRDefault="00011CAD" w:rsidP="003E1B44">
      <w:pPr>
        <w:spacing w:line="276" w:lineRule="auto"/>
        <w:jc w:val="both"/>
        <w:rPr>
          <w:rFonts w:ascii="Verdana" w:hAnsi="Verdana" w:cs="Verdana"/>
          <w:b/>
          <w:bCs/>
          <w:sz w:val="20"/>
          <w:szCs w:val="20"/>
        </w:rPr>
      </w:pPr>
      <w:r w:rsidRPr="003E1B44">
        <w:rPr>
          <w:rFonts w:ascii="Verdana" w:hAnsi="Verdana" w:cs="Verdana"/>
          <w:b/>
          <w:bCs/>
          <w:sz w:val="20"/>
          <w:szCs w:val="20"/>
        </w:rPr>
        <w:t xml:space="preserve">Phone: </w:t>
      </w:r>
      <w:r w:rsidRPr="003E1B44">
        <w:rPr>
          <w:rFonts w:ascii="Verdana" w:hAnsi="Verdana" w:cs="Verdana"/>
          <w:sz w:val="20"/>
          <w:szCs w:val="20"/>
        </w:rPr>
        <w:t>+8801713509576</w:t>
      </w:r>
    </w:p>
    <w:p w:rsidR="00011CAD" w:rsidRPr="003E1B44" w:rsidRDefault="00011CAD" w:rsidP="003E1B44">
      <w:pPr>
        <w:spacing w:line="276" w:lineRule="auto"/>
        <w:jc w:val="both"/>
        <w:rPr>
          <w:rFonts w:ascii="Verdana" w:hAnsi="Verdana" w:cs="Verdana"/>
          <w:sz w:val="20"/>
          <w:szCs w:val="20"/>
        </w:rPr>
      </w:pPr>
      <w:r w:rsidRPr="003E1B44">
        <w:rPr>
          <w:rFonts w:ascii="Verdana" w:hAnsi="Verdana" w:cs="Verdana"/>
          <w:b/>
          <w:bCs/>
          <w:sz w:val="20"/>
          <w:szCs w:val="20"/>
        </w:rPr>
        <w:t>E-mail:</w:t>
      </w:r>
      <w:r w:rsidRPr="003E1B44">
        <w:rPr>
          <w:rFonts w:ascii="Verdana" w:hAnsi="Verdana" w:cs="Verdana"/>
          <w:sz w:val="20"/>
          <w:szCs w:val="20"/>
        </w:rPr>
        <w:t xml:space="preserve"> rafiquel31islam@gmail.com</w:t>
      </w:r>
    </w:p>
    <w:p w:rsidR="00011CAD" w:rsidRPr="003E1B44" w:rsidRDefault="00011CAD" w:rsidP="003E1B44">
      <w:pPr>
        <w:jc w:val="both"/>
        <w:rPr>
          <w:rFonts w:ascii="Verdana" w:hAnsi="Verdana" w:cs="Verdana"/>
          <w:sz w:val="20"/>
          <w:szCs w:val="20"/>
        </w:rPr>
      </w:pPr>
    </w:p>
    <w:p w:rsidR="00011CAD" w:rsidRPr="003E1B44" w:rsidRDefault="00011CAD" w:rsidP="003E1B44">
      <w:pPr>
        <w:jc w:val="both"/>
        <w:rPr>
          <w:rFonts w:ascii="Verdana" w:hAnsi="Verdana" w:cs="Verdana"/>
          <w:sz w:val="20"/>
          <w:szCs w:val="20"/>
        </w:rPr>
      </w:pPr>
    </w:p>
    <w:p w:rsidR="00011CAD" w:rsidRPr="003E1B44" w:rsidRDefault="00011CAD" w:rsidP="003E1B44">
      <w:pPr>
        <w:jc w:val="both"/>
        <w:rPr>
          <w:rFonts w:ascii="Verdana" w:hAnsi="Verdana" w:cs="Verdana"/>
          <w:b/>
          <w:bCs/>
          <w:sz w:val="20"/>
          <w:szCs w:val="20"/>
        </w:rPr>
      </w:pPr>
    </w:p>
    <w:tbl>
      <w:tblPr>
        <w:tblW w:w="10447" w:type="dxa"/>
        <w:tblInd w:w="55" w:type="dxa"/>
        <w:tblLayout w:type="fixed"/>
        <w:tblCellMar>
          <w:top w:w="55" w:type="dxa"/>
          <w:left w:w="55" w:type="dxa"/>
          <w:bottom w:w="55" w:type="dxa"/>
          <w:right w:w="55" w:type="dxa"/>
        </w:tblCellMar>
        <w:tblLook w:val="0000" w:firstRow="0" w:lastRow="0" w:firstColumn="0" w:lastColumn="0" w:noHBand="0" w:noVBand="0"/>
      </w:tblPr>
      <w:tblGrid>
        <w:gridCol w:w="2212"/>
        <w:gridCol w:w="8235"/>
      </w:tblGrid>
      <w:tr w:rsidR="00011CAD" w:rsidRPr="003E1B44" w:rsidTr="0041638C">
        <w:trPr>
          <w:trHeight w:val="323"/>
        </w:trPr>
        <w:tc>
          <w:tcPr>
            <w:tcW w:w="2212" w:type="dxa"/>
            <w:tcBorders>
              <w:top w:val="single" w:sz="1" w:space="0" w:color="FFFFFF"/>
              <w:left w:val="single" w:sz="1" w:space="0" w:color="FFFFFF"/>
              <w:bottom w:val="single" w:sz="1" w:space="0" w:color="FFFFFF"/>
            </w:tcBorders>
            <w:shd w:val="clear" w:color="auto" w:fill="auto"/>
          </w:tcPr>
          <w:p w:rsidR="00011CAD" w:rsidRPr="003E1B44" w:rsidRDefault="00011CAD" w:rsidP="003E1B44">
            <w:pPr>
              <w:pStyle w:val="Zawartotabeli"/>
              <w:jc w:val="both"/>
              <w:rPr>
                <w:rFonts w:ascii="Verdana" w:hAnsi="Verdana" w:cs="Verdana"/>
                <w:sz w:val="20"/>
                <w:szCs w:val="20"/>
              </w:rPr>
            </w:pPr>
            <w:r w:rsidRPr="003E1B44">
              <w:rPr>
                <w:rFonts w:ascii="Verdana" w:hAnsi="Verdana" w:cs="Verdana"/>
                <w:b/>
                <w:bCs/>
                <w:sz w:val="20"/>
                <w:szCs w:val="20"/>
              </w:rPr>
              <w:t>OBJECTIVE</w:t>
            </w:r>
          </w:p>
        </w:tc>
        <w:tc>
          <w:tcPr>
            <w:tcW w:w="8235" w:type="dxa"/>
            <w:tcBorders>
              <w:top w:val="single" w:sz="1" w:space="0" w:color="FFFFFF"/>
              <w:left w:val="single" w:sz="1" w:space="0" w:color="FFFFFF"/>
              <w:bottom w:val="single" w:sz="1" w:space="0" w:color="FFFFFF"/>
              <w:right w:val="single" w:sz="1" w:space="0" w:color="FFFFFF"/>
            </w:tcBorders>
            <w:shd w:val="clear" w:color="auto" w:fill="auto"/>
          </w:tcPr>
          <w:p w:rsidR="00011CAD" w:rsidRPr="003E1B44" w:rsidRDefault="0041638C" w:rsidP="003E1B44">
            <w:pPr>
              <w:pStyle w:val="Zawartotabeli"/>
              <w:jc w:val="both"/>
              <w:rPr>
                <w:rFonts w:ascii="Verdana" w:hAnsi="Verdana" w:cs="Verdana"/>
                <w:sz w:val="20"/>
                <w:szCs w:val="20"/>
              </w:rPr>
            </w:pPr>
            <w:r>
              <w:rPr>
                <w:rFonts w:ascii="Verdana" w:hAnsi="Verdana" w:cs="Verdana"/>
                <w:sz w:val="20"/>
                <w:szCs w:val="20"/>
              </w:rPr>
              <w:t xml:space="preserve">A </w:t>
            </w:r>
            <w:r w:rsidR="00011CAD" w:rsidRPr="003E1B44">
              <w:rPr>
                <w:rFonts w:ascii="Verdana" w:hAnsi="Verdana" w:cs="Verdana"/>
                <w:sz w:val="20"/>
                <w:szCs w:val="20"/>
              </w:rPr>
              <w:t>resourceful individual with a proven track record in implementing successful marketing strategies, boosting organic traffic and improving search rankings seeks a position of Marketing Manager at an organization to maximize brand awareness and revenue through integrated marketing communication.</w:t>
            </w:r>
          </w:p>
        </w:tc>
      </w:tr>
      <w:tr w:rsidR="0041638C" w:rsidRPr="003E1B44" w:rsidTr="0041638C">
        <w:trPr>
          <w:trHeight w:val="323"/>
        </w:trPr>
        <w:tc>
          <w:tcPr>
            <w:tcW w:w="2212" w:type="dxa"/>
            <w:tcBorders>
              <w:top w:val="single" w:sz="1" w:space="0" w:color="FFFFFF"/>
              <w:left w:val="single" w:sz="1" w:space="0" w:color="FFFFFF"/>
              <w:bottom w:val="single" w:sz="1" w:space="0" w:color="FFFFFF"/>
            </w:tcBorders>
            <w:shd w:val="clear" w:color="auto" w:fill="auto"/>
          </w:tcPr>
          <w:p w:rsidR="0041638C" w:rsidRDefault="0041638C" w:rsidP="005D13CF">
            <w:pPr>
              <w:pStyle w:val="Zawartotabeli"/>
              <w:jc w:val="both"/>
              <w:rPr>
                <w:rFonts w:ascii="Verdana" w:hAnsi="Verdana" w:cs="Verdana"/>
                <w:b/>
                <w:bCs/>
                <w:sz w:val="20"/>
                <w:szCs w:val="20"/>
              </w:rPr>
            </w:pPr>
          </w:p>
          <w:p w:rsidR="0041638C" w:rsidRPr="003E1B44" w:rsidRDefault="0041638C" w:rsidP="005D13CF">
            <w:pPr>
              <w:pStyle w:val="Zawartotabeli"/>
              <w:jc w:val="both"/>
              <w:rPr>
                <w:rFonts w:ascii="Verdana" w:hAnsi="Verdana" w:cs="Verdana"/>
                <w:b/>
                <w:bCs/>
                <w:sz w:val="20"/>
                <w:szCs w:val="20"/>
              </w:rPr>
            </w:pPr>
            <w:r w:rsidRPr="003E1B44">
              <w:rPr>
                <w:rFonts w:ascii="Verdana" w:hAnsi="Verdana" w:cs="Verdana"/>
                <w:b/>
                <w:bCs/>
                <w:sz w:val="20"/>
                <w:szCs w:val="20"/>
              </w:rPr>
              <w:t>WORK EXPERIENCE</w:t>
            </w:r>
          </w:p>
        </w:tc>
        <w:tc>
          <w:tcPr>
            <w:tcW w:w="8235" w:type="dxa"/>
            <w:tcBorders>
              <w:top w:val="single" w:sz="1" w:space="0" w:color="FFFFFF"/>
              <w:left w:val="single" w:sz="1" w:space="0" w:color="FFFFFF"/>
              <w:bottom w:val="single" w:sz="1" w:space="0" w:color="FFFFFF"/>
              <w:right w:val="single" w:sz="1" w:space="0" w:color="FFFFFF"/>
            </w:tcBorders>
            <w:shd w:val="clear" w:color="auto" w:fill="auto"/>
          </w:tcPr>
          <w:p w:rsidR="0041638C" w:rsidRDefault="0041638C" w:rsidP="0041638C">
            <w:pPr>
              <w:pStyle w:val="Zawartotabeli"/>
              <w:rPr>
                <w:rFonts w:ascii="Verdana" w:hAnsi="Verdana" w:cs="Verdana"/>
                <w:sz w:val="20"/>
                <w:szCs w:val="20"/>
              </w:rPr>
            </w:pPr>
          </w:p>
          <w:p w:rsidR="0041638C" w:rsidRPr="0041638C" w:rsidRDefault="0041638C" w:rsidP="0041638C">
            <w:pPr>
              <w:pStyle w:val="Zawartotabeli"/>
              <w:rPr>
                <w:rFonts w:ascii="Verdana" w:hAnsi="Verdana" w:cs="Verdana"/>
                <w:b/>
                <w:sz w:val="20"/>
                <w:szCs w:val="20"/>
              </w:rPr>
            </w:pPr>
            <w:r w:rsidRPr="0041638C">
              <w:rPr>
                <w:rFonts w:ascii="Verdana" w:hAnsi="Verdana" w:cs="Verdana"/>
                <w:b/>
                <w:sz w:val="20"/>
                <w:szCs w:val="20"/>
              </w:rPr>
              <w:t>Company Name: Nitol Motors Ltd.</w:t>
            </w:r>
          </w:p>
          <w:p w:rsidR="0041638C" w:rsidRPr="0041638C" w:rsidRDefault="0041638C" w:rsidP="0041638C">
            <w:pPr>
              <w:pStyle w:val="Zawartotabeli"/>
              <w:rPr>
                <w:rFonts w:ascii="Verdana" w:hAnsi="Verdana" w:cs="Verdana"/>
                <w:b/>
                <w:sz w:val="20"/>
                <w:szCs w:val="20"/>
              </w:rPr>
            </w:pPr>
            <w:r w:rsidRPr="0041638C">
              <w:rPr>
                <w:rFonts w:ascii="Verdana" w:hAnsi="Verdana" w:cs="Verdana"/>
                <w:b/>
                <w:sz w:val="20"/>
                <w:szCs w:val="20"/>
              </w:rPr>
              <w:t>Designation: Manager</w:t>
            </w:r>
          </w:p>
          <w:p w:rsidR="0041638C" w:rsidRPr="0041638C" w:rsidRDefault="0041638C" w:rsidP="0041638C">
            <w:pPr>
              <w:pStyle w:val="Zawartotabeli"/>
              <w:rPr>
                <w:rFonts w:ascii="Verdana" w:hAnsi="Verdana" w:cs="Verdana"/>
                <w:b/>
                <w:sz w:val="20"/>
                <w:szCs w:val="20"/>
              </w:rPr>
            </w:pPr>
            <w:r w:rsidRPr="0041638C">
              <w:rPr>
                <w:rFonts w:ascii="Verdana" w:hAnsi="Verdana" w:cs="Verdana"/>
                <w:b/>
                <w:sz w:val="20"/>
                <w:szCs w:val="20"/>
              </w:rPr>
              <w:t>Responsible Area: Area Sales Manager (ASM)</w:t>
            </w:r>
          </w:p>
          <w:p w:rsidR="0041638C" w:rsidRPr="0041638C" w:rsidRDefault="0041638C" w:rsidP="0041638C">
            <w:pPr>
              <w:pStyle w:val="Zawartotabeli"/>
              <w:rPr>
                <w:rFonts w:ascii="Verdana" w:hAnsi="Verdana" w:cs="Verdana"/>
                <w:b/>
                <w:sz w:val="20"/>
                <w:szCs w:val="20"/>
              </w:rPr>
            </w:pPr>
            <w:r w:rsidRPr="0041638C">
              <w:rPr>
                <w:rFonts w:ascii="Verdana" w:hAnsi="Verdana" w:cs="Verdana"/>
                <w:b/>
                <w:sz w:val="20"/>
                <w:szCs w:val="20"/>
              </w:rPr>
              <w:t>From: 27 August 2012 – Present</w:t>
            </w:r>
          </w:p>
          <w:p w:rsidR="009E2083" w:rsidRDefault="009E2083" w:rsidP="0041638C">
            <w:pPr>
              <w:pStyle w:val="Zawartotabeli"/>
              <w:rPr>
                <w:rFonts w:ascii="Verdana" w:hAnsi="Verdana" w:cs="Verdana"/>
                <w:b/>
                <w:sz w:val="20"/>
                <w:szCs w:val="20"/>
              </w:rPr>
            </w:pPr>
          </w:p>
          <w:p w:rsidR="0041638C" w:rsidRPr="0041638C" w:rsidRDefault="0041638C" w:rsidP="0041638C">
            <w:pPr>
              <w:pStyle w:val="Zawartotabeli"/>
              <w:rPr>
                <w:rFonts w:ascii="Verdana" w:hAnsi="Verdana" w:cs="Verdana"/>
                <w:sz w:val="20"/>
                <w:szCs w:val="20"/>
              </w:rPr>
            </w:pPr>
            <w:r w:rsidRPr="0041638C">
              <w:rPr>
                <w:rFonts w:ascii="Verdana" w:hAnsi="Verdana" w:cs="Verdana"/>
                <w:b/>
                <w:sz w:val="20"/>
                <w:szCs w:val="20"/>
              </w:rPr>
              <w:t>Responsibilities</w:t>
            </w:r>
            <w:r w:rsidRPr="0041638C">
              <w:rPr>
                <w:rFonts w:ascii="Verdana" w:hAnsi="Verdana" w:cs="Verdana"/>
                <w:sz w:val="20"/>
                <w:szCs w:val="20"/>
              </w:rPr>
              <w:t>:</w:t>
            </w:r>
          </w:p>
          <w:p w:rsidR="0041638C" w:rsidRPr="0041638C" w:rsidRDefault="0041638C" w:rsidP="005D13CF">
            <w:pPr>
              <w:widowControl w:val="0"/>
              <w:numPr>
                <w:ilvl w:val="0"/>
                <w:numId w:val="1"/>
              </w:numPr>
              <w:suppressAutoHyphens/>
              <w:autoSpaceDE w:val="0"/>
              <w:spacing w:after="0" w:line="276" w:lineRule="auto"/>
              <w:jc w:val="both"/>
              <w:rPr>
                <w:rFonts w:ascii="Verdana" w:eastAsia="Andale Sans UI" w:hAnsi="Verdana" w:cs="Verdana"/>
                <w:kern w:val="1"/>
                <w:sz w:val="20"/>
                <w:szCs w:val="20"/>
              </w:rPr>
            </w:pPr>
            <w:r w:rsidRPr="0041638C">
              <w:rPr>
                <w:rFonts w:ascii="Verdana" w:eastAsia="Andale Sans UI" w:hAnsi="Verdana" w:cs="Verdana"/>
                <w:kern w:val="1"/>
                <w:sz w:val="20"/>
                <w:szCs w:val="20"/>
              </w:rPr>
              <w:t>Establish operation strategy in a team for improving sales</w:t>
            </w:r>
          </w:p>
          <w:p w:rsidR="0041638C" w:rsidRPr="0041638C" w:rsidRDefault="0041638C" w:rsidP="005D13CF">
            <w:pPr>
              <w:widowControl w:val="0"/>
              <w:numPr>
                <w:ilvl w:val="0"/>
                <w:numId w:val="1"/>
              </w:numPr>
              <w:suppressAutoHyphens/>
              <w:autoSpaceDE w:val="0"/>
              <w:spacing w:after="0" w:line="276" w:lineRule="auto"/>
              <w:jc w:val="both"/>
              <w:rPr>
                <w:rFonts w:ascii="Verdana" w:eastAsia="Andale Sans UI" w:hAnsi="Verdana" w:cs="Verdana"/>
                <w:kern w:val="1"/>
                <w:sz w:val="20"/>
                <w:szCs w:val="20"/>
              </w:rPr>
            </w:pPr>
            <w:r w:rsidRPr="0041638C">
              <w:rPr>
                <w:rFonts w:ascii="Verdana" w:eastAsia="Andale Sans UI" w:hAnsi="Verdana" w:cs="Verdana"/>
                <w:kern w:val="1"/>
                <w:sz w:val="20"/>
                <w:szCs w:val="20"/>
              </w:rPr>
              <w:t>Prepare data and information for making regular report data analysis</w:t>
            </w:r>
          </w:p>
          <w:p w:rsidR="0041638C" w:rsidRPr="0041638C" w:rsidRDefault="0041638C" w:rsidP="005D13CF">
            <w:pPr>
              <w:widowControl w:val="0"/>
              <w:numPr>
                <w:ilvl w:val="0"/>
                <w:numId w:val="1"/>
              </w:numPr>
              <w:suppressAutoHyphens/>
              <w:autoSpaceDE w:val="0"/>
              <w:spacing w:after="0" w:line="276" w:lineRule="auto"/>
              <w:jc w:val="both"/>
              <w:rPr>
                <w:rFonts w:ascii="Verdana" w:eastAsia="Andale Sans UI" w:hAnsi="Verdana" w:cs="Verdana"/>
                <w:kern w:val="1"/>
                <w:sz w:val="20"/>
                <w:szCs w:val="20"/>
              </w:rPr>
            </w:pPr>
            <w:r w:rsidRPr="0041638C">
              <w:rPr>
                <w:rFonts w:ascii="Verdana" w:eastAsia="Andale Sans UI" w:hAnsi="Verdana" w:cs="Verdana"/>
                <w:kern w:val="1"/>
                <w:sz w:val="20"/>
                <w:szCs w:val="20"/>
              </w:rPr>
              <w:t>Distributing monthly sales target received from PM among the executives</w:t>
            </w:r>
          </w:p>
          <w:p w:rsidR="0041638C" w:rsidRPr="0041638C" w:rsidRDefault="0041638C" w:rsidP="005D13CF">
            <w:pPr>
              <w:widowControl w:val="0"/>
              <w:numPr>
                <w:ilvl w:val="0"/>
                <w:numId w:val="1"/>
              </w:numPr>
              <w:suppressAutoHyphens/>
              <w:autoSpaceDE w:val="0"/>
              <w:spacing w:after="0" w:line="276" w:lineRule="auto"/>
              <w:jc w:val="both"/>
              <w:rPr>
                <w:rFonts w:ascii="Verdana" w:eastAsia="Andale Sans UI" w:hAnsi="Verdana" w:cs="Verdana"/>
                <w:kern w:val="1"/>
                <w:sz w:val="20"/>
                <w:szCs w:val="20"/>
              </w:rPr>
            </w:pPr>
            <w:r w:rsidRPr="0041638C">
              <w:rPr>
                <w:rFonts w:ascii="Verdana" w:eastAsia="Andale Sans UI" w:hAnsi="Verdana" w:cs="Verdana"/>
                <w:kern w:val="1"/>
                <w:sz w:val="20"/>
                <w:szCs w:val="20"/>
              </w:rPr>
              <w:t>Identify new business opportunities in various routes to maximize market coverage</w:t>
            </w:r>
          </w:p>
          <w:p w:rsidR="0041638C" w:rsidRPr="0041638C" w:rsidRDefault="0041638C" w:rsidP="005D13CF">
            <w:pPr>
              <w:widowControl w:val="0"/>
              <w:numPr>
                <w:ilvl w:val="0"/>
                <w:numId w:val="1"/>
              </w:numPr>
              <w:suppressAutoHyphens/>
              <w:autoSpaceDE w:val="0"/>
              <w:spacing w:after="0" w:line="276" w:lineRule="auto"/>
              <w:jc w:val="both"/>
              <w:rPr>
                <w:rFonts w:ascii="Verdana" w:eastAsia="Andale Sans UI" w:hAnsi="Verdana" w:cs="Verdana"/>
                <w:kern w:val="1"/>
                <w:sz w:val="20"/>
                <w:szCs w:val="20"/>
              </w:rPr>
            </w:pPr>
            <w:r w:rsidRPr="0041638C">
              <w:rPr>
                <w:rFonts w:ascii="Verdana" w:eastAsia="Andale Sans UI" w:hAnsi="Verdana" w:cs="Verdana"/>
                <w:kern w:val="1"/>
                <w:sz w:val="20"/>
                <w:szCs w:val="20"/>
              </w:rPr>
              <w:t>Maintain liaison with local influential persons, spoke person, motivators and govt. authority</w:t>
            </w:r>
          </w:p>
          <w:p w:rsidR="0041638C" w:rsidRPr="0041638C" w:rsidRDefault="0041638C" w:rsidP="005D13CF">
            <w:pPr>
              <w:widowControl w:val="0"/>
              <w:numPr>
                <w:ilvl w:val="0"/>
                <w:numId w:val="1"/>
              </w:numPr>
              <w:suppressAutoHyphens/>
              <w:autoSpaceDE w:val="0"/>
              <w:spacing w:after="0" w:line="276" w:lineRule="auto"/>
              <w:jc w:val="both"/>
              <w:rPr>
                <w:rFonts w:ascii="Verdana" w:eastAsia="Andale Sans UI" w:hAnsi="Verdana" w:cs="Verdana"/>
                <w:kern w:val="1"/>
                <w:sz w:val="20"/>
                <w:szCs w:val="20"/>
              </w:rPr>
            </w:pPr>
            <w:r w:rsidRPr="0041638C">
              <w:rPr>
                <w:rFonts w:ascii="Verdana" w:eastAsia="Andale Sans UI" w:hAnsi="Verdana" w:cs="Verdana"/>
                <w:kern w:val="1"/>
                <w:sz w:val="20"/>
                <w:szCs w:val="20"/>
              </w:rPr>
              <w:t>Supervise auto fair, Demo and other promotional activities</w:t>
            </w:r>
          </w:p>
          <w:p w:rsidR="0041638C" w:rsidRPr="0041638C" w:rsidRDefault="0041638C" w:rsidP="0041638C">
            <w:pPr>
              <w:pStyle w:val="Zawartotabeli"/>
              <w:rPr>
                <w:rFonts w:ascii="Verdana" w:hAnsi="Verdana" w:cs="Verdana"/>
                <w:sz w:val="20"/>
                <w:szCs w:val="20"/>
              </w:rPr>
            </w:pPr>
          </w:p>
          <w:p w:rsidR="009E2083" w:rsidRDefault="009E2083" w:rsidP="0041638C">
            <w:pPr>
              <w:pStyle w:val="Zawartotabeli"/>
              <w:rPr>
                <w:rFonts w:ascii="Verdana" w:hAnsi="Verdana" w:cs="Verdana"/>
                <w:b/>
                <w:sz w:val="20"/>
                <w:szCs w:val="20"/>
              </w:rPr>
            </w:pPr>
          </w:p>
          <w:p w:rsidR="0041638C" w:rsidRPr="009E2083" w:rsidRDefault="0041638C" w:rsidP="0041638C">
            <w:pPr>
              <w:pStyle w:val="Zawartotabeli"/>
              <w:rPr>
                <w:rFonts w:ascii="Verdana" w:hAnsi="Verdana" w:cs="Verdana"/>
                <w:b/>
                <w:sz w:val="20"/>
                <w:szCs w:val="20"/>
              </w:rPr>
            </w:pPr>
            <w:r w:rsidRPr="009E2083">
              <w:rPr>
                <w:rFonts w:ascii="Verdana" w:hAnsi="Verdana" w:cs="Verdana"/>
                <w:b/>
                <w:sz w:val="20"/>
                <w:szCs w:val="20"/>
              </w:rPr>
              <w:t>Company Name: Dhaka Tabaco Industries Ltd.</w:t>
            </w:r>
          </w:p>
          <w:p w:rsidR="0041638C" w:rsidRPr="009E2083" w:rsidRDefault="0041638C" w:rsidP="0041638C">
            <w:pPr>
              <w:pStyle w:val="Zawartotabeli"/>
              <w:rPr>
                <w:rFonts w:ascii="Verdana" w:hAnsi="Verdana" w:cs="Verdana"/>
                <w:b/>
                <w:sz w:val="20"/>
                <w:szCs w:val="20"/>
              </w:rPr>
            </w:pPr>
            <w:r w:rsidRPr="009E2083">
              <w:rPr>
                <w:rFonts w:ascii="Verdana" w:hAnsi="Verdana" w:cs="Verdana"/>
                <w:b/>
                <w:sz w:val="20"/>
                <w:szCs w:val="20"/>
              </w:rPr>
              <w:t>Designation: Territory Officer</w:t>
            </w:r>
          </w:p>
          <w:p w:rsidR="0041638C" w:rsidRPr="009E2083" w:rsidRDefault="0041638C" w:rsidP="0041638C">
            <w:pPr>
              <w:pStyle w:val="Zawartotabeli"/>
              <w:rPr>
                <w:rFonts w:ascii="Verdana" w:hAnsi="Verdana" w:cs="Verdana"/>
                <w:b/>
                <w:sz w:val="20"/>
                <w:szCs w:val="20"/>
              </w:rPr>
            </w:pPr>
            <w:r w:rsidRPr="009E2083">
              <w:rPr>
                <w:rFonts w:ascii="Verdana" w:hAnsi="Verdana" w:cs="Verdana"/>
                <w:b/>
                <w:sz w:val="20"/>
                <w:szCs w:val="20"/>
              </w:rPr>
              <w:t>From: 25 December 2010 – 31 July 2012</w:t>
            </w:r>
          </w:p>
          <w:p w:rsidR="009E2083" w:rsidRDefault="009E2083" w:rsidP="0041638C">
            <w:pPr>
              <w:pStyle w:val="Zawartotabeli"/>
              <w:rPr>
                <w:rFonts w:ascii="Verdana" w:hAnsi="Verdana" w:cs="Verdana"/>
                <w:b/>
                <w:sz w:val="20"/>
                <w:szCs w:val="20"/>
              </w:rPr>
            </w:pPr>
          </w:p>
          <w:p w:rsidR="0041638C" w:rsidRPr="009E2083" w:rsidRDefault="0041638C" w:rsidP="0041638C">
            <w:pPr>
              <w:pStyle w:val="Zawartotabeli"/>
              <w:rPr>
                <w:rFonts w:ascii="Verdana" w:hAnsi="Verdana" w:cs="Verdana"/>
                <w:b/>
                <w:sz w:val="20"/>
                <w:szCs w:val="20"/>
              </w:rPr>
            </w:pPr>
            <w:r w:rsidRPr="009E2083">
              <w:rPr>
                <w:rFonts w:ascii="Verdana" w:hAnsi="Verdana" w:cs="Verdana"/>
                <w:b/>
                <w:sz w:val="20"/>
                <w:szCs w:val="20"/>
              </w:rPr>
              <w:t>Responsibilities:</w:t>
            </w:r>
          </w:p>
          <w:p w:rsidR="0041638C" w:rsidRPr="0041638C" w:rsidRDefault="0041638C" w:rsidP="005D13CF">
            <w:pPr>
              <w:widowControl w:val="0"/>
              <w:numPr>
                <w:ilvl w:val="0"/>
                <w:numId w:val="1"/>
              </w:numPr>
              <w:suppressAutoHyphens/>
              <w:autoSpaceDE w:val="0"/>
              <w:spacing w:after="0" w:line="276" w:lineRule="auto"/>
              <w:jc w:val="both"/>
              <w:rPr>
                <w:rFonts w:ascii="Verdana" w:eastAsia="Andale Sans UI" w:hAnsi="Verdana" w:cs="Verdana"/>
                <w:kern w:val="1"/>
                <w:sz w:val="20"/>
                <w:szCs w:val="20"/>
              </w:rPr>
            </w:pPr>
            <w:r w:rsidRPr="0041638C">
              <w:rPr>
                <w:rFonts w:ascii="Verdana" w:eastAsia="Andale Sans UI" w:hAnsi="Verdana" w:cs="Verdana"/>
                <w:kern w:val="1"/>
                <w:sz w:val="20"/>
                <w:szCs w:val="20"/>
              </w:rPr>
              <w:t>Supervise the sales team and execute daily sales activities to ensure sales target achievement and maintain trade relations with business partners</w:t>
            </w:r>
          </w:p>
          <w:p w:rsidR="0041638C" w:rsidRPr="0041638C" w:rsidRDefault="0041638C" w:rsidP="005D13CF">
            <w:pPr>
              <w:widowControl w:val="0"/>
              <w:numPr>
                <w:ilvl w:val="0"/>
                <w:numId w:val="1"/>
              </w:numPr>
              <w:suppressAutoHyphens/>
              <w:autoSpaceDE w:val="0"/>
              <w:spacing w:after="0" w:line="276" w:lineRule="auto"/>
              <w:jc w:val="both"/>
              <w:rPr>
                <w:rFonts w:ascii="Verdana" w:eastAsia="Andale Sans UI" w:hAnsi="Verdana" w:cs="Verdana"/>
                <w:kern w:val="1"/>
                <w:sz w:val="20"/>
                <w:szCs w:val="20"/>
              </w:rPr>
            </w:pPr>
            <w:r w:rsidRPr="0041638C">
              <w:rPr>
                <w:rFonts w:ascii="Verdana" w:eastAsia="Andale Sans UI" w:hAnsi="Verdana" w:cs="Verdana"/>
                <w:kern w:val="1"/>
                <w:sz w:val="20"/>
                <w:szCs w:val="20"/>
              </w:rPr>
              <w:t>Driving between different branches</w:t>
            </w:r>
          </w:p>
          <w:p w:rsidR="0041638C" w:rsidRPr="0041638C" w:rsidRDefault="0041638C" w:rsidP="005D13CF">
            <w:pPr>
              <w:widowControl w:val="0"/>
              <w:numPr>
                <w:ilvl w:val="0"/>
                <w:numId w:val="1"/>
              </w:numPr>
              <w:suppressAutoHyphens/>
              <w:autoSpaceDE w:val="0"/>
              <w:spacing w:after="0" w:line="276" w:lineRule="auto"/>
              <w:jc w:val="both"/>
              <w:rPr>
                <w:rFonts w:ascii="Verdana" w:eastAsia="Andale Sans UI" w:hAnsi="Verdana" w:cs="Verdana"/>
                <w:kern w:val="1"/>
                <w:sz w:val="20"/>
                <w:szCs w:val="20"/>
              </w:rPr>
            </w:pPr>
            <w:r w:rsidRPr="0041638C">
              <w:rPr>
                <w:rFonts w:ascii="Verdana" w:eastAsia="Andale Sans UI" w:hAnsi="Verdana" w:cs="Verdana"/>
                <w:kern w:val="1"/>
                <w:sz w:val="20"/>
                <w:szCs w:val="20"/>
              </w:rPr>
              <w:t>Ensure each sales representative is equipped and driven to fulfill clients' present and future needs through consultative engagement</w:t>
            </w:r>
          </w:p>
          <w:p w:rsidR="0041638C" w:rsidRPr="0041638C" w:rsidRDefault="0041638C" w:rsidP="005D13CF">
            <w:pPr>
              <w:widowControl w:val="0"/>
              <w:numPr>
                <w:ilvl w:val="0"/>
                <w:numId w:val="1"/>
              </w:numPr>
              <w:suppressAutoHyphens/>
              <w:autoSpaceDE w:val="0"/>
              <w:spacing w:after="0" w:line="276" w:lineRule="auto"/>
              <w:jc w:val="both"/>
              <w:rPr>
                <w:rFonts w:ascii="Verdana" w:eastAsia="Andale Sans UI" w:hAnsi="Verdana" w:cs="Verdana"/>
                <w:kern w:val="1"/>
                <w:sz w:val="20"/>
                <w:szCs w:val="20"/>
              </w:rPr>
            </w:pPr>
            <w:r w:rsidRPr="0041638C">
              <w:rPr>
                <w:rFonts w:ascii="Verdana" w:eastAsia="Andale Sans UI" w:hAnsi="Verdana" w:cs="Verdana"/>
                <w:kern w:val="1"/>
                <w:sz w:val="20"/>
                <w:szCs w:val="20"/>
              </w:rPr>
              <w:t>Implement corporate planning &amp; policies in the market in line with sales forecast achievement</w:t>
            </w:r>
          </w:p>
          <w:p w:rsidR="0041638C" w:rsidRPr="0041638C" w:rsidRDefault="0041638C" w:rsidP="005D13CF">
            <w:pPr>
              <w:widowControl w:val="0"/>
              <w:numPr>
                <w:ilvl w:val="0"/>
                <w:numId w:val="1"/>
              </w:numPr>
              <w:suppressAutoHyphens/>
              <w:autoSpaceDE w:val="0"/>
              <w:spacing w:after="0" w:line="276" w:lineRule="auto"/>
              <w:jc w:val="both"/>
              <w:rPr>
                <w:rFonts w:ascii="Verdana" w:eastAsia="Andale Sans UI" w:hAnsi="Verdana" w:cs="Verdana"/>
                <w:kern w:val="1"/>
                <w:sz w:val="20"/>
                <w:szCs w:val="20"/>
              </w:rPr>
            </w:pPr>
            <w:r w:rsidRPr="0041638C">
              <w:rPr>
                <w:rFonts w:ascii="Verdana" w:eastAsia="Andale Sans UI" w:hAnsi="Verdana" w:cs="Verdana"/>
                <w:kern w:val="1"/>
                <w:sz w:val="20"/>
                <w:szCs w:val="20"/>
              </w:rPr>
              <w:t>Develop territory, market penetration and sales execution strategies to consistently attain and exceed goals</w:t>
            </w:r>
          </w:p>
          <w:p w:rsidR="0041638C" w:rsidRPr="0041638C" w:rsidRDefault="0041638C" w:rsidP="005D13CF">
            <w:pPr>
              <w:widowControl w:val="0"/>
              <w:numPr>
                <w:ilvl w:val="0"/>
                <w:numId w:val="1"/>
              </w:numPr>
              <w:suppressAutoHyphens/>
              <w:autoSpaceDE w:val="0"/>
              <w:spacing w:after="0" w:line="276" w:lineRule="auto"/>
              <w:jc w:val="both"/>
              <w:rPr>
                <w:rFonts w:ascii="Verdana" w:eastAsia="Andale Sans UI" w:hAnsi="Verdana" w:cs="Verdana"/>
                <w:kern w:val="1"/>
                <w:sz w:val="20"/>
                <w:szCs w:val="20"/>
              </w:rPr>
            </w:pPr>
            <w:r w:rsidRPr="0041638C">
              <w:rPr>
                <w:rFonts w:ascii="Verdana" w:eastAsia="Andale Sans UI" w:hAnsi="Verdana" w:cs="Verdana"/>
                <w:kern w:val="1"/>
                <w:sz w:val="20"/>
                <w:szCs w:val="20"/>
              </w:rPr>
              <w:t>Influencing consumer buying habits</w:t>
            </w:r>
          </w:p>
          <w:p w:rsidR="0041638C" w:rsidRPr="0041638C" w:rsidRDefault="0041638C" w:rsidP="005D13CF">
            <w:pPr>
              <w:widowControl w:val="0"/>
              <w:numPr>
                <w:ilvl w:val="0"/>
                <w:numId w:val="1"/>
              </w:numPr>
              <w:suppressAutoHyphens/>
              <w:autoSpaceDE w:val="0"/>
              <w:spacing w:after="0" w:line="276" w:lineRule="auto"/>
              <w:jc w:val="both"/>
              <w:rPr>
                <w:rFonts w:ascii="Verdana" w:eastAsia="Andale Sans UI" w:hAnsi="Verdana" w:cs="Verdana"/>
                <w:kern w:val="1"/>
                <w:sz w:val="20"/>
                <w:szCs w:val="20"/>
              </w:rPr>
            </w:pPr>
            <w:r w:rsidRPr="0041638C">
              <w:rPr>
                <w:rFonts w:ascii="Verdana" w:eastAsia="Andale Sans UI" w:hAnsi="Verdana" w:cs="Verdana"/>
                <w:kern w:val="1"/>
                <w:sz w:val="20"/>
                <w:szCs w:val="20"/>
              </w:rPr>
              <w:lastRenderedPageBreak/>
              <w:t>Enhancing the distribution and availability of products in retail outlets</w:t>
            </w:r>
          </w:p>
          <w:p w:rsidR="0041638C" w:rsidRPr="0041638C" w:rsidRDefault="0041638C" w:rsidP="005D13CF">
            <w:pPr>
              <w:widowControl w:val="0"/>
              <w:numPr>
                <w:ilvl w:val="0"/>
                <w:numId w:val="1"/>
              </w:numPr>
              <w:suppressAutoHyphens/>
              <w:autoSpaceDE w:val="0"/>
              <w:spacing w:after="0" w:line="276" w:lineRule="auto"/>
              <w:jc w:val="both"/>
              <w:rPr>
                <w:rFonts w:ascii="Verdana" w:eastAsia="Andale Sans UI" w:hAnsi="Verdana" w:cs="Verdana"/>
                <w:kern w:val="1"/>
                <w:sz w:val="20"/>
                <w:szCs w:val="20"/>
              </w:rPr>
            </w:pPr>
            <w:r w:rsidRPr="0041638C">
              <w:rPr>
                <w:rFonts w:ascii="Verdana" w:eastAsia="Andale Sans UI" w:hAnsi="Verdana" w:cs="Verdana"/>
                <w:kern w:val="1"/>
                <w:sz w:val="20"/>
                <w:szCs w:val="20"/>
              </w:rPr>
              <w:t>Create a strategy to grow the territory by building long term customer relationships</w:t>
            </w:r>
          </w:p>
          <w:p w:rsidR="0041638C" w:rsidRPr="0041638C" w:rsidRDefault="0041638C" w:rsidP="005D13CF">
            <w:pPr>
              <w:widowControl w:val="0"/>
              <w:numPr>
                <w:ilvl w:val="0"/>
                <w:numId w:val="1"/>
              </w:numPr>
              <w:suppressAutoHyphens/>
              <w:autoSpaceDE w:val="0"/>
              <w:spacing w:after="0" w:line="276" w:lineRule="auto"/>
              <w:jc w:val="both"/>
              <w:rPr>
                <w:rFonts w:ascii="Verdana" w:eastAsia="Andale Sans UI" w:hAnsi="Verdana" w:cs="Verdana"/>
                <w:kern w:val="1"/>
                <w:sz w:val="20"/>
                <w:szCs w:val="20"/>
              </w:rPr>
            </w:pPr>
            <w:r w:rsidRPr="0041638C">
              <w:rPr>
                <w:rFonts w:ascii="Verdana" w:eastAsia="Andale Sans UI" w:hAnsi="Verdana" w:cs="Verdana"/>
                <w:kern w:val="1"/>
                <w:sz w:val="20"/>
                <w:szCs w:val="20"/>
              </w:rPr>
              <w:t>Attending all relevant trade shows and exhibitions</w:t>
            </w:r>
          </w:p>
          <w:p w:rsidR="0041638C" w:rsidRPr="0041638C" w:rsidRDefault="0041638C" w:rsidP="005D13CF">
            <w:pPr>
              <w:widowControl w:val="0"/>
              <w:numPr>
                <w:ilvl w:val="0"/>
                <w:numId w:val="1"/>
              </w:numPr>
              <w:suppressAutoHyphens/>
              <w:autoSpaceDE w:val="0"/>
              <w:spacing w:after="0" w:line="276" w:lineRule="auto"/>
              <w:jc w:val="both"/>
              <w:rPr>
                <w:rFonts w:ascii="Verdana" w:eastAsia="Andale Sans UI" w:hAnsi="Verdana" w:cs="Verdana"/>
                <w:kern w:val="1"/>
                <w:sz w:val="20"/>
                <w:szCs w:val="20"/>
              </w:rPr>
            </w:pPr>
            <w:r w:rsidRPr="0041638C">
              <w:rPr>
                <w:rFonts w:ascii="Verdana" w:eastAsia="Andale Sans UI" w:hAnsi="Verdana" w:cs="Verdana"/>
                <w:kern w:val="1"/>
                <w:sz w:val="20"/>
                <w:szCs w:val="20"/>
              </w:rPr>
              <w:t>Recruiting, Train, Motivate and Coach a team of full time sales representatives</w:t>
            </w:r>
          </w:p>
          <w:p w:rsidR="0041638C" w:rsidRPr="0041638C" w:rsidRDefault="0041638C" w:rsidP="005D13CF">
            <w:pPr>
              <w:widowControl w:val="0"/>
              <w:numPr>
                <w:ilvl w:val="0"/>
                <w:numId w:val="1"/>
              </w:numPr>
              <w:suppressAutoHyphens/>
              <w:autoSpaceDE w:val="0"/>
              <w:spacing w:after="0" w:line="276" w:lineRule="auto"/>
              <w:jc w:val="both"/>
              <w:rPr>
                <w:rFonts w:ascii="Verdana" w:eastAsia="Andale Sans UI" w:hAnsi="Verdana" w:cs="Verdana"/>
                <w:kern w:val="1"/>
                <w:sz w:val="20"/>
                <w:szCs w:val="20"/>
              </w:rPr>
            </w:pPr>
            <w:r w:rsidRPr="0041638C">
              <w:rPr>
                <w:rFonts w:ascii="Verdana" w:eastAsia="Andale Sans UI" w:hAnsi="Verdana" w:cs="Verdana"/>
                <w:kern w:val="1"/>
                <w:sz w:val="20"/>
                <w:szCs w:val="20"/>
              </w:rPr>
              <w:t>Maintaining and updating territory records of all customers</w:t>
            </w:r>
          </w:p>
          <w:p w:rsidR="0041638C" w:rsidRPr="0041638C" w:rsidRDefault="0041638C" w:rsidP="005D13CF">
            <w:pPr>
              <w:widowControl w:val="0"/>
              <w:numPr>
                <w:ilvl w:val="0"/>
                <w:numId w:val="1"/>
              </w:numPr>
              <w:suppressAutoHyphens/>
              <w:autoSpaceDE w:val="0"/>
              <w:spacing w:after="0" w:line="276" w:lineRule="auto"/>
              <w:jc w:val="both"/>
              <w:rPr>
                <w:rFonts w:ascii="Verdana" w:eastAsia="Andale Sans UI" w:hAnsi="Verdana" w:cs="Verdana"/>
                <w:kern w:val="1"/>
                <w:sz w:val="20"/>
                <w:szCs w:val="20"/>
              </w:rPr>
            </w:pPr>
            <w:r w:rsidRPr="0041638C">
              <w:rPr>
                <w:rFonts w:ascii="Verdana" w:eastAsia="Andale Sans UI" w:hAnsi="Verdana" w:cs="Verdana"/>
                <w:kern w:val="1"/>
                <w:sz w:val="20"/>
                <w:szCs w:val="20"/>
              </w:rPr>
              <w:t>Look after depot operations of assigned territory</w:t>
            </w:r>
          </w:p>
          <w:p w:rsidR="0041638C" w:rsidRPr="0041638C" w:rsidRDefault="0041638C" w:rsidP="0041638C">
            <w:pPr>
              <w:pStyle w:val="Zawartotabeli"/>
              <w:rPr>
                <w:rFonts w:ascii="Verdana" w:hAnsi="Verdana" w:cs="Verdana"/>
                <w:sz w:val="20"/>
                <w:szCs w:val="20"/>
              </w:rPr>
            </w:pPr>
          </w:p>
          <w:p w:rsidR="009E2083" w:rsidRDefault="009E2083" w:rsidP="0041638C">
            <w:pPr>
              <w:pStyle w:val="Zawartotabeli"/>
              <w:rPr>
                <w:rFonts w:ascii="Verdana" w:hAnsi="Verdana" w:cs="Verdana"/>
                <w:b/>
                <w:sz w:val="20"/>
                <w:szCs w:val="20"/>
              </w:rPr>
            </w:pPr>
          </w:p>
          <w:p w:rsidR="0041638C" w:rsidRPr="009E2083" w:rsidRDefault="0041638C" w:rsidP="0041638C">
            <w:pPr>
              <w:pStyle w:val="Zawartotabeli"/>
              <w:rPr>
                <w:rFonts w:ascii="Verdana" w:hAnsi="Verdana" w:cs="Verdana"/>
                <w:b/>
                <w:sz w:val="20"/>
                <w:szCs w:val="20"/>
              </w:rPr>
            </w:pPr>
            <w:r w:rsidRPr="009E2083">
              <w:rPr>
                <w:rFonts w:ascii="Verdana" w:hAnsi="Verdana" w:cs="Verdana"/>
                <w:b/>
                <w:sz w:val="20"/>
                <w:szCs w:val="20"/>
              </w:rPr>
              <w:t>Company Name: The ACME Laboratories Ltd.</w:t>
            </w:r>
          </w:p>
          <w:p w:rsidR="0041638C" w:rsidRPr="009E2083" w:rsidRDefault="0041638C" w:rsidP="0041638C">
            <w:pPr>
              <w:pStyle w:val="Zawartotabeli"/>
              <w:rPr>
                <w:rFonts w:ascii="Verdana" w:hAnsi="Verdana" w:cs="Verdana"/>
                <w:b/>
                <w:sz w:val="20"/>
                <w:szCs w:val="20"/>
              </w:rPr>
            </w:pPr>
            <w:r w:rsidRPr="009E2083">
              <w:rPr>
                <w:rFonts w:ascii="Verdana" w:hAnsi="Verdana" w:cs="Verdana"/>
                <w:b/>
                <w:sz w:val="20"/>
                <w:szCs w:val="20"/>
              </w:rPr>
              <w:t>Designation: Medical Representative</w:t>
            </w:r>
          </w:p>
          <w:p w:rsidR="0041638C" w:rsidRPr="009E2083" w:rsidRDefault="0041638C" w:rsidP="0041638C">
            <w:pPr>
              <w:pStyle w:val="Zawartotabeli"/>
              <w:rPr>
                <w:rFonts w:ascii="Verdana" w:hAnsi="Verdana" w:cs="Verdana"/>
                <w:b/>
                <w:sz w:val="20"/>
                <w:szCs w:val="20"/>
              </w:rPr>
            </w:pPr>
            <w:r w:rsidRPr="009E2083">
              <w:rPr>
                <w:rFonts w:ascii="Verdana" w:hAnsi="Verdana" w:cs="Verdana"/>
                <w:b/>
                <w:sz w:val="20"/>
                <w:szCs w:val="20"/>
              </w:rPr>
              <w:t>From: 22 May 2009– 31 July 2010</w:t>
            </w:r>
          </w:p>
          <w:p w:rsidR="009E2083" w:rsidRDefault="009E2083" w:rsidP="0041638C">
            <w:pPr>
              <w:pStyle w:val="Zawartotabeli"/>
              <w:rPr>
                <w:rFonts w:ascii="Verdana" w:hAnsi="Verdana" w:cs="Verdana"/>
                <w:b/>
                <w:sz w:val="20"/>
                <w:szCs w:val="20"/>
              </w:rPr>
            </w:pPr>
          </w:p>
          <w:p w:rsidR="009E2083" w:rsidRDefault="009E2083" w:rsidP="0041638C">
            <w:pPr>
              <w:pStyle w:val="Zawartotabeli"/>
              <w:rPr>
                <w:rFonts w:ascii="Verdana" w:hAnsi="Verdana" w:cs="Verdana"/>
                <w:b/>
                <w:sz w:val="20"/>
                <w:szCs w:val="20"/>
              </w:rPr>
            </w:pPr>
          </w:p>
          <w:p w:rsidR="0041638C" w:rsidRPr="0041638C" w:rsidRDefault="0041638C" w:rsidP="0041638C">
            <w:pPr>
              <w:pStyle w:val="Zawartotabeli"/>
              <w:rPr>
                <w:rFonts w:ascii="Verdana" w:hAnsi="Verdana" w:cs="Verdana"/>
                <w:sz w:val="20"/>
                <w:szCs w:val="20"/>
              </w:rPr>
            </w:pPr>
            <w:r w:rsidRPr="009E2083">
              <w:rPr>
                <w:rFonts w:ascii="Verdana" w:hAnsi="Verdana" w:cs="Verdana"/>
                <w:b/>
                <w:sz w:val="20"/>
                <w:szCs w:val="20"/>
              </w:rPr>
              <w:t>Responsibilities</w:t>
            </w:r>
            <w:r w:rsidRPr="0041638C">
              <w:rPr>
                <w:rFonts w:ascii="Verdana" w:hAnsi="Verdana" w:cs="Verdana"/>
                <w:sz w:val="20"/>
                <w:szCs w:val="20"/>
              </w:rPr>
              <w:t>:</w:t>
            </w:r>
          </w:p>
          <w:p w:rsidR="0041638C" w:rsidRPr="0041638C" w:rsidRDefault="0041638C" w:rsidP="005D13CF">
            <w:pPr>
              <w:widowControl w:val="0"/>
              <w:numPr>
                <w:ilvl w:val="0"/>
                <w:numId w:val="1"/>
              </w:numPr>
              <w:suppressAutoHyphens/>
              <w:autoSpaceDE w:val="0"/>
              <w:spacing w:after="0" w:line="276" w:lineRule="auto"/>
              <w:jc w:val="both"/>
              <w:rPr>
                <w:rFonts w:ascii="Verdana" w:eastAsia="Andale Sans UI" w:hAnsi="Verdana" w:cs="Verdana"/>
                <w:kern w:val="1"/>
                <w:sz w:val="20"/>
                <w:szCs w:val="20"/>
              </w:rPr>
            </w:pPr>
            <w:r w:rsidRPr="0041638C">
              <w:rPr>
                <w:rFonts w:ascii="Verdana" w:eastAsia="Andale Sans UI" w:hAnsi="Verdana" w:cs="Verdana"/>
                <w:kern w:val="1"/>
                <w:sz w:val="20"/>
                <w:szCs w:val="20"/>
              </w:rPr>
              <w:t>Visit doctors and healthcare professionals to promote company products and generate prescription.</w:t>
            </w:r>
          </w:p>
          <w:p w:rsidR="0041638C" w:rsidRPr="0041638C" w:rsidRDefault="0041638C" w:rsidP="005D13CF">
            <w:pPr>
              <w:widowControl w:val="0"/>
              <w:numPr>
                <w:ilvl w:val="0"/>
                <w:numId w:val="1"/>
              </w:numPr>
              <w:suppressAutoHyphens/>
              <w:autoSpaceDE w:val="0"/>
              <w:spacing w:after="0" w:line="276" w:lineRule="auto"/>
              <w:jc w:val="both"/>
              <w:rPr>
                <w:rFonts w:ascii="Verdana" w:eastAsia="Andale Sans UI" w:hAnsi="Verdana" w:cs="Verdana"/>
                <w:kern w:val="1"/>
                <w:sz w:val="20"/>
                <w:szCs w:val="20"/>
              </w:rPr>
            </w:pPr>
            <w:r w:rsidRPr="0041638C">
              <w:rPr>
                <w:rFonts w:ascii="Verdana" w:eastAsia="Andale Sans UI" w:hAnsi="Verdana" w:cs="Verdana"/>
                <w:kern w:val="1"/>
                <w:sz w:val="20"/>
                <w:szCs w:val="20"/>
              </w:rPr>
              <w:t>Visit pharmacies for collecting order to achieve sales target assigned by the company.</w:t>
            </w:r>
          </w:p>
          <w:p w:rsidR="0041638C" w:rsidRPr="0041638C" w:rsidRDefault="0041638C" w:rsidP="0041638C">
            <w:pPr>
              <w:pStyle w:val="Zawartotabeli"/>
              <w:rPr>
                <w:rFonts w:ascii="Verdana" w:hAnsi="Verdana" w:cs="Verdana"/>
                <w:sz w:val="20"/>
                <w:szCs w:val="20"/>
              </w:rPr>
            </w:pPr>
          </w:p>
          <w:p w:rsidR="0041638C" w:rsidRPr="0041638C" w:rsidRDefault="0041638C" w:rsidP="0041638C">
            <w:pPr>
              <w:pStyle w:val="Zawartotabeli"/>
              <w:rPr>
                <w:rFonts w:ascii="Verdana" w:hAnsi="Verdana" w:cs="Verdana"/>
                <w:sz w:val="20"/>
                <w:szCs w:val="20"/>
              </w:rPr>
            </w:pPr>
          </w:p>
        </w:tc>
      </w:tr>
    </w:tbl>
    <w:p w:rsidR="00011CAD" w:rsidRPr="003E1B44" w:rsidRDefault="00011CAD" w:rsidP="003E1B44">
      <w:pPr>
        <w:pStyle w:val="Liniapozioma"/>
        <w:pBdr>
          <w:bottom w:val="none" w:sz="0" w:space="0" w:color="auto"/>
        </w:pBdr>
        <w:tabs>
          <w:tab w:val="left" w:pos="2925"/>
          <w:tab w:val="left" w:pos="9255"/>
        </w:tabs>
        <w:spacing w:before="283"/>
        <w:jc w:val="both"/>
        <w:rPr>
          <w:rFonts w:ascii="Verdana" w:hAnsi="Verdana" w:cs="Verdana"/>
          <w:sz w:val="20"/>
          <w:szCs w:val="20"/>
        </w:rPr>
      </w:pPr>
    </w:p>
    <w:tbl>
      <w:tblPr>
        <w:tblpPr w:leftFromText="180" w:rightFromText="180" w:vertAnchor="text" w:horzAnchor="margin" w:tblpY="54"/>
        <w:tblW w:w="9903" w:type="dxa"/>
        <w:tblLayout w:type="fixed"/>
        <w:tblCellMar>
          <w:top w:w="55" w:type="dxa"/>
          <w:left w:w="55" w:type="dxa"/>
          <w:bottom w:w="55" w:type="dxa"/>
          <w:right w:w="55" w:type="dxa"/>
        </w:tblCellMar>
        <w:tblLook w:val="0000" w:firstRow="0" w:lastRow="0" w:firstColumn="0" w:lastColumn="0" w:noHBand="0" w:noVBand="0"/>
      </w:tblPr>
      <w:tblGrid>
        <w:gridCol w:w="2555"/>
        <w:gridCol w:w="7348"/>
      </w:tblGrid>
      <w:tr w:rsidR="00011CAD" w:rsidRPr="003E1B44" w:rsidTr="0041638C">
        <w:trPr>
          <w:trHeight w:val="196"/>
        </w:trPr>
        <w:tc>
          <w:tcPr>
            <w:tcW w:w="2555" w:type="dxa"/>
            <w:tcBorders>
              <w:top w:val="single" w:sz="1" w:space="0" w:color="FFFFFF"/>
              <w:left w:val="single" w:sz="1" w:space="0" w:color="FFFFFF"/>
              <w:bottom w:val="single" w:sz="1" w:space="0" w:color="FFFFFF"/>
            </w:tcBorders>
            <w:shd w:val="clear" w:color="auto" w:fill="auto"/>
          </w:tcPr>
          <w:p w:rsidR="00011CAD" w:rsidRPr="003E1B44" w:rsidRDefault="00011CAD" w:rsidP="003E1B44">
            <w:pPr>
              <w:pStyle w:val="Zawartotabeli"/>
              <w:jc w:val="both"/>
              <w:rPr>
                <w:rFonts w:ascii="Verdana" w:hAnsi="Verdana" w:cs="Verdana"/>
                <w:b/>
                <w:bCs/>
                <w:sz w:val="20"/>
                <w:szCs w:val="20"/>
              </w:rPr>
            </w:pPr>
            <w:r w:rsidRPr="003E1B44">
              <w:rPr>
                <w:rFonts w:ascii="Verdana" w:hAnsi="Verdana" w:cs="Verdana"/>
                <w:b/>
                <w:bCs/>
                <w:sz w:val="20"/>
                <w:szCs w:val="20"/>
              </w:rPr>
              <w:t>EDUCATION</w:t>
            </w:r>
          </w:p>
          <w:p w:rsidR="00011CAD" w:rsidRPr="003E1B44" w:rsidRDefault="00011CAD" w:rsidP="003E1B44">
            <w:pPr>
              <w:pStyle w:val="Zawartotabeli"/>
              <w:jc w:val="both"/>
              <w:rPr>
                <w:rFonts w:ascii="Verdana" w:hAnsi="Verdana" w:cs="Verdana"/>
                <w:b/>
                <w:bCs/>
                <w:sz w:val="20"/>
                <w:szCs w:val="20"/>
              </w:rPr>
            </w:pPr>
          </w:p>
        </w:tc>
        <w:tc>
          <w:tcPr>
            <w:tcW w:w="7348" w:type="dxa"/>
            <w:tcBorders>
              <w:top w:val="single" w:sz="1" w:space="0" w:color="FFFFFF"/>
              <w:left w:val="single" w:sz="1" w:space="0" w:color="FFFFFF"/>
              <w:bottom w:val="single" w:sz="1" w:space="0" w:color="FFFFFF"/>
              <w:right w:val="single" w:sz="1" w:space="0" w:color="FFFFFF"/>
            </w:tcBorders>
            <w:shd w:val="clear" w:color="auto" w:fill="auto"/>
          </w:tcPr>
          <w:p w:rsidR="00011CAD" w:rsidRPr="003E1B44" w:rsidRDefault="00011CAD" w:rsidP="003E1B44">
            <w:pPr>
              <w:pStyle w:val="Zawartotabeli"/>
              <w:jc w:val="both"/>
              <w:rPr>
                <w:rFonts w:ascii="Verdana" w:hAnsi="Verdana" w:cs="Verdana"/>
                <w:b/>
                <w:bCs/>
                <w:sz w:val="20"/>
                <w:szCs w:val="20"/>
              </w:rPr>
            </w:pPr>
            <w:r w:rsidRPr="003E1B44">
              <w:rPr>
                <w:rFonts w:ascii="Verdana" w:hAnsi="Verdana" w:cs="Verdana"/>
                <w:b/>
                <w:bCs/>
                <w:sz w:val="20"/>
                <w:szCs w:val="20"/>
              </w:rPr>
              <w:t xml:space="preserve">Masters  of Professional Marketing </w:t>
            </w:r>
            <w:r w:rsidRPr="003E1B44">
              <w:rPr>
                <w:rFonts w:ascii="Verdana" w:hAnsi="Verdana" w:cs="Verdana"/>
                <w:sz w:val="20"/>
                <w:szCs w:val="20"/>
              </w:rPr>
              <w:t>,University of Dhaka- 2020</w:t>
            </w:r>
          </w:p>
          <w:p w:rsidR="00011CAD" w:rsidRPr="003E1B44" w:rsidRDefault="00011CAD" w:rsidP="003E1B44">
            <w:pPr>
              <w:pStyle w:val="Zawartotabeli"/>
              <w:jc w:val="both"/>
              <w:rPr>
                <w:rFonts w:ascii="Verdana" w:hAnsi="Verdana" w:cs="Verdana"/>
                <w:b/>
                <w:bCs/>
                <w:sz w:val="20"/>
                <w:szCs w:val="20"/>
              </w:rPr>
            </w:pPr>
          </w:p>
          <w:p w:rsidR="00011CAD" w:rsidRPr="003E1B44" w:rsidRDefault="00011CAD" w:rsidP="003E1B44">
            <w:pPr>
              <w:pStyle w:val="Zawartotabeli"/>
              <w:jc w:val="both"/>
              <w:rPr>
                <w:rFonts w:ascii="Verdana" w:hAnsi="Verdana" w:cs="Verdana"/>
                <w:bCs/>
                <w:sz w:val="20"/>
                <w:szCs w:val="20"/>
              </w:rPr>
            </w:pPr>
            <w:r w:rsidRPr="003E1B44">
              <w:rPr>
                <w:rFonts w:ascii="Verdana" w:hAnsi="Verdana" w:cs="Verdana"/>
                <w:b/>
                <w:bCs/>
                <w:sz w:val="20"/>
                <w:szCs w:val="20"/>
              </w:rPr>
              <w:t xml:space="preserve">Masters of Business Studies, </w:t>
            </w:r>
            <w:r w:rsidRPr="003E1B44">
              <w:rPr>
                <w:rFonts w:ascii="Verdana" w:hAnsi="Verdana" w:cs="Verdana"/>
                <w:bCs/>
                <w:sz w:val="20"/>
                <w:szCs w:val="20"/>
              </w:rPr>
              <w:t>National University-2007</w:t>
            </w:r>
          </w:p>
          <w:p w:rsidR="00011CAD" w:rsidRPr="003E1B44" w:rsidRDefault="00011CAD" w:rsidP="003E1B44">
            <w:pPr>
              <w:pStyle w:val="Zawartotabeli"/>
              <w:jc w:val="both"/>
              <w:rPr>
                <w:rFonts w:ascii="Verdana" w:hAnsi="Verdana" w:cs="Verdana"/>
                <w:bCs/>
                <w:sz w:val="20"/>
                <w:szCs w:val="20"/>
              </w:rPr>
            </w:pPr>
          </w:p>
          <w:p w:rsidR="00011CAD" w:rsidRPr="003E1B44" w:rsidRDefault="00011CAD" w:rsidP="003E1B44">
            <w:pPr>
              <w:pStyle w:val="Zawartotabeli"/>
              <w:jc w:val="both"/>
              <w:rPr>
                <w:rFonts w:ascii="Verdana" w:hAnsi="Verdana" w:cs="Verdana"/>
                <w:bCs/>
                <w:sz w:val="20"/>
                <w:szCs w:val="20"/>
              </w:rPr>
            </w:pPr>
            <w:r w:rsidRPr="003E1B44">
              <w:rPr>
                <w:rFonts w:ascii="Verdana" w:hAnsi="Verdana" w:cs="Verdana"/>
                <w:b/>
                <w:bCs/>
                <w:sz w:val="20"/>
                <w:szCs w:val="20"/>
              </w:rPr>
              <w:t xml:space="preserve">Bachelor of commerce, </w:t>
            </w:r>
            <w:r w:rsidRPr="003E1B44">
              <w:rPr>
                <w:rFonts w:ascii="Verdana" w:hAnsi="Verdana" w:cs="Verdana"/>
                <w:bCs/>
                <w:sz w:val="20"/>
                <w:szCs w:val="20"/>
              </w:rPr>
              <w:t>National University-2006</w:t>
            </w:r>
          </w:p>
          <w:p w:rsidR="00011CAD" w:rsidRPr="003E1B44" w:rsidRDefault="00011CAD" w:rsidP="003E1B44">
            <w:pPr>
              <w:pStyle w:val="Zawartotabeli"/>
              <w:jc w:val="both"/>
              <w:rPr>
                <w:rFonts w:ascii="Verdana" w:hAnsi="Verdana" w:cs="Verdana"/>
                <w:bCs/>
                <w:sz w:val="20"/>
                <w:szCs w:val="20"/>
              </w:rPr>
            </w:pPr>
          </w:p>
          <w:p w:rsidR="00011CAD" w:rsidRPr="003E1B44" w:rsidRDefault="00011CAD" w:rsidP="003E1B44">
            <w:pPr>
              <w:pStyle w:val="Zawartotabeli"/>
              <w:jc w:val="both"/>
              <w:rPr>
                <w:rFonts w:ascii="Verdana" w:hAnsi="Verdana" w:cs="Verdana"/>
                <w:b/>
                <w:bCs/>
                <w:sz w:val="20"/>
                <w:szCs w:val="20"/>
              </w:rPr>
            </w:pPr>
            <w:r w:rsidRPr="003E1B44">
              <w:rPr>
                <w:rFonts w:ascii="Verdana" w:hAnsi="Verdana" w:cs="Verdana"/>
                <w:b/>
                <w:bCs/>
                <w:sz w:val="20"/>
                <w:szCs w:val="20"/>
              </w:rPr>
              <w:t xml:space="preserve">Higher secondary Certificate, </w:t>
            </w:r>
            <w:r w:rsidRPr="003E1B44">
              <w:rPr>
                <w:rFonts w:ascii="Verdana" w:hAnsi="Verdana" w:cs="Verdana"/>
                <w:bCs/>
                <w:sz w:val="20"/>
                <w:szCs w:val="20"/>
              </w:rPr>
              <w:t>Dhaka Board -2002</w:t>
            </w:r>
          </w:p>
          <w:p w:rsidR="00011CAD" w:rsidRPr="003E1B44" w:rsidRDefault="00011CAD" w:rsidP="003E1B44">
            <w:pPr>
              <w:pStyle w:val="Zawartotabeli"/>
              <w:jc w:val="both"/>
              <w:rPr>
                <w:rFonts w:ascii="Verdana" w:hAnsi="Verdana" w:cs="Verdana"/>
                <w:b/>
                <w:bCs/>
                <w:sz w:val="20"/>
                <w:szCs w:val="20"/>
              </w:rPr>
            </w:pPr>
          </w:p>
          <w:p w:rsidR="00011CAD" w:rsidRPr="003E1B44" w:rsidRDefault="00011CAD" w:rsidP="003E1B44">
            <w:pPr>
              <w:pStyle w:val="Zawartotabeli"/>
              <w:jc w:val="both"/>
              <w:rPr>
                <w:rFonts w:ascii="Verdana" w:hAnsi="Verdana"/>
                <w:sz w:val="20"/>
                <w:szCs w:val="20"/>
              </w:rPr>
            </w:pPr>
            <w:r w:rsidRPr="003E1B44">
              <w:rPr>
                <w:rFonts w:ascii="Verdana" w:hAnsi="Verdana" w:cs="Verdana"/>
                <w:b/>
                <w:bCs/>
                <w:sz w:val="20"/>
                <w:szCs w:val="20"/>
              </w:rPr>
              <w:t>Secondary School Certificate,</w:t>
            </w:r>
            <w:r w:rsidRPr="003E1B44">
              <w:rPr>
                <w:rFonts w:ascii="Verdana" w:hAnsi="Verdana" w:cs="Verdana"/>
                <w:bCs/>
                <w:sz w:val="20"/>
                <w:szCs w:val="20"/>
              </w:rPr>
              <w:t xml:space="preserve"> Dhaka Board-2000</w:t>
            </w:r>
          </w:p>
        </w:tc>
      </w:tr>
    </w:tbl>
    <w:p w:rsidR="00011CAD" w:rsidRPr="003E1B44" w:rsidRDefault="00011CAD" w:rsidP="003E1B44">
      <w:pPr>
        <w:pStyle w:val="Liniapozioma"/>
        <w:pBdr>
          <w:bottom w:val="none" w:sz="0" w:space="0" w:color="auto"/>
        </w:pBdr>
        <w:spacing w:before="283"/>
        <w:jc w:val="both"/>
        <w:rPr>
          <w:rFonts w:ascii="Verdana" w:hAnsi="Verdana" w:cs="Verdana"/>
          <w:sz w:val="20"/>
          <w:szCs w:val="20"/>
        </w:rPr>
      </w:pPr>
    </w:p>
    <w:tbl>
      <w:tblPr>
        <w:tblW w:w="9640" w:type="dxa"/>
        <w:tblInd w:w="55" w:type="dxa"/>
        <w:tblLayout w:type="fixed"/>
        <w:tblCellMar>
          <w:top w:w="55" w:type="dxa"/>
          <w:left w:w="55" w:type="dxa"/>
          <w:bottom w:w="55" w:type="dxa"/>
          <w:right w:w="55" w:type="dxa"/>
        </w:tblCellMar>
        <w:tblLook w:val="0000" w:firstRow="0" w:lastRow="0" w:firstColumn="0" w:lastColumn="0" w:noHBand="0" w:noVBand="0"/>
      </w:tblPr>
      <w:tblGrid>
        <w:gridCol w:w="2354"/>
        <w:gridCol w:w="7286"/>
      </w:tblGrid>
      <w:tr w:rsidR="00011CAD" w:rsidRPr="003E1B44" w:rsidTr="00DA6059">
        <w:tc>
          <w:tcPr>
            <w:tcW w:w="2354" w:type="dxa"/>
            <w:tcBorders>
              <w:top w:val="single" w:sz="1" w:space="0" w:color="FFFFFF"/>
              <w:left w:val="single" w:sz="1" w:space="0" w:color="FFFFFF"/>
              <w:bottom w:val="single" w:sz="1" w:space="0" w:color="FFFFFF"/>
            </w:tcBorders>
            <w:shd w:val="clear" w:color="auto" w:fill="auto"/>
          </w:tcPr>
          <w:p w:rsidR="00011CAD" w:rsidRPr="003E1B44" w:rsidRDefault="00011CAD" w:rsidP="003E1B44">
            <w:pPr>
              <w:pStyle w:val="Zawartotabeli"/>
              <w:jc w:val="both"/>
              <w:rPr>
                <w:rFonts w:ascii="Verdana" w:hAnsi="Verdana" w:cs="Verdana"/>
                <w:b/>
                <w:bCs/>
                <w:sz w:val="20"/>
                <w:szCs w:val="20"/>
              </w:rPr>
            </w:pPr>
            <w:r w:rsidRPr="003E1B44">
              <w:rPr>
                <w:rFonts w:ascii="Verdana" w:hAnsi="Verdana" w:cs="Verdana"/>
                <w:b/>
                <w:bCs/>
                <w:sz w:val="20"/>
                <w:szCs w:val="20"/>
              </w:rPr>
              <w:t>KEY SKILLS</w:t>
            </w:r>
          </w:p>
        </w:tc>
        <w:tc>
          <w:tcPr>
            <w:tcW w:w="7286" w:type="dxa"/>
            <w:tcBorders>
              <w:top w:val="single" w:sz="1" w:space="0" w:color="FFFFFF"/>
              <w:left w:val="single" w:sz="1" w:space="0" w:color="FFFFFF"/>
              <w:bottom w:val="single" w:sz="1" w:space="0" w:color="FFFFFF"/>
              <w:right w:val="single" w:sz="1" w:space="0" w:color="FFFFFF"/>
            </w:tcBorders>
            <w:shd w:val="clear" w:color="auto" w:fill="auto"/>
          </w:tcPr>
          <w:p w:rsidR="00011CAD" w:rsidRPr="003E1B44" w:rsidRDefault="00011CAD" w:rsidP="003E1B44">
            <w:pPr>
              <w:pStyle w:val="Zawartotabeli"/>
              <w:spacing w:line="360" w:lineRule="auto"/>
              <w:jc w:val="both"/>
              <w:rPr>
                <w:rFonts w:ascii="Verdana" w:hAnsi="Verdana" w:cs="Verdana"/>
                <w:sz w:val="20"/>
                <w:szCs w:val="20"/>
              </w:rPr>
            </w:pPr>
            <w:r w:rsidRPr="003E1B44">
              <w:rPr>
                <w:rFonts w:ascii="Verdana" w:hAnsi="Verdana" w:cs="Verdana"/>
                <w:sz w:val="20"/>
                <w:szCs w:val="20"/>
              </w:rPr>
              <w:t>Microsoft Office package: Microsoft Word, Excel, Access, Power Point, Lotus Notes, Functioning of ERP</w:t>
            </w:r>
          </w:p>
          <w:p w:rsidR="00011CAD" w:rsidRPr="003E1B44" w:rsidRDefault="00011CAD" w:rsidP="003E1B44">
            <w:pPr>
              <w:pStyle w:val="Zawartotabeli"/>
              <w:spacing w:line="360" w:lineRule="auto"/>
              <w:jc w:val="both"/>
              <w:rPr>
                <w:rFonts w:ascii="Verdana" w:hAnsi="Verdana" w:cs="Verdana"/>
                <w:sz w:val="20"/>
                <w:szCs w:val="20"/>
              </w:rPr>
            </w:pPr>
            <w:r w:rsidRPr="003E1B44">
              <w:rPr>
                <w:rFonts w:ascii="Verdana" w:hAnsi="Verdana" w:cs="Verdana"/>
                <w:sz w:val="20"/>
                <w:szCs w:val="20"/>
              </w:rPr>
              <w:t>Team Leadership Personal Traits</w:t>
            </w:r>
          </w:p>
          <w:p w:rsidR="00011CAD" w:rsidRPr="003E1B44" w:rsidRDefault="00011CAD" w:rsidP="003E1B44">
            <w:pPr>
              <w:pStyle w:val="Zawartotabeli"/>
              <w:spacing w:line="360" w:lineRule="auto"/>
              <w:jc w:val="both"/>
              <w:rPr>
                <w:rFonts w:ascii="Verdana" w:hAnsi="Verdana" w:cs="Verdana"/>
                <w:sz w:val="20"/>
                <w:szCs w:val="20"/>
              </w:rPr>
            </w:pPr>
            <w:r w:rsidRPr="003E1B44">
              <w:rPr>
                <w:rFonts w:ascii="Verdana" w:hAnsi="Verdana" w:cs="Verdana"/>
                <w:sz w:val="20"/>
                <w:szCs w:val="20"/>
              </w:rPr>
              <w:t>Business Competency</w:t>
            </w:r>
          </w:p>
          <w:p w:rsidR="00011CAD" w:rsidRPr="003E1B44" w:rsidRDefault="00011CAD" w:rsidP="003E1B44">
            <w:pPr>
              <w:pStyle w:val="Zawartotabeli"/>
              <w:spacing w:line="360" w:lineRule="auto"/>
              <w:jc w:val="both"/>
              <w:rPr>
                <w:rFonts w:ascii="Verdana" w:hAnsi="Verdana" w:cs="Verdana"/>
                <w:sz w:val="20"/>
                <w:szCs w:val="20"/>
              </w:rPr>
            </w:pPr>
            <w:r w:rsidRPr="003E1B44">
              <w:rPr>
                <w:rFonts w:ascii="Verdana" w:hAnsi="Verdana" w:cs="Verdana"/>
                <w:sz w:val="20"/>
                <w:szCs w:val="20"/>
              </w:rPr>
              <w:t>Functional Exposure</w:t>
            </w:r>
          </w:p>
        </w:tc>
      </w:tr>
    </w:tbl>
    <w:tbl>
      <w:tblPr>
        <w:tblpPr w:leftFromText="180" w:rightFromText="180" w:vertAnchor="text" w:horzAnchor="margin" w:tblpY="273"/>
        <w:tblW w:w="8258" w:type="dxa"/>
        <w:tblLayout w:type="fixed"/>
        <w:tblCellMar>
          <w:top w:w="55" w:type="dxa"/>
          <w:left w:w="55" w:type="dxa"/>
          <w:bottom w:w="55" w:type="dxa"/>
          <w:right w:w="55" w:type="dxa"/>
        </w:tblCellMar>
        <w:tblLook w:val="0000" w:firstRow="0" w:lastRow="0" w:firstColumn="0" w:lastColumn="0" w:noHBand="0" w:noVBand="0"/>
      </w:tblPr>
      <w:tblGrid>
        <w:gridCol w:w="2470"/>
        <w:gridCol w:w="5788"/>
      </w:tblGrid>
      <w:tr w:rsidR="00011CAD" w:rsidRPr="003E1B44" w:rsidTr="00B91767">
        <w:trPr>
          <w:trHeight w:val="141"/>
        </w:trPr>
        <w:tc>
          <w:tcPr>
            <w:tcW w:w="2470" w:type="dxa"/>
            <w:tcBorders>
              <w:top w:val="single" w:sz="1" w:space="0" w:color="FFFFFF"/>
              <w:left w:val="single" w:sz="1" w:space="0" w:color="FFFFFF"/>
              <w:bottom w:val="single" w:sz="1" w:space="0" w:color="FFFFFF"/>
            </w:tcBorders>
            <w:shd w:val="clear" w:color="auto" w:fill="auto"/>
          </w:tcPr>
          <w:p w:rsidR="00011CAD" w:rsidRPr="003E1B44" w:rsidRDefault="00011CAD" w:rsidP="003E1B44">
            <w:pPr>
              <w:pStyle w:val="Zawartotabeli"/>
              <w:jc w:val="both"/>
              <w:rPr>
                <w:rFonts w:ascii="Verdana" w:hAnsi="Verdana" w:cs="Verdana"/>
                <w:sz w:val="20"/>
                <w:szCs w:val="20"/>
              </w:rPr>
            </w:pPr>
            <w:r w:rsidRPr="003E1B44">
              <w:rPr>
                <w:rFonts w:ascii="Verdana" w:hAnsi="Verdana" w:cs="Verdana"/>
                <w:b/>
                <w:bCs/>
                <w:sz w:val="20"/>
                <w:szCs w:val="20"/>
              </w:rPr>
              <w:t>Achievement</w:t>
            </w:r>
          </w:p>
        </w:tc>
        <w:tc>
          <w:tcPr>
            <w:tcW w:w="5788" w:type="dxa"/>
            <w:tcBorders>
              <w:top w:val="single" w:sz="1" w:space="0" w:color="FFFFFF"/>
              <w:left w:val="single" w:sz="1" w:space="0" w:color="FFFFFF"/>
              <w:bottom w:val="single" w:sz="1" w:space="0" w:color="FFFFFF"/>
              <w:right w:val="single" w:sz="1" w:space="0" w:color="FFFFFF"/>
            </w:tcBorders>
            <w:shd w:val="clear" w:color="auto" w:fill="auto"/>
          </w:tcPr>
          <w:p w:rsidR="00011CAD" w:rsidRPr="003E1B44" w:rsidRDefault="00011CAD" w:rsidP="003E1B44">
            <w:pPr>
              <w:pStyle w:val="Zawartotabeli"/>
              <w:jc w:val="both"/>
              <w:rPr>
                <w:rFonts w:ascii="Verdana" w:hAnsi="Verdana"/>
                <w:sz w:val="20"/>
                <w:szCs w:val="20"/>
              </w:rPr>
            </w:pPr>
            <w:r w:rsidRPr="003E1B44">
              <w:rPr>
                <w:rFonts w:ascii="Verdana" w:hAnsi="Verdana" w:cs="Verdana"/>
                <w:sz w:val="20"/>
                <w:szCs w:val="20"/>
              </w:rPr>
              <w:t>Three times best achiever of the region, Nitol Motors Ltd.</w:t>
            </w:r>
          </w:p>
        </w:tc>
      </w:tr>
      <w:tr w:rsidR="0041638C" w:rsidRPr="003E1B44" w:rsidTr="00B91767">
        <w:trPr>
          <w:trHeight w:val="141"/>
        </w:trPr>
        <w:tc>
          <w:tcPr>
            <w:tcW w:w="2470" w:type="dxa"/>
            <w:tcBorders>
              <w:top w:val="single" w:sz="1" w:space="0" w:color="FFFFFF"/>
              <w:left w:val="single" w:sz="1" w:space="0" w:color="FFFFFF"/>
              <w:bottom w:val="single" w:sz="1" w:space="0" w:color="FFFFFF"/>
            </w:tcBorders>
            <w:shd w:val="clear" w:color="auto" w:fill="auto"/>
          </w:tcPr>
          <w:p w:rsidR="0041638C" w:rsidRPr="003E1B44" w:rsidRDefault="0041638C" w:rsidP="003E1B44">
            <w:pPr>
              <w:pStyle w:val="Zawartotabeli"/>
              <w:jc w:val="both"/>
              <w:rPr>
                <w:rFonts w:ascii="Verdana" w:hAnsi="Verdana" w:cs="Verdana"/>
                <w:b/>
                <w:bCs/>
                <w:sz w:val="20"/>
                <w:szCs w:val="20"/>
              </w:rPr>
            </w:pPr>
          </w:p>
        </w:tc>
        <w:tc>
          <w:tcPr>
            <w:tcW w:w="5788" w:type="dxa"/>
            <w:tcBorders>
              <w:top w:val="single" w:sz="1" w:space="0" w:color="FFFFFF"/>
              <w:left w:val="single" w:sz="1" w:space="0" w:color="FFFFFF"/>
              <w:bottom w:val="single" w:sz="1" w:space="0" w:color="FFFFFF"/>
              <w:right w:val="single" w:sz="1" w:space="0" w:color="FFFFFF"/>
            </w:tcBorders>
            <w:shd w:val="clear" w:color="auto" w:fill="auto"/>
          </w:tcPr>
          <w:p w:rsidR="0041638C" w:rsidRPr="003E1B44" w:rsidRDefault="0041638C" w:rsidP="003E1B44">
            <w:pPr>
              <w:pStyle w:val="Zawartotabeli"/>
              <w:jc w:val="both"/>
              <w:rPr>
                <w:rFonts w:ascii="Verdana" w:hAnsi="Verdana" w:cs="Verdana"/>
                <w:sz w:val="20"/>
                <w:szCs w:val="20"/>
              </w:rPr>
            </w:pPr>
          </w:p>
        </w:tc>
      </w:tr>
    </w:tbl>
    <w:p w:rsidR="003E1B44" w:rsidRDefault="003E1B44" w:rsidP="003E1B44">
      <w:pPr>
        <w:jc w:val="both"/>
        <w:rPr>
          <w:rFonts w:ascii="Verdana" w:eastAsia="Andale Sans UI" w:hAnsi="Verdana" w:cs="Times New Roman"/>
          <w:kern w:val="1"/>
          <w:sz w:val="20"/>
          <w:szCs w:val="20"/>
        </w:rPr>
      </w:pPr>
    </w:p>
    <w:p w:rsidR="009E2083" w:rsidRDefault="009E2083" w:rsidP="003E1B44">
      <w:pPr>
        <w:jc w:val="both"/>
        <w:rPr>
          <w:rFonts w:ascii="Verdana" w:hAnsi="Verdana"/>
          <w:b/>
          <w:sz w:val="20"/>
          <w:szCs w:val="20"/>
        </w:rPr>
      </w:pPr>
    </w:p>
    <w:p w:rsidR="003E1B44" w:rsidRDefault="00011CAD" w:rsidP="003E1B44">
      <w:pPr>
        <w:jc w:val="both"/>
        <w:rPr>
          <w:rFonts w:ascii="Verdana" w:hAnsi="Verdana"/>
          <w:b/>
          <w:sz w:val="20"/>
          <w:szCs w:val="20"/>
        </w:rPr>
      </w:pPr>
      <w:r w:rsidRPr="003E1B44">
        <w:rPr>
          <w:rFonts w:ascii="Verdana" w:hAnsi="Verdana"/>
          <w:b/>
          <w:sz w:val="20"/>
          <w:szCs w:val="20"/>
        </w:rPr>
        <w:lastRenderedPageBreak/>
        <w:t>PERSONAL</w:t>
      </w:r>
      <w:r w:rsidR="00BF485A">
        <w:rPr>
          <w:rFonts w:ascii="Verdana" w:hAnsi="Verdana"/>
          <w:b/>
          <w:sz w:val="20"/>
          <w:szCs w:val="20"/>
        </w:rPr>
        <w:t xml:space="preserve"> </w:t>
      </w:r>
      <w:r w:rsidRPr="003E1B44">
        <w:rPr>
          <w:rFonts w:ascii="Verdana" w:hAnsi="Verdana"/>
          <w:b/>
          <w:sz w:val="20"/>
          <w:szCs w:val="20"/>
        </w:rPr>
        <w:t xml:space="preserve">INFORMATION </w:t>
      </w:r>
      <w:r w:rsidRPr="003E1B44">
        <w:rPr>
          <w:rFonts w:ascii="Verdana" w:hAnsi="Verdana"/>
          <w:b/>
          <w:sz w:val="20"/>
          <w:szCs w:val="20"/>
        </w:rPr>
        <w:tab/>
        <w:t xml:space="preserve">      </w:t>
      </w:r>
    </w:p>
    <w:p w:rsidR="00011CAD" w:rsidRPr="003E1B44" w:rsidRDefault="00011CAD" w:rsidP="00DA6059">
      <w:pPr>
        <w:jc w:val="both"/>
        <w:rPr>
          <w:rFonts w:ascii="Verdana" w:hAnsi="Verdana"/>
          <w:b/>
          <w:sz w:val="20"/>
          <w:szCs w:val="20"/>
        </w:rPr>
      </w:pPr>
      <w:r w:rsidRPr="003E1B44">
        <w:rPr>
          <w:rFonts w:ascii="Verdana" w:hAnsi="Verdana"/>
          <w:b/>
          <w:sz w:val="20"/>
          <w:szCs w:val="20"/>
        </w:rPr>
        <w:t xml:space="preserve"> </w:t>
      </w:r>
      <w:r w:rsidR="003E1B44">
        <w:rPr>
          <w:rFonts w:ascii="Verdana" w:hAnsi="Verdana"/>
          <w:sz w:val="20"/>
          <w:szCs w:val="20"/>
        </w:rPr>
        <w:t xml:space="preserve">Name </w:t>
      </w:r>
      <w:r w:rsidR="003E1B44">
        <w:rPr>
          <w:rFonts w:ascii="Verdana" w:hAnsi="Verdana"/>
          <w:sz w:val="20"/>
          <w:szCs w:val="20"/>
        </w:rPr>
        <w:tab/>
        <w:t xml:space="preserve">           </w:t>
      </w:r>
      <w:r w:rsidRPr="003E1B44">
        <w:rPr>
          <w:rFonts w:ascii="Verdana" w:hAnsi="Verdana"/>
          <w:sz w:val="20"/>
          <w:szCs w:val="20"/>
        </w:rPr>
        <w:t>: Rafiquel Islam</w:t>
      </w:r>
    </w:p>
    <w:p w:rsidR="00011CAD" w:rsidRPr="003E1B44" w:rsidRDefault="00011CAD" w:rsidP="00DA6059">
      <w:pPr>
        <w:spacing w:line="276" w:lineRule="auto"/>
        <w:jc w:val="both"/>
        <w:rPr>
          <w:rFonts w:ascii="Verdana" w:hAnsi="Verdana"/>
          <w:sz w:val="20"/>
          <w:szCs w:val="20"/>
        </w:rPr>
      </w:pPr>
      <w:r w:rsidRPr="003E1B44">
        <w:rPr>
          <w:rFonts w:ascii="Verdana" w:hAnsi="Verdana"/>
          <w:sz w:val="20"/>
          <w:szCs w:val="20"/>
        </w:rPr>
        <w:t>Father’s Name</w:t>
      </w:r>
      <w:r w:rsidRPr="003E1B44">
        <w:rPr>
          <w:rFonts w:ascii="Verdana" w:hAnsi="Verdana"/>
          <w:sz w:val="20"/>
          <w:szCs w:val="20"/>
        </w:rPr>
        <w:tab/>
        <w:t xml:space="preserve"> : Abul Hossain</w:t>
      </w:r>
    </w:p>
    <w:p w:rsidR="00011CAD" w:rsidRPr="003E1B44" w:rsidRDefault="00011CAD" w:rsidP="003E1B44">
      <w:pPr>
        <w:spacing w:line="276" w:lineRule="auto"/>
        <w:jc w:val="both"/>
        <w:rPr>
          <w:rFonts w:ascii="Verdana" w:hAnsi="Verdana"/>
          <w:sz w:val="20"/>
          <w:szCs w:val="20"/>
        </w:rPr>
      </w:pPr>
      <w:r w:rsidRPr="003E1B44">
        <w:rPr>
          <w:rFonts w:ascii="Verdana" w:hAnsi="Verdana"/>
          <w:sz w:val="20"/>
          <w:szCs w:val="20"/>
        </w:rPr>
        <w:t>Mother’s Name</w:t>
      </w:r>
      <w:r w:rsidRPr="003E1B44">
        <w:rPr>
          <w:rFonts w:ascii="Verdana" w:hAnsi="Verdana"/>
          <w:sz w:val="20"/>
          <w:szCs w:val="20"/>
        </w:rPr>
        <w:tab/>
        <w:t xml:space="preserve"> : Rehena Khandoker</w:t>
      </w:r>
    </w:p>
    <w:p w:rsidR="00011CAD" w:rsidRPr="003E1B44" w:rsidRDefault="00011CAD" w:rsidP="003E1B44">
      <w:pPr>
        <w:spacing w:line="276" w:lineRule="auto"/>
        <w:jc w:val="both"/>
        <w:rPr>
          <w:rFonts w:ascii="Verdana" w:hAnsi="Verdana"/>
          <w:sz w:val="20"/>
          <w:szCs w:val="20"/>
        </w:rPr>
      </w:pPr>
      <w:r w:rsidRPr="003E1B44">
        <w:rPr>
          <w:rFonts w:ascii="Verdana" w:hAnsi="Verdana"/>
          <w:sz w:val="20"/>
          <w:szCs w:val="20"/>
        </w:rPr>
        <w:t>Date of Birth</w:t>
      </w:r>
      <w:r w:rsidRPr="003E1B44">
        <w:rPr>
          <w:rFonts w:ascii="Verdana" w:hAnsi="Verdana"/>
          <w:sz w:val="20"/>
          <w:szCs w:val="20"/>
        </w:rPr>
        <w:tab/>
      </w:r>
      <w:r w:rsidRPr="003E1B44">
        <w:rPr>
          <w:rFonts w:ascii="Verdana" w:hAnsi="Verdana"/>
          <w:sz w:val="20"/>
          <w:szCs w:val="20"/>
        </w:rPr>
        <w:tab/>
        <w:t xml:space="preserve"> : 15 February 1984</w:t>
      </w:r>
    </w:p>
    <w:p w:rsidR="00011CAD" w:rsidRPr="003E1B44" w:rsidRDefault="00011CAD" w:rsidP="003E1B44">
      <w:pPr>
        <w:spacing w:line="276" w:lineRule="auto"/>
        <w:jc w:val="both"/>
        <w:rPr>
          <w:rFonts w:ascii="Verdana" w:hAnsi="Verdana"/>
          <w:sz w:val="20"/>
          <w:szCs w:val="20"/>
        </w:rPr>
      </w:pPr>
      <w:r w:rsidRPr="003E1B44">
        <w:rPr>
          <w:rFonts w:ascii="Verdana" w:hAnsi="Verdana"/>
          <w:sz w:val="20"/>
          <w:szCs w:val="20"/>
        </w:rPr>
        <w:t xml:space="preserve">Gender </w:t>
      </w:r>
      <w:r w:rsidRPr="003E1B44">
        <w:rPr>
          <w:rFonts w:ascii="Verdana" w:hAnsi="Verdana"/>
          <w:sz w:val="20"/>
          <w:szCs w:val="20"/>
        </w:rPr>
        <w:tab/>
      </w:r>
      <w:r w:rsidRPr="003E1B44">
        <w:rPr>
          <w:rFonts w:ascii="Verdana" w:hAnsi="Verdana"/>
          <w:sz w:val="20"/>
          <w:szCs w:val="20"/>
        </w:rPr>
        <w:tab/>
        <w:t xml:space="preserve"> : Male</w:t>
      </w:r>
    </w:p>
    <w:p w:rsidR="00011CAD" w:rsidRPr="003E1B44" w:rsidRDefault="00011CAD" w:rsidP="003E1B44">
      <w:pPr>
        <w:spacing w:line="276" w:lineRule="auto"/>
        <w:jc w:val="both"/>
        <w:rPr>
          <w:rFonts w:ascii="Verdana" w:hAnsi="Verdana"/>
          <w:sz w:val="20"/>
          <w:szCs w:val="20"/>
        </w:rPr>
      </w:pPr>
      <w:r w:rsidRPr="003E1B44">
        <w:rPr>
          <w:rFonts w:ascii="Verdana" w:hAnsi="Verdana"/>
          <w:sz w:val="20"/>
          <w:szCs w:val="20"/>
        </w:rPr>
        <w:t>Material Status</w:t>
      </w:r>
      <w:r w:rsidRPr="003E1B44">
        <w:rPr>
          <w:rFonts w:ascii="Verdana" w:hAnsi="Verdana"/>
          <w:sz w:val="20"/>
          <w:szCs w:val="20"/>
        </w:rPr>
        <w:tab/>
        <w:t xml:space="preserve"> : Unmarried</w:t>
      </w:r>
    </w:p>
    <w:p w:rsidR="00011CAD" w:rsidRPr="003E1B44" w:rsidRDefault="00011CAD" w:rsidP="003E1B44">
      <w:pPr>
        <w:spacing w:line="276" w:lineRule="auto"/>
        <w:jc w:val="both"/>
        <w:rPr>
          <w:rFonts w:ascii="Verdana" w:hAnsi="Verdana"/>
          <w:sz w:val="20"/>
          <w:szCs w:val="20"/>
        </w:rPr>
      </w:pPr>
      <w:r w:rsidRPr="003E1B44">
        <w:rPr>
          <w:rFonts w:ascii="Verdana" w:hAnsi="Verdana"/>
          <w:sz w:val="20"/>
          <w:szCs w:val="20"/>
        </w:rPr>
        <w:t xml:space="preserve">Nationality </w:t>
      </w:r>
      <w:r w:rsidRPr="003E1B44">
        <w:rPr>
          <w:rFonts w:ascii="Verdana" w:hAnsi="Verdana"/>
          <w:sz w:val="20"/>
          <w:szCs w:val="20"/>
        </w:rPr>
        <w:tab/>
      </w:r>
      <w:r w:rsidRPr="003E1B44">
        <w:rPr>
          <w:rFonts w:ascii="Verdana" w:hAnsi="Verdana"/>
          <w:sz w:val="20"/>
          <w:szCs w:val="20"/>
        </w:rPr>
        <w:tab/>
        <w:t xml:space="preserve"> : Bangladeshi by birth</w:t>
      </w:r>
    </w:p>
    <w:p w:rsidR="00011CAD" w:rsidRPr="003E1B44" w:rsidRDefault="003E1B44" w:rsidP="003E1B44">
      <w:pPr>
        <w:tabs>
          <w:tab w:val="left" w:pos="2520"/>
        </w:tabs>
        <w:spacing w:line="276" w:lineRule="auto"/>
        <w:jc w:val="both"/>
        <w:rPr>
          <w:rFonts w:ascii="Verdana" w:hAnsi="Verdana"/>
          <w:sz w:val="20"/>
          <w:szCs w:val="20"/>
        </w:rPr>
      </w:pPr>
      <w:r>
        <w:rPr>
          <w:rFonts w:ascii="Verdana" w:hAnsi="Verdana"/>
          <w:sz w:val="20"/>
          <w:szCs w:val="20"/>
        </w:rPr>
        <w:t xml:space="preserve">Present Address        </w:t>
      </w:r>
      <w:r w:rsidR="00011CAD" w:rsidRPr="003E1B44">
        <w:rPr>
          <w:rFonts w:ascii="Verdana" w:hAnsi="Verdana"/>
          <w:sz w:val="20"/>
          <w:szCs w:val="20"/>
        </w:rPr>
        <w:t>: South Alekenda, Amtola, P.O – Baris</w:t>
      </w:r>
      <w:r>
        <w:rPr>
          <w:rFonts w:ascii="Verdana" w:hAnsi="Verdana"/>
          <w:sz w:val="20"/>
          <w:szCs w:val="20"/>
        </w:rPr>
        <w:t xml:space="preserve">al, P.S &amp; </w:t>
      </w:r>
      <w:r w:rsidR="00011CAD" w:rsidRPr="003E1B44">
        <w:rPr>
          <w:rFonts w:ascii="Verdana" w:hAnsi="Verdana"/>
          <w:sz w:val="20"/>
          <w:szCs w:val="20"/>
        </w:rPr>
        <w:t>Dist. –Barisal</w:t>
      </w:r>
    </w:p>
    <w:p w:rsidR="00011CAD" w:rsidRPr="003E1B44" w:rsidRDefault="00666F5A" w:rsidP="003E1B44">
      <w:pPr>
        <w:tabs>
          <w:tab w:val="left" w:pos="2520"/>
        </w:tabs>
        <w:spacing w:line="276" w:lineRule="auto"/>
        <w:jc w:val="both"/>
        <w:rPr>
          <w:rFonts w:ascii="Verdana" w:hAnsi="Verdana"/>
          <w:sz w:val="20"/>
          <w:szCs w:val="20"/>
        </w:rPr>
      </w:pPr>
      <w:r>
        <w:rPr>
          <w:rFonts w:ascii="Verdana" w:hAnsi="Verdana"/>
          <w:sz w:val="20"/>
          <w:szCs w:val="20"/>
        </w:rPr>
        <w:t>Permane</w:t>
      </w:r>
      <w:r w:rsidR="009C4EEA">
        <w:rPr>
          <w:rFonts w:ascii="Verdana" w:hAnsi="Verdana"/>
          <w:sz w:val="20"/>
          <w:szCs w:val="20"/>
        </w:rPr>
        <w:t xml:space="preserve">nt Address    </w:t>
      </w:r>
      <w:bookmarkStart w:id="0" w:name="_GoBack"/>
      <w:bookmarkEnd w:id="0"/>
      <w:r w:rsidR="00011CAD" w:rsidRPr="003E1B44">
        <w:rPr>
          <w:rFonts w:ascii="Verdana" w:hAnsi="Verdana"/>
          <w:sz w:val="20"/>
          <w:szCs w:val="20"/>
        </w:rPr>
        <w:t xml:space="preserve">: 511 West Bandutia, P.O- Manikganj, </w:t>
      </w:r>
      <w:r w:rsidR="0041638C" w:rsidRPr="003E1B44">
        <w:rPr>
          <w:rFonts w:ascii="Verdana" w:hAnsi="Verdana"/>
          <w:sz w:val="20"/>
          <w:szCs w:val="20"/>
        </w:rPr>
        <w:t>And P.S</w:t>
      </w:r>
      <w:r w:rsidR="00011CAD" w:rsidRPr="003E1B44">
        <w:rPr>
          <w:rFonts w:ascii="Verdana" w:hAnsi="Verdana"/>
          <w:sz w:val="20"/>
          <w:szCs w:val="20"/>
        </w:rPr>
        <w:t xml:space="preserve"> &amp; District: Manikganj</w:t>
      </w:r>
    </w:p>
    <w:p w:rsidR="00011CAD" w:rsidRPr="003E1B44" w:rsidRDefault="00011CAD" w:rsidP="003E1B44">
      <w:pPr>
        <w:spacing w:line="276" w:lineRule="auto"/>
        <w:jc w:val="both"/>
        <w:rPr>
          <w:rFonts w:ascii="Verdana" w:hAnsi="Verdana"/>
          <w:sz w:val="20"/>
          <w:szCs w:val="20"/>
        </w:rPr>
      </w:pPr>
      <w:r w:rsidRPr="003E1B44">
        <w:rPr>
          <w:rFonts w:ascii="Verdana" w:hAnsi="Verdana"/>
          <w:sz w:val="20"/>
          <w:szCs w:val="20"/>
        </w:rPr>
        <w:t>Current City</w:t>
      </w:r>
      <w:r w:rsidRPr="003E1B44">
        <w:rPr>
          <w:rFonts w:ascii="Verdana" w:hAnsi="Verdana"/>
          <w:sz w:val="20"/>
          <w:szCs w:val="20"/>
        </w:rPr>
        <w:tab/>
      </w:r>
      <w:r w:rsidRPr="003E1B44">
        <w:rPr>
          <w:rFonts w:ascii="Verdana" w:hAnsi="Verdana"/>
          <w:sz w:val="20"/>
          <w:szCs w:val="20"/>
        </w:rPr>
        <w:tab/>
        <w:t xml:space="preserve"> : Barisal</w:t>
      </w:r>
    </w:p>
    <w:p w:rsidR="00011CAD" w:rsidRDefault="00011CAD" w:rsidP="003E1B44">
      <w:pPr>
        <w:spacing w:line="276" w:lineRule="auto"/>
        <w:jc w:val="both"/>
        <w:rPr>
          <w:rFonts w:ascii="Verdana" w:hAnsi="Verdana"/>
          <w:sz w:val="20"/>
          <w:szCs w:val="20"/>
        </w:rPr>
      </w:pPr>
      <w:r w:rsidRPr="003E1B44">
        <w:rPr>
          <w:rFonts w:ascii="Verdana" w:hAnsi="Verdana"/>
          <w:sz w:val="20"/>
          <w:szCs w:val="20"/>
        </w:rPr>
        <w:t>Home District</w:t>
      </w:r>
      <w:r w:rsidRPr="003E1B44">
        <w:rPr>
          <w:rFonts w:ascii="Verdana" w:hAnsi="Verdana"/>
          <w:sz w:val="20"/>
          <w:szCs w:val="20"/>
        </w:rPr>
        <w:tab/>
      </w:r>
      <w:r w:rsidRPr="003E1B44">
        <w:rPr>
          <w:rFonts w:ascii="Verdana" w:hAnsi="Verdana"/>
          <w:sz w:val="20"/>
          <w:szCs w:val="20"/>
        </w:rPr>
        <w:tab/>
        <w:t xml:space="preserve"> : </w:t>
      </w:r>
      <w:proofErr w:type="spellStart"/>
      <w:r w:rsidRPr="003E1B44">
        <w:rPr>
          <w:rFonts w:ascii="Verdana" w:hAnsi="Verdana"/>
          <w:sz w:val="20"/>
          <w:szCs w:val="20"/>
        </w:rPr>
        <w:t>Manikganj</w:t>
      </w:r>
      <w:proofErr w:type="spellEnd"/>
    </w:p>
    <w:p w:rsidR="009C4EEA" w:rsidRPr="003E1B44" w:rsidRDefault="009C4EEA" w:rsidP="003E1B44">
      <w:pPr>
        <w:spacing w:line="276" w:lineRule="auto"/>
        <w:jc w:val="both"/>
        <w:rPr>
          <w:rFonts w:ascii="Verdana" w:hAnsi="Verdana"/>
          <w:sz w:val="20"/>
          <w:szCs w:val="20"/>
        </w:rPr>
      </w:pPr>
      <w:r>
        <w:rPr>
          <w:rFonts w:ascii="Verdana" w:hAnsi="Verdana"/>
          <w:sz w:val="20"/>
          <w:szCs w:val="20"/>
        </w:rPr>
        <w:t>Present Salary</w:t>
      </w:r>
      <w:r>
        <w:rPr>
          <w:rFonts w:ascii="Verdana" w:hAnsi="Verdana"/>
          <w:sz w:val="20"/>
          <w:szCs w:val="20"/>
        </w:rPr>
        <w:tab/>
        <w:t xml:space="preserve"> : 40305 BDT</w:t>
      </w:r>
    </w:p>
    <w:p w:rsidR="00011CAD" w:rsidRPr="003E1B44" w:rsidRDefault="00011CAD" w:rsidP="003E1B44">
      <w:pPr>
        <w:jc w:val="both"/>
        <w:rPr>
          <w:rFonts w:ascii="Verdana" w:hAnsi="Verdana"/>
          <w:sz w:val="20"/>
          <w:szCs w:val="20"/>
        </w:rPr>
      </w:pPr>
    </w:p>
    <w:tbl>
      <w:tblPr>
        <w:tblpPr w:leftFromText="180" w:rightFromText="180" w:vertAnchor="text" w:horzAnchor="margin" w:tblpY="32"/>
        <w:tblW w:w="9719" w:type="dxa"/>
        <w:tblLook w:val="04A0" w:firstRow="1" w:lastRow="0" w:firstColumn="1" w:lastColumn="0" w:noHBand="0" w:noVBand="1"/>
      </w:tblPr>
      <w:tblGrid>
        <w:gridCol w:w="2403"/>
        <w:gridCol w:w="3492"/>
        <w:gridCol w:w="3824"/>
      </w:tblGrid>
      <w:tr w:rsidR="00666F5A" w:rsidRPr="003E1B44" w:rsidTr="0041638C">
        <w:trPr>
          <w:trHeight w:val="2780"/>
        </w:trPr>
        <w:tc>
          <w:tcPr>
            <w:tcW w:w="2403" w:type="dxa"/>
            <w:shd w:val="clear" w:color="auto" w:fill="auto"/>
          </w:tcPr>
          <w:p w:rsidR="009E2083" w:rsidRDefault="009E2083" w:rsidP="00666F5A">
            <w:pPr>
              <w:jc w:val="both"/>
              <w:rPr>
                <w:rFonts w:ascii="Verdana" w:hAnsi="Verdana"/>
                <w:b/>
                <w:sz w:val="20"/>
                <w:szCs w:val="20"/>
              </w:rPr>
            </w:pPr>
          </w:p>
          <w:p w:rsidR="00666F5A" w:rsidRPr="003E1B44" w:rsidRDefault="00666F5A" w:rsidP="00666F5A">
            <w:pPr>
              <w:jc w:val="both"/>
              <w:rPr>
                <w:rFonts w:ascii="Verdana" w:hAnsi="Verdana"/>
                <w:b/>
                <w:sz w:val="20"/>
                <w:szCs w:val="20"/>
              </w:rPr>
            </w:pPr>
            <w:r w:rsidRPr="003E1B44">
              <w:rPr>
                <w:rFonts w:ascii="Verdana" w:hAnsi="Verdana"/>
                <w:b/>
                <w:sz w:val="20"/>
                <w:szCs w:val="20"/>
              </w:rPr>
              <w:t>References</w:t>
            </w:r>
          </w:p>
        </w:tc>
        <w:tc>
          <w:tcPr>
            <w:tcW w:w="3492" w:type="dxa"/>
            <w:shd w:val="clear" w:color="auto" w:fill="auto"/>
          </w:tcPr>
          <w:p w:rsidR="009E2083" w:rsidRDefault="009E2083" w:rsidP="0041638C">
            <w:pPr>
              <w:spacing w:line="240" w:lineRule="auto"/>
              <w:jc w:val="both"/>
              <w:rPr>
                <w:rFonts w:ascii="Verdana" w:hAnsi="Verdana"/>
                <w:b/>
                <w:sz w:val="20"/>
                <w:szCs w:val="20"/>
              </w:rPr>
            </w:pPr>
          </w:p>
          <w:p w:rsidR="00666F5A" w:rsidRPr="003E1B44" w:rsidRDefault="00666F5A" w:rsidP="0041638C">
            <w:pPr>
              <w:spacing w:line="240" w:lineRule="auto"/>
              <w:jc w:val="both"/>
              <w:rPr>
                <w:rFonts w:ascii="Verdana" w:hAnsi="Verdana"/>
                <w:b/>
                <w:sz w:val="20"/>
                <w:szCs w:val="20"/>
              </w:rPr>
            </w:pPr>
            <w:r w:rsidRPr="003E1B44">
              <w:rPr>
                <w:rFonts w:ascii="Verdana" w:hAnsi="Verdana"/>
                <w:b/>
                <w:sz w:val="20"/>
                <w:szCs w:val="20"/>
              </w:rPr>
              <w:t>Ahmed Sawkat Hossen</w:t>
            </w:r>
          </w:p>
          <w:p w:rsidR="00666F5A" w:rsidRPr="003E1B44" w:rsidRDefault="00666F5A" w:rsidP="0041638C">
            <w:pPr>
              <w:spacing w:line="240" w:lineRule="auto"/>
              <w:jc w:val="both"/>
              <w:rPr>
                <w:rFonts w:ascii="Verdana" w:hAnsi="Verdana"/>
                <w:sz w:val="20"/>
                <w:szCs w:val="20"/>
              </w:rPr>
            </w:pPr>
            <w:r w:rsidRPr="003E1B44">
              <w:rPr>
                <w:rFonts w:ascii="Verdana" w:hAnsi="Verdana"/>
                <w:sz w:val="20"/>
                <w:szCs w:val="20"/>
              </w:rPr>
              <w:t>CBO of SCV Cargo</w:t>
            </w:r>
          </w:p>
          <w:p w:rsidR="00666F5A" w:rsidRPr="003E1B44" w:rsidRDefault="00666F5A" w:rsidP="0041638C">
            <w:pPr>
              <w:spacing w:line="240" w:lineRule="auto"/>
              <w:jc w:val="both"/>
              <w:rPr>
                <w:rFonts w:ascii="Verdana" w:hAnsi="Verdana"/>
                <w:sz w:val="20"/>
                <w:szCs w:val="20"/>
              </w:rPr>
            </w:pPr>
            <w:r w:rsidRPr="003E1B44">
              <w:rPr>
                <w:rFonts w:ascii="Verdana" w:hAnsi="Verdana"/>
                <w:sz w:val="20"/>
                <w:szCs w:val="20"/>
              </w:rPr>
              <w:t>Nitol Motors Ltd</w:t>
            </w:r>
          </w:p>
          <w:p w:rsidR="00666F5A" w:rsidRPr="003E1B44" w:rsidRDefault="00666F5A" w:rsidP="0041638C">
            <w:pPr>
              <w:spacing w:line="240" w:lineRule="auto"/>
              <w:jc w:val="both"/>
              <w:rPr>
                <w:rFonts w:ascii="Verdana" w:hAnsi="Verdana"/>
                <w:sz w:val="20"/>
                <w:szCs w:val="20"/>
              </w:rPr>
            </w:pPr>
            <w:r>
              <w:rPr>
                <w:rFonts w:ascii="Verdana" w:hAnsi="Verdana"/>
                <w:sz w:val="20"/>
                <w:szCs w:val="20"/>
              </w:rPr>
              <w:t>71,Mohakhali,</w:t>
            </w:r>
            <w:r w:rsidRPr="003E1B44">
              <w:rPr>
                <w:rFonts w:ascii="Verdana" w:hAnsi="Verdana"/>
                <w:sz w:val="20"/>
                <w:szCs w:val="20"/>
              </w:rPr>
              <w:t>C/A Dhaka-1212</w:t>
            </w:r>
          </w:p>
          <w:p w:rsidR="00666F5A" w:rsidRPr="003E1B44" w:rsidRDefault="00666F5A" w:rsidP="0041638C">
            <w:pPr>
              <w:spacing w:line="240" w:lineRule="auto"/>
              <w:jc w:val="both"/>
              <w:rPr>
                <w:rFonts w:ascii="Verdana" w:hAnsi="Verdana"/>
                <w:sz w:val="20"/>
                <w:szCs w:val="20"/>
              </w:rPr>
            </w:pPr>
            <w:r w:rsidRPr="003E1B44">
              <w:rPr>
                <w:rFonts w:ascii="Verdana" w:hAnsi="Verdana"/>
                <w:sz w:val="20"/>
                <w:szCs w:val="20"/>
              </w:rPr>
              <w:t>Cell: 01715673724</w:t>
            </w:r>
          </w:p>
        </w:tc>
        <w:tc>
          <w:tcPr>
            <w:tcW w:w="3824" w:type="dxa"/>
            <w:shd w:val="clear" w:color="auto" w:fill="auto"/>
          </w:tcPr>
          <w:p w:rsidR="009E2083" w:rsidRDefault="009E2083" w:rsidP="0041638C">
            <w:pPr>
              <w:spacing w:line="240" w:lineRule="auto"/>
              <w:jc w:val="both"/>
              <w:rPr>
                <w:rFonts w:ascii="Verdana" w:hAnsi="Verdana"/>
                <w:b/>
                <w:sz w:val="20"/>
                <w:szCs w:val="20"/>
              </w:rPr>
            </w:pPr>
          </w:p>
          <w:p w:rsidR="00666F5A" w:rsidRPr="003E1B44" w:rsidRDefault="00666F5A" w:rsidP="0041638C">
            <w:pPr>
              <w:spacing w:line="240" w:lineRule="auto"/>
              <w:jc w:val="both"/>
              <w:rPr>
                <w:rFonts w:ascii="Verdana" w:hAnsi="Verdana"/>
                <w:b/>
                <w:sz w:val="20"/>
                <w:szCs w:val="20"/>
              </w:rPr>
            </w:pPr>
            <w:r w:rsidRPr="003E1B44">
              <w:rPr>
                <w:rFonts w:ascii="Verdana" w:hAnsi="Verdana"/>
                <w:b/>
                <w:sz w:val="20"/>
                <w:szCs w:val="20"/>
              </w:rPr>
              <w:t>Dr. Haripoda Bhattacharjee</w:t>
            </w:r>
          </w:p>
          <w:p w:rsidR="00666F5A" w:rsidRPr="003E1B44" w:rsidRDefault="00666F5A" w:rsidP="0041638C">
            <w:pPr>
              <w:spacing w:line="240" w:lineRule="auto"/>
              <w:jc w:val="both"/>
              <w:rPr>
                <w:rFonts w:ascii="Verdana" w:hAnsi="Verdana"/>
                <w:sz w:val="20"/>
                <w:szCs w:val="20"/>
              </w:rPr>
            </w:pPr>
            <w:r w:rsidRPr="003E1B44">
              <w:rPr>
                <w:rFonts w:ascii="Verdana" w:hAnsi="Verdana"/>
                <w:sz w:val="20"/>
                <w:szCs w:val="20"/>
              </w:rPr>
              <w:t>Professor &amp; Director of MPM</w:t>
            </w:r>
          </w:p>
          <w:p w:rsidR="00666F5A" w:rsidRPr="003E1B44" w:rsidRDefault="00666F5A" w:rsidP="0041638C">
            <w:pPr>
              <w:spacing w:line="240" w:lineRule="auto"/>
              <w:jc w:val="both"/>
              <w:rPr>
                <w:rFonts w:ascii="Verdana" w:hAnsi="Verdana"/>
                <w:sz w:val="20"/>
                <w:szCs w:val="20"/>
              </w:rPr>
            </w:pPr>
            <w:r w:rsidRPr="003E1B44">
              <w:rPr>
                <w:rFonts w:ascii="Verdana" w:hAnsi="Verdana"/>
                <w:sz w:val="20"/>
                <w:szCs w:val="20"/>
              </w:rPr>
              <w:t>Faculty of Business Studies</w:t>
            </w:r>
          </w:p>
          <w:p w:rsidR="00666F5A" w:rsidRPr="003E1B44" w:rsidRDefault="00666F5A" w:rsidP="0041638C">
            <w:pPr>
              <w:spacing w:line="240" w:lineRule="auto"/>
              <w:jc w:val="both"/>
              <w:rPr>
                <w:rFonts w:ascii="Verdana" w:hAnsi="Verdana"/>
                <w:sz w:val="20"/>
                <w:szCs w:val="20"/>
              </w:rPr>
            </w:pPr>
            <w:r w:rsidRPr="003E1B44">
              <w:rPr>
                <w:rFonts w:ascii="Verdana" w:hAnsi="Verdana"/>
                <w:sz w:val="20"/>
                <w:szCs w:val="20"/>
              </w:rPr>
              <w:t>University of Dhaka</w:t>
            </w:r>
          </w:p>
          <w:p w:rsidR="00666F5A" w:rsidRPr="003E1B44" w:rsidRDefault="00666F5A" w:rsidP="0041638C">
            <w:pPr>
              <w:spacing w:line="240" w:lineRule="auto"/>
              <w:jc w:val="both"/>
              <w:rPr>
                <w:rFonts w:ascii="Verdana" w:hAnsi="Verdana"/>
                <w:sz w:val="20"/>
                <w:szCs w:val="20"/>
              </w:rPr>
            </w:pPr>
            <w:r w:rsidRPr="003E1B44">
              <w:rPr>
                <w:rFonts w:ascii="Verdana" w:hAnsi="Verdana"/>
                <w:sz w:val="20"/>
                <w:szCs w:val="20"/>
              </w:rPr>
              <w:t>Cell: 01742362243</w:t>
            </w:r>
          </w:p>
        </w:tc>
      </w:tr>
    </w:tbl>
    <w:p w:rsidR="00011CAD" w:rsidRPr="003E1B44" w:rsidRDefault="0041638C" w:rsidP="003E1B44">
      <w:pPr>
        <w:tabs>
          <w:tab w:val="left" w:pos="1800"/>
          <w:tab w:val="left" w:pos="1980"/>
          <w:tab w:val="left" w:pos="2070"/>
          <w:tab w:val="left" w:pos="2160"/>
          <w:tab w:val="left" w:pos="2340"/>
        </w:tabs>
        <w:spacing w:line="312" w:lineRule="auto"/>
        <w:jc w:val="both"/>
        <w:rPr>
          <w:rFonts w:ascii="Verdana" w:hAnsi="Verdana"/>
          <w:sz w:val="20"/>
          <w:szCs w:val="20"/>
        </w:rPr>
      </w:pPr>
      <w:r w:rsidRPr="003E1B44">
        <w:rPr>
          <w:rFonts w:ascii="Verdana" w:hAnsi="Verdana" w:cs="Verdana"/>
          <w:noProof/>
          <w:sz w:val="20"/>
          <w:szCs w:val="20"/>
        </w:rPr>
        <w:drawing>
          <wp:anchor distT="0" distB="0" distL="114300" distR="114300" simplePos="0" relativeHeight="251660288" behindDoc="0" locked="0" layoutInCell="1" allowOverlap="1" wp14:anchorId="678447F6" wp14:editId="58C98833">
            <wp:simplePos x="0" y="0"/>
            <wp:positionH relativeFrom="column">
              <wp:posOffset>66675</wp:posOffset>
            </wp:positionH>
            <wp:positionV relativeFrom="paragraph">
              <wp:posOffset>2279650</wp:posOffset>
            </wp:positionV>
            <wp:extent cx="934494" cy="571465"/>
            <wp:effectExtent l="0" t="0" r="0"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1773424_3281582281960793_1976531619229536169_n.jpg"/>
                    <pic:cNvPicPr/>
                  </pic:nvPicPr>
                  <pic:blipFill>
                    <a:blip r:embed="rId8" cstate="print">
                      <a:extLst>
                        <a:ext uri="{BEBA8EAE-BF5A-486C-A8C5-ECC9F3942E4B}">
                          <a14:imgProps xmlns:a14="http://schemas.microsoft.com/office/drawing/2010/main">
                            <a14:imgLayer r:embed="rId9">
                              <a14:imgEffect>
                                <a14:brightnessContrast bright="40000" contrast="20000"/>
                              </a14:imgEffect>
                            </a14:imgLayer>
                          </a14:imgProps>
                        </a:ext>
                        <a:ext uri="{28A0092B-C50C-407E-A947-70E740481C1C}">
                          <a14:useLocalDpi xmlns:a14="http://schemas.microsoft.com/office/drawing/2010/main" val="0"/>
                        </a:ext>
                      </a:extLst>
                    </a:blip>
                    <a:stretch>
                      <a:fillRect/>
                    </a:stretch>
                  </pic:blipFill>
                  <pic:spPr>
                    <a:xfrm>
                      <a:off x="0" y="0"/>
                      <a:ext cx="934494" cy="571465"/>
                    </a:xfrm>
                    <a:prstGeom prst="rect">
                      <a:avLst/>
                    </a:prstGeom>
                  </pic:spPr>
                </pic:pic>
              </a:graphicData>
            </a:graphic>
            <wp14:sizeRelH relativeFrom="page">
              <wp14:pctWidth>0</wp14:pctWidth>
            </wp14:sizeRelH>
            <wp14:sizeRelV relativeFrom="page">
              <wp14:pctHeight>0</wp14:pctHeight>
            </wp14:sizeRelV>
          </wp:anchor>
        </w:drawing>
      </w:r>
      <w:r w:rsidR="00011CAD" w:rsidRPr="003E1B44">
        <w:rPr>
          <w:rFonts w:ascii="Verdana" w:hAnsi="Verdana"/>
          <w:b/>
          <w:sz w:val="20"/>
          <w:szCs w:val="20"/>
        </w:rPr>
        <w:t xml:space="preserve">DECELERATION:  </w:t>
      </w:r>
      <w:r w:rsidR="00011CAD" w:rsidRPr="003E1B44">
        <w:rPr>
          <w:rFonts w:ascii="Verdana" w:hAnsi="Verdana"/>
          <w:sz w:val="20"/>
          <w:szCs w:val="20"/>
        </w:rPr>
        <w:t>I do, hereby declare that the above statements are correct and complete to the best of my knowledge.</w:t>
      </w:r>
    </w:p>
    <w:p w:rsidR="00011CAD" w:rsidRPr="003E1B44" w:rsidRDefault="00011CAD" w:rsidP="003E1B44">
      <w:pPr>
        <w:jc w:val="both"/>
        <w:rPr>
          <w:rFonts w:ascii="Verdana" w:hAnsi="Verdana"/>
          <w:b/>
          <w:sz w:val="20"/>
          <w:szCs w:val="20"/>
        </w:rPr>
      </w:pPr>
    </w:p>
    <w:p w:rsidR="00011CAD" w:rsidRPr="003E1B44" w:rsidRDefault="00011CAD" w:rsidP="003E1B44">
      <w:pPr>
        <w:jc w:val="both"/>
        <w:rPr>
          <w:rFonts w:ascii="Verdana" w:hAnsi="Verdana"/>
          <w:b/>
          <w:sz w:val="20"/>
          <w:szCs w:val="20"/>
        </w:rPr>
      </w:pPr>
    </w:p>
    <w:p w:rsidR="0041638C" w:rsidRDefault="00011CAD" w:rsidP="003E1B44">
      <w:pPr>
        <w:spacing w:after="100" w:afterAutospacing="1"/>
        <w:jc w:val="both"/>
        <w:rPr>
          <w:rFonts w:ascii="Verdana" w:hAnsi="Verdana" w:cs="Verdana"/>
          <w:color w:val="000000"/>
          <w:sz w:val="20"/>
          <w:szCs w:val="20"/>
        </w:rPr>
      </w:pPr>
      <w:r w:rsidRPr="003E1B44">
        <w:rPr>
          <w:rFonts w:ascii="Verdana" w:hAnsi="Verdana" w:cs="Verdana"/>
          <w:color w:val="000000"/>
          <w:sz w:val="20"/>
          <w:szCs w:val="20"/>
        </w:rPr>
        <w:t>…………………………….</w:t>
      </w:r>
    </w:p>
    <w:p w:rsidR="00011CAD" w:rsidRPr="0041638C" w:rsidRDefault="00011CAD" w:rsidP="003E1B44">
      <w:pPr>
        <w:spacing w:after="100" w:afterAutospacing="1"/>
        <w:jc w:val="both"/>
        <w:rPr>
          <w:rFonts w:ascii="Verdana" w:hAnsi="Verdana" w:cs="Verdana"/>
          <w:color w:val="000000"/>
          <w:sz w:val="20"/>
          <w:szCs w:val="20"/>
        </w:rPr>
      </w:pPr>
      <w:r w:rsidRPr="003E1B44">
        <w:rPr>
          <w:rFonts w:ascii="Verdana" w:hAnsi="Verdana" w:cs="Verdana"/>
          <w:b/>
          <w:color w:val="000000"/>
          <w:sz w:val="20"/>
          <w:szCs w:val="20"/>
        </w:rPr>
        <w:t>RAFIQUEL ISLAM</w:t>
      </w:r>
    </w:p>
    <w:sectPr w:rsidR="00011CAD" w:rsidRPr="004163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Andale Sans UI">
    <w:altName w:val="Times New Roman"/>
    <w:charset w:val="EE"/>
    <w:family w:val="auto"/>
    <w:pitch w:val="variable"/>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WW8Num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997"/>
    <w:rsid w:val="00011CAD"/>
    <w:rsid w:val="003E1B44"/>
    <w:rsid w:val="0041638C"/>
    <w:rsid w:val="005B6997"/>
    <w:rsid w:val="006277B0"/>
    <w:rsid w:val="00666F5A"/>
    <w:rsid w:val="00770036"/>
    <w:rsid w:val="009C4EEA"/>
    <w:rsid w:val="009E2083"/>
    <w:rsid w:val="00B91767"/>
    <w:rsid w:val="00BF485A"/>
    <w:rsid w:val="00DA6059"/>
    <w:rsid w:val="00E50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D824AC-86E2-46FA-BD18-125B17D06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080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50802"/>
    <w:rPr>
      <w:color w:val="0000FF"/>
      <w:u w:val="single"/>
    </w:rPr>
  </w:style>
  <w:style w:type="paragraph" w:styleId="NormalWeb">
    <w:name w:val="Normal (Web)"/>
    <w:basedOn w:val="Normal"/>
    <w:uiPriority w:val="99"/>
    <w:semiHidden/>
    <w:unhideWhenUsed/>
    <w:rsid w:val="00E508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rzxr">
    <w:name w:val="lrzxr"/>
    <w:basedOn w:val="DefaultParagraphFont"/>
    <w:rsid w:val="00E50802"/>
  </w:style>
  <w:style w:type="character" w:styleId="Strong">
    <w:name w:val="Strong"/>
    <w:basedOn w:val="DefaultParagraphFont"/>
    <w:uiPriority w:val="22"/>
    <w:qFormat/>
    <w:rsid w:val="00E50802"/>
    <w:rPr>
      <w:b/>
      <w:bCs/>
    </w:rPr>
  </w:style>
  <w:style w:type="paragraph" w:customStyle="1" w:styleId="Liniapozioma">
    <w:name w:val="Linia pozioma"/>
    <w:basedOn w:val="Normal"/>
    <w:next w:val="BodyText"/>
    <w:rsid w:val="00011CAD"/>
    <w:pPr>
      <w:widowControl w:val="0"/>
      <w:suppressLineNumbers/>
      <w:pBdr>
        <w:bottom w:val="single" w:sz="1" w:space="0" w:color="808080"/>
      </w:pBdr>
      <w:suppressAutoHyphens/>
      <w:spacing w:after="283" w:line="240" w:lineRule="auto"/>
    </w:pPr>
    <w:rPr>
      <w:rFonts w:ascii="Times New Roman" w:eastAsia="Andale Sans UI" w:hAnsi="Times New Roman" w:cs="Times New Roman"/>
      <w:kern w:val="1"/>
      <w:sz w:val="12"/>
      <w:szCs w:val="12"/>
    </w:rPr>
  </w:style>
  <w:style w:type="paragraph" w:customStyle="1" w:styleId="Zawartotabeli">
    <w:name w:val="Zawartość tabeli"/>
    <w:basedOn w:val="Normal"/>
    <w:rsid w:val="00011CAD"/>
    <w:pPr>
      <w:widowControl w:val="0"/>
      <w:suppressLineNumbers/>
      <w:suppressAutoHyphens/>
      <w:spacing w:after="0" w:line="240" w:lineRule="auto"/>
    </w:pPr>
    <w:rPr>
      <w:rFonts w:ascii="Times New Roman" w:eastAsia="Andale Sans UI" w:hAnsi="Times New Roman" w:cs="Times New Roman"/>
      <w:kern w:val="1"/>
      <w:sz w:val="24"/>
      <w:szCs w:val="24"/>
    </w:rPr>
  </w:style>
  <w:style w:type="paragraph" w:styleId="BodyText">
    <w:name w:val="Body Text"/>
    <w:basedOn w:val="Normal"/>
    <w:link w:val="BodyTextChar"/>
    <w:uiPriority w:val="99"/>
    <w:semiHidden/>
    <w:unhideWhenUsed/>
    <w:rsid w:val="00011CAD"/>
    <w:pPr>
      <w:spacing w:after="120"/>
    </w:pPr>
  </w:style>
  <w:style w:type="character" w:customStyle="1" w:styleId="BodyTextChar">
    <w:name w:val="Body Text Char"/>
    <w:basedOn w:val="DefaultParagraphFont"/>
    <w:link w:val="BodyText"/>
    <w:uiPriority w:val="99"/>
    <w:semiHidden/>
    <w:rsid w:val="00011C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6683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microsoft.com/office/2007/relationships/hdphoto" Target="media/hdphoto1.wd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mailto:rafiquel31islam@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hdphoto" Target="media/hdphoto2.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984</Words>
  <Characters>5611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10</cp:revision>
  <dcterms:created xsi:type="dcterms:W3CDTF">2021-03-01T04:27:00Z</dcterms:created>
  <dcterms:modified xsi:type="dcterms:W3CDTF">2021-06-07T04:38:00Z</dcterms:modified>
</cp:coreProperties>
</file>