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54" w:rsidRPr="000703FE" w:rsidRDefault="004E2E5D" w:rsidP="001909B2">
      <w:pPr>
        <w:spacing w:line="360" w:lineRule="auto"/>
        <w:rPr>
          <w:rFonts w:ascii="Franklin Gothic Medium" w:hAnsi="Franklin Gothic Medium" w:cs="Verdana"/>
          <w:b/>
          <w:bCs/>
          <w:sz w:val="28"/>
          <w:szCs w:val="28"/>
          <w:lang w:val="pt-BR"/>
        </w:rPr>
      </w:pPr>
      <w:r>
        <w:rPr>
          <w:rFonts w:ascii="Franklin Gothic Medium" w:hAnsi="Franklin Gothic Medium" w:cs="Verdana"/>
          <w:b/>
          <w:bCs/>
          <w:i/>
          <w:noProof/>
          <w:sz w:val="32"/>
          <w:szCs w:val="28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-352425</wp:posOffset>
            </wp:positionV>
            <wp:extent cx="1400175" cy="1695450"/>
            <wp:effectExtent l="19050" t="0" r="9525" b="0"/>
            <wp:wrapSquare wrapText="bothSides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M O H D</w:t>
      </w:r>
      <w:r w:rsidR="00D44C54" w:rsidRPr="001909B2">
        <w:rPr>
          <w:rFonts w:ascii="Franklin Gothic Medium" w:hAnsi="Franklin Gothic Medium" w:cs="Verdana"/>
          <w:b/>
          <w:bCs/>
          <w:sz w:val="32"/>
          <w:szCs w:val="28"/>
          <w:lang w:val="pt-BR"/>
        </w:rPr>
        <w:t xml:space="preserve">.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B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O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D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R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U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L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 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H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A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I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D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E</w:t>
      </w:r>
      <w:r w:rsidR="00565224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 xml:space="preserve"> </w:t>
      </w:r>
      <w:r w:rsidR="00D44C54" w:rsidRPr="001909B2">
        <w:rPr>
          <w:rFonts w:ascii="Franklin Gothic Medium" w:hAnsi="Franklin Gothic Medium" w:cs="Verdana"/>
          <w:b/>
          <w:bCs/>
          <w:i/>
          <w:sz w:val="32"/>
          <w:szCs w:val="28"/>
          <w:lang w:val="pt-BR"/>
        </w:rPr>
        <w:t>R</w:t>
      </w:r>
      <w:r w:rsidR="00D44C54" w:rsidRPr="001909B2">
        <w:rPr>
          <w:rFonts w:ascii="Franklin Gothic Medium" w:hAnsi="Franklin Gothic Medium" w:cs="Verdana"/>
          <w:i/>
          <w:sz w:val="32"/>
          <w:szCs w:val="28"/>
          <w:lang w:val="pt-BR"/>
        </w:rPr>
        <w:t>.</w:t>
      </w:r>
      <w:r w:rsidR="00D44C54" w:rsidRPr="001909B2">
        <w:rPr>
          <w:rFonts w:ascii="Franklin Gothic Medium" w:hAnsi="Franklin Gothic Medium" w:cs="Verdana"/>
          <w:sz w:val="32"/>
          <w:szCs w:val="28"/>
          <w:lang w:val="pt-BR"/>
        </w:rPr>
        <w:tab/>
      </w:r>
      <w:r w:rsidR="00D44C54" w:rsidRPr="00BC4D47">
        <w:rPr>
          <w:rFonts w:ascii="Franklin Gothic Medium" w:hAnsi="Franklin Gothic Medium" w:cs="Verdana"/>
          <w:sz w:val="28"/>
          <w:szCs w:val="28"/>
          <w:lang w:val="pt-BR"/>
        </w:rPr>
        <w:tab/>
      </w:r>
    </w:p>
    <w:p w:rsidR="00D44C54" w:rsidRPr="00E667F2" w:rsidRDefault="009D0598" w:rsidP="00D44C54">
      <w:pPr>
        <w:spacing w:line="360" w:lineRule="auto"/>
        <w:rPr>
          <w:rFonts w:ascii="Franklin Gothic Medium" w:hAnsi="Franklin Gothic Medium" w:cs="Franklin Gothic Book"/>
          <w:sz w:val="20"/>
          <w:szCs w:val="20"/>
        </w:rPr>
      </w:pPr>
      <w:proofErr w:type="spellStart"/>
      <w:proofErr w:type="gramStart"/>
      <w:r>
        <w:rPr>
          <w:rFonts w:ascii="Franklin Gothic Medium" w:hAnsi="Franklin Gothic Medium" w:cs="Franklin Gothic Book"/>
          <w:sz w:val="20"/>
          <w:szCs w:val="20"/>
        </w:rPr>
        <w:t>Asst.Engineer</w:t>
      </w:r>
      <w:proofErr w:type="spellEnd"/>
      <w:r>
        <w:rPr>
          <w:rFonts w:ascii="Franklin Gothic Medium" w:hAnsi="Franklin Gothic Medium" w:cs="Franklin Gothic Book"/>
          <w:sz w:val="20"/>
          <w:szCs w:val="20"/>
        </w:rPr>
        <w:t xml:space="preserve"> (R&amp;D</w:t>
      </w:r>
      <w:r w:rsidR="00547903">
        <w:rPr>
          <w:rFonts w:ascii="Franklin Gothic Medium" w:hAnsi="Franklin Gothic Medium" w:cs="Franklin Gothic Book"/>
          <w:sz w:val="20"/>
          <w:szCs w:val="20"/>
        </w:rPr>
        <w:t xml:space="preserve"> </w:t>
      </w:r>
      <w:r w:rsidR="004F3229">
        <w:rPr>
          <w:rFonts w:ascii="Franklin Gothic Medium" w:hAnsi="Franklin Gothic Medium" w:cs="Franklin Gothic Book"/>
          <w:sz w:val="20"/>
          <w:szCs w:val="20"/>
        </w:rPr>
        <w:t>&amp; Quality Assurance Dept.</w:t>
      </w:r>
      <w:r>
        <w:rPr>
          <w:rFonts w:ascii="Franklin Gothic Medium" w:hAnsi="Franklin Gothic Medium" w:cs="Franklin Gothic Book"/>
          <w:sz w:val="20"/>
          <w:szCs w:val="20"/>
        </w:rPr>
        <w:t>)</w:t>
      </w:r>
      <w:proofErr w:type="gramEnd"/>
      <w:r w:rsidR="004E2E5D" w:rsidRPr="004E2E5D">
        <w:rPr>
          <w:noProof/>
        </w:rPr>
        <w:t xml:space="preserve"> </w:t>
      </w:r>
    </w:p>
    <w:p w:rsidR="00D44C54" w:rsidRPr="00292441" w:rsidRDefault="00D44C54" w:rsidP="00D44C54">
      <w:pPr>
        <w:rPr>
          <w:rFonts w:ascii="Franklin Gothic Medium" w:hAnsi="Franklin Gothic Medium" w:cs="Verdana"/>
          <w:sz w:val="20"/>
          <w:szCs w:val="20"/>
        </w:rPr>
      </w:pPr>
      <w:r w:rsidRPr="00292441">
        <w:rPr>
          <w:rFonts w:ascii="Franklin Gothic Medium" w:hAnsi="Franklin Gothic Medium" w:cs="Verdana"/>
          <w:sz w:val="20"/>
          <w:szCs w:val="20"/>
        </w:rPr>
        <w:t>Bangladesh Lamps Ltd. (</w:t>
      </w:r>
      <w:r>
        <w:rPr>
          <w:rFonts w:ascii="Franklin Gothic Medium" w:hAnsi="Franklin Gothic Medium" w:cs="Verdana"/>
          <w:sz w:val="20"/>
          <w:szCs w:val="20"/>
        </w:rPr>
        <w:t>TRANSCOM/</w:t>
      </w:r>
      <w:r w:rsidRPr="00292441">
        <w:rPr>
          <w:rFonts w:ascii="Franklin Gothic Medium" w:hAnsi="Franklin Gothic Medium" w:cs="Verdana"/>
          <w:sz w:val="20"/>
          <w:szCs w:val="20"/>
        </w:rPr>
        <w:t>PHILIPS)</w:t>
      </w:r>
    </w:p>
    <w:p w:rsidR="00D44C54" w:rsidRPr="00292441" w:rsidRDefault="00D44C54" w:rsidP="00D44C54">
      <w:pPr>
        <w:rPr>
          <w:rFonts w:ascii="Franklin Gothic Medium" w:hAnsi="Franklin Gothic Medium" w:cs="Verdana"/>
          <w:sz w:val="20"/>
          <w:szCs w:val="20"/>
        </w:rPr>
      </w:pPr>
      <w:proofErr w:type="spellStart"/>
      <w:proofErr w:type="gramStart"/>
      <w:r w:rsidRPr="00292441">
        <w:rPr>
          <w:rFonts w:ascii="Franklin Gothic Medium" w:hAnsi="Franklin Gothic Medium" w:cs="Verdana"/>
          <w:sz w:val="20"/>
          <w:szCs w:val="20"/>
        </w:rPr>
        <w:t>Sadar</w:t>
      </w:r>
      <w:proofErr w:type="spellEnd"/>
      <w:r w:rsidRPr="00292441">
        <w:rPr>
          <w:rFonts w:ascii="Franklin Gothic Medium" w:hAnsi="Franklin Gothic Medium" w:cs="Verdana"/>
          <w:sz w:val="20"/>
          <w:szCs w:val="20"/>
        </w:rPr>
        <w:t xml:space="preserve"> Road, </w:t>
      </w:r>
      <w:proofErr w:type="spellStart"/>
      <w:r w:rsidRPr="00292441">
        <w:rPr>
          <w:rFonts w:ascii="Franklin Gothic Medium" w:hAnsi="Franklin Gothic Medium" w:cs="Verdana"/>
          <w:sz w:val="20"/>
          <w:szCs w:val="20"/>
        </w:rPr>
        <w:t>Mohakhali</w:t>
      </w:r>
      <w:proofErr w:type="spellEnd"/>
      <w:r w:rsidRPr="00292441">
        <w:rPr>
          <w:rFonts w:ascii="Franklin Gothic Medium" w:hAnsi="Franklin Gothic Medium" w:cs="Verdana"/>
          <w:sz w:val="20"/>
          <w:szCs w:val="20"/>
        </w:rPr>
        <w:t>, Dhaka, Bangladesh</w:t>
      </w:r>
      <w:r>
        <w:rPr>
          <w:rFonts w:ascii="Franklin Gothic Medium" w:hAnsi="Franklin Gothic Medium" w:cs="Verdana"/>
          <w:sz w:val="20"/>
          <w:szCs w:val="20"/>
        </w:rPr>
        <w:t>.</w:t>
      </w:r>
      <w:proofErr w:type="gramEnd"/>
    </w:p>
    <w:p w:rsidR="00D44C54" w:rsidRPr="00292441" w:rsidRDefault="00D44C54" w:rsidP="00D44C54">
      <w:pPr>
        <w:rPr>
          <w:rFonts w:ascii="Franklin Gothic Medium" w:hAnsi="Franklin Gothic Medium" w:cs="Verdana"/>
        </w:rPr>
      </w:pPr>
    </w:p>
    <w:p w:rsidR="00DC6D8D" w:rsidRDefault="00D44C54" w:rsidP="0006396E">
      <w:pPr>
        <w:rPr>
          <w:rFonts w:ascii="Franklin Gothic Medium" w:hAnsi="Franklin Gothic Medium" w:cs="Verdana"/>
          <w:b/>
          <w:bCs/>
          <w:sz w:val="22"/>
          <w:szCs w:val="22"/>
          <w:lang w:val="fr-FR"/>
        </w:rPr>
      </w:pPr>
      <w:r w:rsidRPr="00BC4D47">
        <w:rPr>
          <w:rFonts w:ascii="Franklin Gothic Medium" w:hAnsi="Franklin Gothic Medium" w:cs="Verdana"/>
          <w:bCs/>
          <w:sz w:val="20"/>
          <w:szCs w:val="20"/>
          <w:lang w:val="fr-FR"/>
        </w:rPr>
        <w:t xml:space="preserve">Phone: </w:t>
      </w:r>
      <w:r w:rsidRPr="00BC4D47">
        <w:rPr>
          <w:rFonts w:ascii="Franklin Gothic Medium" w:hAnsi="Franklin Gothic Medium" w:cs="Verdana"/>
          <w:bCs/>
          <w:sz w:val="22"/>
          <w:szCs w:val="22"/>
          <w:lang w:val="fr-FR"/>
        </w:rPr>
        <w:t>+</w:t>
      </w:r>
      <w:r w:rsidRPr="00F01713">
        <w:rPr>
          <w:rFonts w:ascii="Franklin Gothic Medium" w:hAnsi="Franklin Gothic Medium" w:cs="Verdana"/>
          <w:b/>
          <w:bCs/>
          <w:sz w:val="22"/>
          <w:szCs w:val="22"/>
          <w:u w:val="single"/>
          <w:lang w:val="fr-FR"/>
        </w:rPr>
        <w:t>88-01818 509290</w:t>
      </w:r>
      <w:r w:rsidRPr="00BC4D47">
        <w:rPr>
          <w:rFonts w:ascii="Franklin Gothic Medium" w:hAnsi="Franklin Gothic Medium" w:cs="Verdana"/>
          <w:bCs/>
          <w:sz w:val="20"/>
          <w:szCs w:val="20"/>
          <w:lang w:val="fr-FR"/>
        </w:rPr>
        <w:t xml:space="preserve">, </w:t>
      </w:r>
      <w:r w:rsidR="00267164">
        <w:rPr>
          <w:rFonts w:ascii="Franklin Gothic Medium" w:hAnsi="Franklin Gothic Medium" w:cs="Verdana"/>
          <w:bCs/>
          <w:sz w:val="20"/>
          <w:szCs w:val="20"/>
          <w:lang w:val="fr-FR"/>
        </w:rPr>
        <w:t>01714089131</w:t>
      </w:r>
    </w:p>
    <w:p w:rsidR="00D44C54" w:rsidRPr="00BC4D47" w:rsidRDefault="00D44C54" w:rsidP="0006396E">
      <w:pPr>
        <w:rPr>
          <w:rFonts w:ascii="Verdana" w:hAnsi="Verdana" w:cs="Verdana"/>
          <w:b/>
          <w:bCs/>
          <w:sz w:val="20"/>
          <w:szCs w:val="20"/>
          <w:lang w:val="fr-FR"/>
        </w:rPr>
      </w:pPr>
      <w:r w:rsidRPr="00BC4D47">
        <w:rPr>
          <w:rFonts w:ascii="Franklin Gothic Medium" w:hAnsi="Franklin Gothic Medium" w:cs="Verdana"/>
          <w:bCs/>
          <w:sz w:val="20"/>
          <w:szCs w:val="20"/>
          <w:lang w:val="fr-FR"/>
        </w:rPr>
        <w:t>E-mail</w:t>
      </w:r>
      <w:proofErr w:type="gramStart"/>
      <w:r w:rsidRPr="00BC4D47">
        <w:rPr>
          <w:rFonts w:ascii="Franklin Gothic Medium" w:hAnsi="Franklin Gothic Medium" w:cs="Verdana"/>
          <w:bCs/>
          <w:sz w:val="20"/>
          <w:szCs w:val="20"/>
          <w:lang w:val="fr-FR"/>
        </w:rPr>
        <w:t xml:space="preserve">:  </w:t>
      </w:r>
      <w:proofErr w:type="gramEnd"/>
      <w:r w:rsidR="009F7311">
        <w:fldChar w:fldCharType="begin"/>
      </w:r>
      <w:r w:rsidR="009F7311">
        <w:instrText xml:space="preserve"> HYPERLINK "mailto:bodrulhaider@gmail.com" </w:instrText>
      </w:r>
      <w:r w:rsidR="009F7311">
        <w:fldChar w:fldCharType="separate"/>
      </w:r>
      <w:r w:rsidRPr="00F41A5F">
        <w:rPr>
          <w:rStyle w:val="Hyperlink"/>
          <w:rFonts w:ascii="Franklin Gothic Medium" w:hAnsi="Franklin Gothic Medium" w:cs="Verdana"/>
          <w:bCs/>
          <w:sz w:val="20"/>
          <w:szCs w:val="20"/>
          <w:lang w:val="fr-FR"/>
        </w:rPr>
        <w:t>bodrulhaider@gmail.com</w:t>
      </w:r>
      <w:r w:rsidR="009F7311">
        <w:rPr>
          <w:rStyle w:val="Hyperlink"/>
          <w:rFonts w:ascii="Franklin Gothic Medium" w:hAnsi="Franklin Gothic Medium" w:cs="Verdana"/>
          <w:bCs/>
          <w:sz w:val="20"/>
          <w:szCs w:val="20"/>
          <w:lang w:val="fr-FR"/>
        </w:rPr>
        <w:fldChar w:fldCharType="end"/>
      </w:r>
    </w:p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</w:rPr>
            </w:pPr>
            <w:r w:rsidRPr="00CD3551">
              <w:rPr>
                <w:rFonts w:ascii="Franklin Gothic Heavy" w:hAnsi="Franklin Gothic Heavy" w:cs="Franklin Gothic Book"/>
              </w:rPr>
              <w:t xml:space="preserve">C A R E </w:t>
            </w:r>
            <w:proofErr w:type="spellStart"/>
            <w:r w:rsidRPr="00CD3551">
              <w:rPr>
                <w:rFonts w:ascii="Franklin Gothic Heavy" w:hAnsi="Franklin Gothic Heavy" w:cs="Franklin Gothic Book"/>
              </w:rPr>
              <w:t>E</w:t>
            </w:r>
            <w:proofErr w:type="spellEnd"/>
            <w:r w:rsidRPr="00CD3551">
              <w:rPr>
                <w:rFonts w:ascii="Franklin Gothic Heavy" w:hAnsi="Franklin Gothic Heavy" w:cs="Franklin Gothic Book"/>
              </w:rPr>
              <w:t xml:space="preserve"> R   O B J E C T I V E S</w:t>
            </w:r>
          </w:p>
        </w:tc>
      </w:tr>
    </w:tbl>
    <w:p w:rsidR="00D44C54" w:rsidRPr="001F4DA2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</w:rPr>
      </w:pPr>
      <w:r w:rsidRPr="00BC4D47">
        <w:rPr>
          <w:rFonts w:ascii="Franklin Gothic Book" w:hAnsi="Franklin Gothic Book" w:cs="Franklin Gothic Book"/>
          <w:sz w:val="22"/>
          <w:szCs w:val="22"/>
        </w:rPr>
        <w:tab/>
      </w:r>
    </w:p>
    <w:p w:rsidR="00D44C54" w:rsidRPr="00D10C87" w:rsidRDefault="00720149" w:rsidP="00D10C87">
      <w:pPr>
        <w:shd w:val="solid" w:color="FFFFFF" w:fill="FFFFFF"/>
        <w:spacing w:before="240" w:line="360" w:lineRule="auto"/>
        <w:jc w:val="both"/>
        <w:outlineLvl w:val="0"/>
        <w:rPr>
          <w:rFonts w:ascii="Franklin Gothic Medium" w:hAnsi="Franklin Gothic Medium" w:cs="Verdana"/>
          <w:sz w:val="20"/>
          <w:szCs w:val="20"/>
        </w:rPr>
      </w:pPr>
      <w:r>
        <w:rPr>
          <w:rFonts w:ascii="Franklin Gothic Medium" w:hAnsi="Franklin Gothic Medium" w:cs="Verdana"/>
          <w:sz w:val="20"/>
          <w:szCs w:val="20"/>
        </w:rPr>
        <w:t xml:space="preserve">Have </w:t>
      </w:r>
      <w:r w:rsidR="009F6967">
        <w:rPr>
          <w:rFonts w:ascii="Franklin Gothic Medium" w:hAnsi="Franklin Gothic Medium" w:cs="Verdana"/>
          <w:sz w:val="20"/>
          <w:szCs w:val="20"/>
        </w:rPr>
        <w:t>an</w:t>
      </w:r>
      <w:r w:rsidR="009F6967" w:rsidRPr="0006372E">
        <w:rPr>
          <w:rFonts w:ascii="Franklin Gothic Medium" w:hAnsi="Franklin Gothic Medium" w:cs="Verdana"/>
          <w:sz w:val="20"/>
          <w:szCs w:val="20"/>
        </w:rPr>
        <w:t xml:space="preserve"> industry</w:t>
      </w:r>
      <w:r w:rsidR="00D44C54" w:rsidRPr="0006372E">
        <w:rPr>
          <w:rFonts w:ascii="Franklin Gothic Medium" w:hAnsi="Franklin Gothic Medium" w:cs="Verdana"/>
          <w:sz w:val="20"/>
          <w:szCs w:val="20"/>
        </w:rPr>
        <w:t xml:space="preserve"> bas</w:t>
      </w:r>
      <w:r>
        <w:rPr>
          <w:rFonts w:ascii="Franklin Gothic Medium" w:hAnsi="Franklin Gothic Medium" w:cs="Verdana"/>
          <w:sz w:val="20"/>
          <w:szCs w:val="20"/>
        </w:rPr>
        <w:t>is work experience on</w:t>
      </w:r>
      <w:r w:rsidR="00A1634E">
        <w:rPr>
          <w:rFonts w:ascii="Franklin Gothic Medium" w:hAnsi="Franklin Gothic Medium" w:cs="Verdana"/>
          <w:sz w:val="20"/>
          <w:szCs w:val="20"/>
        </w:rPr>
        <w:t xml:space="preserve"> </w:t>
      </w:r>
      <w:r>
        <w:rPr>
          <w:rFonts w:ascii="Franklin Gothic Medium" w:hAnsi="Franklin Gothic Medium" w:cs="Verdana"/>
          <w:sz w:val="20"/>
          <w:szCs w:val="20"/>
        </w:rPr>
        <w:t>Manufacturing, R&amp;D</w:t>
      </w:r>
      <w:r w:rsidR="00D44C54" w:rsidRPr="0006372E">
        <w:rPr>
          <w:rFonts w:ascii="Franklin Gothic Medium" w:hAnsi="Franklin Gothic Medium" w:cs="Verdana"/>
          <w:sz w:val="20"/>
          <w:szCs w:val="20"/>
        </w:rPr>
        <w:t xml:space="preserve">, </w:t>
      </w:r>
      <w:r w:rsidR="00D44C54">
        <w:rPr>
          <w:rFonts w:ascii="Franklin Gothic Medium" w:hAnsi="Franklin Gothic Medium" w:cs="Verdana"/>
          <w:sz w:val="20"/>
          <w:szCs w:val="20"/>
        </w:rPr>
        <w:t>Total Quality Management and Optimum Production</w:t>
      </w:r>
      <w:r w:rsidR="00D44C54" w:rsidRPr="0006372E">
        <w:rPr>
          <w:rFonts w:ascii="Franklin Gothic Medium" w:hAnsi="Franklin Gothic Medium" w:cs="Verdana"/>
          <w:sz w:val="20"/>
          <w:szCs w:val="20"/>
        </w:rPr>
        <w:t xml:space="preserve"> Process </w:t>
      </w:r>
      <w:r w:rsidR="009F6967" w:rsidRPr="0006372E">
        <w:rPr>
          <w:rFonts w:ascii="Franklin Gothic Medium" w:hAnsi="Franklin Gothic Medium" w:cs="Verdana"/>
          <w:sz w:val="20"/>
          <w:szCs w:val="20"/>
        </w:rPr>
        <w:t>Development.</w:t>
      </w:r>
      <w:r w:rsidR="009F6967">
        <w:rPr>
          <w:rFonts w:ascii="Franklin Gothic Medium" w:hAnsi="Franklin Gothic Medium" w:cs="Verdana"/>
          <w:sz w:val="20"/>
          <w:szCs w:val="20"/>
        </w:rPr>
        <w:t xml:space="preserve"> Also</w:t>
      </w:r>
      <w:r w:rsidR="00DA3251">
        <w:rPr>
          <w:rFonts w:ascii="Franklin Gothic Medium" w:hAnsi="Franklin Gothic Medium" w:cs="Verdana"/>
          <w:sz w:val="20"/>
          <w:szCs w:val="20"/>
        </w:rPr>
        <w:t xml:space="preserve"> have</w:t>
      </w:r>
      <w:r w:rsidR="00D44C54" w:rsidRPr="0006372E">
        <w:rPr>
          <w:rFonts w:ascii="Franklin Gothic Medium" w:hAnsi="Franklin Gothic Medium" w:cs="Verdana"/>
          <w:sz w:val="20"/>
          <w:szCs w:val="20"/>
        </w:rPr>
        <w:t xml:space="preserve"> strong aspiration </w:t>
      </w:r>
      <w:r w:rsidR="00D44C54">
        <w:rPr>
          <w:rFonts w:ascii="Franklin Gothic Medium" w:hAnsi="Franklin Gothic Medium" w:cs="Verdana"/>
          <w:sz w:val="20"/>
          <w:szCs w:val="20"/>
        </w:rPr>
        <w:t>to build</w:t>
      </w:r>
      <w:r w:rsidR="009F6967">
        <w:rPr>
          <w:rFonts w:ascii="Franklin Gothic Medium" w:hAnsi="Franklin Gothic Medium" w:cs="Verdana"/>
          <w:sz w:val="20"/>
          <w:szCs w:val="20"/>
        </w:rPr>
        <w:t xml:space="preserve"> </w:t>
      </w:r>
      <w:r w:rsidR="00D44C54">
        <w:rPr>
          <w:rFonts w:ascii="Franklin Gothic Medium" w:hAnsi="Franklin Gothic Medium" w:cs="Verdana"/>
          <w:sz w:val="20"/>
          <w:szCs w:val="20"/>
        </w:rPr>
        <w:t xml:space="preserve">up my career as a successful Technical Resource to provide highest Technical Support and also willing to be a part of management to play a vital </w:t>
      </w:r>
      <w:proofErr w:type="spellStart"/>
      <w:r w:rsidR="00D44C54">
        <w:rPr>
          <w:rFonts w:ascii="Franklin Gothic Medium" w:hAnsi="Franklin Gothic Medium" w:cs="Verdana"/>
          <w:sz w:val="20"/>
          <w:szCs w:val="20"/>
        </w:rPr>
        <w:t>roll</w:t>
      </w:r>
      <w:proofErr w:type="spellEnd"/>
      <w:r w:rsidR="00D44C54">
        <w:rPr>
          <w:rFonts w:ascii="Franklin Gothic Medium" w:hAnsi="Franklin Gothic Medium" w:cs="Verdana"/>
          <w:sz w:val="20"/>
          <w:szCs w:val="20"/>
        </w:rPr>
        <w:t xml:space="preserve"> for successful business of the company.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t>P R O F E S S O N A L   E X P E R I E N C E S</w:t>
            </w:r>
          </w:p>
        </w:tc>
      </w:tr>
    </w:tbl>
    <w:p w:rsidR="00D44C54" w:rsidRPr="00D10C87" w:rsidRDefault="00D44C54" w:rsidP="00D10C87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pt-BR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p w:rsidR="00D44C54" w:rsidRPr="00595109" w:rsidRDefault="00D44C54" w:rsidP="00D44C54">
      <w:pPr>
        <w:numPr>
          <w:ilvl w:val="0"/>
          <w:numId w:val="6"/>
        </w:numPr>
        <w:spacing w:line="360" w:lineRule="auto"/>
        <w:rPr>
          <w:rFonts w:ascii="Arial" w:hAnsi="Arial" w:cs="Arial"/>
          <w:sz w:val="18"/>
        </w:rPr>
      </w:pPr>
      <w:r w:rsidRPr="00595109">
        <w:rPr>
          <w:rFonts w:ascii="Arial" w:hAnsi="Arial" w:cs="Arial"/>
          <w:b/>
        </w:rPr>
        <w:t>Bangladesh Lamps Limited (PHILIPS/TRANSTEC)</w:t>
      </w:r>
      <w:r w:rsidRPr="00595109">
        <w:rPr>
          <w:rFonts w:ascii="Arial" w:hAnsi="Arial" w:cs="Arial"/>
          <w:b/>
          <w:sz w:val="26"/>
          <w:szCs w:val="26"/>
        </w:rPr>
        <w:t>01/04/2011 --- Present</w:t>
      </w:r>
    </w:p>
    <w:p w:rsidR="00D44C54" w:rsidRDefault="00D44C54" w:rsidP="00D44C54">
      <w:pPr>
        <w:ind w:left="7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</w:rPr>
        <w:t>(</w:t>
      </w:r>
      <w:r>
        <w:rPr>
          <w:rFonts w:ascii="Franklin Gothic Medium" w:hAnsi="Franklin Gothic Medium"/>
          <w:sz w:val="20"/>
          <w:szCs w:val="20"/>
        </w:rPr>
        <w:t>A</w:t>
      </w:r>
      <w:r w:rsidR="00611823">
        <w:rPr>
          <w:rFonts w:ascii="Franklin Gothic Medium" w:hAnsi="Franklin Gothic Medium"/>
          <w:sz w:val="20"/>
          <w:szCs w:val="20"/>
        </w:rPr>
        <w:t xml:space="preserve"> Lamp manufacturing</w:t>
      </w:r>
      <w:r>
        <w:rPr>
          <w:rFonts w:ascii="Franklin Gothic Medium" w:hAnsi="Franklin Gothic Medium"/>
          <w:sz w:val="20"/>
          <w:szCs w:val="20"/>
        </w:rPr>
        <w:t xml:space="preserve"> concern of </w:t>
      </w:r>
      <w:proofErr w:type="spellStart"/>
      <w:r w:rsidRPr="00924D21">
        <w:rPr>
          <w:rFonts w:ascii="Franklin Gothic Medium" w:hAnsi="Franklin Gothic Medium"/>
          <w:i/>
          <w:sz w:val="20"/>
          <w:szCs w:val="20"/>
        </w:rPr>
        <w:t>Transcom</w:t>
      </w:r>
      <w:proofErr w:type="spellEnd"/>
      <w:r w:rsidRPr="00924D21">
        <w:rPr>
          <w:rFonts w:ascii="Franklin Gothic Medium" w:hAnsi="Franklin Gothic Medium"/>
          <w:i/>
          <w:sz w:val="20"/>
          <w:szCs w:val="20"/>
        </w:rPr>
        <w:t xml:space="preserve"> Group</w:t>
      </w:r>
      <w:r>
        <w:rPr>
          <w:rFonts w:ascii="Franklin Gothic Medium" w:hAnsi="Franklin Gothic Medium"/>
          <w:sz w:val="20"/>
          <w:szCs w:val="20"/>
        </w:rPr>
        <w:t>)</w:t>
      </w:r>
    </w:p>
    <w:p w:rsidR="00D44C54" w:rsidRDefault="00D44C54" w:rsidP="00D44C54">
      <w:pPr>
        <w:spacing w:line="360" w:lineRule="auto"/>
        <w:ind w:left="7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Factory and Corporate Office: </w:t>
      </w:r>
      <w:proofErr w:type="spellStart"/>
      <w:r>
        <w:rPr>
          <w:rFonts w:ascii="Franklin Gothic Medium" w:hAnsi="Franklin Gothic Medium"/>
          <w:sz w:val="20"/>
          <w:szCs w:val="20"/>
        </w:rPr>
        <w:t>Sadar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Road, </w:t>
      </w:r>
      <w:proofErr w:type="spellStart"/>
      <w:r>
        <w:rPr>
          <w:rFonts w:ascii="Franklin Gothic Medium" w:hAnsi="Franklin Gothic Medium"/>
          <w:sz w:val="20"/>
          <w:szCs w:val="20"/>
        </w:rPr>
        <w:t>Mohakhali</w:t>
      </w:r>
      <w:proofErr w:type="spellEnd"/>
      <w:r>
        <w:rPr>
          <w:rFonts w:ascii="Franklin Gothic Medium" w:hAnsi="Franklin Gothic Medium"/>
          <w:sz w:val="20"/>
          <w:szCs w:val="20"/>
        </w:rPr>
        <w:t>, Dhaka, Bangladesh</w:t>
      </w:r>
    </w:p>
    <w:p w:rsidR="00D44C54" w:rsidRDefault="00D44C54" w:rsidP="00D44C54">
      <w:pPr>
        <w:ind w:left="720"/>
        <w:rPr>
          <w:rFonts w:ascii="Franklin Gothic Medium" w:hAnsi="Franklin Gothic Medium"/>
          <w:sz w:val="22"/>
          <w:szCs w:val="22"/>
        </w:rPr>
      </w:pPr>
    </w:p>
    <w:p w:rsidR="00D44C54" w:rsidRPr="004B3CA7" w:rsidRDefault="00D44C54" w:rsidP="00D44C54">
      <w:pPr>
        <w:ind w:left="720"/>
        <w:rPr>
          <w:rFonts w:ascii="Arial" w:hAnsi="Arial" w:cs="Arial"/>
        </w:rPr>
      </w:pPr>
      <w:r w:rsidRPr="00D004B2">
        <w:rPr>
          <w:rFonts w:ascii="Franklin Gothic Medium" w:hAnsi="Franklin Gothic Medium"/>
        </w:rPr>
        <w:t>Position</w:t>
      </w:r>
      <w:r w:rsidR="004B3CA7" w:rsidRPr="00D004B2">
        <w:rPr>
          <w:rFonts w:ascii="Franklin Gothic Medium" w:hAnsi="Franklin Gothic Medium"/>
          <w:b/>
        </w:rPr>
        <w:t>:</w:t>
      </w:r>
      <w:r w:rsidR="004B3CA7" w:rsidRPr="004B3CA7">
        <w:rPr>
          <w:rFonts w:ascii="Arial" w:hAnsi="Arial" w:cs="Arial"/>
          <w:b/>
          <w:i/>
        </w:rPr>
        <w:t xml:space="preserve"> Asst.Engineer </w:t>
      </w:r>
      <w:r w:rsidR="009D0598" w:rsidRPr="004B3CA7">
        <w:rPr>
          <w:rFonts w:ascii="Arial" w:hAnsi="Arial" w:cs="Arial"/>
          <w:i/>
        </w:rPr>
        <w:t>(R&amp;D</w:t>
      </w:r>
      <w:r w:rsidRPr="004B3CA7">
        <w:rPr>
          <w:rFonts w:ascii="Arial" w:hAnsi="Arial" w:cs="Arial"/>
          <w:i/>
        </w:rPr>
        <w:t xml:space="preserve"> and Quality Assurance Dept.)</w:t>
      </w:r>
    </w:p>
    <w:p w:rsidR="00D44C54" w:rsidRPr="004B3CA7" w:rsidRDefault="00D44C54" w:rsidP="00D44C54">
      <w:pPr>
        <w:tabs>
          <w:tab w:val="left" w:pos="3060"/>
        </w:tabs>
        <w:rPr>
          <w:rFonts w:ascii="Franklin Gothic Medium" w:hAnsi="Franklin Gothic Medium"/>
          <w:sz w:val="22"/>
          <w:szCs w:val="22"/>
        </w:rPr>
      </w:pP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 w:cs="Verdana"/>
          <w:sz w:val="28"/>
          <w:szCs w:val="28"/>
          <w:lang w:val="pt-BR"/>
        </w:rPr>
      </w:pPr>
      <w:r w:rsidRPr="009E053A">
        <w:rPr>
          <w:rFonts w:ascii="Franklin Gothic Medium" w:hAnsi="Franklin Gothic Medium"/>
          <w:sz w:val="22"/>
          <w:szCs w:val="22"/>
          <w:u w:val="single"/>
        </w:rPr>
        <w:t>Responsibilities</w:t>
      </w:r>
      <w:r w:rsidRPr="009E053A">
        <w:rPr>
          <w:rFonts w:ascii="Franklin Gothic Medium" w:hAnsi="Franklin Gothic Medium"/>
          <w:sz w:val="22"/>
          <w:szCs w:val="22"/>
        </w:rPr>
        <w:t>:</w:t>
      </w:r>
      <w:bookmarkStart w:id="0" w:name="_GoBack"/>
      <w:bookmarkEnd w:id="0"/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2"/>
          <w:szCs w:val="22"/>
        </w:rPr>
      </w:pPr>
    </w:p>
    <w:p w:rsidR="00D10C87" w:rsidRPr="004F2D6E" w:rsidRDefault="00D44C54" w:rsidP="00D10C87">
      <w:pPr>
        <w:numPr>
          <w:ilvl w:val="0"/>
          <w:numId w:val="5"/>
        </w:numPr>
        <w:tabs>
          <w:tab w:val="left" w:pos="3060"/>
        </w:tabs>
        <w:rPr>
          <w:rFonts w:ascii="Arial" w:hAnsi="Arial" w:cs="Arial"/>
          <w:b/>
          <w:sz w:val="22"/>
          <w:szCs w:val="22"/>
        </w:rPr>
      </w:pPr>
      <w:r w:rsidRPr="004F2D6E">
        <w:rPr>
          <w:rFonts w:ascii="Arial" w:hAnsi="Arial" w:cs="Arial"/>
          <w:b/>
          <w:sz w:val="22"/>
          <w:szCs w:val="22"/>
        </w:rPr>
        <w:t xml:space="preserve">Production Relevant Activities: (For LED </w:t>
      </w:r>
      <w:r w:rsidR="004F2D6E">
        <w:rPr>
          <w:rFonts w:ascii="Arial" w:hAnsi="Arial" w:cs="Arial"/>
          <w:b/>
          <w:sz w:val="22"/>
          <w:szCs w:val="22"/>
        </w:rPr>
        <w:t>Lighting Products</w:t>
      </w:r>
      <w:r w:rsidRPr="004F2D6E">
        <w:rPr>
          <w:rFonts w:ascii="Arial" w:hAnsi="Arial" w:cs="Arial"/>
          <w:b/>
          <w:sz w:val="22"/>
          <w:szCs w:val="22"/>
        </w:rPr>
        <w:t xml:space="preserve"> assembly line)</w:t>
      </w:r>
    </w:p>
    <w:p w:rsidR="00D10C87" w:rsidRPr="00D10C87" w:rsidRDefault="00D10C87" w:rsidP="00D10C87">
      <w:pPr>
        <w:tabs>
          <w:tab w:val="left" w:pos="3060"/>
        </w:tabs>
        <w:ind w:left="720"/>
        <w:rPr>
          <w:rFonts w:ascii="Franklin Gothic Medium" w:hAnsi="Franklin Gothic Medium"/>
          <w:b/>
          <w:sz w:val="22"/>
          <w:szCs w:val="22"/>
        </w:rPr>
      </w:pPr>
    </w:p>
    <w:p w:rsidR="00D10C87" w:rsidRDefault="00D10C87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Improvement of cost effective production</w:t>
      </w:r>
    </w:p>
    <w:p w:rsidR="00D10C87" w:rsidRDefault="00D10C87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Implement of production efficiency, minimum worker with maximum production theory</w:t>
      </w:r>
    </w:p>
    <w:p w:rsidR="00034D18" w:rsidRDefault="00034D18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0590A">
        <w:rPr>
          <w:rFonts w:ascii="Franklin Gothic Medium" w:hAnsi="Franklin Gothic Medium"/>
          <w:sz w:val="20"/>
          <w:szCs w:val="20"/>
        </w:rPr>
        <w:t>Responsible for preparing and revie</w:t>
      </w:r>
      <w:r>
        <w:rPr>
          <w:rFonts w:ascii="Franklin Gothic Medium" w:hAnsi="Franklin Gothic Medium"/>
          <w:sz w:val="20"/>
          <w:szCs w:val="20"/>
        </w:rPr>
        <w:t>w schedules for the</w:t>
      </w:r>
      <w:r w:rsidR="004F2D6E">
        <w:rPr>
          <w:rFonts w:ascii="Franklin Gothic Medium" w:hAnsi="Franklin Gothic Medium"/>
          <w:sz w:val="20"/>
          <w:szCs w:val="20"/>
        </w:rPr>
        <w:t xml:space="preserve">  </w:t>
      </w:r>
      <w:proofErr w:type="spellStart"/>
      <w:r w:rsidR="004F2D6E">
        <w:rPr>
          <w:rFonts w:ascii="Franklin Gothic Medium" w:hAnsi="Franklin Gothic Medium"/>
          <w:sz w:val="20"/>
          <w:szCs w:val="20"/>
        </w:rPr>
        <w:t>LEDLighting</w:t>
      </w:r>
      <w:proofErr w:type="spellEnd"/>
      <w:r w:rsidR="004F2D6E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products</w:t>
      </w:r>
    </w:p>
    <w:p w:rsidR="00034D18" w:rsidRPr="00034D18" w:rsidRDefault="00034D18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0590A">
        <w:rPr>
          <w:rFonts w:ascii="Franklin Gothic Medium" w:hAnsi="Franklin Gothic Medium"/>
          <w:sz w:val="20"/>
          <w:szCs w:val="20"/>
        </w:rPr>
        <w:t>Responsible for analyzing the material, equipment and tools requirements according to production plan</w:t>
      </w:r>
    </w:p>
    <w:p w:rsidR="00034D18" w:rsidRPr="00034D18" w:rsidRDefault="00D10C87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 xml:space="preserve">Responsible for analyzing production specification, </w:t>
      </w:r>
      <w:r w:rsidR="004F2D6E">
        <w:rPr>
          <w:rFonts w:ascii="Franklin Gothic Medium" w:hAnsi="Franklin Gothic Medium"/>
          <w:sz w:val="20"/>
          <w:szCs w:val="20"/>
        </w:rPr>
        <w:t>Production</w:t>
      </w:r>
      <w:r w:rsidRPr="00034D18">
        <w:rPr>
          <w:rFonts w:ascii="Franklin Gothic Medium" w:hAnsi="Franklin Gothic Medium"/>
          <w:sz w:val="20"/>
          <w:szCs w:val="20"/>
        </w:rPr>
        <w:t xml:space="preserve"> capacity and mathematical calculation to determine manufacturing process</w:t>
      </w:r>
    </w:p>
    <w:p w:rsidR="00D10C87" w:rsidRPr="00034D18" w:rsidRDefault="00F40211" w:rsidP="00034D18">
      <w:pPr>
        <w:pStyle w:val="ListParagraph"/>
        <w:numPr>
          <w:ilvl w:val="1"/>
          <w:numId w:val="11"/>
        </w:numPr>
        <w:tabs>
          <w:tab w:val="left" w:pos="30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Checking all L</w:t>
      </w:r>
      <w:r w:rsidR="004F2D6E">
        <w:rPr>
          <w:rFonts w:ascii="Franklin Gothic Medium" w:hAnsi="Franklin Gothic Medium"/>
          <w:sz w:val="20"/>
          <w:szCs w:val="20"/>
        </w:rPr>
        <w:t>ED</w:t>
      </w:r>
      <w:r w:rsidRPr="00034D18">
        <w:rPr>
          <w:rFonts w:ascii="Franklin Gothic Medium" w:hAnsi="Franklin Gothic Medium"/>
          <w:sz w:val="20"/>
          <w:szCs w:val="20"/>
        </w:rPr>
        <w:t xml:space="preserve"> production related report and submit to plant manager</w:t>
      </w:r>
      <w:r w:rsidR="00D10C87" w:rsidRPr="00034D18">
        <w:rPr>
          <w:rFonts w:ascii="Franklin Gothic Medium" w:hAnsi="Franklin Gothic Medium"/>
          <w:sz w:val="20"/>
          <w:szCs w:val="20"/>
        </w:rPr>
        <w:t>.</w:t>
      </w:r>
    </w:p>
    <w:p w:rsidR="00D44C54" w:rsidRPr="0030590A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0"/>
          <w:szCs w:val="20"/>
        </w:rPr>
      </w:pPr>
    </w:p>
    <w:p w:rsidR="00034D18" w:rsidRPr="00034D18" w:rsidRDefault="00034D18" w:rsidP="00034D18">
      <w:pPr>
        <w:numPr>
          <w:ilvl w:val="0"/>
          <w:numId w:val="5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R&amp;D Activities:</w:t>
      </w:r>
    </w:p>
    <w:p w:rsidR="00034D18" w:rsidRDefault="00034D18" w:rsidP="00034D18">
      <w:pPr>
        <w:pStyle w:val="ListParagraph"/>
        <w:tabs>
          <w:tab w:val="left" w:pos="3060"/>
        </w:tabs>
        <w:spacing w:line="276" w:lineRule="auto"/>
        <w:ind w:left="360"/>
        <w:rPr>
          <w:rFonts w:ascii="Franklin Gothic Medium" w:hAnsi="Franklin Gothic Medium"/>
          <w:sz w:val="20"/>
          <w:szCs w:val="20"/>
        </w:rPr>
      </w:pPr>
    </w:p>
    <w:p w:rsidR="00D44C54" w:rsidRPr="00034D18" w:rsidRDefault="00D44C54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Monitor and Supervision of Research activities for commercially profitable new product/process/ technology and idea Development.</w:t>
      </w:r>
    </w:p>
    <w:p w:rsidR="00D44C54" w:rsidRPr="00034D18" w:rsidRDefault="00D44C54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Sourcing for new commercially viable product and technology</w:t>
      </w:r>
    </w:p>
    <w:p w:rsidR="00D44C54" w:rsidRPr="00034D18" w:rsidRDefault="00D44C54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Technology transfer, and establish manufacturing process for new product.</w:t>
      </w:r>
    </w:p>
    <w:p w:rsidR="00D44C54" w:rsidRPr="00034D18" w:rsidRDefault="00D44C54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New product development by ‘Reverse Engineering’.</w:t>
      </w:r>
    </w:p>
    <w:p w:rsidR="00D44C54" w:rsidRPr="00D53DD9" w:rsidRDefault="00D44C54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Performance analysis, modification, and new version development of existing product.</w:t>
      </w:r>
    </w:p>
    <w:p w:rsidR="00D53DD9" w:rsidRPr="00D53DD9" w:rsidRDefault="00D53DD9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Site Visit &amp; all kind of technical support for project lighting.</w:t>
      </w:r>
    </w:p>
    <w:p w:rsidR="00D53DD9" w:rsidRPr="00D53DD9" w:rsidRDefault="00D53DD9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Market Return of CFL &amp; LED Product research &amp; root cause analysis</w:t>
      </w:r>
    </w:p>
    <w:p w:rsidR="00D53DD9" w:rsidRPr="007174FB" w:rsidRDefault="00D53DD9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  <w:r w:rsidRPr="007174FB">
        <w:rPr>
          <w:rFonts w:ascii="Franklin Gothic Medium" w:hAnsi="Franklin Gothic Medium"/>
          <w:sz w:val="20"/>
          <w:szCs w:val="20"/>
        </w:rPr>
        <w:t>I</w:t>
      </w:r>
      <w:r w:rsidR="004F2D6E">
        <w:rPr>
          <w:rFonts w:ascii="Franklin Gothic Medium" w:hAnsi="Franklin Gothic Medium"/>
          <w:sz w:val="20"/>
          <w:szCs w:val="20"/>
        </w:rPr>
        <w:t>QC</w:t>
      </w:r>
      <w:r w:rsidRPr="007174FB">
        <w:rPr>
          <w:rFonts w:ascii="Franklin Gothic Medium" w:hAnsi="Franklin Gothic Medium"/>
          <w:sz w:val="20"/>
          <w:szCs w:val="20"/>
        </w:rPr>
        <w:t xml:space="preserve"> of C</w:t>
      </w:r>
      <w:r w:rsidR="004F2D6E">
        <w:rPr>
          <w:rFonts w:ascii="Franklin Gothic Medium" w:hAnsi="Franklin Gothic Medium"/>
          <w:sz w:val="20"/>
          <w:szCs w:val="20"/>
        </w:rPr>
        <w:t xml:space="preserve">FL </w:t>
      </w:r>
      <w:r w:rsidRPr="007174FB">
        <w:rPr>
          <w:rFonts w:ascii="Franklin Gothic Medium" w:hAnsi="Franklin Gothic Medium"/>
          <w:sz w:val="20"/>
          <w:szCs w:val="20"/>
        </w:rPr>
        <w:t>&amp; LED raw (</w:t>
      </w:r>
      <w:r w:rsidR="001B1816" w:rsidRPr="007174FB">
        <w:rPr>
          <w:rFonts w:ascii="Franklin Gothic Medium" w:hAnsi="Franklin Gothic Medium"/>
          <w:sz w:val="20"/>
          <w:szCs w:val="20"/>
        </w:rPr>
        <w:t>photometric</w:t>
      </w:r>
      <w:r w:rsidRPr="007174FB">
        <w:rPr>
          <w:rFonts w:ascii="Franklin Gothic Medium" w:hAnsi="Franklin Gothic Medium"/>
          <w:sz w:val="20"/>
          <w:szCs w:val="20"/>
        </w:rPr>
        <w:t>/Electrical analysis</w:t>
      </w:r>
      <w:r w:rsidR="001B1816" w:rsidRPr="007174FB"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 w:rsidR="001B1816" w:rsidRPr="007174FB">
        <w:rPr>
          <w:rFonts w:ascii="Franklin Gothic Medium" w:hAnsi="Franklin Gothic Medium"/>
          <w:sz w:val="20"/>
          <w:szCs w:val="20"/>
        </w:rPr>
        <w:t>lifetest</w:t>
      </w:r>
      <w:proofErr w:type="gramStart"/>
      <w:r w:rsidR="001B1816" w:rsidRPr="007174FB">
        <w:rPr>
          <w:rFonts w:ascii="Franklin Gothic Medium" w:hAnsi="Franklin Gothic Medium"/>
          <w:sz w:val="20"/>
          <w:szCs w:val="20"/>
        </w:rPr>
        <w:t>,lumen</w:t>
      </w:r>
      <w:proofErr w:type="spellEnd"/>
      <w:proofErr w:type="gramEnd"/>
      <w:r w:rsidR="006E13B4">
        <w:rPr>
          <w:rFonts w:ascii="Franklin Gothic Medium" w:hAnsi="Franklin Gothic Medium"/>
          <w:sz w:val="20"/>
          <w:szCs w:val="20"/>
        </w:rPr>
        <w:t xml:space="preserve"> </w:t>
      </w:r>
      <w:r w:rsidR="004E2E5D" w:rsidRPr="007174FB">
        <w:rPr>
          <w:rFonts w:ascii="Franklin Gothic Medium" w:hAnsi="Franklin Gothic Medium"/>
          <w:sz w:val="20"/>
          <w:szCs w:val="20"/>
        </w:rPr>
        <w:t>Maintenance, if</w:t>
      </w:r>
      <w:r w:rsidRPr="007174FB">
        <w:rPr>
          <w:rFonts w:ascii="Franklin Gothic Medium" w:hAnsi="Franklin Gothic Medium"/>
          <w:sz w:val="20"/>
          <w:szCs w:val="20"/>
        </w:rPr>
        <w:t xml:space="preserve"> any change observed </w:t>
      </w:r>
      <w:proofErr w:type="spellStart"/>
      <w:r w:rsidRPr="007174FB">
        <w:rPr>
          <w:rFonts w:ascii="Franklin Gothic Medium" w:hAnsi="Franklin Gothic Medium"/>
          <w:sz w:val="20"/>
          <w:szCs w:val="20"/>
        </w:rPr>
        <w:t>etc</w:t>
      </w:r>
      <w:proofErr w:type="spellEnd"/>
      <w:r w:rsidRPr="007174FB">
        <w:rPr>
          <w:rFonts w:ascii="Franklin Gothic Medium" w:hAnsi="Franklin Gothic Medium"/>
          <w:sz w:val="20"/>
          <w:szCs w:val="20"/>
        </w:rPr>
        <w:t>).</w:t>
      </w:r>
    </w:p>
    <w:p w:rsidR="00D53DD9" w:rsidRPr="007174FB" w:rsidRDefault="00D53DD9" w:rsidP="00034D18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  <w:r w:rsidRPr="007174FB">
        <w:rPr>
          <w:rFonts w:ascii="Franklin Gothic Medium" w:hAnsi="Franklin Gothic Medium"/>
          <w:sz w:val="20"/>
          <w:szCs w:val="20"/>
        </w:rPr>
        <w:t>Product quality comparison with competition,</w:t>
      </w:r>
    </w:p>
    <w:p w:rsidR="00B02ED7" w:rsidRDefault="00D53DD9" w:rsidP="007174FB">
      <w:pPr>
        <w:pStyle w:val="ListParagraph"/>
        <w:numPr>
          <w:ilvl w:val="1"/>
          <w:numId w:val="13"/>
        </w:num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  <w:r w:rsidRPr="007174FB">
        <w:rPr>
          <w:rFonts w:ascii="Franklin Gothic Medium" w:hAnsi="Franklin Gothic Medium"/>
          <w:sz w:val="20"/>
          <w:szCs w:val="20"/>
        </w:rPr>
        <w:t>FQC of all CFL &amp; L</w:t>
      </w:r>
      <w:r w:rsidR="004F2D6E">
        <w:rPr>
          <w:rFonts w:ascii="Franklin Gothic Medium" w:hAnsi="Franklin Gothic Medium"/>
          <w:sz w:val="20"/>
          <w:szCs w:val="20"/>
        </w:rPr>
        <w:t>ED</w:t>
      </w:r>
      <w:r w:rsidRPr="007174FB">
        <w:rPr>
          <w:rFonts w:ascii="Franklin Gothic Medium" w:hAnsi="Franklin Gothic Medium"/>
          <w:sz w:val="20"/>
          <w:szCs w:val="20"/>
        </w:rPr>
        <w:t xml:space="preserve"> lighting products for both manufactured &amp; imported.</w:t>
      </w:r>
    </w:p>
    <w:p w:rsidR="004F2D6E" w:rsidRDefault="004F2D6E" w:rsidP="004F2D6E">
      <w:pPr>
        <w:pStyle w:val="ListParagraph"/>
        <w:tabs>
          <w:tab w:val="left" w:pos="3060"/>
        </w:tabs>
        <w:ind w:left="360"/>
        <w:rPr>
          <w:rFonts w:ascii="Franklin Gothic Medium" w:hAnsi="Franklin Gothic Medium"/>
          <w:sz w:val="20"/>
          <w:szCs w:val="20"/>
        </w:rPr>
      </w:pPr>
    </w:p>
    <w:p w:rsidR="004F2D6E" w:rsidRDefault="004F2D6E" w:rsidP="004F2D6E">
      <w:pPr>
        <w:pStyle w:val="ListParagraph"/>
        <w:tabs>
          <w:tab w:val="left" w:pos="3060"/>
        </w:tabs>
        <w:ind w:left="360"/>
        <w:rPr>
          <w:rFonts w:ascii="Franklin Gothic Medium" w:hAnsi="Franklin Gothic Medium"/>
          <w:sz w:val="20"/>
          <w:szCs w:val="20"/>
        </w:rPr>
      </w:pPr>
    </w:p>
    <w:p w:rsidR="00421EF3" w:rsidRPr="007174FB" w:rsidRDefault="00421EF3" w:rsidP="00421EF3">
      <w:pPr>
        <w:pStyle w:val="ListParagraph"/>
        <w:tabs>
          <w:tab w:val="left" w:pos="3060"/>
        </w:tabs>
        <w:ind w:left="135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numPr>
          <w:ilvl w:val="0"/>
          <w:numId w:val="5"/>
        </w:numPr>
        <w:tabs>
          <w:tab w:val="left" w:pos="360"/>
        </w:tabs>
        <w:rPr>
          <w:rFonts w:ascii="Franklin Gothic Medium" w:hAnsi="Franklin Gothic Medium"/>
          <w:b/>
          <w:sz w:val="20"/>
          <w:szCs w:val="20"/>
        </w:rPr>
      </w:pPr>
      <w:r w:rsidRPr="00AC127A">
        <w:rPr>
          <w:rFonts w:ascii="Franklin Gothic Medium" w:hAnsi="Franklin Gothic Medium"/>
          <w:b/>
          <w:sz w:val="20"/>
          <w:szCs w:val="20"/>
        </w:rPr>
        <w:lastRenderedPageBreak/>
        <w:t>Total Qua</w:t>
      </w:r>
      <w:r>
        <w:rPr>
          <w:rFonts w:ascii="Franklin Gothic Medium" w:hAnsi="Franklin Gothic Medium"/>
          <w:b/>
          <w:sz w:val="20"/>
          <w:szCs w:val="20"/>
        </w:rPr>
        <w:t>lity Management (TQM) Activity</w:t>
      </w:r>
    </w:p>
    <w:p w:rsidR="00D44C54" w:rsidRDefault="00D44C54" w:rsidP="00D44C54">
      <w:pPr>
        <w:tabs>
          <w:tab w:val="left" w:pos="3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 xml:space="preserve"> Standardization of product characteristics according to national and international standard.</w:t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 xml:space="preserve"> Standardization &amp; Optimization of product manufacturing process.</w:t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Facility development for product testing and standardization of testing process.</w:t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Collaboration with vendor/supplier to ensure quality raw material.</w:t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>Monitor &amp; Supervision of process quality check &amp; finish product quality check.</w:t>
      </w:r>
    </w:p>
    <w:p w:rsidR="00D44C54" w:rsidRPr="00034D18" w:rsidRDefault="00D44C54" w:rsidP="00034D18">
      <w:pPr>
        <w:pStyle w:val="ListParagraph"/>
        <w:numPr>
          <w:ilvl w:val="1"/>
          <w:numId w:val="15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034D18">
        <w:rPr>
          <w:rFonts w:ascii="Franklin Gothic Medium" w:hAnsi="Franklin Gothic Medium"/>
          <w:sz w:val="20"/>
          <w:szCs w:val="20"/>
        </w:rPr>
        <w:t xml:space="preserve">Collaboration and Coordination with national &amp; international quality organization and </w:t>
      </w:r>
    </w:p>
    <w:p w:rsidR="00D44C54" w:rsidRDefault="00D44C54" w:rsidP="00D10C87">
      <w:p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="00611823">
        <w:rPr>
          <w:rFonts w:ascii="Franklin Gothic Medium" w:hAnsi="Franklin Gothic Medium"/>
          <w:sz w:val="20"/>
          <w:szCs w:val="20"/>
        </w:rPr>
        <w:t xml:space="preserve">            </w:t>
      </w:r>
      <w:proofErr w:type="gramStart"/>
      <w:r>
        <w:rPr>
          <w:rFonts w:ascii="Franklin Gothic Medium" w:hAnsi="Franklin Gothic Medium"/>
          <w:sz w:val="20"/>
          <w:szCs w:val="20"/>
        </w:rPr>
        <w:t>Testing institute.</w:t>
      </w:r>
      <w:proofErr w:type="gramEnd"/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numPr>
          <w:ilvl w:val="0"/>
          <w:numId w:val="5"/>
        </w:numPr>
        <w:tabs>
          <w:tab w:val="left" w:pos="3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Technical Support Activity</w:t>
      </w:r>
    </w:p>
    <w:p w:rsidR="00D44C54" w:rsidRDefault="00D44C54" w:rsidP="00D44C54">
      <w:pPr>
        <w:tabs>
          <w:tab w:val="left" w:pos="3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b/>
          <w:sz w:val="20"/>
          <w:szCs w:val="20"/>
        </w:rPr>
        <w:tab/>
      </w:r>
    </w:p>
    <w:p w:rsidR="00D44C54" w:rsidRDefault="00D44C54" w:rsidP="00D44C54">
      <w:pPr>
        <w:numPr>
          <w:ilvl w:val="1"/>
          <w:numId w:val="9"/>
        </w:num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Technical support for product marketing</w:t>
      </w:r>
      <w:r w:rsidR="00CC5EC1">
        <w:rPr>
          <w:rFonts w:ascii="Franklin Gothic Medium" w:hAnsi="Franklin Gothic Medium"/>
          <w:sz w:val="20"/>
          <w:szCs w:val="20"/>
        </w:rPr>
        <w:t>,</w:t>
      </w:r>
    </w:p>
    <w:p w:rsidR="00CC5EC1" w:rsidRDefault="00CC5EC1" w:rsidP="00D44C54">
      <w:pPr>
        <w:numPr>
          <w:ilvl w:val="1"/>
          <w:numId w:val="9"/>
        </w:num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Technical support for Project </w:t>
      </w:r>
      <w:r w:rsidR="007F285F">
        <w:rPr>
          <w:rFonts w:ascii="Franklin Gothic Medium" w:hAnsi="Franklin Gothic Medium"/>
          <w:sz w:val="20"/>
          <w:szCs w:val="20"/>
        </w:rPr>
        <w:t xml:space="preserve">Lighting </w:t>
      </w:r>
      <w:r>
        <w:rPr>
          <w:rFonts w:ascii="Franklin Gothic Medium" w:hAnsi="Franklin Gothic Medium"/>
          <w:sz w:val="20"/>
          <w:szCs w:val="20"/>
        </w:rPr>
        <w:t>Dept.</w:t>
      </w:r>
    </w:p>
    <w:p w:rsidR="00D44C54" w:rsidRDefault="00D44C54" w:rsidP="00D44C54">
      <w:pPr>
        <w:numPr>
          <w:ilvl w:val="1"/>
          <w:numId w:val="9"/>
        </w:num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Technical Support for Raw material and supportive accessories procurement.</w:t>
      </w:r>
    </w:p>
    <w:p w:rsidR="00D44C54" w:rsidRPr="00CC5EC1" w:rsidRDefault="00D44C54" w:rsidP="00CC5EC1">
      <w:pPr>
        <w:pStyle w:val="ListParagraph"/>
        <w:numPr>
          <w:ilvl w:val="1"/>
          <w:numId w:val="9"/>
        </w:numPr>
        <w:rPr>
          <w:rFonts w:ascii="Franklin Gothic Medium" w:hAnsi="Franklin Gothic Medium"/>
          <w:sz w:val="20"/>
          <w:szCs w:val="20"/>
        </w:rPr>
      </w:pPr>
      <w:r w:rsidRPr="00CC5EC1">
        <w:rPr>
          <w:rFonts w:ascii="Franklin Gothic Medium" w:hAnsi="Franklin Gothic Medium"/>
          <w:sz w:val="20"/>
          <w:szCs w:val="20"/>
        </w:rPr>
        <w:t>Technical Documentation.</w:t>
      </w:r>
    </w:p>
    <w:p w:rsidR="00CC5EC1" w:rsidRPr="00CC5EC1" w:rsidRDefault="00CC5EC1" w:rsidP="00CC5EC1">
      <w:pPr>
        <w:pStyle w:val="ListParagraph"/>
        <w:ind w:left="144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</w:p>
    <w:p w:rsidR="00D44C54" w:rsidRDefault="00D44C54" w:rsidP="00D44C54">
      <w:pPr>
        <w:numPr>
          <w:ilvl w:val="1"/>
          <w:numId w:val="5"/>
        </w:numPr>
        <w:tabs>
          <w:tab w:val="clear" w:pos="1440"/>
          <w:tab w:val="num" w:pos="720"/>
        </w:tabs>
        <w:spacing w:line="360" w:lineRule="auto"/>
        <w:ind w:hanging="1080"/>
        <w:rPr>
          <w:rFonts w:ascii="Franklin Gothic Medium" w:hAnsi="Franklin Gothic Medium"/>
          <w:sz w:val="20"/>
          <w:szCs w:val="20"/>
        </w:rPr>
      </w:pPr>
      <w:r w:rsidRPr="00CC5EC1">
        <w:rPr>
          <w:rFonts w:ascii="Franklin Gothic Medium" w:hAnsi="Franklin Gothic Medium"/>
          <w:b/>
          <w:sz w:val="28"/>
        </w:rPr>
        <w:t>ENERGYPAC  Electronics Limited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  <w:b/>
          <w:sz w:val="22"/>
        </w:rPr>
        <w:t>23</w:t>
      </w:r>
      <w:r w:rsidRPr="00470D66">
        <w:rPr>
          <w:rFonts w:ascii="Franklin Gothic Medium" w:hAnsi="Franklin Gothic Medium"/>
          <w:b/>
          <w:sz w:val="22"/>
        </w:rPr>
        <w:t>/0</w:t>
      </w:r>
      <w:r>
        <w:rPr>
          <w:rFonts w:ascii="Franklin Gothic Medium" w:hAnsi="Franklin Gothic Medium"/>
          <w:b/>
          <w:sz w:val="22"/>
        </w:rPr>
        <w:t>5</w:t>
      </w:r>
      <w:r w:rsidRPr="00470D66">
        <w:rPr>
          <w:rFonts w:ascii="Franklin Gothic Medium" w:hAnsi="Franklin Gothic Medium"/>
          <w:b/>
          <w:sz w:val="22"/>
        </w:rPr>
        <w:t>/20</w:t>
      </w:r>
      <w:r>
        <w:rPr>
          <w:rFonts w:ascii="Franklin Gothic Medium" w:hAnsi="Franklin Gothic Medium"/>
          <w:b/>
          <w:sz w:val="22"/>
        </w:rPr>
        <w:t>10</w:t>
      </w:r>
      <w:r w:rsidRPr="00470D66">
        <w:rPr>
          <w:rFonts w:ascii="Franklin Gothic Medium" w:hAnsi="Franklin Gothic Medium"/>
          <w:b/>
          <w:sz w:val="22"/>
        </w:rPr>
        <w:t xml:space="preserve"> --- </w:t>
      </w:r>
      <w:r>
        <w:rPr>
          <w:rFonts w:ascii="Franklin Gothic Medium" w:hAnsi="Franklin Gothic Medium"/>
          <w:b/>
          <w:sz w:val="22"/>
        </w:rPr>
        <w:t>31</w:t>
      </w:r>
      <w:r w:rsidRPr="00470D66">
        <w:rPr>
          <w:rFonts w:ascii="Franklin Gothic Medium" w:hAnsi="Franklin Gothic Medium"/>
          <w:b/>
          <w:sz w:val="22"/>
        </w:rPr>
        <w:t>/0</w:t>
      </w:r>
      <w:r>
        <w:rPr>
          <w:rFonts w:ascii="Franklin Gothic Medium" w:hAnsi="Franklin Gothic Medium"/>
          <w:b/>
          <w:sz w:val="22"/>
        </w:rPr>
        <w:t>3</w:t>
      </w:r>
      <w:r w:rsidRPr="00470D66">
        <w:rPr>
          <w:rFonts w:ascii="Franklin Gothic Medium" w:hAnsi="Franklin Gothic Medium"/>
          <w:b/>
          <w:sz w:val="22"/>
        </w:rPr>
        <w:t>/201</w:t>
      </w:r>
      <w:r>
        <w:rPr>
          <w:rFonts w:ascii="Franklin Gothic Medium" w:hAnsi="Franklin Gothic Medium"/>
          <w:b/>
          <w:sz w:val="22"/>
        </w:rPr>
        <w:t xml:space="preserve">1                        </w:t>
      </w:r>
      <w:r>
        <w:rPr>
          <w:rFonts w:ascii="Franklin Gothic Medium" w:hAnsi="Franklin Gothic Medium"/>
          <w:sz w:val="20"/>
          <w:szCs w:val="20"/>
        </w:rPr>
        <w:t xml:space="preserve"> Factory</w:t>
      </w:r>
      <w:r>
        <w:rPr>
          <w:rFonts w:ascii="Franklin Gothic Medium" w:hAnsi="Franklin Gothic Medium"/>
          <w:sz w:val="20"/>
          <w:szCs w:val="20"/>
        </w:rPr>
        <w:tab/>
        <w:t xml:space="preserve">: </w:t>
      </w:r>
      <w:proofErr w:type="spellStart"/>
      <w:r>
        <w:rPr>
          <w:rFonts w:ascii="Franklin Gothic Medium" w:hAnsi="Franklin Gothic Medium"/>
          <w:sz w:val="20"/>
          <w:szCs w:val="20"/>
        </w:rPr>
        <w:t>Monipur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 Bazar, </w:t>
      </w:r>
      <w:proofErr w:type="spellStart"/>
      <w:r>
        <w:rPr>
          <w:rFonts w:ascii="Franklin Gothic Medium" w:hAnsi="Franklin Gothic Medium"/>
          <w:sz w:val="20"/>
          <w:szCs w:val="20"/>
        </w:rPr>
        <w:t>Hotapara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, </w:t>
      </w:r>
      <w:proofErr w:type="spellStart"/>
      <w:r>
        <w:rPr>
          <w:rFonts w:ascii="Franklin Gothic Medium" w:hAnsi="Franklin Gothic Medium"/>
          <w:sz w:val="20"/>
          <w:szCs w:val="20"/>
        </w:rPr>
        <w:t>Gazipur</w:t>
      </w:r>
      <w:proofErr w:type="spellEnd"/>
      <w:r>
        <w:rPr>
          <w:rFonts w:ascii="Franklin Gothic Medium" w:hAnsi="Franklin Gothic Medium"/>
          <w:sz w:val="20"/>
          <w:szCs w:val="20"/>
        </w:rPr>
        <w:t>, Bangladesh</w:t>
      </w:r>
    </w:p>
    <w:p w:rsidR="00D44C54" w:rsidRDefault="00D44C54" w:rsidP="00D44C54">
      <w:pPr>
        <w:spacing w:line="360" w:lineRule="auto"/>
        <w:ind w:left="72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sz w:val="20"/>
          <w:szCs w:val="20"/>
        </w:rPr>
        <w:tab/>
      </w:r>
      <w:r w:rsidRPr="00972DFA">
        <w:rPr>
          <w:rFonts w:ascii="Franklin Gothic Medium" w:hAnsi="Franklin Gothic Medium"/>
        </w:rPr>
        <w:t>Position</w:t>
      </w:r>
      <w:r w:rsidRPr="00972DFA">
        <w:rPr>
          <w:rFonts w:ascii="Franklin Gothic Medium" w:hAnsi="Franklin Gothic Medium"/>
          <w:b/>
        </w:rPr>
        <w:t>:</w:t>
      </w:r>
      <w:r>
        <w:rPr>
          <w:rFonts w:ascii="Franklin Gothic Medium" w:hAnsi="Franklin Gothic Medium"/>
        </w:rPr>
        <w:t xml:space="preserve"> Junior </w:t>
      </w:r>
      <w:r w:rsidR="0090709F">
        <w:rPr>
          <w:rFonts w:ascii="Franklin Gothic Medium" w:hAnsi="Franklin Gothic Medium"/>
        </w:rPr>
        <w:t>Engineer, Research</w:t>
      </w:r>
      <w:r w:rsidR="00971A70">
        <w:rPr>
          <w:rFonts w:ascii="Franklin Gothic Medium" w:hAnsi="Franklin Gothic Medium"/>
          <w:i/>
        </w:rPr>
        <w:t xml:space="preserve"> and Development (R &amp;</w:t>
      </w:r>
      <w:r w:rsidRPr="00972DFA">
        <w:rPr>
          <w:rFonts w:ascii="Franklin Gothic Medium" w:hAnsi="Franklin Gothic Medium"/>
          <w:i/>
        </w:rPr>
        <w:t>D</w:t>
      </w:r>
      <w:r w:rsidR="00971A70">
        <w:rPr>
          <w:rFonts w:ascii="Franklin Gothic Medium" w:hAnsi="Franklin Gothic Medium"/>
          <w:i/>
        </w:rPr>
        <w:t xml:space="preserve"> </w:t>
      </w:r>
      <w:proofErr w:type="gramStart"/>
      <w:r w:rsidR="00971A70">
        <w:rPr>
          <w:rFonts w:ascii="Franklin Gothic Medium" w:hAnsi="Franklin Gothic Medium"/>
          <w:i/>
        </w:rPr>
        <w:t xml:space="preserve">and </w:t>
      </w:r>
      <w:r>
        <w:rPr>
          <w:rFonts w:ascii="Franklin Gothic Medium" w:hAnsi="Franklin Gothic Medium"/>
          <w:i/>
        </w:rPr>
        <w:t xml:space="preserve"> QC</w:t>
      </w:r>
      <w:proofErr w:type="gramEnd"/>
      <w:r>
        <w:rPr>
          <w:rFonts w:ascii="Franklin Gothic Medium" w:hAnsi="Franklin Gothic Medium"/>
          <w:i/>
        </w:rPr>
        <w:t>).</w:t>
      </w:r>
    </w:p>
    <w:p w:rsidR="00D44C54" w:rsidRPr="00627A4C" w:rsidRDefault="00D44C54" w:rsidP="00D44C54">
      <w:pPr>
        <w:tabs>
          <w:tab w:val="left" w:pos="720"/>
        </w:tabs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</w:rPr>
        <w:tab/>
      </w: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2"/>
          <w:szCs w:val="22"/>
        </w:rPr>
      </w:pPr>
      <w:r w:rsidRPr="009E053A">
        <w:rPr>
          <w:rFonts w:ascii="Franklin Gothic Medium" w:hAnsi="Franklin Gothic Medium"/>
          <w:sz w:val="22"/>
          <w:szCs w:val="22"/>
          <w:u w:val="single"/>
        </w:rPr>
        <w:t>Responsibilities</w:t>
      </w:r>
      <w:r w:rsidRPr="009E053A">
        <w:rPr>
          <w:rFonts w:ascii="Franklin Gothic Medium" w:hAnsi="Franklin Gothic Medium"/>
          <w:sz w:val="22"/>
          <w:szCs w:val="22"/>
        </w:rPr>
        <w:t>:</w:t>
      </w:r>
      <w:r w:rsidRPr="009E053A">
        <w:rPr>
          <w:rFonts w:ascii="Franklin Gothic Medium" w:hAnsi="Franklin Gothic Medium"/>
          <w:sz w:val="22"/>
          <w:szCs w:val="22"/>
        </w:rPr>
        <w:tab/>
      </w: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2"/>
          <w:szCs w:val="22"/>
        </w:rPr>
      </w:pPr>
    </w:p>
    <w:p w:rsidR="00D44C54" w:rsidRPr="00234D40" w:rsidRDefault="00D44C54" w:rsidP="00D44C54">
      <w:pPr>
        <w:numPr>
          <w:ilvl w:val="0"/>
          <w:numId w:val="7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 w:rsidRPr="00234D40">
        <w:rPr>
          <w:rFonts w:ascii="Franklin Gothic Medium" w:hAnsi="Franklin Gothic Medium"/>
          <w:b/>
          <w:sz w:val="20"/>
          <w:szCs w:val="20"/>
        </w:rPr>
        <w:t>Research and Development Activity</w:t>
      </w: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</w:p>
    <w:p w:rsidR="00D44C54" w:rsidRPr="00AC164E" w:rsidRDefault="00D44C54" w:rsidP="00AC164E">
      <w:pPr>
        <w:pStyle w:val="ListParagraph"/>
        <w:numPr>
          <w:ilvl w:val="2"/>
          <w:numId w:val="16"/>
        </w:num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  <w:r w:rsidRPr="00AC164E">
        <w:rPr>
          <w:rFonts w:ascii="Franklin Gothic Medium" w:hAnsi="Franklin Gothic Medium"/>
          <w:sz w:val="20"/>
          <w:szCs w:val="20"/>
        </w:rPr>
        <w:t>Sourcing of new commercially viable product, process and technology</w:t>
      </w:r>
    </w:p>
    <w:p w:rsidR="00D44C54" w:rsidRPr="00AC164E" w:rsidRDefault="00D44C54" w:rsidP="00AC164E">
      <w:pPr>
        <w:pStyle w:val="ListParagraph"/>
        <w:numPr>
          <w:ilvl w:val="2"/>
          <w:numId w:val="16"/>
        </w:num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  <w:r w:rsidRPr="00AC164E">
        <w:rPr>
          <w:rFonts w:ascii="Franklin Gothic Medium" w:hAnsi="Franklin Gothic Medium"/>
          <w:sz w:val="20"/>
          <w:szCs w:val="20"/>
        </w:rPr>
        <w:t>Technology transfer by reverse engineering</w:t>
      </w:r>
    </w:p>
    <w:p w:rsidR="00D44C54" w:rsidRPr="00AC164E" w:rsidRDefault="00D44C54" w:rsidP="00AC164E">
      <w:pPr>
        <w:pStyle w:val="ListParagraph"/>
        <w:numPr>
          <w:ilvl w:val="2"/>
          <w:numId w:val="16"/>
        </w:num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  <w:r w:rsidRPr="00AC164E">
        <w:rPr>
          <w:rFonts w:ascii="Franklin Gothic Medium" w:hAnsi="Franklin Gothic Medium"/>
          <w:sz w:val="20"/>
          <w:szCs w:val="20"/>
        </w:rPr>
        <w:t>Facility development for new product manufacturing.</w:t>
      </w:r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Pr="00234D40" w:rsidRDefault="00D44C54" w:rsidP="00D44C54">
      <w:pPr>
        <w:numPr>
          <w:ilvl w:val="0"/>
          <w:numId w:val="7"/>
        </w:numPr>
        <w:tabs>
          <w:tab w:val="left" w:pos="3060"/>
        </w:tabs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Renewable Energy Project</w:t>
      </w: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</w:p>
    <w:p w:rsidR="00D44C54" w:rsidRPr="00AC164E" w:rsidRDefault="00D44C54" w:rsidP="00AC164E">
      <w:pPr>
        <w:pStyle w:val="ListParagraph"/>
        <w:numPr>
          <w:ilvl w:val="2"/>
          <w:numId w:val="18"/>
        </w:num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  <w:r w:rsidRPr="00AC164E">
        <w:rPr>
          <w:rFonts w:ascii="Franklin Gothic Medium" w:hAnsi="Franklin Gothic Medium"/>
          <w:sz w:val="20"/>
          <w:szCs w:val="20"/>
        </w:rPr>
        <w:t>Work at Design and Implementation of Solar Home System and Solar Lighting System.</w:t>
      </w:r>
    </w:p>
    <w:p w:rsidR="00D44C54" w:rsidRDefault="00D44C54" w:rsidP="00D44C54">
      <w:pPr>
        <w:tabs>
          <w:tab w:val="left" w:pos="306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3060"/>
        </w:tabs>
        <w:ind w:left="720"/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4"/>
      </w:tblGrid>
      <w:tr w:rsidR="00D44C54" w:rsidRPr="00CD3551" w:rsidTr="00A63138">
        <w:trPr>
          <w:trHeight w:val="315"/>
        </w:trPr>
        <w:tc>
          <w:tcPr>
            <w:tcW w:w="913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t>P R O J E C T   W O R K</w:t>
            </w:r>
          </w:p>
        </w:tc>
      </w:tr>
    </w:tbl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0"/>
          <w:szCs w:val="20"/>
          <w:lang w:val="pt-BR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0"/>
          <w:szCs w:val="20"/>
          <w:lang w:val="pt-BR"/>
        </w:rPr>
      </w:pPr>
    </w:p>
    <w:p w:rsidR="00D44C54" w:rsidRPr="008B70C6" w:rsidRDefault="00D44C54" w:rsidP="00D44C54">
      <w:pPr>
        <w:numPr>
          <w:ilvl w:val="0"/>
          <w:numId w:val="1"/>
        </w:num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Work at </w:t>
      </w:r>
      <w:r w:rsidRPr="008B70C6">
        <w:rPr>
          <w:rFonts w:ascii="Franklin Gothic Medium" w:hAnsi="Franklin Gothic Medium"/>
          <w:sz w:val="20"/>
          <w:szCs w:val="20"/>
        </w:rPr>
        <w:t xml:space="preserve">Design and Implementation of ‘Energy Efficient Lighting &amp; Electronic Product Testing Lab’ at </w:t>
      </w:r>
      <w:smartTag w:uri="urn:schemas-microsoft-com:office:smarttags" w:element="country-region">
        <w:smartTag w:uri="urn:schemas-microsoft-com:office:smarttags" w:element="place">
          <w:r w:rsidRPr="008B70C6">
            <w:rPr>
              <w:rFonts w:ascii="Franklin Gothic Medium" w:hAnsi="Franklin Gothic Medium"/>
              <w:sz w:val="20"/>
              <w:szCs w:val="20"/>
            </w:rPr>
            <w:t>Bangladesh</w:t>
          </w:r>
        </w:smartTag>
      </w:smartTag>
      <w:r w:rsidRPr="008B70C6">
        <w:rPr>
          <w:rFonts w:ascii="Franklin Gothic Medium" w:hAnsi="Franklin Gothic Medium"/>
          <w:sz w:val="20"/>
          <w:szCs w:val="20"/>
        </w:rPr>
        <w:t xml:space="preserve"> Standards and Testing Institute (BSTI)</w:t>
      </w:r>
    </w:p>
    <w:p w:rsidR="00D44C54" w:rsidRPr="008B70C6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Pr="008B70C6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Pr="008B70C6" w:rsidRDefault="00D44C54" w:rsidP="00D44C54">
      <w:pPr>
        <w:numPr>
          <w:ilvl w:val="0"/>
          <w:numId w:val="1"/>
        </w:num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  <w:r w:rsidRPr="008B70C6">
        <w:rPr>
          <w:rFonts w:ascii="Franklin Gothic Medium" w:hAnsi="Franklin Gothic Medium"/>
          <w:sz w:val="20"/>
          <w:szCs w:val="20"/>
        </w:rPr>
        <w:t xml:space="preserve">Medium Capacity Compact Fluorescent Lamp (CFL) and Energy Efficient Electronic Ballast manufacturing Plant at </w:t>
      </w:r>
      <w:proofErr w:type="spellStart"/>
      <w:r w:rsidRPr="008B70C6">
        <w:rPr>
          <w:rFonts w:ascii="Franklin Gothic Medium" w:hAnsi="Franklin Gothic Medium"/>
          <w:sz w:val="20"/>
          <w:szCs w:val="20"/>
        </w:rPr>
        <w:t>Energypac</w:t>
      </w:r>
      <w:proofErr w:type="spellEnd"/>
      <w:r w:rsidRPr="008B70C6">
        <w:rPr>
          <w:rFonts w:ascii="Franklin Gothic Medium" w:hAnsi="Franklin Gothic Medium"/>
          <w:sz w:val="20"/>
          <w:szCs w:val="20"/>
        </w:rPr>
        <w:t xml:space="preserve"> Electronics Ltd</w:t>
      </w:r>
    </w:p>
    <w:p w:rsidR="00D44C54" w:rsidRPr="008B70C6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Pr="008B70C6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ind w:left="72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ind w:left="72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ind w:left="720"/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720"/>
        </w:tabs>
        <w:ind w:left="720"/>
        <w:rPr>
          <w:rFonts w:ascii="Franklin Gothic Medium" w:hAnsi="Franklin Gothic Medium"/>
          <w:sz w:val="20"/>
          <w:szCs w:val="20"/>
        </w:rPr>
      </w:pPr>
    </w:p>
    <w:p w:rsidR="00D44C54" w:rsidRDefault="00D44C54" w:rsidP="00E71DB8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E71DB8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p w:rsidR="00E71DB8" w:rsidRDefault="00E71DB8" w:rsidP="00E71DB8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lastRenderedPageBreak/>
              <w:t>P R O D U C T   D E V E L O P M E N T   P R O J E C T</w:t>
            </w:r>
          </w:p>
        </w:tc>
      </w:tr>
    </w:tbl>
    <w:p w:rsidR="00D44C54" w:rsidRPr="0032258F" w:rsidRDefault="00D44C54" w:rsidP="0032258F">
      <w:p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p w:rsidR="00D44C54" w:rsidRPr="0032258F" w:rsidRDefault="00D44C54" w:rsidP="0032258F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2258F">
        <w:rPr>
          <w:rFonts w:ascii="Franklin Gothic Medium" w:hAnsi="Franklin Gothic Medium"/>
          <w:sz w:val="20"/>
          <w:szCs w:val="20"/>
        </w:rPr>
        <w:t>Energy Efficient, High Power Factor, Compact Fluorescent Lamp (CFL) design and development.</w:t>
      </w:r>
    </w:p>
    <w:p w:rsidR="00D44C54" w:rsidRPr="0032258F" w:rsidRDefault="00D44C54" w:rsidP="0032258F">
      <w:pPr>
        <w:tabs>
          <w:tab w:val="left" w:pos="360"/>
        </w:tabs>
        <w:spacing w:line="276" w:lineRule="auto"/>
        <w:ind w:left="360"/>
        <w:rPr>
          <w:rFonts w:ascii="Franklin Gothic Medium" w:hAnsi="Franklin Gothic Medium"/>
          <w:sz w:val="20"/>
          <w:szCs w:val="20"/>
        </w:rPr>
      </w:pPr>
    </w:p>
    <w:p w:rsidR="00D44C54" w:rsidRPr="0032258F" w:rsidRDefault="00D44C54" w:rsidP="0032258F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2258F">
        <w:rPr>
          <w:rFonts w:ascii="Franklin Gothic Medium" w:hAnsi="Franklin Gothic Medium"/>
          <w:sz w:val="20"/>
          <w:szCs w:val="20"/>
        </w:rPr>
        <w:t>Cost Effective and Energy Efficient Double Tube Electronic Ballast.</w:t>
      </w:r>
    </w:p>
    <w:p w:rsidR="00D44C54" w:rsidRPr="0032258F" w:rsidRDefault="00D44C54" w:rsidP="0032258F">
      <w:pPr>
        <w:tabs>
          <w:tab w:val="left" w:pos="360"/>
        </w:tabs>
        <w:spacing w:line="276" w:lineRule="auto"/>
        <w:ind w:left="360"/>
        <w:rPr>
          <w:rFonts w:ascii="Franklin Gothic Medium" w:hAnsi="Franklin Gothic Medium"/>
          <w:sz w:val="20"/>
          <w:szCs w:val="20"/>
        </w:rPr>
      </w:pPr>
    </w:p>
    <w:p w:rsidR="00D44C54" w:rsidRPr="0032258F" w:rsidRDefault="00D44C54" w:rsidP="0032258F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2258F">
        <w:rPr>
          <w:rFonts w:ascii="Franklin Gothic Medium" w:hAnsi="Franklin Gothic Medium"/>
          <w:sz w:val="20"/>
          <w:szCs w:val="20"/>
        </w:rPr>
        <w:t>Work at Cost Effective and Energy Efficient LED (</w:t>
      </w:r>
      <w:proofErr w:type="spellStart"/>
      <w:r w:rsidRPr="0032258F">
        <w:rPr>
          <w:rFonts w:ascii="Franklin Gothic Medium" w:hAnsi="Franklin Gothic Medium"/>
          <w:sz w:val="20"/>
          <w:szCs w:val="20"/>
        </w:rPr>
        <w:t>Bulb,Tube</w:t>
      </w:r>
      <w:proofErr w:type="spellEnd"/>
      <w:r w:rsidRPr="0032258F">
        <w:rPr>
          <w:rFonts w:ascii="Franklin Gothic Medium" w:hAnsi="Franklin Gothic Medium"/>
          <w:sz w:val="20"/>
          <w:szCs w:val="20"/>
        </w:rPr>
        <w:t xml:space="preserve"> light, panel light, Bay light, Street light, Microwave Radiation </w:t>
      </w:r>
      <w:proofErr w:type="spellStart"/>
      <w:r w:rsidRPr="0032258F">
        <w:rPr>
          <w:rFonts w:ascii="Franklin Gothic Medium" w:hAnsi="Franklin Gothic Medium"/>
          <w:sz w:val="20"/>
          <w:szCs w:val="20"/>
        </w:rPr>
        <w:t>light,Candel,Spot</w:t>
      </w:r>
      <w:proofErr w:type="spellEnd"/>
      <w:r w:rsidRPr="0032258F">
        <w:rPr>
          <w:rFonts w:ascii="Franklin Gothic Medium" w:hAnsi="Franklin Gothic Medium"/>
          <w:sz w:val="20"/>
          <w:szCs w:val="20"/>
        </w:rPr>
        <w:t xml:space="preserve">, led luster ,) </w:t>
      </w:r>
      <w:proofErr w:type="spellStart"/>
      <w:r w:rsidRPr="0032258F">
        <w:rPr>
          <w:rFonts w:ascii="Franklin Gothic Medium" w:hAnsi="Franklin Gothic Medium"/>
          <w:sz w:val="20"/>
          <w:szCs w:val="20"/>
        </w:rPr>
        <w:t>etc</w:t>
      </w:r>
      <w:proofErr w:type="spellEnd"/>
    </w:p>
    <w:p w:rsidR="00D44C54" w:rsidRPr="0032258F" w:rsidRDefault="00D44C54" w:rsidP="0032258F">
      <w:pPr>
        <w:tabs>
          <w:tab w:val="left" w:pos="360"/>
        </w:tabs>
        <w:spacing w:line="276" w:lineRule="auto"/>
        <w:ind w:left="360"/>
        <w:rPr>
          <w:rFonts w:ascii="Franklin Gothic Medium" w:hAnsi="Franklin Gothic Medium"/>
          <w:sz w:val="20"/>
          <w:szCs w:val="20"/>
        </w:rPr>
      </w:pPr>
    </w:p>
    <w:p w:rsidR="00D44C54" w:rsidRPr="0032258F" w:rsidRDefault="00D44C54" w:rsidP="0032258F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32258F">
        <w:rPr>
          <w:rFonts w:ascii="Franklin Gothic Medium" w:hAnsi="Franklin Gothic Medium"/>
          <w:sz w:val="20"/>
          <w:szCs w:val="20"/>
        </w:rPr>
        <w:t>Energy Efficient, Direct Current (DC) Compact Fluorescent Lamp: work at  Design and Development.</w:t>
      </w:r>
    </w:p>
    <w:p w:rsidR="00D44C54" w:rsidRPr="00E667F2" w:rsidRDefault="00D44C54" w:rsidP="00D44C54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</w:rPr>
            </w:pPr>
            <w:r w:rsidRPr="00CD3551">
              <w:rPr>
                <w:rFonts w:ascii="Franklin Gothic Heavy" w:hAnsi="Franklin Gothic Heavy" w:cs="Franklin Gothic Book"/>
              </w:rPr>
              <w:t>A C A D E M I C   Q U A L I F I C A T I O N</w:t>
            </w:r>
          </w:p>
        </w:tc>
      </w:tr>
    </w:tbl>
    <w:p w:rsidR="00D44C54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</w:rPr>
      </w:pPr>
      <w:r>
        <w:rPr>
          <w:rFonts w:ascii="Franklin Gothic Book" w:hAnsi="Franklin Gothic Book" w:cs="Franklin Gothic Book"/>
          <w:sz w:val="22"/>
          <w:szCs w:val="22"/>
        </w:rPr>
        <w:tab/>
      </w:r>
    </w:p>
    <w:p w:rsidR="00D44C54" w:rsidRPr="00E15750" w:rsidRDefault="00D44C54" w:rsidP="00071A40">
      <w:pPr>
        <w:tabs>
          <w:tab w:val="left" w:pos="720"/>
        </w:tabs>
        <w:spacing w:line="276" w:lineRule="auto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0"/>
          <w:szCs w:val="20"/>
        </w:rPr>
        <w:tab/>
      </w:r>
      <w:r w:rsidR="00810ECC">
        <w:rPr>
          <w:rFonts w:ascii="Franklin Gothic Medium" w:hAnsi="Franklin Gothic Medium"/>
          <w:b/>
          <w:sz w:val="20"/>
          <w:szCs w:val="20"/>
        </w:rPr>
        <w:t xml:space="preserve">2015  </w:t>
      </w:r>
      <w:r w:rsidR="00810ECC">
        <w:rPr>
          <w:rFonts w:ascii="Franklin Gothic Medium" w:hAnsi="Franklin Gothic Medium"/>
          <w:b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E15750">
        <w:rPr>
          <w:rFonts w:ascii="Franklin Gothic Medium" w:hAnsi="Franklin Gothic Medium"/>
          <w:sz w:val="28"/>
          <w:szCs w:val="28"/>
        </w:rPr>
        <w:t xml:space="preserve">B.SC in Engineering </w:t>
      </w:r>
    </w:p>
    <w:p w:rsidR="00D44C54" w:rsidRDefault="00D44C54" w:rsidP="00071A40">
      <w:pPr>
        <w:tabs>
          <w:tab w:val="left" w:pos="72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 w:rsidRPr="00E15750">
        <w:rPr>
          <w:rFonts w:ascii="Franklin Gothic Medium" w:hAnsi="Franklin Gothic Medium"/>
          <w:sz w:val="28"/>
          <w:szCs w:val="28"/>
        </w:rPr>
        <w:tab/>
      </w:r>
      <w:r w:rsidRPr="00E15750">
        <w:rPr>
          <w:rFonts w:ascii="Franklin Gothic Medium" w:hAnsi="Franklin Gothic Medium"/>
          <w:sz w:val="28"/>
          <w:szCs w:val="28"/>
        </w:rPr>
        <w:tab/>
      </w:r>
      <w:r w:rsidRPr="00E15750">
        <w:rPr>
          <w:rFonts w:ascii="Franklin Gothic Medium" w:hAnsi="Franklin Gothic Medium"/>
          <w:sz w:val="28"/>
          <w:szCs w:val="28"/>
        </w:rPr>
        <w:tab/>
      </w:r>
      <w:r w:rsidRPr="00935A4B">
        <w:rPr>
          <w:rFonts w:ascii="Franklin Gothic Medium" w:hAnsi="Franklin Gothic Medium"/>
          <w:sz w:val="20"/>
          <w:szCs w:val="20"/>
        </w:rPr>
        <w:t>ATISH DIP</w:t>
      </w:r>
      <w:r w:rsidR="00B22FD5">
        <w:rPr>
          <w:rFonts w:ascii="Franklin Gothic Medium" w:hAnsi="Franklin Gothic Medium"/>
          <w:sz w:val="20"/>
          <w:szCs w:val="20"/>
        </w:rPr>
        <w:t>ANKAR</w:t>
      </w:r>
      <w:r w:rsidRPr="00935A4B">
        <w:rPr>
          <w:rFonts w:ascii="Franklin Gothic Medium" w:hAnsi="Franklin Gothic Medium"/>
          <w:sz w:val="20"/>
          <w:szCs w:val="20"/>
        </w:rPr>
        <w:t xml:space="preserve"> UNIVERSITY</w:t>
      </w:r>
      <w:r w:rsidR="00B22FD5">
        <w:rPr>
          <w:rFonts w:ascii="Franklin Gothic Medium" w:hAnsi="Franklin Gothic Medium"/>
          <w:sz w:val="20"/>
          <w:szCs w:val="20"/>
        </w:rPr>
        <w:t xml:space="preserve"> OF SCIENCE &amp;</w:t>
      </w:r>
      <w:r w:rsidR="002A3D19">
        <w:rPr>
          <w:rFonts w:ascii="Franklin Gothic Medium" w:hAnsi="Franklin Gothic Medium"/>
          <w:sz w:val="20"/>
          <w:szCs w:val="20"/>
        </w:rPr>
        <w:t>TECHNOLOGY (</w:t>
      </w:r>
      <w:r w:rsidR="00B22FD5">
        <w:rPr>
          <w:rFonts w:ascii="Franklin Gothic Medium" w:hAnsi="Franklin Gothic Medium"/>
          <w:sz w:val="20"/>
          <w:szCs w:val="20"/>
        </w:rPr>
        <w:t>ADUST)</w:t>
      </w:r>
    </w:p>
    <w:p w:rsidR="00071A40" w:rsidRPr="00935A4B" w:rsidRDefault="00071A40" w:rsidP="00071A40">
      <w:pPr>
        <w:tabs>
          <w:tab w:val="left" w:pos="720"/>
        </w:tabs>
        <w:spacing w:line="276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Passing Year:2015</w:t>
      </w:r>
    </w:p>
    <w:p w:rsidR="00D44C54" w:rsidRDefault="001508DF" w:rsidP="00E71DB8">
      <w:pPr>
        <w:tabs>
          <w:tab w:val="left" w:pos="720"/>
        </w:tabs>
        <w:spacing w:line="276" w:lineRule="auto"/>
        <w:rPr>
          <w:rFonts w:ascii="Franklin Gothic Medium" w:hAnsi="Franklin Gothic Medium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="00D44C54" w:rsidRPr="00935A4B">
        <w:rPr>
          <w:rFonts w:ascii="Franklin Gothic Medium" w:hAnsi="Franklin Gothic Medium"/>
          <w:sz w:val="20"/>
          <w:szCs w:val="20"/>
        </w:rPr>
        <w:t xml:space="preserve">Subject: </w:t>
      </w:r>
      <w:r w:rsidR="00D44C54" w:rsidRPr="00B22FD5">
        <w:rPr>
          <w:rFonts w:ascii="Franklin Gothic Medium" w:hAnsi="Franklin Gothic Medium"/>
          <w:szCs w:val="20"/>
        </w:rPr>
        <w:t>EEE</w:t>
      </w:r>
    </w:p>
    <w:p w:rsidR="00E71DB8" w:rsidRPr="00E71DB8" w:rsidRDefault="00E71DB8" w:rsidP="00E71DB8">
      <w:pPr>
        <w:tabs>
          <w:tab w:val="left" w:pos="720"/>
        </w:tabs>
        <w:spacing w:line="276" w:lineRule="auto"/>
        <w:rPr>
          <w:rFonts w:ascii="Franklin Gothic Medium" w:hAnsi="Franklin Gothic Medium"/>
          <w:szCs w:val="20"/>
        </w:rPr>
      </w:pPr>
    </w:p>
    <w:p w:rsidR="00D44C54" w:rsidRDefault="00D44C54" w:rsidP="00071A40">
      <w:pPr>
        <w:spacing w:line="276" w:lineRule="auto"/>
        <w:ind w:firstLine="720"/>
        <w:rPr>
          <w:rFonts w:ascii="Franklin Gothic Medium" w:hAnsi="Franklin Gothic Medium" w:cs="Verdana"/>
          <w:b/>
          <w:bCs/>
        </w:rPr>
      </w:pPr>
      <w:r w:rsidRPr="00AA38AE">
        <w:rPr>
          <w:rFonts w:ascii="Franklin Gothic Medium" w:hAnsi="Franklin Gothic Medium" w:cs="Verdana"/>
          <w:b/>
          <w:bCs/>
          <w:sz w:val="20"/>
          <w:szCs w:val="20"/>
        </w:rPr>
        <w:t>200</w:t>
      </w:r>
      <w:r>
        <w:rPr>
          <w:rFonts w:ascii="Franklin Gothic Medium" w:hAnsi="Franklin Gothic Medium" w:cs="Verdana"/>
          <w:b/>
          <w:bCs/>
          <w:sz w:val="20"/>
          <w:szCs w:val="20"/>
        </w:rPr>
        <w:t>9</w:t>
      </w:r>
      <w:r w:rsidRPr="00AA38AE">
        <w:rPr>
          <w:rFonts w:ascii="Franklin Gothic Medium" w:hAnsi="Franklin Gothic Medium" w:cs="Verdana"/>
          <w:b/>
          <w:bCs/>
          <w:sz w:val="20"/>
          <w:szCs w:val="20"/>
        </w:rPr>
        <w:tab/>
      </w:r>
      <w:r w:rsidRPr="00AA38AE">
        <w:rPr>
          <w:rFonts w:ascii="Franklin Gothic Medium" w:hAnsi="Franklin Gothic Medium" w:cs="Verdana"/>
          <w:b/>
          <w:bCs/>
          <w:sz w:val="20"/>
          <w:szCs w:val="20"/>
        </w:rPr>
        <w:tab/>
      </w:r>
      <w:r w:rsidRPr="00935A4B">
        <w:rPr>
          <w:rFonts w:ascii="Franklin Gothic Medium" w:hAnsi="Franklin Gothic Medium" w:cs="Verdana"/>
          <w:b/>
          <w:bCs/>
        </w:rPr>
        <w:t xml:space="preserve">Diploma </w:t>
      </w:r>
      <w:r w:rsidR="00C77B36" w:rsidRPr="00935A4B">
        <w:rPr>
          <w:rFonts w:ascii="Franklin Gothic Medium" w:hAnsi="Franklin Gothic Medium" w:cs="Verdana"/>
          <w:b/>
          <w:bCs/>
        </w:rPr>
        <w:t>in</w:t>
      </w:r>
      <w:r w:rsidRPr="00935A4B">
        <w:rPr>
          <w:rFonts w:ascii="Franklin Gothic Medium" w:hAnsi="Franklin Gothic Medium" w:cs="Verdana"/>
          <w:b/>
          <w:bCs/>
        </w:rPr>
        <w:t xml:space="preserve"> Engineering.</w:t>
      </w:r>
    </w:p>
    <w:p w:rsidR="00A63138" w:rsidRDefault="00A63138" w:rsidP="00071A40">
      <w:pPr>
        <w:spacing w:line="276" w:lineRule="auto"/>
        <w:ind w:firstLine="720"/>
        <w:rPr>
          <w:rFonts w:ascii="Franklin Gothic Medium" w:hAnsi="Franklin Gothic Medium" w:cs="Verdana"/>
          <w:bCs/>
        </w:rPr>
      </w:pPr>
      <w:r>
        <w:rPr>
          <w:rFonts w:ascii="Franklin Gothic Medium" w:hAnsi="Franklin Gothic Medium" w:cs="Verdana"/>
          <w:b/>
          <w:bCs/>
        </w:rPr>
        <w:tab/>
      </w:r>
      <w:r>
        <w:rPr>
          <w:rFonts w:ascii="Franklin Gothic Medium" w:hAnsi="Franklin Gothic Medium" w:cs="Verdana"/>
          <w:b/>
          <w:bCs/>
        </w:rPr>
        <w:tab/>
      </w:r>
      <w:r w:rsidRPr="00810ECC">
        <w:rPr>
          <w:rFonts w:ascii="Franklin Gothic Medium" w:hAnsi="Franklin Gothic Medium" w:cs="Verdana"/>
          <w:bCs/>
        </w:rPr>
        <w:t>Bangladesh Technical Education Board</w:t>
      </w:r>
    </w:p>
    <w:p w:rsidR="00810ECC" w:rsidRPr="00810ECC" w:rsidRDefault="00810ECC" w:rsidP="00071A40">
      <w:pPr>
        <w:spacing w:line="276" w:lineRule="auto"/>
        <w:ind w:firstLine="720"/>
        <w:rPr>
          <w:rFonts w:ascii="Franklin Gothic Medium" w:hAnsi="Franklin Gothic Medium" w:cs="Verdana"/>
        </w:rPr>
      </w:pPr>
      <w:r>
        <w:rPr>
          <w:rFonts w:ascii="Franklin Gothic Medium" w:hAnsi="Franklin Gothic Medium" w:cs="Verdana"/>
          <w:bCs/>
        </w:rPr>
        <w:tab/>
      </w:r>
      <w:r>
        <w:rPr>
          <w:rFonts w:ascii="Franklin Gothic Medium" w:hAnsi="Franklin Gothic Medium" w:cs="Verdana"/>
          <w:bCs/>
        </w:rPr>
        <w:tab/>
        <w:t xml:space="preserve">Passing </w:t>
      </w:r>
      <w:r w:rsidR="00071A40">
        <w:rPr>
          <w:rFonts w:ascii="Franklin Gothic Medium" w:hAnsi="Franklin Gothic Medium" w:cs="Verdana"/>
          <w:bCs/>
        </w:rPr>
        <w:t>Year: 2009</w:t>
      </w:r>
    </w:p>
    <w:p w:rsidR="00D44C54" w:rsidRDefault="00D44C54" w:rsidP="00071A40">
      <w:pPr>
        <w:spacing w:line="276" w:lineRule="auto"/>
        <w:ind w:left="1800" w:firstLine="360"/>
        <w:rPr>
          <w:rFonts w:ascii="Arial" w:hAnsi="Arial" w:cs="Arial"/>
          <w:sz w:val="22"/>
          <w:szCs w:val="22"/>
        </w:rPr>
      </w:pPr>
      <w:r w:rsidRPr="00B22FD5">
        <w:rPr>
          <w:rFonts w:ascii="Arial" w:hAnsi="Arial" w:cs="Arial"/>
          <w:sz w:val="22"/>
          <w:szCs w:val="22"/>
        </w:rPr>
        <w:t>MAWTS Institute of Technology Bangladesh</w:t>
      </w:r>
    </w:p>
    <w:p w:rsidR="00A63138" w:rsidRPr="00B22FD5" w:rsidRDefault="00A63138" w:rsidP="00071A40">
      <w:pPr>
        <w:spacing w:line="276" w:lineRule="auto"/>
        <w:ind w:left="180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1/c-1A ,Pallabi,Mirpur-12,Dhaka,Bangladesh.</w:t>
      </w:r>
    </w:p>
    <w:p w:rsidR="00D44C54" w:rsidRDefault="00D44C54" w:rsidP="00E71DB8">
      <w:pPr>
        <w:spacing w:line="276" w:lineRule="auto"/>
        <w:ind w:left="1800" w:firstLine="360"/>
        <w:rPr>
          <w:rFonts w:ascii="Franklin Gothic Medium" w:hAnsi="Franklin Gothic Medium" w:cs="Verdana"/>
          <w:sz w:val="22"/>
          <w:szCs w:val="22"/>
        </w:rPr>
      </w:pPr>
      <w:r>
        <w:rPr>
          <w:rFonts w:ascii="Franklin Gothic Medium" w:hAnsi="Franklin Gothic Medium" w:cs="Verdana"/>
          <w:sz w:val="22"/>
          <w:szCs w:val="22"/>
        </w:rPr>
        <w:t>Sub: Electr</w:t>
      </w:r>
      <w:r w:rsidR="007D3881">
        <w:rPr>
          <w:rFonts w:ascii="Franklin Gothic Medium" w:hAnsi="Franklin Gothic Medium" w:cs="Verdana"/>
          <w:sz w:val="22"/>
          <w:szCs w:val="22"/>
        </w:rPr>
        <w:t>o</w:t>
      </w:r>
      <w:r>
        <w:rPr>
          <w:rFonts w:ascii="Franklin Gothic Medium" w:hAnsi="Franklin Gothic Medium" w:cs="Verdana"/>
          <w:sz w:val="22"/>
          <w:szCs w:val="22"/>
        </w:rPr>
        <w:t>n</w:t>
      </w:r>
      <w:r w:rsidR="007D3881">
        <w:rPr>
          <w:rFonts w:ascii="Franklin Gothic Medium" w:hAnsi="Franklin Gothic Medium" w:cs="Verdana"/>
          <w:sz w:val="22"/>
          <w:szCs w:val="22"/>
        </w:rPr>
        <w:t>i</w:t>
      </w:r>
      <w:r>
        <w:rPr>
          <w:rFonts w:ascii="Franklin Gothic Medium" w:hAnsi="Franklin Gothic Medium" w:cs="Verdana"/>
          <w:sz w:val="22"/>
          <w:szCs w:val="22"/>
        </w:rPr>
        <w:t>cs</w:t>
      </w:r>
    </w:p>
    <w:p w:rsidR="00E71DB8" w:rsidRPr="00E71DB8" w:rsidRDefault="00E71DB8" w:rsidP="00E71DB8">
      <w:pPr>
        <w:spacing w:line="276" w:lineRule="auto"/>
        <w:ind w:left="1800" w:firstLine="360"/>
        <w:rPr>
          <w:rFonts w:ascii="Franklin Gothic Medium" w:hAnsi="Franklin Gothic Medium" w:cs="Verdana"/>
          <w:sz w:val="22"/>
          <w:szCs w:val="22"/>
        </w:rPr>
      </w:pPr>
    </w:p>
    <w:p w:rsidR="00D44C54" w:rsidRPr="00935A4B" w:rsidRDefault="00D44C54" w:rsidP="00D44C54">
      <w:pPr>
        <w:numPr>
          <w:ilvl w:val="0"/>
          <w:numId w:val="8"/>
        </w:numPr>
        <w:spacing w:line="360" w:lineRule="auto"/>
        <w:rPr>
          <w:rFonts w:ascii="Franklin Gothic Medium" w:hAnsi="Franklin Gothic Medium" w:cs="Verdana"/>
          <w:b/>
          <w:sz w:val="20"/>
          <w:szCs w:val="20"/>
        </w:rPr>
      </w:pPr>
      <w:r w:rsidRPr="00935A4B">
        <w:rPr>
          <w:rFonts w:ascii="Franklin Gothic Medium" w:hAnsi="Franklin Gothic Medium" w:cs="Verdana"/>
          <w:b/>
          <w:bCs/>
          <w:sz w:val="20"/>
          <w:szCs w:val="20"/>
        </w:rPr>
        <w:t>Secondary School Certificate (S.S.C) Examination</w:t>
      </w:r>
      <w:r w:rsidRPr="00935A4B">
        <w:rPr>
          <w:rFonts w:ascii="Franklin Gothic Medium" w:hAnsi="Franklin Gothic Medium" w:cs="Verdana"/>
          <w:b/>
          <w:sz w:val="20"/>
          <w:szCs w:val="20"/>
        </w:rPr>
        <w:t>,</w:t>
      </w:r>
    </w:p>
    <w:p w:rsidR="00D44C54" w:rsidRPr="00071A40" w:rsidRDefault="00D44C54" w:rsidP="00D44C54">
      <w:pPr>
        <w:spacing w:line="360" w:lineRule="auto"/>
        <w:ind w:left="2160"/>
        <w:rPr>
          <w:rFonts w:ascii="Franklin Gothic Medium" w:hAnsi="Franklin Gothic Medium" w:cs="Verdana"/>
          <w:bCs/>
          <w:sz w:val="22"/>
          <w:szCs w:val="20"/>
        </w:rPr>
      </w:pPr>
      <w:proofErr w:type="spellStart"/>
      <w:r w:rsidRPr="00071A40">
        <w:rPr>
          <w:rFonts w:ascii="Franklin Gothic Medium" w:hAnsi="Franklin Gothic Medium" w:cs="Verdana"/>
          <w:bCs/>
          <w:sz w:val="22"/>
          <w:szCs w:val="20"/>
        </w:rPr>
        <w:t>Feni</w:t>
      </w:r>
      <w:proofErr w:type="spellEnd"/>
      <w:r w:rsidRPr="00071A40">
        <w:rPr>
          <w:rFonts w:ascii="Franklin Gothic Medium" w:hAnsi="Franklin Gothic Medium" w:cs="Verdana"/>
          <w:bCs/>
          <w:sz w:val="22"/>
          <w:szCs w:val="20"/>
        </w:rPr>
        <w:t xml:space="preserve"> Govt. Pilot High School</w:t>
      </w:r>
      <w:r w:rsidR="00AE10E0">
        <w:rPr>
          <w:rFonts w:ascii="Franklin Gothic Medium" w:hAnsi="Franklin Gothic Medium" w:cs="Verdana"/>
          <w:bCs/>
          <w:sz w:val="22"/>
          <w:szCs w:val="20"/>
        </w:rPr>
        <w:t>(</w:t>
      </w:r>
      <w:proofErr w:type="spellStart"/>
      <w:r w:rsidR="00AE10E0">
        <w:rPr>
          <w:rFonts w:ascii="Franklin Gothic Medium" w:hAnsi="Franklin Gothic Medium" w:cs="Verdana"/>
          <w:bCs/>
          <w:sz w:val="22"/>
          <w:szCs w:val="20"/>
        </w:rPr>
        <w:t>comilla</w:t>
      </w:r>
      <w:proofErr w:type="spellEnd"/>
      <w:r w:rsidR="00AE10E0">
        <w:rPr>
          <w:rFonts w:ascii="Franklin Gothic Medium" w:hAnsi="Franklin Gothic Medium" w:cs="Verdana"/>
          <w:bCs/>
          <w:sz w:val="22"/>
          <w:szCs w:val="20"/>
        </w:rPr>
        <w:t xml:space="preserve"> Board)</w:t>
      </w:r>
    </w:p>
    <w:p w:rsidR="00D44C54" w:rsidRPr="00E71DB8" w:rsidRDefault="00071A40" w:rsidP="00E71DB8">
      <w:pPr>
        <w:spacing w:line="276" w:lineRule="auto"/>
        <w:ind w:firstLine="720"/>
        <w:rPr>
          <w:rFonts w:ascii="Franklin Gothic Medium" w:hAnsi="Franklin Gothic Medium" w:cs="Verdana"/>
        </w:rPr>
      </w:pPr>
      <w:r>
        <w:rPr>
          <w:rFonts w:ascii="Franklin Gothic Medium" w:hAnsi="Franklin Gothic Medium" w:cs="Verdana"/>
          <w:bCs/>
        </w:rPr>
        <w:t xml:space="preserve">                        Passing Year: </w:t>
      </w:r>
      <w:r w:rsidR="00B0280F">
        <w:rPr>
          <w:rFonts w:ascii="Franklin Gothic Medium" w:hAnsi="Franklin Gothic Medium" w:cs="Verdana"/>
          <w:bCs/>
        </w:rPr>
        <w:t>2005</w:t>
      </w:r>
    </w:p>
    <w:p w:rsidR="00D44C54" w:rsidRPr="00E21470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2D501F" w:rsidTr="00A63138">
        <w:tc>
          <w:tcPr>
            <w:tcW w:w="8954" w:type="dxa"/>
            <w:shd w:val="clear" w:color="auto" w:fill="A0A0A0"/>
          </w:tcPr>
          <w:p w:rsidR="00D44C54" w:rsidRPr="002D501F" w:rsidRDefault="00D44C54" w:rsidP="00A63138">
            <w:pPr>
              <w:rPr>
                <w:rFonts w:ascii="Franklin Gothic Heavy" w:hAnsi="Franklin Gothic Heavy" w:cs="Franklin Gothic Book"/>
                <w:b/>
              </w:rPr>
            </w:pPr>
            <w:r w:rsidRPr="002D501F">
              <w:rPr>
                <w:rFonts w:ascii="Franklin Gothic Heavy" w:hAnsi="Franklin Gothic Heavy" w:cs="Franklin Gothic Book"/>
                <w:b/>
              </w:rPr>
              <w:t>L A N G U A G E   P R O F E C I E N C Y</w:t>
            </w:r>
          </w:p>
        </w:tc>
      </w:tr>
    </w:tbl>
    <w:p w:rsidR="00D44C54" w:rsidRPr="008D3208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</w:rPr>
      </w:pPr>
      <w:r w:rsidRPr="008D3208">
        <w:rPr>
          <w:rFonts w:ascii="Franklin Gothic Book" w:hAnsi="Franklin Gothic Book" w:cs="Franklin Gothic Book"/>
          <w:sz w:val="22"/>
          <w:szCs w:val="22"/>
        </w:rPr>
        <w:tab/>
      </w:r>
    </w:p>
    <w:tbl>
      <w:tblPr>
        <w:tblW w:w="8771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260"/>
        <w:gridCol w:w="2520"/>
        <w:gridCol w:w="2700"/>
        <w:gridCol w:w="2291"/>
      </w:tblGrid>
      <w:tr w:rsidR="00D44C54" w:rsidRPr="002623AD" w:rsidTr="00A63138">
        <w:trPr>
          <w:trHeight w:val="313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44C54" w:rsidRPr="008D3208" w:rsidRDefault="00D44C54" w:rsidP="00A63138">
            <w:pPr>
              <w:overflowPunct/>
              <w:autoSpaceDE w:val="0"/>
              <w:autoSpaceDN w:val="0"/>
              <w:rPr>
                <w:rFonts w:ascii="Franklin Gothic Medium" w:hAnsi="Franklin Gothic Medium" w:cs="Franklin Gothic Book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44C54" w:rsidRPr="00D0139A" w:rsidRDefault="00D44C54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D0139A">
                  <w:rPr>
                    <w:rFonts w:ascii="Arial Narrow" w:hAnsi="Arial Narrow" w:cs="Verdana"/>
                    <w:b/>
                    <w:bCs/>
                    <w:sz w:val="20"/>
                    <w:szCs w:val="20"/>
                  </w:rPr>
                  <w:t>Reading</w:t>
                </w:r>
              </w:smartTag>
            </w:smartTag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44C54" w:rsidRPr="00D0139A" w:rsidRDefault="00D44C54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r w:rsidRPr="00D0139A">
              <w:rPr>
                <w:rFonts w:ascii="Arial Narrow" w:hAnsi="Arial Narrow" w:cs="Verdana"/>
                <w:b/>
                <w:bCs/>
                <w:sz w:val="20"/>
                <w:szCs w:val="20"/>
              </w:rPr>
              <w:t>Writing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C54" w:rsidRPr="00D0139A" w:rsidRDefault="00D44C54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r w:rsidRPr="00D0139A">
              <w:rPr>
                <w:rFonts w:ascii="Arial Narrow" w:hAnsi="Arial Narrow" w:cs="Verdana"/>
                <w:b/>
                <w:bCs/>
                <w:sz w:val="20"/>
                <w:szCs w:val="20"/>
              </w:rPr>
              <w:t>Speaking</w:t>
            </w:r>
          </w:p>
        </w:tc>
      </w:tr>
      <w:tr w:rsidR="00D44C54" w:rsidRPr="002623AD" w:rsidTr="00A63138">
        <w:trPr>
          <w:trHeight w:val="36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44C54" w:rsidRPr="00D0139A" w:rsidRDefault="00D44C54" w:rsidP="007F369D">
            <w:pPr>
              <w:jc w:val="center"/>
              <w:rPr>
                <w:rFonts w:ascii="Arial Narrow" w:hAnsi="Arial Narrow" w:cs="Franklin Gothic Book"/>
                <w:b/>
                <w:sz w:val="20"/>
                <w:szCs w:val="20"/>
              </w:rPr>
            </w:pPr>
            <w:r w:rsidRPr="00D0139A">
              <w:rPr>
                <w:rFonts w:ascii="Arial Narrow" w:hAnsi="Arial Narrow" w:cs="Franklin Gothic Book"/>
                <w:b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</w:tr>
      <w:tr w:rsidR="00D44C54" w:rsidRPr="002623AD" w:rsidTr="00A63138">
        <w:trPr>
          <w:trHeight w:val="36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44C54" w:rsidRPr="00D0139A" w:rsidRDefault="00D44C54" w:rsidP="007F369D">
            <w:pPr>
              <w:jc w:val="center"/>
              <w:rPr>
                <w:rFonts w:ascii="Arial Narrow" w:hAnsi="Arial Narrow" w:cs="Franklin Gothic Book"/>
                <w:b/>
                <w:sz w:val="20"/>
                <w:szCs w:val="20"/>
              </w:rPr>
            </w:pPr>
            <w:r w:rsidRPr="00D0139A">
              <w:rPr>
                <w:rFonts w:ascii="Arial Narrow" w:hAnsi="Arial Narrow" w:cs="Franklin Gothic Book"/>
                <w:b/>
                <w:sz w:val="20"/>
                <w:szCs w:val="20"/>
              </w:rPr>
              <w:t>Bangla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4C54" w:rsidRDefault="00D44C54" w:rsidP="007F369D">
            <w:pPr>
              <w:jc w:val="center"/>
            </w:pPr>
            <w:r w:rsidRPr="00D743A8">
              <w:rPr>
                <w:rFonts w:ascii="Franklin Gothic Medium" w:hAnsi="Franklin Gothic Medium" w:cs="Franklin Gothic Book"/>
                <w:sz w:val="20"/>
                <w:szCs w:val="20"/>
              </w:rPr>
              <w:t>Fluent</w:t>
            </w:r>
          </w:p>
        </w:tc>
      </w:tr>
    </w:tbl>
    <w:p w:rsidR="00D44C54" w:rsidRPr="00E21470" w:rsidRDefault="00D44C54" w:rsidP="00D44C54">
      <w:pPr>
        <w:tabs>
          <w:tab w:val="left" w:pos="720"/>
        </w:tabs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</w:rPr>
              <w:t xml:space="preserve">P </w:t>
            </w:r>
            <w:r w:rsidRPr="00CD3551">
              <w:rPr>
                <w:rFonts w:ascii="Franklin Gothic Heavy" w:hAnsi="Franklin Gothic Heavy" w:cs="Franklin Gothic Book"/>
                <w:lang w:val="pt-BR"/>
              </w:rPr>
              <w:t xml:space="preserve">R O F E S S O N A L   T R A I N I N G   </w:t>
            </w:r>
          </w:p>
        </w:tc>
      </w:tr>
    </w:tbl>
    <w:p w:rsidR="00D44C54" w:rsidRPr="00AC164E" w:rsidRDefault="00D44C54" w:rsidP="00AC164E">
      <w:pPr>
        <w:shd w:val="solid" w:color="FFFFFF" w:fill="FFFFFF"/>
        <w:rPr>
          <w:rFonts w:ascii="Franklin Gothic Medium" w:hAnsi="Franklin Gothic Medium" w:cs="Verdana"/>
          <w:sz w:val="22"/>
          <w:szCs w:val="22"/>
          <w:lang w:val="pt-BR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p w:rsidR="00D44C54" w:rsidRPr="00397D3E" w:rsidRDefault="00D44C54" w:rsidP="008D7F5A">
      <w:pPr>
        <w:numPr>
          <w:ilvl w:val="0"/>
          <w:numId w:val="3"/>
        </w:numPr>
        <w:spacing w:line="360" w:lineRule="auto"/>
        <w:rPr>
          <w:rFonts w:ascii="Franklin Gothic Medium" w:hAnsi="Franklin Gothic Medium" w:cs="Verdana"/>
          <w:sz w:val="22"/>
          <w:szCs w:val="22"/>
        </w:rPr>
      </w:pPr>
      <w:r w:rsidRPr="00397D3E">
        <w:rPr>
          <w:rFonts w:ascii="Franklin Gothic Medium" w:hAnsi="Franklin Gothic Medium" w:cs="Verdana"/>
          <w:sz w:val="22"/>
          <w:szCs w:val="22"/>
        </w:rPr>
        <w:t xml:space="preserve"> “Quality Management and Testing Facility Development for Electrical and Electronic  </w:t>
      </w:r>
      <w:r w:rsidR="008D7F5A">
        <w:rPr>
          <w:rFonts w:ascii="Franklin Gothic Medium" w:hAnsi="Franklin Gothic Medium" w:cs="Verdana"/>
          <w:sz w:val="22"/>
          <w:szCs w:val="22"/>
        </w:rPr>
        <w:tab/>
      </w:r>
      <w:r>
        <w:rPr>
          <w:rFonts w:ascii="Franklin Gothic Medium" w:hAnsi="Franklin Gothic Medium" w:cs="Verdana"/>
          <w:sz w:val="22"/>
          <w:szCs w:val="22"/>
        </w:rPr>
        <w:t>Product Manufacturing Plant”</w:t>
      </w:r>
    </w:p>
    <w:p w:rsidR="00D44C54" w:rsidRPr="008D7F5A" w:rsidRDefault="00D44C54" w:rsidP="008D7F5A">
      <w:pPr>
        <w:numPr>
          <w:ilvl w:val="0"/>
          <w:numId w:val="3"/>
        </w:numPr>
        <w:spacing w:line="360" w:lineRule="auto"/>
        <w:rPr>
          <w:rFonts w:ascii="Franklin Gothic Medium" w:hAnsi="Franklin Gothic Medium" w:cs="Verdana"/>
          <w:sz w:val="22"/>
          <w:szCs w:val="22"/>
        </w:rPr>
      </w:pPr>
      <w:r w:rsidRPr="007D0F84">
        <w:rPr>
          <w:rFonts w:ascii="Franklin Gothic Medium" w:hAnsi="Franklin Gothic Medium" w:cs="Verdana"/>
          <w:sz w:val="22"/>
          <w:szCs w:val="22"/>
        </w:rPr>
        <w:t>“</w:t>
      </w:r>
      <w:r>
        <w:rPr>
          <w:rFonts w:ascii="Franklin Gothic Medium" w:hAnsi="Franklin Gothic Medium" w:cs="Verdana"/>
          <w:sz w:val="22"/>
          <w:szCs w:val="22"/>
        </w:rPr>
        <w:t xml:space="preserve">Design, Development, and Maintenance of Medium Capacity Electronic </w:t>
      </w:r>
      <w:r w:rsidR="007109BB">
        <w:rPr>
          <w:rFonts w:ascii="Franklin Gothic Medium" w:hAnsi="Franklin Gothic Medium" w:cs="Verdana"/>
          <w:sz w:val="22"/>
          <w:szCs w:val="22"/>
        </w:rPr>
        <w:t xml:space="preserve">Product </w:t>
      </w:r>
      <w:r w:rsidR="008D7F5A">
        <w:rPr>
          <w:rFonts w:ascii="Franklin Gothic Medium" w:hAnsi="Franklin Gothic Medium" w:cs="Verdana"/>
          <w:sz w:val="22"/>
          <w:szCs w:val="22"/>
        </w:rPr>
        <w:tab/>
      </w:r>
      <w:r w:rsidR="008D7F5A">
        <w:rPr>
          <w:rFonts w:ascii="Franklin Gothic Medium" w:hAnsi="Franklin Gothic Medium" w:cs="Verdana"/>
          <w:sz w:val="22"/>
          <w:szCs w:val="22"/>
        </w:rPr>
        <w:tab/>
      </w:r>
      <w:r w:rsidR="007109BB">
        <w:rPr>
          <w:rFonts w:ascii="Franklin Gothic Medium" w:hAnsi="Franklin Gothic Medium" w:cs="Verdana"/>
          <w:sz w:val="22"/>
          <w:szCs w:val="22"/>
        </w:rPr>
        <w:t>Manufacturing</w:t>
      </w:r>
      <w:r w:rsidRPr="00397D3E">
        <w:rPr>
          <w:rFonts w:ascii="Franklin Gothic Medium" w:hAnsi="Franklin Gothic Medium" w:cs="Verdana"/>
          <w:sz w:val="22"/>
          <w:szCs w:val="22"/>
        </w:rPr>
        <w:t xml:space="preserve"> Plant”</w:t>
      </w:r>
      <w:r>
        <w:rPr>
          <w:rFonts w:ascii="Franklin Gothic Medium" w:hAnsi="Franklin Gothic Medium" w:cs="Verdana"/>
          <w:sz w:val="22"/>
          <w:szCs w:val="22"/>
        </w:rPr>
        <w:t>.</w:t>
      </w:r>
    </w:p>
    <w:p w:rsidR="00F43615" w:rsidRPr="008D7F5A" w:rsidRDefault="00D44C54" w:rsidP="008D7F5A">
      <w:pPr>
        <w:numPr>
          <w:ilvl w:val="0"/>
          <w:numId w:val="3"/>
        </w:numPr>
        <w:spacing w:line="360" w:lineRule="auto"/>
        <w:rPr>
          <w:rFonts w:ascii="Franklin Gothic Medium" w:hAnsi="Franklin Gothic Medium" w:cs="Verdana"/>
          <w:sz w:val="22"/>
          <w:szCs w:val="22"/>
        </w:rPr>
      </w:pPr>
      <w:r w:rsidRPr="007D0F84">
        <w:rPr>
          <w:rFonts w:ascii="Franklin Gothic Medium" w:hAnsi="Franklin Gothic Medium" w:cs="Verdana"/>
          <w:sz w:val="22"/>
          <w:szCs w:val="22"/>
        </w:rPr>
        <w:t>“</w:t>
      </w:r>
      <w:r>
        <w:rPr>
          <w:rFonts w:ascii="Franklin Gothic Medium" w:hAnsi="Franklin Gothic Medium" w:cs="Verdana"/>
          <w:sz w:val="22"/>
          <w:szCs w:val="22"/>
        </w:rPr>
        <w:t>Production Management of Medium Capacity Electronic Product  Manufacturing Plant”</w:t>
      </w:r>
    </w:p>
    <w:p w:rsidR="00F43615" w:rsidRPr="008D7F5A" w:rsidRDefault="00F43615" w:rsidP="008D7F5A">
      <w:pPr>
        <w:numPr>
          <w:ilvl w:val="0"/>
          <w:numId w:val="3"/>
        </w:numPr>
        <w:spacing w:line="360" w:lineRule="auto"/>
        <w:rPr>
          <w:rFonts w:ascii="Franklin Gothic Medium" w:hAnsi="Franklin Gothic Medium" w:cs="Verdana"/>
          <w:sz w:val="22"/>
          <w:szCs w:val="22"/>
        </w:rPr>
      </w:pPr>
      <w:r>
        <w:rPr>
          <w:rFonts w:ascii="Franklin Gothic Medium" w:hAnsi="Franklin Gothic Medium" w:cs="Verdana"/>
          <w:sz w:val="22"/>
          <w:szCs w:val="22"/>
        </w:rPr>
        <w:t>Selling techniques</w:t>
      </w:r>
    </w:p>
    <w:p w:rsidR="00F43615" w:rsidRDefault="00F43615" w:rsidP="008D7F5A">
      <w:pPr>
        <w:numPr>
          <w:ilvl w:val="0"/>
          <w:numId w:val="3"/>
        </w:numPr>
        <w:spacing w:line="360" w:lineRule="auto"/>
        <w:rPr>
          <w:rFonts w:ascii="Franklin Gothic Medium" w:hAnsi="Franklin Gothic Medium" w:cs="Verdana"/>
          <w:sz w:val="22"/>
          <w:szCs w:val="22"/>
        </w:rPr>
      </w:pPr>
      <w:r>
        <w:rPr>
          <w:rFonts w:ascii="Franklin Gothic Medium" w:hAnsi="Franklin Gothic Medium" w:cs="Verdana"/>
          <w:sz w:val="22"/>
          <w:szCs w:val="22"/>
        </w:rPr>
        <w:t>Way</w:t>
      </w:r>
      <w:r w:rsidR="00D10C87">
        <w:rPr>
          <w:rFonts w:ascii="Franklin Gothic Medium" w:hAnsi="Franklin Gothic Medium" w:cs="Verdana"/>
          <w:sz w:val="22"/>
          <w:szCs w:val="22"/>
        </w:rPr>
        <w:t>s</w:t>
      </w:r>
      <w:r>
        <w:rPr>
          <w:rFonts w:ascii="Franklin Gothic Medium" w:hAnsi="Franklin Gothic Medium" w:cs="Verdana"/>
          <w:sz w:val="22"/>
          <w:szCs w:val="22"/>
        </w:rPr>
        <w:t xml:space="preserve"> of Effective Communication.</w:t>
      </w:r>
    </w:p>
    <w:p w:rsidR="00D44C54" w:rsidRPr="00CA6096" w:rsidRDefault="00D44C54" w:rsidP="00CA6096">
      <w:pPr>
        <w:tabs>
          <w:tab w:val="left" w:pos="720"/>
        </w:tabs>
        <w:rPr>
          <w:rFonts w:ascii="Franklin Gothic Medium" w:hAnsi="Franklin Gothic Medium"/>
          <w:sz w:val="22"/>
          <w:szCs w:val="22"/>
        </w:rPr>
      </w:pPr>
      <w:r>
        <w:rPr>
          <w:rFonts w:ascii="Franklin Gothic Medium" w:hAnsi="Franklin Gothic Medium"/>
          <w:sz w:val="22"/>
          <w:szCs w:val="22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bottom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t>P E R S O N A L   I N F O R M A T I O N</w:t>
            </w:r>
          </w:p>
        </w:tc>
      </w:tr>
    </w:tbl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pt-BR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p w:rsidR="00D44C54" w:rsidRPr="00BC4D47" w:rsidRDefault="00D44C54" w:rsidP="00D44C54">
      <w:pPr>
        <w:ind w:left="720" w:firstLine="720"/>
        <w:rPr>
          <w:rFonts w:ascii="Franklin Gothic Medium" w:hAnsi="Franklin Gothic Medium" w:cs="Verdana"/>
          <w:sz w:val="20"/>
          <w:szCs w:val="20"/>
          <w:lang w:val="pt-BR"/>
        </w:rPr>
      </w:pPr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Full Name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 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Mohd</w:t>
      </w:r>
      <w:proofErr w:type="spellEnd"/>
      <w:r w:rsidRPr="000752B3">
        <w:rPr>
          <w:rFonts w:ascii="Franklin Gothic Medium" w:hAnsi="Franklin Gothic Medium" w:cs="Verdana"/>
          <w:sz w:val="22"/>
          <w:szCs w:val="20"/>
        </w:rPr>
        <w:t xml:space="preserve">. </w:t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BodrulHaider</w:t>
      </w:r>
      <w:proofErr w:type="spellEnd"/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Father’s Name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 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Mohd</w:t>
      </w:r>
      <w:proofErr w:type="spellEnd"/>
      <w:r w:rsidRPr="000752B3">
        <w:rPr>
          <w:rFonts w:ascii="Franklin Gothic Medium" w:hAnsi="Franklin Gothic Medium" w:cs="Verdana"/>
          <w:sz w:val="22"/>
          <w:szCs w:val="20"/>
        </w:rPr>
        <w:t xml:space="preserve">. Ali </w:t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Haider</w:t>
      </w:r>
      <w:proofErr w:type="spellEnd"/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Mother’s Name</w:t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 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MoriamerNesa</w:t>
      </w:r>
      <w:proofErr w:type="spellEnd"/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Permanent Address</w:t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</w:t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103/G, </w:t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Agargoan</w:t>
      </w:r>
      <w:proofErr w:type="spellEnd"/>
      <w:r w:rsidRPr="000752B3">
        <w:rPr>
          <w:rFonts w:ascii="Franklin Gothic Medium" w:hAnsi="Franklin Gothic Medium" w:cs="Verdana"/>
          <w:sz w:val="22"/>
          <w:szCs w:val="20"/>
        </w:rPr>
        <w:t xml:space="preserve">, </w:t>
      </w:r>
      <w:proofErr w:type="spellStart"/>
      <w:r w:rsidRPr="000752B3">
        <w:rPr>
          <w:rFonts w:ascii="Franklin Gothic Medium" w:hAnsi="Franklin Gothic Medium" w:cs="Verdana"/>
          <w:sz w:val="22"/>
          <w:szCs w:val="20"/>
        </w:rPr>
        <w:t>Paka</w:t>
      </w:r>
      <w:proofErr w:type="spellEnd"/>
      <w:r w:rsidRPr="000752B3">
        <w:rPr>
          <w:rFonts w:ascii="Franklin Gothic Medium" w:hAnsi="Franklin Gothic Medium" w:cs="Verdana"/>
          <w:sz w:val="22"/>
          <w:szCs w:val="20"/>
        </w:rPr>
        <w:t xml:space="preserve"> Market colony, </w:t>
      </w:r>
      <w:smartTag w:uri="urn:schemas-microsoft-com:office:smarttags" w:element="place">
        <w:r w:rsidRPr="000752B3">
          <w:rPr>
            <w:rFonts w:ascii="Franklin Gothic Medium" w:hAnsi="Franklin Gothic Medium" w:cs="Verdana"/>
            <w:sz w:val="22"/>
            <w:szCs w:val="20"/>
          </w:rPr>
          <w:t>Dhaka</w:t>
        </w:r>
      </w:smartTag>
      <w:r w:rsidRPr="000752B3">
        <w:rPr>
          <w:rFonts w:ascii="Franklin Gothic Medium" w:hAnsi="Franklin Gothic Medium" w:cs="Verdana"/>
          <w:sz w:val="22"/>
          <w:szCs w:val="20"/>
        </w:rPr>
        <w:t>.</w:t>
      </w:r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Blood Group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>:</w:t>
      </w:r>
      <w:r w:rsidRPr="000752B3">
        <w:rPr>
          <w:rFonts w:ascii="Franklin Gothic Medium" w:hAnsi="Franklin Gothic Medium" w:cs="Verdana"/>
          <w:sz w:val="22"/>
          <w:szCs w:val="20"/>
        </w:rPr>
        <w:tab/>
        <w:t>B+ (Positive)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Date of Birth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</w:t>
      </w:r>
      <w:r w:rsidRPr="000752B3">
        <w:rPr>
          <w:rFonts w:ascii="Franklin Gothic Medium" w:hAnsi="Franklin Gothic Medium" w:cs="Verdana"/>
          <w:sz w:val="22"/>
          <w:szCs w:val="20"/>
        </w:rPr>
        <w:tab/>
        <w:t>01/01/1989</w:t>
      </w:r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Nationality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 </w:t>
      </w:r>
      <w:r w:rsidRPr="000752B3">
        <w:rPr>
          <w:rFonts w:ascii="Franklin Gothic Medium" w:hAnsi="Franklin Gothic Medium" w:cs="Verdana"/>
          <w:sz w:val="22"/>
          <w:szCs w:val="20"/>
        </w:rPr>
        <w:tab/>
        <w:t>Bangladeshi (By birth)</w:t>
      </w:r>
    </w:p>
    <w:p w:rsidR="00D44C54" w:rsidRPr="000752B3" w:rsidRDefault="00D44C54" w:rsidP="00D44C54">
      <w:pPr>
        <w:ind w:left="720" w:firstLine="72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>Religion</w:t>
      </w:r>
      <w:r w:rsidRPr="000752B3">
        <w:rPr>
          <w:rFonts w:ascii="Franklin Gothic Medium" w:hAnsi="Franklin Gothic Medium" w:cs="Verdana"/>
          <w:sz w:val="22"/>
          <w:szCs w:val="20"/>
        </w:rPr>
        <w:tab/>
      </w:r>
      <w:r w:rsidRPr="000752B3">
        <w:rPr>
          <w:rFonts w:ascii="Franklin Gothic Medium" w:hAnsi="Franklin Gothic Medium" w:cs="Verdana"/>
          <w:sz w:val="22"/>
          <w:szCs w:val="20"/>
        </w:rPr>
        <w:tab/>
        <w:t xml:space="preserve">:   </w:t>
      </w:r>
      <w:r w:rsidRPr="000752B3">
        <w:rPr>
          <w:rFonts w:ascii="Franklin Gothic Medium" w:hAnsi="Franklin Gothic Medium" w:cs="Verdana"/>
          <w:sz w:val="22"/>
          <w:szCs w:val="20"/>
        </w:rPr>
        <w:tab/>
        <w:t>Islam (Sunni)</w:t>
      </w:r>
    </w:p>
    <w:p w:rsidR="00CC4EAF" w:rsidRDefault="00D44C54" w:rsidP="0042654E">
      <w:pPr>
        <w:ind w:left="180" w:firstLine="540"/>
        <w:rPr>
          <w:rFonts w:ascii="Franklin Gothic Medium" w:hAnsi="Franklin Gothic Medium" w:cs="Verdana"/>
          <w:sz w:val="22"/>
          <w:szCs w:val="20"/>
        </w:rPr>
      </w:pPr>
      <w:r w:rsidRPr="000752B3">
        <w:rPr>
          <w:rFonts w:ascii="Franklin Gothic Medium" w:hAnsi="Franklin Gothic Medium" w:cs="Verdana"/>
          <w:sz w:val="22"/>
          <w:szCs w:val="20"/>
        </w:rPr>
        <w:tab/>
      </w:r>
    </w:p>
    <w:p w:rsidR="00B47FC9" w:rsidRPr="00624850" w:rsidRDefault="00B47FC9" w:rsidP="00B91A39">
      <w:pPr>
        <w:ind w:left="720" w:firstLine="540"/>
        <w:rPr>
          <w:rFonts w:ascii="Arial" w:hAnsi="Arial" w:cs="Arial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center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t>R E F E R E N C E S</w:t>
            </w:r>
          </w:p>
        </w:tc>
      </w:tr>
    </w:tbl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pt-BR"/>
        </w:rPr>
      </w:pPr>
    </w:p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pt-BR"/>
        </w:rPr>
      </w:pPr>
      <w:r w:rsidRPr="00BC4D47">
        <w:rPr>
          <w:rFonts w:ascii="Franklin Gothic Book" w:hAnsi="Franklin Gothic Book" w:cs="Franklin Gothic Book"/>
          <w:sz w:val="22"/>
          <w:szCs w:val="22"/>
          <w:lang w:val="pt-BR"/>
        </w:rPr>
        <w:tab/>
      </w:r>
    </w:p>
    <w:tbl>
      <w:tblPr>
        <w:tblW w:w="8711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841"/>
        <w:gridCol w:w="3072"/>
        <w:gridCol w:w="3798"/>
      </w:tblGrid>
      <w:tr w:rsidR="00F00A87" w:rsidRPr="002623AD" w:rsidTr="00F00A87">
        <w:trPr>
          <w:trHeight w:val="432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F00A87" w:rsidRPr="00BC4D47" w:rsidRDefault="00F00A87" w:rsidP="00A63138">
            <w:pPr>
              <w:overflowPunct/>
              <w:autoSpaceDE w:val="0"/>
              <w:autoSpaceDN w:val="0"/>
              <w:rPr>
                <w:rFonts w:ascii="Franklin Gothic Medium" w:hAnsi="Franklin Gothic Medium" w:cs="Franklin Gothic Book"/>
                <w:sz w:val="20"/>
                <w:szCs w:val="20"/>
                <w:lang w:val="pt-BR"/>
              </w:rPr>
            </w:pP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00A87" w:rsidRDefault="00F00A87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</w:p>
          <w:p w:rsidR="00F00A87" w:rsidRPr="005612A7" w:rsidRDefault="00F00A87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r w:rsidRPr="005612A7">
              <w:rPr>
                <w:rFonts w:ascii="Arial Narrow" w:hAnsi="Arial Narrow" w:cs="Verdana"/>
                <w:b/>
                <w:bCs/>
                <w:sz w:val="20"/>
                <w:szCs w:val="20"/>
              </w:rPr>
              <w:t>Reference – 2</w:t>
            </w:r>
          </w:p>
          <w:p w:rsidR="00F00A87" w:rsidRPr="005612A7" w:rsidRDefault="00F00A87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00A87" w:rsidRDefault="00F00A87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r w:rsidRPr="005612A7">
              <w:rPr>
                <w:rFonts w:ascii="Arial Narrow" w:hAnsi="Arial Narrow" w:cs="Verdana"/>
                <w:b/>
                <w:bCs/>
                <w:sz w:val="20"/>
                <w:szCs w:val="20"/>
              </w:rPr>
              <w:t xml:space="preserve">Reference – </w:t>
            </w:r>
            <w:r>
              <w:rPr>
                <w:rFonts w:ascii="Arial Narrow" w:hAnsi="Arial Narrow" w:cs="Verdana"/>
                <w:b/>
                <w:bCs/>
                <w:sz w:val="20"/>
                <w:szCs w:val="20"/>
              </w:rPr>
              <w:t>3</w:t>
            </w:r>
          </w:p>
          <w:p w:rsidR="00F00A87" w:rsidRPr="005612A7" w:rsidRDefault="00F00A87" w:rsidP="00A63138">
            <w:pPr>
              <w:jc w:val="center"/>
              <w:rPr>
                <w:rFonts w:ascii="Arial Narrow" w:hAnsi="Arial Narrow" w:cs="Verdana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Verdana"/>
                <w:b/>
                <w:bCs/>
                <w:sz w:val="20"/>
                <w:szCs w:val="20"/>
              </w:rPr>
              <w:t>(present employee)</w:t>
            </w:r>
          </w:p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0"/>
                <w:szCs w:val="20"/>
              </w:rPr>
            </w:pPr>
          </w:p>
        </w:tc>
      </w:tr>
      <w:tr w:rsidR="00F00A87" w:rsidRPr="002623AD" w:rsidTr="00F00A87">
        <w:trPr>
          <w:trHeight w:val="42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1"/>
                <w:szCs w:val="21"/>
              </w:rPr>
            </w:pPr>
            <w:r w:rsidRPr="005612A7">
              <w:rPr>
                <w:rFonts w:ascii="Arial Narrow" w:hAnsi="Arial Narrow" w:cs="Verdana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2623AD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 w:cs="Franklin Gothic Book"/>
                <w:sz w:val="20"/>
                <w:szCs w:val="20"/>
              </w:rPr>
              <w:t>Md.TofazzalHossain</w:t>
            </w:r>
            <w:proofErr w:type="spellEnd"/>
          </w:p>
        </w:tc>
        <w:tc>
          <w:tcPr>
            <w:tcW w:w="3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1F4D3A" w:rsidRDefault="00F00A87" w:rsidP="00A63138">
            <w:pPr>
              <w:rPr>
                <w:rFonts w:ascii="Franklin Gothic Medium" w:hAnsi="Franklin Gothic Medium" w:cs="Franklin Gothic Book"/>
                <w:b/>
                <w:sz w:val="20"/>
                <w:szCs w:val="20"/>
              </w:rPr>
            </w:pPr>
            <w:r w:rsidRPr="001F4D3A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 xml:space="preserve">A.H.M </w:t>
            </w:r>
            <w:proofErr w:type="spellStart"/>
            <w:r w:rsidRPr="001F4D3A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Shakil</w:t>
            </w:r>
            <w:proofErr w:type="spellEnd"/>
            <w:r w:rsidRPr="001F4D3A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 xml:space="preserve"> </w:t>
            </w:r>
            <w:proofErr w:type="spellStart"/>
            <w:r w:rsidRPr="001F4D3A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Akter</w:t>
            </w:r>
            <w:proofErr w:type="spellEnd"/>
          </w:p>
        </w:tc>
      </w:tr>
      <w:tr w:rsidR="00F00A87" w:rsidRPr="002623AD" w:rsidTr="00F00A87">
        <w:trPr>
          <w:trHeight w:val="733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1"/>
                <w:szCs w:val="21"/>
              </w:rPr>
            </w:pPr>
            <w:r w:rsidRPr="005612A7">
              <w:rPr>
                <w:rFonts w:ascii="Arial Narrow" w:hAnsi="Arial Narrow" w:cs="Verdana"/>
                <w:b/>
                <w:bCs/>
                <w:sz w:val="21"/>
                <w:szCs w:val="21"/>
              </w:rPr>
              <w:t>Designation</w:t>
            </w: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2623AD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</w:rPr>
              <w:t>Factory Manager</w:t>
            </w:r>
          </w:p>
        </w:tc>
        <w:tc>
          <w:tcPr>
            <w:tcW w:w="3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</w:p>
          <w:p w:rsidR="00F00A87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</w:rPr>
              <w:t>Deputy Manager</w:t>
            </w:r>
          </w:p>
          <w:p w:rsidR="00F00A87" w:rsidRPr="002623AD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</w:p>
        </w:tc>
      </w:tr>
      <w:tr w:rsidR="00F00A87" w:rsidRPr="002623AD" w:rsidTr="00F00A87">
        <w:trPr>
          <w:trHeight w:val="42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1"/>
                <w:szCs w:val="21"/>
              </w:rPr>
            </w:pPr>
            <w:r w:rsidRPr="005612A7">
              <w:rPr>
                <w:rFonts w:ascii="Arial Narrow" w:hAnsi="Arial Narrow" w:cs="Verdana"/>
                <w:b/>
                <w:bCs/>
                <w:sz w:val="21"/>
                <w:szCs w:val="21"/>
              </w:rPr>
              <w:t>Company</w:t>
            </w: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2623AD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</w:rPr>
              <w:t>HRC Lighting Co. ltd.</w:t>
            </w:r>
          </w:p>
        </w:tc>
        <w:tc>
          <w:tcPr>
            <w:tcW w:w="3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</w:rPr>
              <w:t>Bangladesh Lamps Ltd</w:t>
            </w:r>
          </w:p>
          <w:p w:rsidR="00F00A87" w:rsidRPr="00F223FD" w:rsidRDefault="00F00A87" w:rsidP="00A63138">
            <w:pPr>
              <w:rPr>
                <w:rFonts w:ascii="Franklin Gothic Medium" w:hAnsi="Franklin Gothic Medium" w:cs="Franklin Gothic Book"/>
                <w:b/>
                <w:sz w:val="20"/>
                <w:szCs w:val="20"/>
              </w:rPr>
            </w:pPr>
            <w:r w:rsidRPr="00F223FD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Philips /</w:t>
            </w:r>
            <w:proofErr w:type="spellStart"/>
            <w:r w:rsidRPr="00F223FD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Transtec</w:t>
            </w:r>
            <w:proofErr w:type="spellEnd"/>
            <w:r w:rsidRPr="00F223FD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(</w:t>
            </w:r>
            <w:proofErr w:type="spellStart"/>
            <w:r w:rsidRPr="00F223FD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>Transcom</w:t>
            </w:r>
            <w:proofErr w:type="spellEnd"/>
            <w:r w:rsidRPr="00F223FD">
              <w:rPr>
                <w:rFonts w:ascii="Franklin Gothic Medium" w:hAnsi="Franklin Gothic Medium" w:cs="Franklin Gothic Book"/>
                <w:b/>
                <w:sz w:val="20"/>
                <w:szCs w:val="20"/>
              </w:rPr>
              <w:t xml:space="preserve"> Group)</w:t>
            </w:r>
          </w:p>
        </w:tc>
      </w:tr>
      <w:tr w:rsidR="00F00A87" w:rsidRPr="002623AD" w:rsidTr="00F00A87">
        <w:trPr>
          <w:trHeight w:val="42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1"/>
                <w:szCs w:val="21"/>
              </w:rPr>
            </w:pPr>
            <w:r w:rsidRPr="005612A7">
              <w:rPr>
                <w:rFonts w:ascii="Arial Narrow" w:hAnsi="Arial Narrow" w:cs="Verdana"/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</w:rPr>
              <w:t>Factory : Saver ,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Franklin Gothic Medium" w:hAnsi="Franklin Gothic Medium" w:cs="Franklin Gothic Book"/>
                    <w:sz w:val="20"/>
                    <w:szCs w:val="20"/>
                  </w:rPr>
                  <w:t>Bangladesh</w:t>
                </w:r>
              </w:smartTag>
            </w:smartTag>
          </w:p>
          <w:p w:rsidR="00F00A87" w:rsidRPr="002623AD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BC4D47" w:rsidRDefault="00F00A87" w:rsidP="00A63138">
            <w:pPr>
              <w:rPr>
                <w:rFonts w:ascii="Franklin Gothic Medium" w:hAnsi="Franklin Gothic Medium" w:cs="Franklin Gothic Book"/>
                <w:sz w:val="20"/>
                <w:szCs w:val="20"/>
                <w:lang w:val="sv-SE"/>
              </w:rPr>
            </w:pPr>
            <w:r>
              <w:rPr>
                <w:rFonts w:ascii="Franklin Gothic Medium" w:hAnsi="Franklin Gothic Medium" w:cs="Franklin Gothic Book"/>
                <w:sz w:val="20"/>
                <w:szCs w:val="20"/>
                <w:lang w:val="sv-SE"/>
              </w:rPr>
              <w:t>Sadar Road, Mohakhali,Dhaka</w:t>
            </w:r>
          </w:p>
        </w:tc>
      </w:tr>
      <w:tr w:rsidR="00F00A87" w:rsidRPr="002623AD" w:rsidTr="00F00A87">
        <w:trPr>
          <w:trHeight w:val="42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00A87" w:rsidRPr="005612A7" w:rsidRDefault="00F00A87" w:rsidP="00A63138">
            <w:pPr>
              <w:jc w:val="center"/>
              <w:rPr>
                <w:rFonts w:ascii="Arial Narrow" w:hAnsi="Arial Narrow" w:cs="Franklin Gothic Book"/>
                <w:b/>
                <w:sz w:val="21"/>
                <w:szCs w:val="21"/>
              </w:rPr>
            </w:pPr>
            <w:r w:rsidRPr="005612A7">
              <w:rPr>
                <w:rFonts w:ascii="Arial Narrow" w:hAnsi="Arial Narrow" w:cs="Verdana"/>
                <w:b/>
                <w:bCs/>
                <w:sz w:val="21"/>
                <w:szCs w:val="21"/>
              </w:rPr>
              <w:t>Phone</w:t>
            </w:r>
          </w:p>
        </w:tc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0E7CA2" w:rsidRDefault="00F00A87" w:rsidP="00A63138">
            <w:pPr>
              <w:rPr>
                <w:rFonts w:ascii="Arial" w:hAnsi="Arial" w:cs="Arial"/>
                <w:b/>
              </w:rPr>
            </w:pPr>
            <w:r w:rsidRPr="000E7CA2">
              <w:rPr>
                <w:rFonts w:ascii="Arial" w:hAnsi="Arial" w:cs="Arial"/>
                <w:b/>
              </w:rPr>
              <w:t>01713061443</w:t>
            </w:r>
          </w:p>
        </w:tc>
        <w:tc>
          <w:tcPr>
            <w:tcW w:w="3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A87" w:rsidRPr="000E7CA2" w:rsidRDefault="00F00A87" w:rsidP="00A63138">
            <w:pPr>
              <w:rPr>
                <w:rFonts w:ascii="Arial" w:hAnsi="Arial" w:cs="Arial"/>
                <w:b/>
              </w:rPr>
            </w:pPr>
            <w:r w:rsidRPr="000E7CA2">
              <w:rPr>
                <w:rFonts w:ascii="Arial" w:hAnsi="Arial" w:cs="Arial"/>
                <w:b/>
              </w:rPr>
              <w:t>01730340631</w:t>
            </w:r>
          </w:p>
        </w:tc>
      </w:tr>
    </w:tbl>
    <w:p w:rsidR="00D44C54" w:rsidRDefault="00D44C54" w:rsidP="00D44C54">
      <w:pPr>
        <w:tabs>
          <w:tab w:val="left" w:pos="900"/>
        </w:tabs>
      </w:pPr>
    </w:p>
    <w:p w:rsidR="00D44C54" w:rsidRDefault="00D44C54" w:rsidP="00D44C54">
      <w:pPr>
        <w:tabs>
          <w:tab w:val="left" w:pos="900"/>
        </w:tabs>
        <w:rPr>
          <w:rFonts w:ascii="Franklin Gothic Medium" w:hAnsi="Franklin Gothic Medium"/>
          <w:sz w:val="20"/>
          <w:szCs w:val="20"/>
        </w:rPr>
      </w:pPr>
    </w:p>
    <w:p w:rsidR="005D3179" w:rsidRDefault="005D3179" w:rsidP="00D44C54">
      <w:pPr>
        <w:tabs>
          <w:tab w:val="left" w:pos="900"/>
        </w:tabs>
        <w:rPr>
          <w:rFonts w:ascii="Franklin Gothic Medium" w:hAnsi="Franklin Gothic Medium"/>
          <w:sz w:val="20"/>
          <w:szCs w:val="20"/>
        </w:rPr>
      </w:pPr>
    </w:p>
    <w:p w:rsidR="005D3179" w:rsidRDefault="005D3179" w:rsidP="00D44C54">
      <w:pPr>
        <w:tabs>
          <w:tab w:val="left" w:pos="90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900"/>
        </w:tabs>
        <w:rPr>
          <w:rFonts w:ascii="Franklin Gothic Medium" w:hAnsi="Franklin Gothic Medium"/>
          <w:sz w:val="20"/>
          <w:szCs w:val="20"/>
        </w:rPr>
      </w:pPr>
    </w:p>
    <w:p w:rsidR="00D44C54" w:rsidRDefault="00D44C54" w:rsidP="00D44C54">
      <w:pPr>
        <w:tabs>
          <w:tab w:val="left" w:pos="900"/>
        </w:tabs>
        <w:rPr>
          <w:rFonts w:ascii="Franklin Gothic Medium" w:hAnsi="Franklin Gothic Medium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4"/>
      </w:tblGrid>
      <w:tr w:rsidR="00D44C54" w:rsidRPr="00CD3551" w:rsidTr="00A63138">
        <w:tc>
          <w:tcPr>
            <w:tcW w:w="8954" w:type="dxa"/>
            <w:shd w:val="clear" w:color="auto" w:fill="A0A0A0"/>
            <w:vAlign w:val="center"/>
          </w:tcPr>
          <w:p w:rsidR="00D44C54" w:rsidRPr="00CD3551" w:rsidRDefault="00D44C54" w:rsidP="00A63138">
            <w:pPr>
              <w:rPr>
                <w:rFonts w:ascii="Franklin Gothic Heavy" w:hAnsi="Franklin Gothic Heavy" w:cs="Franklin Gothic Book"/>
                <w:lang w:val="pt-BR"/>
              </w:rPr>
            </w:pPr>
            <w:r w:rsidRPr="00CD3551">
              <w:rPr>
                <w:rFonts w:ascii="Franklin Gothic Heavy" w:hAnsi="Franklin Gothic Heavy" w:cs="Franklin Gothic Book"/>
                <w:lang w:val="pt-BR"/>
              </w:rPr>
              <w:t>D E C L E A R A T I O N</w:t>
            </w:r>
          </w:p>
        </w:tc>
      </w:tr>
    </w:tbl>
    <w:p w:rsidR="00D44C54" w:rsidRPr="00BC4D47" w:rsidRDefault="00D44C54" w:rsidP="00D44C54">
      <w:pPr>
        <w:shd w:val="solid" w:color="FFFFFF" w:fill="FFFFFF"/>
        <w:rPr>
          <w:rFonts w:ascii="Franklin Gothic Book" w:hAnsi="Franklin Gothic Book" w:cs="Franklin Gothic Book"/>
          <w:sz w:val="22"/>
          <w:szCs w:val="22"/>
          <w:lang w:val="pt-BR"/>
        </w:rPr>
      </w:pPr>
    </w:p>
    <w:p w:rsidR="00D44C54" w:rsidRPr="00BC4D47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  <w:lang w:val="pt-BR"/>
        </w:rPr>
      </w:pP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  <w:r w:rsidRPr="00BC4D47">
        <w:rPr>
          <w:rFonts w:ascii="Franklin Gothic Medium" w:hAnsi="Franklin Gothic Medium"/>
          <w:sz w:val="20"/>
          <w:szCs w:val="20"/>
          <w:lang w:val="pt-BR"/>
        </w:rPr>
        <w:tab/>
      </w:r>
      <w:r>
        <w:rPr>
          <w:rFonts w:ascii="Franklin Gothic Medium" w:hAnsi="Franklin Gothic Medium"/>
          <w:sz w:val="20"/>
          <w:szCs w:val="20"/>
        </w:rPr>
        <w:t xml:space="preserve">All the information, I have given in this Curriculum Vitae is true to the best of my knowledge </w:t>
      </w: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 w:rsidR="00843044">
        <w:rPr>
          <w:rFonts w:ascii="Franklin Gothic Medium" w:hAnsi="Franklin Gothic Medium"/>
          <w:sz w:val="20"/>
          <w:szCs w:val="20"/>
        </w:rPr>
        <w:t>and</w:t>
      </w:r>
      <w:r>
        <w:rPr>
          <w:rFonts w:ascii="Franklin Gothic Medium" w:hAnsi="Franklin Gothic Medium"/>
          <w:sz w:val="20"/>
          <w:szCs w:val="20"/>
        </w:rPr>
        <w:t xml:space="preserve"> conviction.</w:t>
      </w: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</w:p>
    <w:p w:rsidR="00D44C54" w:rsidRDefault="002C39F1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noProof/>
          <w:sz w:val="20"/>
          <w:szCs w:val="20"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39370</wp:posOffset>
            </wp:positionV>
            <wp:extent cx="1485900" cy="485775"/>
            <wp:effectExtent l="0" t="0" r="0" b="0"/>
            <wp:wrapNone/>
            <wp:docPr id="1" name="Picture 3" descr="Badrul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drul 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"/>
                              </a14:imgEffect>
                              <a14:imgEffect>
                                <a14:brightnessContrast bright="2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_________________________________</w:t>
      </w:r>
    </w:p>
    <w:p w:rsidR="00D44C54" w:rsidRDefault="00D44C54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2"/>
          <w:szCs w:val="22"/>
        </w:rPr>
      </w:pP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 w:rsidRPr="00F51CB3">
        <w:rPr>
          <w:rFonts w:ascii="Franklin Gothic Medium" w:hAnsi="Franklin Gothic Medium"/>
          <w:sz w:val="22"/>
          <w:szCs w:val="22"/>
        </w:rPr>
        <w:t>(</w:t>
      </w:r>
      <w:proofErr w:type="spellStart"/>
      <w:r w:rsidRPr="00F51CB3">
        <w:rPr>
          <w:rFonts w:ascii="Franklin Gothic Medium" w:hAnsi="Franklin Gothic Medium"/>
          <w:sz w:val="22"/>
          <w:szCs w:val="22"/>
        </w:rPr>
        <w:t>M</w:t>
      </w:r>
      <w:r>
        <w:rPr>
          <w:rFonts w:ascii="Franklin Gothic Medium" w:hAnsi="Franklin Gothic Medium"/>
          <w:sz w:val="22"/>
          <w:szCs w:val="22"/>
        </w:rPr>
        <w:t>oh</w:t>
      </w:r>
      <w:r w:rsidRPr="00F51CB3">
        <w:rPr>
          <w:rFonts w:ascii="Franklin Gothic Medium" w:hAnsi="Franklin Gothic Medium"/>
          <w:sz w:val="22"/>
          <w:szCs w:val="22"/>
        </w:rPr>
        <w:t>d</w:t>
      </w:r>
      <w:proofErr w:type="spellEnd"/>
      <w:r w:rsidRPr="00F51CB3">
        <w:rPr>
          <w:rFonts w:ascii="Franklin Gothic Medium" w:hAnsi="Franklin Gothic Medium"/>
          <w:sz w:val="22"/>
          <w:szCs w:val="22"/>
        </w:rPr>
        <w:t xml:space="preserve">. </w:t>
      </w:r>
      <w:proofErr w:type="spellStart"/>
      <w:r>
        <w:rPr>
          <w:rFonts w:ascii="Franklin Gothic Medium" w:hAnsi="Franklin Gothic Medium"/>
          <w:sz w:val="22"/>
          <w:szCs w:val="22"/>
        </w:rPr>
        <w:t>BodrulHaider</w:t>
      </w:r>
      <w:proofErr w:type="spellEnd"/>
      <w:r w:rsidRPr="00F51CB3">
        <w:rPr>
          <w:rFonts w:ascii="Franklin Gothic Medium" w:hAnsi="Franklin Gothic Medium"/>
          <w:sz w:val="22"/>
          <w:szCs w:val="22"/>
        </w:rPr>
        <w:t>)</w:t>
      </w:r>
    </w:p>
    <w:p w:rsidR="009E2CF1" w:rsidRDefault="009E2CF1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2"/>
          <w:szCs w:val="22"/>
        </w:rPr>
      </w:pPr>
    </w:p>
    <w:p w:rsidR="009E2CF1" w:rsidRDefault="009E2CF1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2"/>
          <w:szCs w:val="22"/>
        </w:rPr>
      </w:pPr>
    </w:p>
    <w:p w:rsidR="009E2CF1" w:rsidRDefault="009E2CF1" w:rsidP="00D44C54">
      <w:pPr>
        <w:tabs>
          <w:tab w:val="left" w:pos="900"/>
        </w:tabs>
        <w:spacing w:line="360" w:lineRule="auto"/>
        <w:jc w:val="both"/>
        <w:rPr>
          <w:rFonts w:ascii="Franklin Gothic Medium" w:hAnsi="Franklin Gothic Medium"/>
          <w:sz w:val="22"/>
          <w:szCs w:val="22"/>
        </w:rPr>
      </w:pPr>
    </w:p>
    <w:p w:rsidR="00A63138" w:rsidRDefault="00A63138"/>
    <w:sectPr w:rsidR="00A63138" w:rsidSect="00E71DB8">
      <w:footerReference w:type="default" r:id="rId12"/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65D" w:rsidRDefault="00F9565D" w:rsidP="00D44C54">
      <w:r>
        <w:separator/>
      </w:r>
    </w:p>
  </w:endnote>
  <w:endnote w:type="continuationSeparator" w:id="0">
    <w:p w:rsidR="00F9565D" w:rsidRDefault="00F9565D" w:rsidP="00D4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001" w:rsidRDefault="004B2001" w:rsidP="00D44C54">
    <w:pPr>
      <w:pStyle w:val="Footer"/>
      <w:pBdr>
        <w:top w:val="single" w:sz="4" w:space="1" w:color="auto"/>
      </w:pBdr>
      <w:jc w:val="right"/>
      <w:rPr>
        <w:rStyle w:val="PageNumber"/>
        <w:rFonts w:ascii="Franklin Gothic Medium" w:hAnsi="Franklin Gothic Medium"/>
        <w:sz w:val="20"/>
        <w:szCs w:val="20"/>
        <w:lang w:val="pt-BR"/>
      </w:rPr>
    </w:pPr>
    <w:r w:rsidRPr="00BC4D47">
      <w:rPr>
        <w:rFonts w:ascii="Franklin Gothic Medium" w:hAnsi="Franklin Gothic Medium"/>
        <w:i/>
        <w:sz w:val="20"/>
        <w:szCs w:val="20"/>
        <w:lang w:val="pt-BR"/>
      </w:rPr>
      <w:t>C V   o f   M</w:t>
    </w:r>
    <w:r>
      <w:rPr>
        <w:rFonts w:ascii="Franklin Gothic Medium" w:hAnsi="Franklin Gothic Medium"/>
        <w:i/>
        <w:sz w:val="20"/>
        <w:szCs w:val="20"/>
        <w:lang w:val="pt-BR"/>
      </w:rPr>
      <w:t xml:space="preserve">ohd </w:t>
    </w:r>
    <w:r w:rsidRPr="00BC4D47">
      <w:rPr>
        <w:rFonts w:ascii="Franklin Gothic Medium" w:hAnsi="Franklin Gothic Medium"/>
        <w:i/>
        <w:sz w:val="20"/>
        <w:szCs w:val="20"/>
        <w:lang w:val="pt-BR"/>
      </w:rPr>
      <w:t xml:space="preserve">.  </w:t>
    </w:r>
    <w:r>
      <w:rPr>
        <w:rFonts w:ascii="Franklin Gothic Medium" w:hAnsi="Franklin Gothic Medium"/>
        <w:i/>
        <w:sz w:val="20"/>
        <w:szCs w:val="20"/>
        <w:lang w:val="pt-BR"/>
      </w:rPr>
      <w:t>Bodrul Haider</w:t>
    </w:r>
    <w:r w:rsidRPr="00BC4D47">
      <w:rPr>
        <w:rFonts w:ascii="Franklin Gothic Medium" w:hAnsi="Franklin Gothic Medium"/>
        <w:i/>
        <w:sz w:val="20"/>
        <w:szCs w:val="20"/>
        <w:lang w:val="pt-BR"/>
      </w:rPr>
      <w:tab/>
      <w:t xml:space="preserve">Page </w:t>
    </w:r>
    <w:r w:rsidR="00223674" w:rsidRPr="0065381A">
      <w:rPr>
        <w:rStyle w:val="PageNumber"/>
        <w:rFonts w:ascii="Franklin Gothic Medium" w:hAnsi="Franklin Gothic Medium"/>
        <w:sz w:val="20"/>
        <w:szCs w:val="20"/>
      </w:rPr>
      <w:fldChar w:fldCharType="begin"/>
    </w:r>
    <w:r w:rsidRPr="00BC4D47">
      <w:rPr>
        <w:rStyle w:val="PageNumber"/>
        <w:rFonts w:ascii="Franklin Gothic Medium" w:hAnsi="Franklin Gothic Medium"/>
        <w:sz w:val="20"/>
        <w:szCs w:val="20"/>
        <w:lang w:val="pt-BR"/>
      </w:rPr>
      <w:instrText xml:space="preserve"> PAGE </w:instrText>
    </w:r>
    <w:r w:rsidR="00223674" w:rsidRPr="0065381A">
      <w:rPr>
        <w:rStyle w:val="PageNumber"/>
        <w:rFonts w:ascii="Franklin Gothic Medium" w:hAnsi="Franklin Gothic Medium"/>
        <w:sz w:val="20"/>
        <w:szCs w:val="20"/>
      </w:rPr>
      <w:fldChar w:fldCharType="separate"/>
    </w:r>
    <w:r w:rsidR="004B3CA7">
      <w:rPr>
        <w:rStyle w:val="PageNumber"/>
        <w:rFonts w:ascii="Franklin Gothic Medium" w:hAnsi="Franklin Gothic Medium"/>
        <w:noProof/>
        <w:sz w:val="20"/>
        <w:szCs w:val="20"/>
        <w:lang w:val="pt-BR"/>
      </w:rPr>
      <w:t>1</w:t>
    </w:r>
    <w:r w:rsidR="00223674" w:rsidRPr="0065381A">
      <w:rPr>
        <w:rStyle w:val="PageNumber"/>
        <w:rFonts w:ascii="Franklin Gothic Medium" w:hAnsi="Franklin Gothic Medium"/>
        <w:sz w:val="20"/>
        <w:szCs w:val="20"/>
      </w:rPr>
      <w:fldChar w:fldCharType="end"/>
    </w:r>
    <w:r w:rsidRPr="00BC4D47">
      <w:rPr>
        <w:rStyle w:val="PageNumber"/>
        <w:rFonts w:ascii="Franklin Gothic Medium" w:hAnsi="Franklin Gothic Medium"/>
        <w:sz w:val="20"/>
        <w:szCs w:val="20"/>
        <w:lang w:val="pt-BR"/>
      </w:rPr>
      <w:t xml:space="preserve"> of </w:t>
    </w:r>
    <w:r>
      <w:rPr>
        <w:rStyle w:val="PageNumber"/>
        <w:rFonts w:ascii="Franklin Gothic Medium" w:hAnsi="Franklin Gothic Medium"/>
        <w:sz w:val="20"/>
        <w:szCs w:val="20"/>
        <w:lang w:val="pt-BR"/>
      </w:rPr>
      <w:t>04</w:t>
    </w:r>
  </w:p>
  <w:p w:rsidR="004B2001" w:rsidRDefault="004B2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65D" w:rsidRDefault="00F9565D" w:rsidP="00D44C54">
      <w:r>
        <w:separator/>
      </w:r>
    </w:p>
  </w:footnote>
  <w:footnote w:type="continuationSeparator" w:id="0">
    <w:p w:rsidR="00F9565D" w:rsidRDefault="00F9565D" w:rsidP="00D4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B82"/>
      </v:shape>
    </w:pict>
  </w:numPicBullet>
  <w:abstractNum w:abstractNumId="0">
    <w:nsid w:val="0C831D7B"/>
    <w:multiLevelType w:val="hybridMultilevel"/>
    <w:tmpl w:val="B90A55CC"/>
    <w:lvl w:ilvl="0" w:tplc="093E0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8043124">
      <w:numFmt w:val="none"/>
      <w:lvlText w:val=""/>
      <w:lvlJc w:val="left"/>
      <w:pPr>
        <w:tabs>
          <w:tab w:val="num" w:pos="360"/>
        </w:tabs>
      </w:pPr>
    </w:lvl>
    <w:lvl w:ilvl="2" w:tplc="BD90D72E">
      <w:numFmt w:val="none"/>
      <w:lvlText w:val=""/>
      <w:lvlJc w:val="left"/>
      <w:pPr>
        <w:tabs>
          <w:tab w:val="num" w:pos="360"/>
        </w:tabs>
      </w:pPr>
    </w:lvl>
    <w:lvl w:ilvl="3" w:tplc="97DEACC2">
      <w:numFmt w:val="none"/>
      <w:lvlText w:val=""/>
      <w:lvlJc w:val="left"/>
      <w:pPr>
        <w:tabs>
          <w:tab w:val="num" w:pos="360"/>
        </w:tabs>
      </w:pPr>
    </w:lvl>
    <w:lvl w:ilvl="4" w:tplc="030423CE">
      <w:numFmt w:val="none"/>
      <w:lvlText w:val=""/>
      <w:lvlJc w:val="left"/>
      <w:pPr>
        <w:tabs>
          <w:tab w:val="num" w:pos="360"/>
        </w:tabs>
      </w:pPr>
    </w:lvl>
    <w:lvl w:ilvl="5" w:tplc="020E2370">
      <w:numFmt w:val="none"/>
      <w:lvlText w:val=""/>
      <w:lvlJc w:val="left"/>
      <w:pPr>
        <w:tabs>
          <w:tab w:val="num" w:pos="360"/>
        </w:tabs>
      </w:pPr>
    </w:lvl>
    <w:lvl w:ilvl="6" w:tplc="DA0C9588">
      <w:numFmt w:val="none"/>
      <w:lvlText w:val=""/>
      <w:lvlJc w:val="left"/>
      <w:pPr>
        <w:tabs>
          <w:tab w:val="num" w:pos="360"/>
        </w:tabs>
      </w:pPr>
    </w:lvl>
    <w:lvl w:ilvl="7" w:tplc="1D92B136">
      <w:numFmt w:val="none"/>
      <w:lvlText w:val=""/>
      <w:lvlJc w:val="left"/>
      <w:pPr>
        <w:tabs>
          <w:tab w:val="num" w:pos="360"/>
        </w:tabs>
      </w:pPr>
    </w:lvl>
    <w:lvl w:ilvl="8" w:tplc="FADEAE9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01C413E"/>
    <w:multiLevelType w:val="hybridMultilevel"/>
    <w:tmpl w:val="3480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56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C1542A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4">
    <w:nsid w:val="223B7568"/>
    <w:multiLevelType w:val="hybridMultilevel"/>
    <w:tmpl w:val="95BA6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C52E6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14355B"/>
    <w:multiLevelType w:val="hybridMultilevel"/>
    <w:tmpl w:val="BB38CF5E"/>
    <w:lvl w:ilvl="0" w:tplc="BC185C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7C028AA"/>
    <w:multiLevelType w:val="hybridMultilevel"/>
    <w:tmpl w:val="CA188DCC"/>
    <w:lvl w:ilvl="0" w:tplc="1B76FE56">
      <w:start w:val="2005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40B3CF3"/>
    <w:multiLevelType w:val="hybridMultilevel"/>
    <w:tmpl w:val="5F7CB758"/>
    <w:lvl w:ilvl="0" w:tplc="E25433C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C252086"/>
    <w:multiLevelType w:val="multilevel"/>
    <w:tmpl w:val="D1F65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5260FC0"/>
    <w:multiLevelType w:val="multilevel"/>
    <w:tmpl w:val="04090021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10">
    <w:nsid w:val="766604A1"/>
    <w:multiLevelType w:val="multilevel"/>
    <w:tmpl w:val="9A2E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77223429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74728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7BD6C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7CA40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87578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BEB3C90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17">
    <w:nsid w:val="7F682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7"/>
  </w:num>
  <w:num w:numId="10">
    <w:abstractNumId w:val="9"/>
  </w:num>
  <w:num w:numId="11">
    <w:abstractNumId w:val="11"/>
  </w:num>
  <w:num w:numId="12">
    <w:abstractNumId w:val="8"/>
  </w:num>
  <w:num w:numId="13">
    <w:abstractNumId w:val="15"/>
  </w:num>
  <w:num w:numId="14">
    <w:abstractNumId w:val="1"/>
  </w:num>
  <w:num w:numId="15">
    <w:abstractNumId w:val="14"/>
  </w:num>
  <w:num w:numId="16">
    <w:abstractNumId w:val="2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C54"/>
    <w:rsid w:val="000328DB"/>
    <w:rsid w:val="00034D18"/>
    <w:rsid w:val="0006396E"/>
    <w:rsid w:val="000703FE"/>
    <w:rsid w:val="00071A40"/>
    <w:rsid w:val="000752B3"/>
    <w:rsid w:val="00096BDF"/>
    <w:rsid w:val="000A0C6A"/>
    <w:rsid w:val="000B5FD9"/>
    <w:rsid w:val="000E0FED"/>
    <w:rsid w:val="0010413C"/>
    <w:rsid w:val="001175E1"/>
    <w:rsid w:val="00134C3A"/>
    <w:rsid w:val="001508DF"/>
    <w:rsid w:val="00153022"/>
    <w:rsid w:val="00154582"/>
    <w:rsid w:val="00157EE4"/>
    <w:rsid w:val="00166915"/>
    <w:rsid w:val="001743E6"/>
    <w:rsid w:val="00183D13"/>
    <w:rsid w:val="001909B2"/>
    <w:rsid w:val="001A21A0"/>
    <w:rsid w:val="001A27B1"/>
    <w:rsid w:val="001A3FCA"/>
    <w:rsid w:val="001B1816"/>
    <w:rsid w:val="00215455"/>
    <w:rsid w:val="002202E0"/>
    <w:rsid w:val="00223674"/>
    <w:rsid w:val="00236492"/>
    <w:rsid w:val="00267164"/>
    <w:rsid w:val="00285664"/>
    <w:rsid w:val="002A3D19"/>
    <w:rsid w:val="002C39F1"/>
    <w:rsid w:val="0032258F"/>
    <w:rsid w:val="00331718"/>
    <w:rsid w:val="003763AA"/>
    <w:rsid w:val="003B5151"/>
    <w:rsid w:val="003B7D36"/>
    <w:rsid w:val="00413D4B"/>
    <w:rsid w:val="00421EF3"/>
    <w:rsid w:val="00425498"/>
    <w:rsid w:val="0042654E"/>
    <w:rsid w:val="00437532"/>
    <w:rsid w:val="004A7DA7"/>
    <w:rsid w:val="004B2001"/>
    <w:rsid w:val="004B3CA7"/>
    <w:rsid w:val="004D05F2"/>
    <w:rsid w:val="004E1A24"/>
    <w:rsid w:val="004E2E5D"/>
    <w:rsid w:val="004F2D6E"/>
    <w:rsid w:val="004F3229"/>
    <w:rsid w:val="00515C97"/>
    <w:rsid w:val="00547417"/>
    <w:rsid w:val="00547903"/>
    <w:rsid w:val="00565224"/>
    <w:rsid w:val="00565600"/>
    <w:rsid w:val="00585E36"/>
    <w:rsid w:val="00595109"/>
    <w:rsid w:val="005A0D22"/>
    <w:rsid w:val="005C5606"/>
    <w:rsid w:val="005D3179"/>
    <w:rsid w:val="005E11D9"/>
    <w:rsid w:val="005E1DD8"/>
    <w:rsid w:val="00601532"/>
    <w:rsid w:val="006020A9"/>
    <w:rsid w:val="00606E4A"/>
    <w:rsid w:val="00611823"/>
    <w:rsid w:val="00624850"/>
    <w:rsid w:val="00634794"/>
    <w:rsid w:val="00641C4E"/>
    <w:rsid w:val="0065783A"/>
    <w:rsid w:val="00675C9D"/>
    <w:rsid w:val="00680434"/>
    <w:rsid w:val="00682296"/>
    <w:rsid w:val="006A0182"/>
    <w:rsid w:val="006E13B4"/>
    <w:rsid w:val="0070140B"/>
    <w:rsid w:val="007109BB"/>
    <w:rsid w:val="007155B6"/>
    <w:rsid w:val="007174FB"/>
    <w:rsid w:val="00720149"/>
    <w:rsid w:val="0076479B"/>
    <w:rsid w:val="007A0A88"/>
    <w:rsid w:val="007C0B44"/>
    <w:rsid w:val="007C2D86"/>
    <w:rsid w:val="007D3881"/>
    <w:rsid w:val="007F285F"/>
    <w:rsid w:val="007F369D"/>
    <w:rsid w:val="00810ECC"/>
    <w:rsid w:val="008251BD"/>
    <w:rsid w:val="00835C15"/>
    <w:rsid w:val="00843044"/>
    <w:rsid w:val="00866995"/>
    <w:rsid w:val="00883037"/>
    <w:rsid w:val="008B4D8F"/>
    <w:rsid w:val="008D3695"/>
    <w:rsid w:val="008D7F5A"/>
    <w:rsid w:val="00900B5F"/>
    <w:rsid w:val="00906E9E"/>
    <w:rsid w:val="0090709F"/>
    <w:rsid w:val="00935A4B"/>
    <w:rsid w:val="00936122"/>
    <w:rsid w:val="00960FDC"/>
    <w:rsid w:val="00971A70"/>
    <w:rsid w:val="00993B63"/>
    <w:rsid w:val="009C5B27"/>
    <w:rsid w:val="009D0598"/>
    <w:rsid w:val="009E2CF1"/>
    <w:rsid w:val="009F6967"/>
    <w:rsid w:val="009F7311"/>
    <w:rsid w:val="00A1634E"/>
    <w:rsid w:val="00A51BB7"/>
    <w:rsid w:val="00A63138"/>
    <w:rsid w:val="00A8055D"/>
    <w:rsid w:val="00AA39EE"/>
    <w:rsid w:val="00AC164E"/>
    <w:rsid w:val="00AE10E0"/>
    <w:rsid w:val="00B0280F"/>
    <w:rsid w:val="00B02ED7"/>
    <w:rsid w:val="00B21250"/>
    <w:rsid w:val="00B22FD5"/>
    <w:rsid w:val="00B35D8B"/>
    <w:rsid w:val="00B47FC9"/>
    <w:rsid w:val="00B91A39"/>
    <w:rsid w:val="00BE6402"/>
    <w:rsid w:val="00BF4590"/>
    <w:rsid w:val="00C420C8"/>
    <w:rsid w:val="00C4557E"/>
    <w:rsid w:val="00C6171D"/>
    <w:rsid w:val="00C77B36"/>
    <w:rsid w:val="00CA6096"/>
    <w:rsid w:val="00CC1093"/>
    <w:rsid w:val="00CC4EAF"/>
    <w:rsid w:val="00CC5EC1"/>
    <w:rsid w:val="00CC7D06"/>
    <w:rsid w:val="00CF7B01"/>
    <w:rsid w:val="00D051FC"/>
    <w:rsid w:val="00D10C87"/>
    <w:rsid w:val="00D16D54"/>
    <w:rsid w:val="00D2372F"/>
    <w:rsid w:val="00D266FF"/>
    <w:rsid w:val="00D302A5"/>
    <w:rsid w:val="00D44C54"/>
    <w:rsid w:val="00D53DD9"/>
    <w:rsid w:val="00D81F0C"/>
    <w:rsid w:val="00D93351"/>
    <w:rsid w:val="00DA3251"/>
    <w:rsid w:val="00DB4759"/>
    <w:rsid w:val="00DC6D8D"/>
    <w:rsid w:val="00DD2007"/>
    <w:rsid w:val="00DD2C1C"/>
    <w:rsid w:val="00E427F4"/>
    <w:rsid w:val="00E71DB8"/>
    <w:rsid w:val="00E870F0"/>
    <w:rsid w:val="00F00A87"/>
    <w:rsid w:val="00F40211"/>
    <w:rsid w:val="00F42125"/>
    <w:rsid w:val="00F43615"/>
    <w:rsid w:val="00F52E26"/>
    <w:rsid w:val="00F7268A"/>
    <w:rsid w:val="00F9565D"/>
    <w:rsid w:val="00F963A2"/>
    <w:rsid w:val="00FA7633"/>
    <w:rsid w:val="00FB099E"/>
    <w:rsid w:val="00FB350B"/>
    <w:rsid w:val="00FD1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54"/>
    <w:pPr>
      <w:widowControl w:val="0"/>
      <w:overflowPunct w:val="0"/>
      <w:adjustRightInd w:val="0"/>
      <w:spacing w:after="0" w:line="240" w:lineRule="auto"/>
    </w:pPr>
    <w:rPr>
      <w:rFonts w:ascii="Times New Roman" w:eastAsia="SimSun" w:hAnsi="Times New Roman" w:cs="Times New Roman"/>
      <w:kern w:val="28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4C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44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C54"/>
    <w:rPr>
      <w:rFonts w:ascii="Times New Roman" w:eastAsia="SimSun" w:hAnsi="Times New Roman" w:cs="Times New Roman"/>
      <w:kern w:val="28"/>
      <w:sz w:val="24"/>
      <w:szCs w:val="24"/>
      <w:lang w:eastAsia="en-IN"/>
    </w:rPr>
  </w:style>
  <w:style w:type="paragraph" w:styleId="Footer">
    <w:name w:val="footer"/>
    <w:basedOn w:val="Normal"/>
    <w:link w:val="FooterChar"/>
    <w:unhideWhenUsed/>
    <w:rsid w:val="00D44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C54"/>
    <w:rPr>
      <w:rFonts w:ascii="Times New Roman" w:eastAsia="SimSun" w:hAnsi="Times New Roman" w:cs="Times New Roman"/>
      <w:kern w:val="28"/>
      <w:sz w:val="24"/>
      <w:szCs w:val="24"/>
      <w:lang w:eastAsia="en-IN"/>
    </w:rPr>
  </w:style>
  <w:style w:type="character" w:styleId="PageNumber">
    <w:name w:val="page number"/>
    <w:basedOn w:val="DefaultParagraphFont"/>
    <w:rsid w:val="00D44C54"/>
  </w:style>
  <w:style w:type="paragraph" w:styleId="BalloonText">
    <w:name w:val="Balloon Text"/>
    <w:basedOn w:val="Normal"/>
    <w:link w:val="BalloonTextChar"/>
    <w:uiPriority w:val="99"/>
    <w:semiHidden/>
    <w:unhideWhenUsed/>
    <w:rsid w:val="00907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9F"/>
    <w:rPr>
      <w:rFonts w:ascii="Tahoma" w:eastAsia="SimSun" w:hAnsi="Tahoma" w:cs="Tahoma"/>
      <w:kern w:val="28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F43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99332-FF48-43E0-A06E-5F4BA5CD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jaki</dc:creator>
  <cp:lastModifiedBy>bllqa</cp:lastModifiedBy>
  <cp:revision>135</cp:revision>
  <cp:lastPrinted>2016-09-21T11:25:00Z</cp:lastPrinted>
  <dcterms:created xsi:type="dcterms:W3CDTF">2015-09-18T14:52:00Z</dcterms:created>
  <dcterms:modified xsi:type="dcterms:W3CDTF">2017-03-29T04:16:00Z</dcterms:modified>
</cp:coreProperties>
</file>