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 Case Study Lab</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2 Lab Activities</w:t>
      </w:r>
    </w:p>
    <w:p w:rsidR="00000000" w:rsidDel="00000000" w:rsidP="00000000" w:rsidRDefault="00000000" w:rsidRPr="00000000" w14:paraId="00000003">
      <w:pPr>
        <w:pStyle w:val="Title"/>
        <w:jc w:val="center"/>
        <w:rPr/>
      </w:pPr>
      <w:r w:rsidDel="00000000" w:rsidR="00000000" w:rsidRPr="00000000">
        <w:rPr>
          <w:rtl w:val="0"/>
        </w:rPr>
        <w:t xml:space="preserve">SmartCare Requirements Engineering </w:t>
      </w:r>
    </w:p>
    <w:p w:rsidR="00000000" w:rsidDel="00000000" w:rsidP="00000000" w:rsidRDefault="00000000" w:rsidRPr="00000000" w14:paraId="00000004">
      <w:pPr>
        <w:jc w:val="center"/>
        <w:rPr/>
      </w:pPr>
      <w:r w:rsidDel="00000000" w:rsidR="00000000" w:rsidRPr="00000000">
        <w:rPr>
          <w:rtl w:val="0"/>
        </w:rPr>
        <w:t xml:space="preserve">AI OFF -&gt; AI ON -&gt; VERIFY | 1 hour</w:t>
      </w:r>
    </w:p>
    <w:p w:rsidR="00000000" w:rsidDel="00000000" w:rsidP="00000000" w:rsidRDefault="00000000" w:rsidRPr="00000000" w14:paraId="00000005">
      <w:pPr>
        <w:pStyle w:val="Heading1"/>
        <w:rPr/>
      </w:pPr>
      <w:r w:rsidDel="00000000" w:rsidR="00000000" w:rsidRPr="00000000">
        <w:rPr>
          <w:rtl w:val="0"/>
        </w:rPr>
        <w:t xml:space="preserve">Learning objectives</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the SmartCare client brief.</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stakeholders and scope.</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functional and non-functional requirements.</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user stories and Given-When-Then acceptance criteria.</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AI to critique requirements without allowing it to invent stakeholder needs.</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Produce SmartCare Requirements Specification v1.0.</w:t>
      </w:r>
    </w:p>
    <w:p w:rsidR="00000000" w:rsidDel="00000000" w:rsidP="00000000" w:rsidRDefault="00000000" w:rsidRPr="00000000" w14:paraId="0000000C">
      <w:pPr>
        <w:pStyle w:val="Heading1"/>
        <w:rPr/>
      </w:pPr>
      <w:r w:rsidDel="00000000" w:rsidR="00000000" w:rsidRPr="00000000">
        <w:rPr>
          <w:rtl w:val="0"/>
        </w:rPr>
        <w:t xml:space="preserve">Part A - Client Brief: AI OFF</w:t>
      </w:r>
    </w:p>
    <w:p w:rsidR="00000000" w:rsidDel="00000000" w:rsidP="00000000" w:rsidRDefault="00000000" w:rsidRPr="00000000" w14:paraId="0000000D">
      <w:pPr>
        <w:rPr/>
      </w:pPr>
      <w:r w:rsidDel="00000000" w:rsidR="00000000" w:rsidRPr="00000000">
        <w:rPr>
          <w:rtl w:val="0"/>
        </w:rPr>
        <w:t xml:space="preserve">SmartCare uses spreadsheets and paper records. Staff report duplicate bookings, difficulty finding patient information, inconsistent appointment status and limited appointment history. Management wants a small, maintainable patient, practitioner and appointment system.</w:t>
      </w:r>
    </w:p>
    <w:p w:rsidR="00000000" w:rsidDel="00000000" w:rsidP="00000000" w:rsidRDefault="00000000" w:rsidRPr="00000000" w14:paraId="0000000E">
      <w:pPr>
        <w:pStyle w:val="Heading1"/>
        <w:rPr/>
      </w:pPr>
      <w:r w:rsidDel="00000000" w:rsidR="00000000" w:rsidRPr="00000000">
        <w:rPr>
          <w:rtl w:val="0"/>
        </w:rPr>
        <w:t xml:space="preserve">Part B - Stakeholders and Scope: AI OFF</w:t>
      </w:r>
    </w:p>
    <w:p w:rsidR="00000000" w:rsidDel="00000000" w:rsidP="00000000" w:rsidRDefault="00000000" w:rsidRPr="00000000" w14:paraId="0000000F">
      <w:pPr>
        <w:rPr/>
      </w:pPr>
      <w:r w:rsidDel="00000000" w:rsidR="00000000" w:rsidRPr="00000000">
        <w:rPr>
          <w:rtl w:val="0"/>
        </w:rPr>
        <w:t xml:space="preserve">Identify at least four stakeholders. Create In Scope and Out of Scope lists. Label uncertain features as provisional rather than confirmed.</w:t>
      </w:r>
    </w:p>
    <w:p w:rsidR="00000000" w:rsidDel="00000000" w:rsidP="00000000" w:rsidRDefault="00000000" w:rsidRPr="00000000" w14:paraId="00000010">
      <w:pPr>
        <w:rPr>
          <w:b w:val="1"/>
          <w:bCs w:val="1"/>
        </w:rPr>
      </w:pPr>
      <w:r w:rsidDel="00000000" w:rsidR="00000000" w:rsidRPr="00000000">
        <w:rPr>
          <w:b w:val="1"/>
          <w:bCs w:val="1"/>
          <w:rtl w:val="0"/>
        </w:rPr>
        <w:t xml:space="preserve">Answer B: </w:t>
      </w:r>
    </w:p>
    <w:p w:rsidR="00000000" w:rsidDel="00000000" w:rsidP="00000000" w:rsidRDefault="00000000" w:rsidRPr="00000000" w14:paraId="00000011">
      <w:pPr>
        <w:rPr/>
      </w:pPr>
      <w:r w:rsidDel="00000000" w:rsidR="00000000" w:rsidRPr="00000000">
        <w:rPr>
          <w:rtl w:val="0"/>
        </w:rPr>
        <w:t xml:space="preserve">Stakeholders:</w:t>
      </w:r>
    </w:p>
    <w:p w:rsidR="00000000" w:rsidDel="00000000" w:rsidP="00000000" w:rsidRDefault="00000000" w:rsidRPr="00000000" w14:paraId="00000012">
      <w:pPr>
        <w:numPr>
          <w:ilvl w:val="0"/>
          <w:numId w:val="8"/>
        </w:numPr>
        <w:spacing w:after="0" w:afterAutospacing="0" w:before="240" w:lineRule="auto"/>
        <w:ind w:left="720" w:hanging="360"/>
        <w:rPr/>
      </w:pPr>
      <w:r w:rsidDel="00000000" w:rsidR="00000000" w:rsidRPr="00000000">
        <w:rPr>
          <w:rtl w:val="0"/>
        </w:rPr>
        <w:t xml:space="preserve">Clinic staff / Admin who register, book and manage appointments.</w:t>
      </w:r>
    </w:p>
    <w:p w:rsidR="00000000" w:rsidDel="00000000" w:rsidP="00000000" w:rsidRDefault="00000000" w:rsidRPr="00000000" w14:paraId="00000013">
      <w:pPr>
        <w:numPr>
          <w:ilvl w:val="0"/>
          <w:numId w:val="8"/>
        </w:numPr>
        <w:spacing w:after="0" w:afterAutospacing="0" w:before="0" w:beforeAutospacing="0" w:lineRule="auto"/>
        <w:ind w:left="720" w:hanging="360"/>
        <w:rPr/>
      </w:pPr>
      <w:r w:rsidDel="00000000" w:rsidR="00000000" w:rsidRPr="00000000">
        <w:rPr>
          <w:rtl w:val="0"/>
        </w:rPr>
        <w:t xml:space="preserve">General Practitioners who need to access patient records and data, have their timeslots set, and know their schedule of appointments</w:t>
      </w:r>
    </w:p>
    <w:p w:rsidR="00000000" w:rsidDel="00000000" w:rsidP="00000000" w:rsidRDefault="00000000" w:rsidRPr="00000000" w14:paraId="00000014">
      <w:pPr>
        <w:numPr>
          <w:ilvl w:val="0"/>
          <w:numId w:val="8"/>
        </w:numPr>
        <w:spacing w:after="0" w:afterAutospacing="0" w:before="0" w:beforeAutospacing="0" w:lineRule="auto"/>
        <w:ind w:left="720" w:hanging="360"/>
        <w:rPr/>
      </w:pPr>
      <w:r w:rsidDel="00000000" w:rsidR="00000000" w:rsidRPr="00000000">
        <w:rPr>
          <w:rtl w:val="0"/>
        </w:rPr>
        <w:t xml:space="preserve">Patients who want to book and attend appointments, conflict free and with their preferred practitioner.</w:t>
      </w:r>
    </w:p>
    <w:p w:rsidR="00000000" w:rsidDel="00000000" w:rsidP="00000000" w:rsidRDefault="00000000" w:rsidRPr="00000000" w14:paraId="00000015">
      <w:pPr>
        <w:numPr>
          <w:ilvl w:val="0"/>
          <w:numId w:val="8"/>
        </w:numPr>
        <w:spacing w:after="0" w:afterAutospacing="0" w:before="0" w:beforeAutospacing="0" w:lineRule="auto"/>
        <w:ind w:left="720" w:hanging="360"/>
        <w:rPr/>
      </w:pPr>
      <w:r w:rsidDel="00000000" w:rsidR="00000000" w:rsidRPr="00000000">
        <w:rPr>
          <w:rtl w:val="0"/>
        </w:rPr>
        <w:t xml:space="preserve">Clinic ops/mgmt who wanna oversee everything (Indirect Stakeholder probably).</w:t>
      </w:r>
    </w:p>
    <w:p w:rsidR="00000000" w:rsidDel="00000000" w:rsidP="00000000" w:rsidRDefault="00000000" w:rsidRPr="00000000" w14:paraId="00000016">
      <w:pPr>
        <w:numPr>
          <w:ilvl w:val="0"/>
          <w:numId w:val="8"/>
        </w:numPr>
        <w:spacing w:after="240" w:before="0" w:beforeAutospacing="0" w:lineRule="auto"/>
        <w:ind w:left="720" w:hanging="360"/>
        <w:rPr>
          <w:u w:val="none"/>
        </w:rPr>
      </w:pPr>
      <w:r w:rsidDel="00000000" w:rsidR="00000000" w:rsidRPr="00000000">
        <w:rPr>
          <w:rtl w:val="0"/>
        </w:rPr>
        <w:t xml:space="preserve">Software Engineers who are building/developing the system.</w:t>
      </w:r>
    </w:p>
    <w:p w:rsidR="00000000" w:rsidDel="00000000" w:rsidP="00000000" w:rsidRDefault="00000000" w:rsidRPr="00000000" w14:paraId="00000017">
      <w:pPr>
        <w:rPr/>
      </w:pPr>
      <w:r w:rsidDel="00000000" w:rsidR="00000000" w:rsidRPr="00000000">
        <w:rPr>
          <w:rtl w:val="0"/>
        </w:rPr>
        <w:t xml:space="preserve">In-Scope:</w:t>
      </w:r>
    </w:p>
    <w:p w:rsidR="00000000" w:rsidDel="00000000" w:rsidP="00000000" w:rsidRDefault="00000000" w:rsidRPr="00000000" w14:paraId="00000018">
      <w:pPr>
        <w:numPr>
          <w:ilvl w:val="0"/>
          <w:numId w:val="14"/>
        </w:numPr>
        <w:spacing w:after="0" w:afterAutospacing="0"/>
        <w:ind w:left="720" w:hanging="360"/>
      </w:pPr>
      <w:r w:rsidDel="00000000" w:rsidR="00000000" w:rsidRPr="00000000">
        <w:rPr>
          <w:rtl w:val="0"/>
        </w:rPr>
        <w:t xml:space="preserve">Patient registration and data management.</w:t>
      </w:r>
    </w:p>
    <w:p w:rsidR="00000000" w:rsidDel="00000000" w:rsidP="00000000" w:rsidRDefault="00000000" w:rsidRPr="00000000" w14:paraId="00000019">
      <w:pPr>
        <w:numPr>
          <w:ilvl w:val="0"/>
          <w:numId w:val="14"/>
        </w:numPr>
        <w:spacing w:after="0" w:afterAutospacing="0"/>
        <w:ind w:left="720" w:hanging="360"/>
      </w:pPr>
      <w:r w:rsidDel="00000000" w:rsidR="00000000" w:rsidRPr="00000000">
        <w:rPr>
          <w:rtl w:val="0"/>
        </w:rPr>
        <w:t xml:space="preserve">GP (General Practitioner) time tables / schedules / availability (time slots).</w:t>
      </w:r>
    </w:p>
    <w:p w:rsidR="00000000" w:rsidDel="00000000" w:rsidP="00000000" w:rsidRDefault="00000000" w:rsidRPr="00000000" w14:paraId="0000001A">
      <w:pPr>
        <w:numPr>
          <w:ilvl w:val="0"/>
          <w:numId w:val="14"/>
        </w:numPr>
        <w:spacing w:after="0" w:afterAutospacing="0"/>
        <w:ind w:left="720" w:hanging="360"/>
      </w:pPr>
      <w:r w:rsidDel="00000000" w:rsidR="00000000" w:rsidRPr="00000000">
        <w:rPr>
          <w:rtl w:val="0"/>
        </w:rPr>
        <w:t xml:space="preserve">Appointment booking, scheduling, deletion, modification. (CRUD)</w:t>
      </w:r>
    </w:p>
    <w:p w:rsidR="00000000" w:rsidDel="00000000" w:rsidP="00000000" w:rsidRDefault="00000000" w:rsidRPr="00000000" w14:paraId="0000001B">
      <w:pPr>
        <w:numPr>
          <w:ilvl w:val="0"/>
          <w:numId w:val="14"/>
        </w:numPr>
        <w:spacing w:after="0" w:afterAutospacing="0"/>
        <w:ind w:left="720" w:hanging="360"/>
      </w:pPr>
      <w:r w:rsidDel="00000000" w:rsidR="00000000" w:rsidRPr="00000000">
        <w:rPr>
          <w:rtl w:val="0"/>
        </w:rPr>
        <w:t xml:space="preserve">System Data consistent with real life / consistent statuses.</w:t>
      </w:r>
    </w:p>
    <w:p w:rsidR="00000000" w:rsidDel="00000000" w:rsidP="00000000" w:rsidRDefault="00000000" w:rsidRPr="00000000" w14:paraId="0000001C">
      <w:pPr>
        <w:numPr>
          <w:ilvl w:val="0"/>
          <w:numId w:val="14"/>
        </w:numPr>
        <w:spacing w:after="0" w:afterAutospacing="0"/>
        <w:ind w:left="720" w:hanging="360"/>
      </w:pPr>
      <w:r w:rsidDel="00000000" w:rsidR="00000000" w:rsidRPr="00000000">
        <w:rPr>
          <w:rtl w:val="0"/>
        </w:rPr>
        <w:t xml:space="preserve">Patient and appointment history reading/viewing. (Persisting Data).</w:t>
      </w:r>
    </w:p>
    <w:p w:rsidR="00000000" w:rsidDel="00000000" w:rsidP="00000000" w:rsidRDefault="00000000" w:rsidRPr="00000000" w14:paraId="0000001D">
      <w:pPr>
        <w:numPr>
          <w:ilvl w:val="0"/>
          <w:numId w:val="14"/>
        </w:numPr>
        <w:ind w:left="720" w:hanging="360"/>
      </w:pPr>
      <w:r w:rsidDel="00000000" w:rsidR="00000000" w:rsidRPr="00000000">
        <w:rPr>
          <w:rtl w:val="0"/>
        </w:rPr>
        <w:t xml:space="preserve">Prevention of duplicate bookings / no clashes/conflicts allowed.</w:t>
      </w:r>
    </w:p>
    <w:p w:rsidR="00000000" w:rsidDel="00000000" w:rsidP="00000000" w:rsidRDefault="00000000" w:rsidRPr="00000000" w14:paraId="0000001E">
      <w:pPr>
        <w:ind w:left="0" w:firstLine="0"/>
        <w:rPr/>
      </w:pPr>
      <w:r w:rsidDel="00000000" w:rsidR="00000000" w:rsidRPr="00000000">
        <w:rPr>
          <w:rtl w:val="0"/>
        </w:rPr>
        <w:t xml:space="preserve">Out-Scope:</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Patient billing.</w:t>
      </w:r>
    </w:p>
    <w:p w:rsidR="00000000" w:rsidDel="00000000" w:rsidP="00000000" w:rsidRDefault="00000000" w:rsidRPr="00000000" w14:paraId="00000020">
      <w:pPr>
        <w:numPr>
          <w:ilvl w:val="0"/>
          <w:numId w:val="2"/>
        </w:numPr>
        <w:spacing w:after="0" w:afterAutospacing="0"/>
        <w:ind w:left="720" w:hanging="360"/>
        <w:rPr>
          <w:u w:val="none"/>
        </w:rPr>
      </w:pPr>
      <w:r w:rsidDel="00000000" w:rsidR="00000000" w:rsidRPr="00000000">
        <w:rPr>
          <w:rtl w:val="0"/>
        </w:rPr>
        <w:t xml:space="preserve">Patient Side Online System (Self booking)</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Bulk-billing / health insurance verification/data.</w:t>
      </w:r>
    </w:p>
    <w:p w:rsidR="00000000" w:rsidDel="00000000" w:rsidP="00000000" w:rsidRDefault="00000000" w:rsidRPr="00000000" w14:paraId="00000022">
      <w:pPr>
        <w:rPr/>
      </w:pPr>
      <w:r w:rsidDel="00000000" w:rsidR="00000000" w:rsidRPr="00000000">
        <w:rPr>
          <w:rtl w:val="0"/>
        </w:rPr>
        <w:t xml:space="preserve">Provisional: </w:t>
      </w:r>
    </w:p>
    <w:p w:rsidR="00000000" w:rsidDel="00000000" w:rsidP="00000000" w:rsidRDefault="00000000" w:rsidRPr="00000000" w14:paraId="00000023">
      <w:pPr>
        <w:numPr>
          <w:ilvl w:val="0"/>
          <w:numId w:val="9"/>
        </w:numPr>
        <w:spacing w:after="0" w:afterAutospacing="0"/>
        <w:ind w:left="720" w:hanging="360"/>
        <w:rPr>
          <w:u w:val="none"/>
        </w:rPr>
      </w:pPr>
      <w:r w:rsidDel="00000000" w:rsidR="00000000" w:rsidRPr="00000000">
        <w:rPr>
          <w:rtl w:val="0"/>
        </w:rPr>
        <w:t xml:space="preserve">Notifying/Reminding Patients/GP a day / or some time before their appointment.</w:t>
      </w:r>
    </w:p>
    <w:p w:rsidR="00000000" w:rsidDel="00000000" w:rsidP="00000000" w:rsidRDefault="00000000" w:rsidRPr="00000000" w14:paraId="00000024">
      <w:pPr>
        <w:numPr>
          <w:ilvl w:val="0"/>
          <w:numId w:val="9"/>
        </w:numPr>
        <w:spacing w:after="0" w:afterAutospacing="0"/>
        <w:ind w:left="720" w:hanging="360"/>
        <w:rPr>
          <w:u w:val="none"/>
        </w:rPr>
      </w:pPr>
      <w:r w:rsidDel="00000000" w:rsidR="00000000" w:rsidRPr="00000000">
        <w:rPr>
          <w:rtl w:val="0"/>
        </w:rPr>
        <w:t xml:space="preserve">Practitioners can view their schedule of appointments.</w:t>
      </w:r>
    </w:p>
    <w:p w:rsidR="00000000" w:rsidDel="00000000" w:rsidP="00000000" w:rsidRDefault="00000000" w:rsidRPr="00000000" w14:paraId="00000025">
      <w:pPr>
        <w:numPr>
          <w:ilvl w:val="0"/>
          <w:numId w:val="9"/>
        </w:numPr>
        <w:spacing w:after="0" w:afterAutospacing="0"/>
        <w:ind w:left="720" w:hanging="360"/>
        <w:rPr>
          <w:u w:val="none"/>
        </w:rPr>
      </w:pPr>
      <w:r w:rsidDel="00000000" w:rsidR="00000000" w:rsidRPr="00000000">
        <w:rPr>
          <w:rtl w:val="0"/>
        </w:rPr>
        <w:t xml:space="preserve"> Emergency based scheduling / Walk-in scheduling</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Automatic Earliest Slot booking for preferred GP.</w:t>
      </w:r>
    </w:p>
    <w:p w:rsidR="00000000" w:rsidDel="00000000" w:rsidP="00000000" w:rsidRDefault="00000000" w:rsidRPr="00000000" w14:paraId="00000027">
      <w:pPr>
        <w:pStyle w:val="Heading1"/>
        <w:rPr/>
      </w:pPr>
      <w:r w:rsidDel="00000000" w:rsidR="00000000" w:rsidRPr="00000000">
        <w:rPr>
          <w:rtl w:val="0"/>
        </w:rPr>
        <w:t xml:space="preserve">Part C - Functional Requirements: AI OFF</w:t>
      </w:r>
    </w:p>
    <w:p w:rsidR="00000000" w:rsidDel="00000000" w:rsidP="00000000" w:rsidRDefault="00000000" w:rsidRPr="00000000" w14:paraId="00000028">
      <w:pPr>
        <w:rPr/>
      </w:pPr>
      <w:r w:rsidDel="00000000" w:rsidR="00000000" w:rsidRPr="00000000">
        <w:rPr>
          <w:rtl w:val="0"/>
        </w:rPr>
        <w:t xml:space="preserve">Write 8-12 numbered functional requirements using FR-01, FR-02 and so on. Each should describe one observable capability.</w:t>
      </w:r>
    </w:p>
    <w:p w:rsidR="00000000" w:rsidDel="00000000" w:rsidP="00000000" w:rsidRDefault="00000000" w:rsidRPr="00000000" w14:paraId="00000029">
      <w:pPr>
        <w:rPr>
          <w:b w:val="1"/>
          <w:bCs w:val="1"/>
        </w:rPr>
      </w:pPr>
      <w:r w:rsidDel="00000000" w:rsidR="00000000" w:rsidRPr="00000000">
        <w:rPr>
          <w:b w:val="1"/>
          <w:bCs w:val="1"/>
          <w:rtl w:val="0"/>
        </w:rPr>
        <w:t xml:space="preserve">Answer C:</w:t>
      </w:r>
    </w:p>
    <w:p w:rsidR="00000000" w:rsidDel="00000000" w:rsidP="00000000" w:rsidRDefault="00000000" w:rsidRPr="00000000" w14:paraId="0000002A">
      <w:pPr>
        <w:spacing w:line="240" w:lineRule="auto"/>
        <w:rPr/>
      </w:pPr>
      <w:r w:rsidDel="00000000" w:rsidR="00000000" w:rsidRPr="00000000">
        <w:rPr>
          <w:rtl w:val="0"/>
        </w:rPr>
        <w:t xml:space="preserve">FR-01: Staff/admin should be able to create new patient records with their personal information and medical history data. </w:t>
      </w:r>
    </w:p>
    <w:p w:rsidR="00000000" w:rsidDel="00000000" w:rsidP="00000000" w:rsidRDefault="00000000" w:rsidRPr="00000000" w14:paraId="0000002B">
      <w:pPr>
        <w:spacing w:line="240" w:lineRule="auto"/>
        <w:rPr/>
      </w:pPr>
      <w:r w:rsidDel="00000000" w:rsidR="00000000" w:rsidRPr="00000000">
        <w:rPr>
          <w:rtl w:val="0"/>
        </w:rPr>
        <w:t xml:space="preserve">FR-02: The system should display available time slots for each GP, based on their schedules </w:t>
      </w:r>
    </w:p>
    <w:p w:rsidR="00000000" w:rsidDel="00000000" w:rsidP="00000000" w:rsidRDefault="00000000" w:rsidRPr="00000000" w14:paraId="0000002C">
      <w:pPr>
        <w:spacing w:line="240" w:lineRule="auto"/>
        <w:rPr/>
      </w:pPr>
      <w:r w:rsidDel="00000000" w:rsidR="00000000" w:rsidRPr="00000000">
        <w:rPr>
          <w:rtl w:val="0"/>
        </w:rPr>
        <w:t xml:space="preserve">FR-03: The system should prevent booking of unavailable times. </w:t>
      </w:r>
    </w:p>
    <w:p w:rsidR="00000000" w:rsidDel="00000000" w:rsidP="00000000" w:rsidRDefault="00000000" w:rsidRPr="00000000" w14:paraId="0000002D">
      <w:pPr>
        <w:spacing w:line="240" w:lineRule="auto"/>
        <w:rPr/>
      </w:pPr>
      <w:r w:rsidDel="00000000" w:rsidR="00000000" w:rsidRPr="00000000">
        <w:rPr>
          <w:rtl w:val="0"/>
        </w:rPr>
        <w:t xml:space="preserve">FR-04: The system should prevent duplicate appointment bookings for the same patient or same GP at the given time slot. </w:t>
      </w:r>
    </w:p>
    <w:p w:rsidR="00000000" w:rsidDel="00000000" w:rsidP="00000000" w:rsidRDefault="00000000" w:rsidRPr="00000000" w14:paraId="0000002E">
      <w:pPr>
        <w:spacing w:line="240" w:lineRule="auto"/>
        <w:rPr/>
      </w:pPr>
      <w:r w:rsidDel="00000000" w:rsidR="00000000" w:rsidRPr="00000000">
        <w:rPr>
          <w:rtl w:val="0"/>
        </w:rPr>
        <w:t xml:space="preserve">FR-05: Staff, and GP should be allowed to change appointment status as confirmed/cancelled/completed, and change appointment accordingly (put it in GP schedule if confirmed, remove it from schedule if cancelled)</w:t>
      </w:r>
    </w:p>
    <w:p w:rsidR="00000000" w:rsidDel="00000000" w:rsidP="00000000" w:rsidRDefault="00000000" w:rsidRPr="00000000" w14:paraId="0000002F">
      <w:pPr>
        <w:spacing w:line="240" w:lineRule="auto"/>
        <w:rPr/>
      </w:pPr>
      <w:r w:rsidDel="00000000" w:rsidR="00000000" w:rsidRPr="00000000">
        <w:rPr>
          <w:rtl w:val="0"/>
        </w:rPr>
        <w:t xml:space="preserve">FR-06: Staff and GP should be able to search and get data for patients by ID, name, or any other unique data. </w:t>
      </w:r>
    </w:p>
    <w:p w:rsidR="00000000" w:rsidDel="00000000" w:rsidP="00000000" w:rsidRDefault="00000000" w:rsidRPr="00000000" w14:paraId="00000030">
      <w:pPr>
        <w:spacing w:line="240" w:lineRule="auto"/>
        <w:rPr/>
      </w:pPr>
      <w:r w:rsidDel="00000000" w:rsidR="00000000" w:rsidRPr="00000000">
        <w:rPr>
          <w:rtl w:val="0"/>
        </w:rPr>
        <w:t xml:space="preserve">FR-07: The system should persist data about full appointment history for each patient including date and practitioner. </w:t>
      </w:r>
    </w:p>
    <w:p w:rsidR="00000000" w:rsidDel="00000000" w:rsidP="00000000" w:rsidRDefault="00000000" w:rsidRPr="00000000" w14:paraId="00000031">
      <w:pPr>
        <w:spacing w:line="240" w:lineRule="auto"/>
        <w:rPr/>
      </w:pPr>
      <w:r w:rsidDel="00000000" w:rsidR="00000000" w:rsidRPr="00000000">
        <w:rPr>
          <w:rtl w:val="0"/>
        </w:rPr>
        <w:t xml:space="preserve">FR-08: Staff and GP should be allowed to add and modify GP’s availability time slots. </w:t>
      </w:r>
    </w:p>
    <w:p w:rsidR="00000000" w:rsidDel="00000000" w:rsidP="00000000" w:rsidRDefault="00000000" w:rsidRPr="00000000" w14:paraId="00000032">
      <w:pPr>
        <w:spacing w:line="240" w:lineRule="auto"/>
        <w:rPr/>
      </w:pPr>
      <w:r w:rsidDel="00000000" w:rsidR="00000000" w:rsidRPr="00000000">
        <w:rPr>
          <w:rtl w:val="0"/>
        </w:rPr>
        <w:t xml:space="preserve">FR-09: The system should allow searching and filtering appointments by GP, patient, date range and status.</w:t>
      </w:r>
    </w:p>
    <w:p w:rsidR="00000000" w:rsidDel="00000000" w:rsidP="00000000" w:rsidRDefault="00000000" w:rsidRPr="00000000" w14:paraId="00000033">
      <w:pPr>
        <w:pStyle w:val="Heading1"/>
        <w:rPr/>
      </w:pPr>
      <w:r w:rsidDel="00000000" w:rsidR="00000000" w:rsidRPr="00000000">
        <w:rPr>
          <w:rtl w:val="0"/>
        </w:rPr>
        <w:t xml:space="preserve">Part D - Non-Functional Requirements: AI OFF</w:t>
      </w:r>
    </w:p>
    <w:p w:rsidR="00000000" w:rsidDel="00000000" w:rsidP="00000000" w:rsidRDefault="00000000" w:rsidRPr="00000000" w14:paraId="00000034">
      <w:pPr>
        <w:rPr/>
      </w:pPr>
      <w:r w:rsidDel="00000000" w:rsidR="00000000" w:rsidRPr="00000000">
        <w:rPr>
          <w:rtl w:val="0"/>
        </w:rPr>
        <w:t xml:space="preserve">Write 4-6 numbered non-functional requirements covering appropriate qualities such as reliability, maintainability, usability, data integrity or testability.</w:t>
      </w:r>
    </w:p>
    <w:p w:rsidR="00000000" w:rsidDel="00000000" w:rsidP="00000000" w:rsidRDefault="00000000" w:rsidRPr="00000000" w14:paraId="00000035">
      <w:pPr>
        <w:rPr>
          <w:b w:val="1"/>
          <w:bCs w:val="1"/>
        </w:rPr>
      </w:pPr>
      <w:r w:rsidDel="00000000" w:rsidR="00000000" w:rsidRPr="00000000">
        <w:rPr>
          <w:b w:val="1"/>
          <w:bCs w:val="1"/>
          <w:rtl w:val="0"/>
        </w:rPr>
        <w:t xml:space="preserve">Answer D:</w:t>
      </w:r>
    </w:p>
    <w:p w:rsidR="00000000" w:rsidDel="00000000" w:rsidP="00000000" w:rsidRDefault="00000000" w:rsidRPr="00000000" w14:paraId="00000036">
      <w:pPr>
        <w:rPr/>
      </w:pPr>
      <w:r w:rsidDel="00000000" w:rsidR="00000000" w:rsidRPr="00000000">
        <w:rPr>
          <w:rtl w:val="0"/>
        </w:rPr>
        <w:t xml:space="preserve">NFR-01: The code should be clean, architecture should be simple, and the system should be maintainable by a small team with clear documentation.</w:t>
      </w:r>
    </w:p>
    <w:p w:rsidR="00000000" w:rsidDel="00000000" w:rsidP="00000000" w:rsidRDefault="00000000" w:rsidRPr="00000000" w14:paraId="00000037">
      <w:pPr>
        <w:rPr/>
      </w:pPr>
      <w:r w:rsidDel="00000000" w:rsidR="00000000" w:rsidRPr="00000000">
        <w:rPr>
          <w:rtl w:val="0"/>
        </w:rPr>
        <w:t xml:space="preserve">NFR-02: The system should have responsive design and respond to user actions in &lt; 3-4 seconds. </w:t>
      </w:r>
    </w:p>
    <w:p w:rsidR="00000000" w:rsidDel="00000000" w:rsidP="00000000" w:rsidRDefault="00000000" w:rsidRPr="00000000" w14:paraId="00000038">
      <w:pPr>
        <w:rPr/>
      </w:pPr>
      <w:r w:rsidDel="00000000" w:rsidR="00000000" w:rsidRPr="00000000">
        <w:rPr>
          <w:rtl w:val="0"/>
        </w:rPr>
        <w:t xml:space="preserve">NFR-03: The system should be reliable by having 99% uptime during business hours, with data and system backups/fallbacks.</w:t>
      </w:r>
    </w:p>
    <w:p w:rsidR="00000000" w:rsidDel="00000000" w:rsidP="00000000" w:rsidRDefault="00000000" w:rsidRPr="00000000" w14:paraId="00000039">
      <w:pPr>
        <w:rPr/>
      </w:pPr>
      <w:r w:rsidDel="00000000" w:rsidR="00000000" w:rsidRPr="00000000">
        <w:rPr>
          <w:rtl w:val="0"/>
        </w:rPr>
        <w:t xml:space="preserve">NFR-04: The system should enforce role-based access control (RBAC) so GPs can see only their own appointments and relevant patient data. And, similarly (low-level) admins should not be allowed to open or modify Patient’s private medical records.</w:t>
      </w:r>
    </w:p>
    <w:p w:rsidR="00000000" w:rsidDel="00000000" w:rsidP="00000000" w:rsidRDefault="00000000" w:rsidRPr="00000000" w14:paraId="0000003A">
      <w:pPr>
        <w:rPr/>
      </w:pPr>
      <w:r w:rsidDel="00000000" w:rsidR="00000000" w:rsidRPr="00000000">
        <w:rPr>
          <w:rtl w:val="0"/>
        </w:rPr>
        <w:t xml:space="preserve">NFR-05: Patient data should be completely encrypted at rest and transmitted securely/encrypted, with regular data backups. </w:t>
      </w:r>
    </w:p>
    <w:p w:rsidR="00000000" w:rsidDel="00000000" w:rsidP="00000000" w:rsidRDefault="00000000" w:rsidRPr="00000000" w14:paraId="0000003B">
      <w:pPr>
        <w:rPr/>
      </w:pPr>
      <w:r w:rsidDel="00000000" w:rsidR="00000000" w:rsidRPr="00000000">
        <w:rPr>
          <w:rtl w:val="0"/>
        </w:rPr>
        <w:t xml:space="preserve">NFR-06: The system should be easy to use, and staff should require minimal training to use it with simple and clear UI/UX.</w:t>
      </w:r>
    </w:p>
    <w:p w:rsidR="00000000" w:rsidDel="00000000" w:rsidP="00000000" w:rsidRDefault="00000000" w:rsidRPr="00000000" w14:paraId="0000003C">
      <w:pPr>
        <w:pStyle w:val="Heading1"/>
        <w:rPr/>
      </w:pPr>
      <w:r w:rsidDel="00000000" w:rsidR="00000000" w:rsidRPr="00000000">
        <w:rPr>
          <w:rtl w:val="0"/>
        </w:rPr>
        <w:t xml:space="preserve">Part E - User Stories and Acceptance Criteria: AI OFF</w:t>
      </w:r>
    </w:p>
    <w:p w:rsidR="00000000" w:rsidDel="00000000" w:rsidP="00000000" w:rsidRDefault="00000000" w:rsidRPr="00000000" w14:paraId="0000003D">
      <w:pPr>
        <w:rPr/>
      </w:pPr>
      <w:r w:rsidDel="00000000" w:rsidR="00000000" w:rsidRPr="00000000">
        <w:rPr>
          <w:rtl w:val="0"/>
        </w:rPr>
        <w:t xml:space="preserve">Write 4-6 user stories. For at least three, create Given-When-Then acceptance criteria including one negative or failure scenario.</w:t>
      </w:r>
    </w:p>
    <w:p w:rsidR="00000000" w:rsidDel="00000000" w:rsidP="00000000" w:rsidRDefault="00000000" w:rsidRPr="00000000" w14:paraId="0000003E">
      <w:pPr>
        <w:rPr>
          <w:b w:val="1"/>
          <w:bCs w:val="1"/>
        </w:rPr>
      </w:pPr>
      <w:r w:rsidDel="00000000" w:rsidR="00000000" w:rsidRPr="00000000">
        <w:rPr>
          <w:b w:val="1"/>
          <w:bCs w:val="1"/>
          <w:rtl w:val="0"/>
        </w:rPr>
        <w:t xml:space="preserve">Answer E:</w:t>
      </w:r>
    </w:p>
    <w:p w:rsidR="00000000" w:rsidDel="00000000" w:rsidP="00000000" w:rsidRDefault="00000000" w:rsidRPr="00000000" w14:paraId="0000003F">
      <w:pPr>
        <w:rPr/>
      </w:pPr>
      <w:r w:rsidDel="00000000" w:rsidR="00000000" w:rsidRPr="00000000">
        <w:rPr>
          <w:rtl w:val="0"/>
        </w:rPr>
        <w:t xml:space="preserve">User Stories: (Clinic Staff includes: admin + GP)</w:t>
      </w:r>
    </w:p>
    <w:p w:rsidR="00000000" w:rsidDel="00000000" w:rsidP="00000000" w:rsidRDefault="00000000" w:rsidRPr="00000000" w14:paraId="00000040">
      <w:pPr>
        <w:rPr/>
      </w:pPr>
      <w:r w:rsidDel="00000000" w:rsidR="00000000" w:rsidRPr="00000000">
        <w:rPr>
          <w:rtl w:val="0"/>
        </w:rPr>
        <w:t xml:space="preserve">US-1: As a clinic admin, I want to book an appointment for a patient if the GP and timeslot is available, so that the patient can meet at the appointed time without clashes.</w:t>
      </w:r>
    </w:p>
    <w:p w:rsidR="00000000" w:rsidDel="00000000" w:rsidP="00000000" w:rsidRDefault="00000000" w:rsidRPr="00000000" w14:paraId="00000041">
      <w:pPr>
        <w:rPr/>
      </w:pPr>
      <w:r w:rsidDel="00000000" w:rsidR="00000000" w:rsidRPr="00000000">
        <w:rPr>
          <w:rtl w:val="0"/>
        </w:rPr>
        <w:t xml:space="preserve">US-2: As a General Practitioner, I want to see a patient's medical history and data, so I can consult accordingly. </w:t>
      </w:r>
    </w:p>
    <w:p w:rsidR="00000000" w:rsidDel="00000000" w:rsidP="00000000" w:rsidRDefault="00000000" w:rsidRPr="00000000" w14:paraId="00000042">
      <w:pPr>
        <w:rPr/>
      </w:pPr>
      <w:r w:rsidDel="00000000" w:rsidR="00000000" w:rsidRPr="00000000">
        <w:rPr>
          <w:rtl w:val="0"/>
        </w:rPr>
        <w:t xml:space="preserve">US-3: As a clinic staff, I want to find a patient by name or ID, so I can view their data fast.</w:t>
      </w:r>
    </w:p>
    <w:p w:rsidR="00000000" w:rsidDel="00000000" w:rsidP="00000000" w:rsidRDefault="00000000" w:rsidRPr="00000000" w14:paraId="00000043">
      <w:pPr>
        <w:rPr/>
      </w:pPr>
      <w:r w:rsidDel="00000000" w:rsidR="00000000" w:rsidRPr="00000000">
        <w:rPr>
          <w:rtl w:val="0"/>
        </w:rPr>
        <w:t xml:space="preserve">US-4: As a clinic staff, I want to cancel or update an appointment if needed, so the patient’s needs and doctor’s needs are catered.  </w:t>
      </w:r>
    </w:p>
    <w:p w:rsidR="00000000" w:rsidDel="00000000" w:rsidP="00000000" w:rsidRDefault="00000000" w:rsidRPr="00000000" w14:paraId="00000044">
      <w:pPr>
        <w:rPr/>
      </w:pPr>
      <w:r w:rsidDel="00000000" w:rsidR="00000000" w:rsidRPr="00000000">
        <w:rPr>
          <w:rtl w:val="0"/>
        </w:rPr>
        <w:t xml:space="preserve">US-5: As a clinic admin, I want to create a patient’s record, so that their information and data is stored in our system.</w:t>
      </w:r>
    </w:p>
    <w:p w:rsidR="00000000" w:rsidDel="00000000" w:rsidP="00000000" w:rsidRDefault="00000000" w:rsidRPr="00000000" w14:paraId="00000045">
      <w:pPr>
        <w:rPr/>
      </w:pPr>
      <w:r w:rsidDel="00000000" w:rsidR="00000000" w:rsidRPr="00000000">
        <w:rPr>
          <w:rtl w:val="0"/>
        </w:rPr>
        <w:t xml:space="preserve">Given-When-Then:</w:t>
      </w:r>
    </w:p>
    <w:p w:rsidR="00000000" w:rsidDel="00000000" w:rsidP="00000000" w:rsidRDefault="00000000" w:rsidRPr="00000000" w14:paraId="00000046">
      <w:pPr>
        <w:rPr/>
      </w:pPr>
      <w:r w:rsidDel="00000000" w:rsidR="00000000" w:rsidRPr="00000000">
        <w:rPr>
          <w:rtl w:val="0"/>
        </w:rPr>
        <w:t xml:space="preserve">(US-1) Given a staff member tries to book an already booked slot, when they select that time slot, then the system shows an error message and does not book.</w:t>
      </w:r>
    </w:p>
    <w:p w:rsidR="00000000" w:rsidDel="00000000" w:rsidP="00000000" w:rsidRDefault="00000000" w:rsidRPr="00000000" w14:paraId="00000047">
      <w:pPr>
        <w:rPr/>
      </w:pPr>
      <w:r w:rsidDel="00000000" w:rsidR="00000000" w:rsidRPr="00000000">
        <w:rPr>
          <w:rtl w:val="0"/>
        </w:rPr>
        <w:t xml:space="preserve">(US-2) Given a patient record exists, when the practitioner opens the patient’s record, then all past appointments and medical information are displayed.</w:t>
      </w:r>
    </w:p>
    <w:p w:rsidR="00000000" w:rsidDel="00000000" w:rsidP="00000000" w:rsidRDefault="00000000" w:rsidRPr="00000000" w14:paraId="00000048">
      <w:pPr>
        <w:rPr/>
      </w:pPr>
      <w:r w:rsidDel="00000000" w:rsidR="00000000" w:rsidRPr="00000000">
        <w:rPr>
          <w:rtl w:val="0"/>
        </w:rPr>
        <w:t xml:space="preserve">(US-4) Given an appointment exists, when staff cancels it, then the status changes to cancelled and time slot is freed again.</w:t>
      </w:r>
    </w:p>
    <w:p w:rsidR="00000000" w:rsidDel="00000000" w:rsidP="00000000" w:rsidRDefault="00000000" w:rsidRPr="00000000" w14:paraId="00000049">
      <w:pPr>
        <w:pStyle w:val="Heading1"/>
        <w:rPr/>
      </w:pPr>
      <w:r w:rsidDel="00000000" w:rsidR="00000000" w:rsidRPr="00000000">
        <w:rPr>
          <w:rtl w:val="0"/>
        </w:rPr>
        <w:t xml:space="preserve">Part F - AI Requirements Review: AI ON</w:t>
      </w:r>
    </w:p>
    <w:p w:rsidR="00000000" w:rsidDel="00000000" w:rsidP="00000000" w:rsidRDefault="00000000" w:rsidRPr="00000000" w14:paraId="0000004A">
      <w:pPr>
        <w:rPr/>
      </w:pPr>
      <w:r w:rsidDel="00000000" w:rsidR="00000000" w:rsidRPr="00000000">
        <w:rPr>
          <w:rtl w:val="0"/>
        </w:rPr>
        <w:t xml:space="preserve">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r w:rsidDel="00000000" w:rsidR="00000000" w:rsidRPr="00000000">
        <w:br w:type="page"/>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AI Response:</w:t>
      </w:r>
    </w:p>
    <w:p w:rsidR="00000000" w:rsidDel="00000000" w:rsidP="00000000" w:rsidRDefault="00000000" w:rsidRPr="00000000" w14:paraId="0000004C">
      <w:pPr>
        <w:rPr>
          <w:b w:val="1"/>
          <w:bCs w:val="1"/>
        </w:rPr>
      </w:pPr>
      <w:r w:rsidDel="00000000" w:rsidR="00000000" w:rsidRPr="00000000">
        <w:rPr>
          <w:b w:val="1"/>
          <w:bCs w:val="1"/>
          <w:rtl w:val="0"/>
        </w:rPr>
        <w:t xml:space="preserve">FR-01 — ✅ Evidence-based</w:t>
      </w:r>
    </w:p>
    <w:p w:rsidR="00000000" w:rsidDel="00000000" w:rsidP="00000000" w:rsidRDefault="00000000" w:rsidRPr="00000000" w14:paraId="0000004D">
      <w:pPr>
        <w:numPr>
          <w:ilvl w:val="0"/>
          <w:numId w:val="6"/>
        </w:numPr>
        <w:spacing w:after="240" w:before="240" w:lineRule="auto"/>
        <w:ind w:left="720" w:hanging="360"/>
      </w:pPr>
      <w:r w:rsidDel="00000000" w:rsidR="00000000" w:rsidRPr="00000000">
        <w:rPr>
          <w:rtl w:val="0"/>
        </w:rPr>
        <w:t xml:space="preserve">Patient records and patient information are clearly within the system context; exact data fields may need later clarification.</w:t>
      </w:r>
    </w:p>
    <w:p w:rsidR="00000000" w:rsidDel="00000000" w:rsidP="00000000" w:rsidRDefault="00000000" w:rsidRPr="00000000" w14:paraId="0000004E">
      <w:pPr>
        <w:rPr>
          <w:b w:val="1"/>
          <w:bCs w:val="1"/>
        </w:rPr>
      </w:pPr>
      <w:r w:rsidDel="00000000" w:rsidR="00000000" w:rsidRPr="00000000">
        <w:rPr>
          <w:b w:val="1"/>
          <w:bCs w:val="1"/>
          <w:rtl w:val="0"/>
        </w:rPr>
        <w:t xml:space="preserve">FR-02 — ✅ Evidence-based</w:t>
      </w:r>
    </w:p>
    <w:p w:rsidR="00000000" w:rsidDel="00000000" w:rsidP="00000000" w:rsidRDefault="00000000" w:rsidRPr="00000000" w14:paraId="0000004F">
      <w:pPr>
        <w:numPr>
          <w:ilvl w:val="0"/>
          <w:numId w:val="7"/>
        </w:numPr>
        <w:spacing w:after="240" w:before="240" w:lineRule="auto"/>
        <w:ind w:left="720" w:hanging="360"/>
      </w:pPr>
      <w:r w:rsidDel="00000000" w:rsidR="00000000" w:rsidRPr="00000000">
        <w:rPr>
          <w:rtl w:val="0"/>
        </w:rPr>
        <w:t xml:space="preserve">Displaying practitioner availability reasonably supports appointment booking and preventing conflicts.</w:t>
      </w:r>
    </w:p>
    <w:p w:rsidR="00000000" w:rsidDel="00000000" w:rsidP="00000000" w:rsidRDefault="00000000" w:rsidRPr="00000000" w14:paraId="00000050">
      <w:pPr>
        <w:rPr>
          <w:b w:val="1"/>
          <w:bCs w:val="1"/>
        </w:rPr>
      </w:pPr>
      <w:r w:rsidDel="00000000" w:rsidR="00000000" w:rsidRPr="00000000">
        <w:rPr>
          <w:b w:val="1"/>
          <w:bCs w:val="1"/>
          <w:rtl w:val="0"/>
        </w:rPr>
        <w:t xml:space="preserve">FR-03 — ✅ Evidence-based</w:t>
      </w:r>
    </w:p>
    <w:p w:rsidR="00000000" w:rsidDel="00000000" w:rsidP="00000000" w:rsidRDefault="00000000" w:rsidRPr="00000000" w14:paraId="00000051">
      <w:pPr>
        <w:numPr>
          <w:ilvl w:val="0"/>
          <w:numId w:val="13"/>
        </w:numPr>
        <w:spacing w:after="240" w:before="240" w:lineRule="auto"/>
        <w:ind w:left="720" w:hanging="360"/>
      </w:pPr>
      <w:r w:rsidDel="00000000" w:rsidR="00000000" w:rsidRPr="00000000">
        <w:rPr>
          <w:rtl w:val="0"/>
        </w:rPr>
        <w:t xml:space="preserve">Preventing unavailable bookings directly supports the brief's duplicate booking/conflict problem.</w:t>
      </w:r>
    </w:p>
    <w:p w:rsidR="00000000" w:rsidDel="00000000" w:rsidP="00000000" w:rsidRDefault="00000000" w:rsidRPr="00000000" w14:paraId="00000052">
      <w:pPr>
        <w:rPr>
          <w:b w:val="1"/>
          <w:bCs w:val="1"/>
        </w:rPr>
      </w:pPr>
      <w:r w:rsidDel="00000000" w:rsidR="00000000" w:rsidRPr="00000000">
        <w:rPr>
          <w:b w:val="1"/>
          <w:bCs w:val="1"/>
          <w:rtl w:val="0"/>
        </w:rPr>
        <w:t xml:space="preserve">FR-04 — ✅ Evidence-based</w:t>
      </w:r>
    </w:p>
    <w:p w:rsidR="00000000" w:rsidDel="00000000" w:rsidP="00000000" w:rsidRDefault="00000000" w:rsidRPr="00000000" w14:paraId="00000053">
      <w:pPr>
        <w:numPr>
          <w:ilvl w:val="0"/>
          <w:numId w:val="5"/>
        </w:numPr>
        <w:spacing w:after="240" w:before="240" w:lineRule="auto"/>
        <w:ind w:left="720" w:hanging="360"/>
      </w:pPr>
      <w:r w:rsidDel="00000000" w:rsidR="00000000" w:rsidRPr="00000000">
        <w:rPr>
          <w:rtl w:val="0"/>
        </w:rPr>
        <w:t xml:space="preserve">Directly addresses the client's reported duplicate bookings; exact overlap/time-slot rules may need clarification.</w:t>
      </w:r>
    </w:p>
    <w:p w:rsidR="00000000" w:rsidDel="00000000" w:rsidP="00000000" w:rsidRDefault="00000000" w:rsidRPr="00000000" w14:paraId="00000054">
      <w:pPr>
        <w:rPr>
          <w:b w:val="1"/>
          <w:bCs w:val="1"/>
        </w:rPr>
      </w:pPr>
      <w:r w:rsidDel="00000000" w:rsidR="00000000" w:rsidRPr="00000000">
        <w:rPr>
          <w:b w:val="1"/>
          <w:bCs w:val="1"/>
          <w:rtl w:val="0"/>
        </w:rPr>
        <w:t xml:space="preserve">FR-05 — ⚠️ Ambiguous</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Combines multiple actions and assumes specific statuses/workflow rules.</w:t>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Split status management from appointment scheduling behaviour, and define the valid appointment statuses and what each status does.</w:t>
      </w:r>
    </w:p>
    <w:p w:rsidR="00000000" w:rsidDel="00000000" w:rsidP="00000000" w:rsidRDefault="00000000" w:rsidRPr="00000000" w14:paraId="00000057">
      <w:pPr>
        <w:rPr>
          <w:b w:val="1"/>
          <w:bCs w:val="1"/>
        </w:rPr>
      </w:pPr>
      <w:r w:rsidDel="00000000" w:rsidR="00000000" w:rsidRPr="00000000">
        <w:rPr>
          <w:b w:val="1"/>
          <w:bCs w:val="1"/>
          <w:rtl w:val="0"/>
        </w:rPr>
        <w:t xml:space="preserve">FR-06 — ✅ Evidence-based</w:t>
      </w:r>
    </w:p>
    <w:p w:rsidR="00000000" w:rsidDel="00000000" w:rsidP="00000000" w:rsidRDefault="00000000" w:rsidRPr="00000000" w14:paraId="00000058">
      <w:pPr>
        <w:numPr>
          <w:ilvl w:val="0"/>
          <w:numId w:val="10"/>
        </w:numPr>
        <w:spacing w:after="240" w:before="240" w:lineRule="auto"/>
        <w:ind w:left="720" w:hanging="360"/>
      </w:pPr>
      <w:r w:rsidDel="00000000" w:rsidR="00000000" w:rsidRPr="00000000">
        <w:rPr>
          <w:rtl w:val="0"/>
        </w:rPr>
        <w:t xml:space="preserve">Directly addresses the difficulty in finding patient information; “any other unique data” is too vague.</w:t>
      </w:r>
    </w:p>
    <w:p w:rsidR="00000000" w:rsidDel="00000000" w:rsidP="00000000" w:rsidRDefault="00000000" w:rsidRPr="00000000" w14:paraId="00000059">
      <w:pPr>
        <w:rPr>
          <w:b w:val="1"/>
          <w:bCs w:val="1"/>
        </w:rPr>
      </w:pPr>
      <w:r w:rsidDel="00000000" w:rsidR="00000000" w:rsidRPr="00000000">
        <w:rPr>
          <w:b w:val="1"/>
          <w:bCs w:val="1"/>
          <w:rtl w:val="0"/>
        </w:rPr>
        <w:t xml:space="preserve">FR-07 — ✅ Evidence-based</w:t>
      </w:r>
    </w:p>
    <w:p w:rsidR="00000000" w:rsidDel="00000000" w:rsidP="00000000" w:rsidRDefault="00000000" w:rsidRPr="00000000" w14:paraId="0000005A">
      <w:pPr>
        <w:numPr>
          <w:ilvl w:val="0"/>
          <w:numId w:val="3"/>
        </w:numPr>
        <w:spacing w:after="240" w:before="240" w:lineRule="auto"/>
        <w:ind w:left="720" w:hanging="360"/>
      </w:pPr>
      <w:r w:rsidDel="00000000" w:rsidR="00000000" w:rsidRPr="00000000">
        <w:rPr>
          <w:rtl w:val="0"/>
        </w:rPr>
        <w:t xml:space="preserve">Directly addresses the client's issue of limited appointment history; clarify what “full” history includes.</w:t>
      </w:r>
    </w:p>
    <w:p w:rsidR="00000000" w:rsidDel="00000000" w:rsidP="00000000" w:rsidRDefault="00000000" w:rsidRPr="00000000" w14:paraId="0000005B">
      <w:pPr>
        <w:rPr>
          <w:b w:val="1"/>
          <w:bCs w:val="1"/>
        </w:rPr>
      </w:pPr>
      <w:r w:rsidDel="00000000" w:rsidR="00000000" w:rsidRPr="00000000">
        <w:rPr>
          <w:b w:val="1"/>
          <w:bCs w:val="1"/>
          <w:rtl w:val="0"/>
        </w:rPr>
        <w:t xml:space="preserve">FR-08 — ✅ Evidence-based</w:t>
      </w:r>
    </w:p>
    <w:p w:rsidR="00000000" w:rsidDel="00000000" w:rsidP="00000000" w:rsidRDefault="00000000" w:rsidRPr="00000000" w14:paraId="0000005C">
      <w:pPr>
        <w:numPr>
          <w:ilvl w:val="0"/>
          <w:numId w:val="1"/>
        </w:numPr>
        <w:spacing w:after="240" w:before="240" w:lineRule="auto"/>
        <w:ind w:left="720" w:hanging="360"/>
      </w:pPr>
      <w:r w:rsidDel="00000000" w:rsidR="00000000" w:rsidRPr="00000000">
        <w:rPr>
          <w:rtl w:val="0"/>
        </w:rPr>
        <w:t xml:space="preserve">Managing practitioner availability is reasonably implied by scheduling and conflict prevention; permissions need clarification.</w:t>
      </w:r>
    </w:p>
    <w:p w:rsidR="00000000" w:rsidDel="00000000" w:rsidP="00000000" w:rsidRDefault="00000000" w:rsidRPr="00000000" w14:paraId="0000005D">
      <w:pPr>
        <w:rPr>
          <w:b w:val="1"/>
          <w:bCs w:val="1"/>
        </w:rPr>
      </w:pPr>
      <w:r w:rsidDel="00000000" w:rsidR="00000000" w:rsidRPr="00000000">
        <w:rPr>
          <w:b w:val="1"/>
          <w:bCs w:val="1"/>
          <w:rtl w:val="0"/>
        </w:rPr>
        <w:t xml:space="preserve">FR-09 — ✅ Evidence-based</w:t>
      </w:r>
    </w:p>
    <w:p w:rsidR="00000000" w:rsidDel="00000000" w:rsidP="00000000" w:rsidRDefault="00000000" w:rsidRPr="00000000" w14:paraId="0000005E">
      <w:pPr>
        <w:numPr>
          <w:ilvl w:val="0"/>
          <w:numId w:val="4"/>
        </w:numPr>
        <w:spacing w:after="240" w:before="240" w:lineRule="auto"/>
        <w:ind w:left="720" w:hanging="360"/>
      </w:pPr>
      <w:r w:rsidDel="00000000" w:rsidR="00000000" w:rsidRPr="00000000">
        <w:rPr>
          <w:rtl w:val="0"/>
        </w:rPr>
        <w:t xml:space="preserve">Searching/filtering appointments reasonably supports appointment management; exact filter options can be validated later</w:t>
      </w:r>
    </w:p>
    <w:p w:rsidR="00000000" w:rsidDel="00000000" w:rsidP="00000000" w:rsidRDefault="00000000" w:rsidRPr="00000000" w14:paraId="0000005F">
      <w:pPr>
        <w:spacing w:after="240" w:before="240" w:lineRule="auto"/>
        <w:ind w:left="0" w:firstLine="0"/>
        <w:rPr>
          <w:b w:val="1"/>
          <w:bCs w:val="1"/>
        </w:rPr>
      </w:pPr>
      <w:r w:rsidDel="00000000" w:rsidR="00000000" w:rsidRPr="00000000">
        <w:rPr>
          <w:b w:val="1"/>
          <w:bCs w:val="1"/>
          <w:rtl w:val="0"/>
        </w:rPr>
        <w:t xml:space="preserve">NFR-01 — ⚠️ Partially testable</w:t>
      </w:r>
    </w:p>
    <w:p w:rsidR="00000000" w:rsidDel="00000000" w:rsidP="00000000" w:rsidRDefault="00000000" w:rsidRPr="00000000" w14:paraId="00000060">
      <w:pPr>
        <w:numPr>
          <w:ilvl w:val="1"/>
          <w:numId w:val="4"/>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Issue:</w:t>
      </w:r>
      <w:r w:rsidDel="00000000" w:rsidR="00000000" w:rsidRPr="00000000">
        <w:rPr>
          <w:rtl w:val="0"/>
        </w:rPr>
        <w:t xml:space="preserve"> “Clean,” “simple,” and “clear” are subjective.</w:t>
      </w:r>
    </w:p>
    <w:p w:rsidR="00000000" w:rsidDel="00000000" w:rsidP="00000000" w:rsidRDefault="00000000" w:rsidRPr="00000000" w14:paraId="00000061">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Recommendation:</w:t>
      </w:r>
      <w:r w:rsidDel="00000000" w:rsidR="00000000" w:rsidRPr="00000000">
        <w:rPr>
          <w:rtl w:val="0"/>
        </w:rPr>
        <w:t xml:space="preserve"> Define measurable maintainability criteria (e.g., documented architecture, coding standards, and maintainable documentation).</w:t>
      </w:r>
    </w:p>
    <w:p w:rsidR="00000000" w:rsidDel="00000000" w:rsidP="00000000" w:rsidRDefault="00000000" w:rsidRPr="00000000" w14:paraId="00000062">
      <w:pPr>
        <w:spacing w:after="240" w:before="240" w:lineRule="auto"/>
        <w:ind w:left="0" w:firstLine="0"/>
        <w:rPr>
          <w:b w:val="1"/>
          <w:bCs w:val="1"/>
        </w:rPr>
      </w:pPr>
      <w:r w:rsidDel="00000000" w:rsidR="00000000" w:rsidRPr="00000000">
        <w:rPr>
          <w:b w:val="1"/>
          <w:bCs w:val="1"/>
          <w:rtl w:val="0"/>
        </w:rPr>
        <w:t xml:space="preserve">NFR-02 — ⚠️ Ambiguous</w:t>
      </w:r>
    </w:p>
    <w:p w:rsidR="00000000" w:rsidDel="00000000" w:rsidP="00000000" w:rsidRDefault="00000000" w:rsidRPr="00000000" w14:paraId="00000063">
      <w:pPr>
        <w:numPr>
          <w:ilvl w:val="1"/>
          <w:numId w:val="4"/>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Issue:</w:t>
      </w:r>
      <w:r w:rsidDel="00000000" w:rsidR="00000000" w:rsidRPr="00000000">
        <w:rPr>
          <w:rtl w:val="0"/>
        </w:rPr>
        <w:t xml:space="preserve"> “&lt; 3–4 seconds” is not a precise threshold.</w:t>
      </w:r>
    </w:p>
    <w:p w:rsidR="00000000" w:rsidDel="00000000" w:rsidP="00000000" w:rsidRDefault="00000000" w:rsidRPr="00000000" w14:paraId="00000064">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Recommendation:</w:t>
      </w:r>
      <w:r w:rsidDel="00000000" w:rsidR="00000000" w:rsidRPr="00000000">
        <w:rPr>
          <w:rtl w:val="0"/>
        </w:rPr>
        <w:t xml:space="preserve"> Use one specific measurable limit, e.g., </w:t>
      </w:r>
      <w:r w:rsidDel="00000000" w:rsidR="00000000" w:rsidRPr="00000000">
        <w:rPr>
          <w:b w:val="1"/>
          <w:bCs w:val="1"/>
          <w:rtl w:val="0"/>
        </w:rPr>
        <w:t xml:space="preserve">“The system should respond to user actions within X seconds.”</w:t>
      </w:r>
      <w:r w:rsidDel="00000000" w:rsidR="00000000" w:rsidRPr="00000000">
        <w:rPr>
          <w:rtl w:val="0"/>
        </w:rPr>
        <w:t xml:space="preserve"> Confirm the value with the client.</w:t>
      </w:r>
    </w:p>
    <w:p w:rsidR="00000000" w:rsidDel="00000000" w:rsidP="00000000" w:rsidRDefault="00000000" w:rsidRPr="00000000" w14:paraId="00000065">
      <w:pPr>
        <w:spacing w:after="240" w:before="240" w:lineRule="auto"/>
        <w:ind w:left="0" w:firstLine="0"/>
        <w:rPr>
          <w:b w:val="1"/>
          <w:bCs w:val="1"/>
        </w:rPr>
      </w:pPr>
      <w:r w:rsidDel="00000000" w:rsidR="00000000" w:rsidRPr="00000000">
        <w:rPr>
          <w:b w:val="1"/>
          <w:bCs w:val="1"/>
          <w:rtl w:val="0"/>
        </w:rPr>
        <w:t xml:space="preserve">NFR-03 — ❓ Validation required</w:t>
      </w:r>
    </w:p>
    <w:p w:rsidR="00000000" w:rsidDel="00000000" w:rsidP="00000000" w:rsidRDefault="00000000" w:rsidRPr="00000000" w14:paraId="00000066">
      <w:pPr>
        <w:numPr>
          <w:ilvl w:val="1"/>
          <w:numId w:val="4"/>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Issue:</w:t>
      </w:r>
      <w:r w:rsidDel="00000000" w:rsidR="00000000" w:rsidRPr="00000000">
        <w:rPr>
          <w:rtl w:val="0"/>
        </w:rPr>
        <w:t xml:space="preserve"> 99% uptime and backup/fallback requirements are not confirmed.</w:t>
      </w:r>
    </w:p>
    <w:p w:rsidR="00000000" w:rsidDel="00000000" w:rsidP="00000000" w:rsidRDefault="00000000" w:rsidRPr="00000000" w14:paraId="00000067">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Recommendation:</w:t>
      </w:r>
      <w:r w:rsidDel="00000000" w:rsidR="00000000" w:rsidRPr="00000000">
        <w:rPr>
          <w:rtl w:val="0"/>
        </w:rPr>
        <w:t xml:space="preserve"> Ask the client to define the required uptime, business hours, backup frequency, and recovery expectations.</w:t>
      </w:r>
    </w:p>
    <w:p w:rsidR="00000000" w:rsidDel="00000000" w:rsidP="00000000" w:rsidRDefault="00000000" w:rsidRPr="00000000" w14:paraId="00000068">
      <w:pPr>
        <w:spacing w:after="240" w:before="240" w:lineRule="auto"/>
        <w:ind w:left="0" w:firstLine="0"/>
        <w:rPr>
          <w:b w:val="1"/>
          <w:bCs w:val="1"/>
        </w:rPr>
      </w:pPr>
      <w:r w:rsidDel="00000000" w:rsidR="00000000" w:rsidRPr="00000000">
        <w:rPr>
          <w:b w:val="1"/>
          <w:bCs w:val="1"/>
          <w:rtl w:val="0"/>
        </w:rPr>
        <w:t xml:space="preserve">NFR-04 — ⚠️ Validation required</w:t>
      </w:r>
    </w:p>
    <w:p w:rsidR="00000000" w:rsidDel="00000000" w:rsidP="00000000" w:rsidRDefault="00000000" w:rsidRPr="00000000" w14:paraId="00000069">
      <w:pPr>
        <w:numPr>
          <w:ilvl w:val="1"/>
          <w:numId w:val="4"/>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Issue:</w:t>
      </w:r>
      <w:r w:rsidDel="00000000" w:rsidR="00000000" w:rsidRPr="00000000">
        <w:rPr>
          <w:rtl w:val="0"/>
        </w:rPr>
        <w:t xml:space="preserve"> The exact permissions for GPs and admins are assumed.</w:t>
      </w:r>
    </w:p>
    <w:p w:rsidR="00000000" w:rsidDel="00000000" w:rsidP="00000000" w:rsidRDefault="00000000" w:rsidRPr="00000000" w14:paraId="0000006A">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Recommendation:</w:t>
      </w:r>
      <w:r w:rsidDel="00000000" w:rsidR="00000000" w:rsidRPr="00000000">
        <w:rPr>
          <w:rtl w:val="0"/>
        </w:rPr>
        <w:t xml:space="preserve"> Define an access-control matrix specifying what each role can view, create, modify, or delete.</w:t>
      </w:r>
    </w:p>
    <w:p w:rsidR="00000000" w:rsidDel="00000000" w:rsidP="00000000" w:rsidRDefault="00000000" w:rsidRPr="00000000" w14:paraId="0000006B">
      <w:pPr>
        <w:spacing w:after="240" w:before="240" w:lineRule="auto"/>
        <w:ind w:left="0" w:firstLine="0"/>
        <w:rPr>
          <w:b w:val="1"/>
          <w:bCs w:val="1"/>
        </w:rPr>
      </w:pPr>
      <w:r w:rsidDel="00000000" w:rsidR="00000000" w:rsidRPr="00000000">
        <w:rPr>
          <w:b w:val="1"/>
          <w:bCs w:val="1"/>
          <w:rtl w:val="0"/>
        </w:rPr>
        <w:t xml:space="preserve">NFR-05 — ⚠️ Validation required</w:t>
      </w:r>
    </w:p>
    <w:p w:rsidR="00000000" w:rsidDel="00000000" w:rsidP="00000000" w:rsidRDefault="00000000" w:rsidRPr="00000000" w14:paraId="0000006C">
      <w:pPr>
        <w:numPr>
          <w:ilvl w:val="1"/>
          <w:numId w:val="4"/>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Issue:</w:t>
      </w:r>
      <w:r w:rsidDel="00000000" w:rsidR="00000000" w:rsidRPr="00000000">
        <w:rPr>
          <w:rtl w:val="0"/>
        </w:rPr>
        <w:t xml:space="preserve"> “Completely encrypted” is vague and the required security level is unspecified.</w:t>
      </w:r>
    </w:p>
    <w:p w:rsidR="00000000" w:rsidDel="00000000" w:rsidP="00000000" w:rsidRDefault="00000000" w:rsidRPr="00000000" w14:paraId="0000006D">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Recommendation:</w:t>
      </w:r>
      <w:r w:rsidDel="00000000" w:rsidR="00000000" w:rsidRPr="00000000">
        <w:rPr>
          <w:rtl w:val="0"/>
        </w:rPr>
        <w:t xml:space="preserve"> Clarify security and privacy requirements, including what data must be protected and backup requirements.</w:t>
      </w:r>
    </w:p>
    <w:p w:rsidR="00000000" w:rsidDel="00000000" w:rsidP="00000000" w:rsidRDefault="00000000" w:rsidRPr="00000000" w14:paraId="0000006E">
      <w:pPr>
        <w:spacing w:after="240" w:before="240" w:lineRule="auto"/>
        <w:ind w:left="0" w:firstLine="0"/>
        <w:rPr>
          <w:b w:val="1"/>
          <w:bCs w:val="1"/>
        </w:rPr>
      </w:pPr>
      <w:r w:rsidDel="00000000" w:rsidR="00000000" w:rsidRPr="00000000">
        <w:rPr>
          <w:b w:val="1"/>
          <w:bCs w:val="1"/>
          <w:rtl w:val="0"/>
        </w:rPr>
        <w:t xml:space="preserve">NFR-06 — ⚠️ Not fully testable</w:t>
      </w:r>
    </w:p>
    <w:p w:rsidR="00000000" w:rsidDel="00000000" w:rsidP="00000000" w:rsidRDefault="00000000" w:rsidRPr="00000000" w14:paraId="0000006F">
      <w:pPr>
        <w:numPr>
          <w:ilvl w:val="1"/>
          <w:numId w:val="4"/>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Issue:</w:t>
      </w:r>
      <w:r w:rsidDel="00000000" w:rsidR="00000000" w:rsidRPr="00000000">
        <w:rPr>
          <w:rtl w:val="0"/>
        </w:rPr>
        <w:t xml:space="preserve"> “Easy to use” and “minimal training” are subjective.</w:t>
      </w:r>
    </w:p>
    <w:p w:rsidR="00000000" w:rsidDel="00000000" w:rsidP="00000000" w:rsidRDefault="00000000" w:rsidRPr="00000000" w14:paraId="00000070">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Recommendation:</w:t>
      </w:r>
      <w:r w:rsidDel="00000000" w:rsidR="00000000" w:rsidRPr="00000000">
        <w:rPr>
          <w:rtl w:val="0"/>
        </w:rPr>
        <w:t xml:space="preserve"> Define measurable usability criteria, such as a maximum training time or successful completion of key tasks by staff.</w:t>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Part G - VERIFY the AI Review</w:t>
      </w:r>
    </w:p>
    <w:p w:rsidR="00000000" w:rsidDel="00000000" w:rsidP="00000000" w:rsidRDefault="00000000" w:rsidRPr="00000000" w14:paraId="00000072">
      <w:pPr>
        <w:rPr/>
      </w:pPr>
      <w:r w:rsidDel="00000000" w:rsidR="00000000" w:rsidRPr="00000000">
        <w:rPr>
          <w:rtl w:val="0"/>
        </w:rPr>
        <w:t xml:space="preserve">Classify each significant AI suggestion as Accepted, Modified, Rejected, or Unverified. Explain the evidence used.</w:t>
      </w:r>
    </w:p>
    <w:p w:rsidR="00000000" w:rsidDel="00000000" w:rsidP="00000000" w:rsidRDefault="00000000" w:rsidRPr="00000000" w14:paraId="00000073">
      <w:pPr>
        <w:rPr/>
      </w:pPr>
      <w:r w:rsidDel="00000000" w:rsidR="00000000" w:rsidRPr="00000000">
        <w:rPr>
          <w:b w:val="1"/>
          <w:bCs w:val="1"/>
          <w:rtl w:val="0"/>
        </w:rPr>
        <w:t xml:space="preserve">Accepted: NFR-1, NFR-2, and NFR-3. </w:t>
      </w:r>
      <w:r w:rsidDel="00000000" w:rsidR="00000000" w:rsidRPr="00000000">
        <w:rPr>
          <w:rtl w:val="0"/>
        </w:rPr>
        <w:t xml:space="preserve">These need to be clarified and validated further from the clinic management, and there needs to be measurable / testable metrics for NFR-1.</w:t>
      </w:r>
    </w:p>
    <w:p w:rsidR="00000000" w:rsidDel="00000000" w:rsidP="00000000" w:rsidRDefault="00000000" w:rsidRPr="00000000" w14:paraId="00000074">
      <w:pPr>
        <w:rPr>
          <w:b w:val="1"/>
          <w:bCs w:val="1"/>
        </w:rPr>
      </w:pPr>
      <w:r w:rsidDel="00000000" w:rsidR="00000000" w:rsidRPr="00000000">
        <w:rPr>
          <w:b w:val="1"/>
          <w:bCs w:val="1"/>
          <w:rtl w:val="0"/>
        </w:rPr>
        <w:t xml:space="preserve">Modified: </w:t>
      </w:r>
    </w:p>
    <w:p w:rsidR="00000000" w:rsidDel="00000000" w:rsidP="00000000" w:rsidRDefault="00000000" w:rsidRPr="00000000" w14:paraId="00000075">
      <w:pPr>
        <w:rPr/>
      </w:pPr>
      <w:r w:rsidDel="00000000" w:rsidR="00000000" w:rsidRPr="00000000">
        <w:rPr>
          <w:b w:val="1"/>
          <w:bCs w:val="1"/>
          <w:rtl w:val="0"/>
        </w:rPr>
        <w:t xml:space="preserve">NFR-4: </w:t>
      </w:r>
      <w:r w:rsidDel="00000000" w:rsidR="00000000" w:rsidRPr="00000000">
        <w:rPr>
          <w:rtl w:val="0"/>
        </w:rPr>
        <w:t xml:space="preserve">Since we don’t know if a simple RBAC or Class based access is required, we will leave specifying different levels of accesses from the Clinic themselves. </w:t>
      </w:r>
    </w:p>
    <w:p w:rsidR="00000000" w:rsidDel="00000000" w:rsidP="00000000" w:rsidRDefault="00000000" w:rsidRPr="00000000" w14:paraId="00000076">
      <w:pPr>
        <w:rPr/>
      </w:pPr>
      <w:r w:rsidDel="00000000" w:rsidR="00000000" w:rsidRPr="00000000">
        <w:rPr>
          <w:b w:val="1"/>
          <w:bCs w:val="1"/>
          <w:rtl w:val="0"/>
        </w:rPr>
        <w:t xml:space="preserve">NFR-6: </w:t>
      </w:r>
      <w:r w:rsidDel="00000000" w:rsidR="00000000" w:rsidRPr="00000000">
        <w:rPr>
          <w:rtl w:val="0"/>
        </w:rPr>
        <w:t xml:space="preserve">We do definitely need a measurable criteria, it should be in average hours of training required to learn and use the features of the system. But, most importantly, the winning criteria should be “easier” to use in looks, feels and functionalities compared to managing everything on paper. </w:t>
      </w:r>
    </w:p>
    <w:p w:rsidR="00000000" w:rsidDel="00000000" w:rsidP="00000000" w:rsidRDefault="00000000" w:rsidRPr="00000000" w14:paraId="00000077">
      <w:pPr>
        <w:rPr/>
      </w:pPr>
      <w:r w:rsidDel="00000000" w:rsidR="00000000" w:rsidRPr="00000000">
        <w:rPr>
          <w:b w:val="1"/>
          <w:bCs w:val="1"/>
          <w:rtl w:val="0"/>
        </w:rPr>
        <w:t xml:space="preserve">Rejected: NFR-5 and FR-5 </w:t>
      </w:r>
      <w:r w:rsidDel="00000000" w:rsidR="00000000" w:rsidRPr="00000000">
        <w:rPr>
          <w:rtl w:val="0"/>
        </w:rPr>
        <w:t xml:space="preserve">are both correct as is because requirements gathering is at the high level stage, we don’t need to get into the specific nitty-gritties and solve low-level details at this moment.</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Part H - Finalise SmartCare v0.2</w:t>
      </w:r>
    </w:p>
    <w:p w:rsidR="00000000" w:rsidDel="00000000" w:rsidP="00000000" w:rsidRDefault="00000000" w:rsidRPr="00000000" w14:paraId="0000007B">
      <w:pPr>
        <w:rPr/>
      </w:pPr>
      <w:r w:rsidDel="00000000" w:rsidR="00000000" w:rsidRPr="00000000">
        <w:rPr>
          <w:rtl w:val="0"/>
        </w:rPr>
        <w:t xml:space="preserve">Submit stakeholder analysis, scope, 8-12 FRs, 4-6 NFRs, 4-6 user stories, acceptance criteria, assumptions/open questions and selected AI review evidence.</w:t>
      </w:r>
    </w:p>
    <w:p w:rsidR="00000000" w:rsidDel="00000000" w:rsidP="00000000" w:rsidRDefault="00000000" w:rsidRPr="00000000" w14:paraId="0000007C">
      <w:pPr>
        <w:pStyle w:val="Heading1"/>
        <w:rPr/>
      </w:pPr>
      <w:r w:rsidDel="00000000" w:rsidR="00000000" w:rsidRPr="00000000">
        <w:rPr>
          <w:rtl w:val="0"/>
        </w:rPr>
        <w:t xml:space="preserve">Reflection</w:t>
      </w:r>
    </w:p>
    <w:p w:rsidR="00000000" w:rsidDel="00000000" w:rsidP="00000000" w:rsidRDefault="00000000" w:rsidRPr="00000000" w14:paraId="0000007D">
      <w:pPr>
        <w:rPr/>
      </w:pPr>
      <w:r w:rsidDel="00000000" w:rsidR="00000000" w:rsidRPr="00000000">
        <w:rPr>
          <w:rtl w:val="0"/>
        </w:rPr>
        <w:t xml:space="preserve">In 150-250 words: What did AI notice that you missed? What did AI invent or overreach on? Which requirement changed after review? Why must requirements have evidence?</w:t>
      </w:r>
    </w:p>
    <w:p w:rsidR="00000000" w:rsidDel="00000000" w:rsidP="00000000" w:rsidRDefault="00000000" w:rsidRPr="00000000" w14:paraId="0000007E">
      <w:pPr>
        <w:rPr>
          <w:b w:val="1"/>
          <w:bCs w:val="1"/>
        </w:rPr>
      </w:pPr>
      <w:r w:rsidDel="00000000" w:rsidR="00000000" w:rsidRPr="00000000">
        <w:rPr>
          <w:b w:val="1"/>
          <w:bCs w:val="1"/>
          <w:rtl w:val="0"/>
        </w:rPr>
        <w:t xml:space="preserve">Reflection:</w:t>
      </w:r>
    </w:p>
    <w:p w:rsidR="00000000" w:rsidDel="00000000" w:rsidP="00000000" w:rsidRDefault="00000000" w:rsidRPr="00000000" w14:paraId="0000007F">
      <w:pPr>
        <w:rPr/>
      </w:pPr>
      <w:r w:rsidDel="00000000" w:rsidR="00000000" w:rsidRPr="00000000">
        <w:rPr>
          <w:rtl w:val="0"/>
        </w:rPr>
        <w:t xml:space="preserve">I believe that AI did catch a couple of important things that I missed on earlier on, especially in the case of Non-functional requirements, I did use my prior knowledge to write those up, but in reality it needs validation from the clinic before considering the thresholds. It did invent a lot of specific low-detail needs, but the context only required high-level requirements so it was overreaching there. Requirements need evidence so we dont prioritize wrong metrics, dont end up building which was not even needed in the first place, hence every requirement should have sensible and enough evidence in context document, User Stories, mental models, and wherever there is ambiguity it should be verified by the clients.</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