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 Case Study </w:t>
      </w:r>
    </w:p>
    <w:p w:rsidR="00000000" w:rsidDel="00000000" w:rsidP="00000000" w:rsidRDefault="00000000" w:rsidRPr="00000000" w14:paraId="00000002">
      <w:pPr>
        <w:pStyle w:val="Title"/>
        <w:jc w:val="center"/>
        <w:rPr/>
      </w:pPr>
      <w:r w:rsidDel="00000000" w:rsidR="00000000" w:rsidRPr="00000000">
        <w:rPr>
          <w:rtl w:val="0"/>
        </w:rPr>
        <w:t xml:space="preserve">Stage 2 Tutorial From Problems to Requirements</w:t>
      </w:r>
    </w:p>
    <w:p w:rsidR="00000000" w:rsidDel="00000000" w:rsidP="00000000" w:rsidRDefault="00000000" w:rsidRPr="00000000" w14:paraId="00000003">
      <w:pPr>
        <w:jc w:val="center"/>
        <w:rPr/>
      </w:pPr>
      <w:r w:rsidDel="00000000" w:rsidR="00000000" w:rsidRPr="00000000">
        <w:rPr>
          <w:rtl w:val="0"/>
        </w:rPr>
        <w:t xml:space="preserve">Week 5 | 60 minutes</w:t>
      </w:r>
    </w:p>
    <w:p w:rsidR="00000000" w:rsidDel="00000000" w:rsidP="00000000" w:rsidRDefault="00000000" w:rsidRPr="00000000" w14:paraId="00000004">
      <w:pPr>
        <w:pStyle w:val="Heading1"/>
        <w:rPr/>
      </w:pPr>
      <w:r w:rsidDel="00000000" w:rsidR="00000000" w:rsidRPr="00000000">
        <w:rPr>
          <w:rtl w:val="0"/>
        </w:rPr>
        <w:t xml:space="preserve">Learning goals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Analyse stakeholders.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Distinguish functional and non-functional requirements.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Recognise ambiguity and unsupported requirements.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Define scope.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Develop user stories and acceptance criteria.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Critique AI-generated requirements.</w:t>
      </w:r>
    </w:p>
    <w:p w:rsidR="00000000" w:rsidDel="00000000" w:rsidP="00000000" w:rsidRDefault="00000000" w:rsidRPr="00000000" w14:paraId="0000000B">
      <w:pPr>
        <w:pStyle w:val="Heading1"/>
        <w:rPr/>
      </w:pPr>
      <w:r w:rsidDel="00000000" w:rsidR="00000000" w:rsidRPr="00000000">
        <w:rPr>
          <w:rtl w:val="0"/>
        </w:rPr>
        <w:t xml:space="preserve">Activity 1 - Stakeholder Map</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0C">
            <w:pPr>
              <w:rPr/>
            </w:pPr>
            <w:r w:rsidDel="00000000" w:rsidR="00000000" w:rsidRPr="00000000">
              <w:rPr>
                <w:rtl w:val="0"/>
              </w:rPr>
              <w:t xml:space="preserve">Stakeholder</w:t>
            </w:r>
          </w:p>
        </w:tc>
        <w:tc>
          <w:tcPr/>
          <w:p w:rsidR="00000000" w:rsidDel="00000000" w:rsidP="00000000" w:rsidRDefault="00000000" w:rsidRPr="00000000" w14:paraId="0000000D">
            <w:pPr>
              <w:rPr/>
            </w:pPr>
            <w:r w:rsidDel="00000000" w:rsidR="00000000" w:rsidRPr="00000000">
              <w:rPr>
                <w:rtl w:val="0"/>
              </w:rPr>
              <w:t xml:space="preserve">Need</w:t>
            </w:r>
          </w:p>
        </w:tc>
        <w:tc>
          <w:tcPr/>
          <w:p w:rsidR="00000000" w:rsidDel="00000000" w:rsidP="00000000" w:rsidRDefault="00000000" w:rsidRPr="00000000" w14:paraId="0000000E">
            <w:pPr>
              <w:rPr/>
            </w:pPr>
            <w:r w:rsidDel="00000000" w:rsidR="00000000" w:rsidRPr="00000000">
              <w:rPr>
                <w:rtl w:val="0"/>
              </w:rPr>
              <w:t xml:space="preserve">Potential conflict</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Clinic Staff/Admin </w:t>
            </w:r>
          </w:p>
        </w:tc>
        <w:tc>
          <w:tcPr/>
          <w:p w:rsidR="00000000" w:rsidDel="00000000" w:rsidP="00000000" w:rsidRDefault="00000000" w:rsidRPr="00000000" w14:paraId="00000010">
            <w:pPr>
              <w:rPr/>
            </w:pPr>
            <w:r w:rsidDel="00000000" w:rsidR="00000000" w:rsidRPr="00000000">
              <w:rPr>
                <w:rtl w:val="0"/>
              </w:rPr>
              <w:t xml:space="preserve">Register patients, book and manage appointments efficiently.</w:t>
            </w:r>
          </w:p>
        </w:tc>
        <w:tc>
          <w:tcPr/>
          <w:p w:rsidR="00000000" w:rsidDel="00000000" w:rsidP="00000000" w:rsidRDefault="00000000" w:rsidRPr="00000000" w14:paraId="00000011">
            <w:pPr>
              <w:rPr/>
            </w:pPr>
            <w:r w:rsidDel="00000000" w:rsidR="00000000" w:rsidRPr="00000000">
              <w:rPr>
                <w:rtl w:val="0"/>
              </w:rPr>
              <w:t xml:space="preserve">May conflict with GPs if admin books slots GP marked unavailable.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Practitioner</w:t>
            </w:r>
          </w:p>
        </w:tc>
        <w:tc>
          <w:tcPr/>
          <w:p w:rsidR="00000000" w:rsidDel="00000000" w:rsidP="00000000" w:rsidRDefault="00000000" w:rsidRPr="00000000" w14:paraId="00000013">
            <w:pPr>
              <w:rPr/>
            </w:pPr>
            <w:r w:rsidDel="00000000" w:rsidR="00000000" w:rsidRPr="00000000">
              <w:rPr>
                <w:rtl w:val="0"/>
              </w:rPr>
              <w:t xml:space="preserve">Access patient records and medical history, have their timeslots set, and know their schedule of appointments.</w:t>
            </w:r>
          </w:p>
        </w:tc>
        <w:tc>
          <w:tcPr/>
          <w:p w:rsidR="00000000" w:rsidDel="00000000" w:rsidP="00000000" w:rsidRDefault="00000000" w:rsidRPr="00000000" w14:paraId="00000014">
            <w:pPr>
              <w:rPr/>
            </w:pPr>
            <w:r w:rsidDel="00000000" w:rsidR="00000000" w:rsidRPr="00000000">
              <w:rPr>
                <w:rtl w:val="0"/>
              </w:rPr>
              <w:t xml:space="preserve">May conflict with admin if appointment scheduling impacts their work.</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Patients</w:t>
            </w:r>
          </w:p>
        </w:tc>
        <w:tc>
          <w:tcPr/>
          <w:p w:rsidR="00000000" w:rsidDel="00000000" w:rsidP="00000000" w:rsidRDefault="00000000" w:rsidRPr="00000000" w14:paraId="00000016">
            <w:pPr>
              <w:rPr/>
            </w:pPr>
            <w:r w:rsidDel="00000000" w:rsidR="00000000" w:rsidRPr="00000000">
              <w:rPr>
                <w:rtl w:val="0"/>
              </w:rPr>
              <w:t xml:space="preserve">Book conflict-free appointments with preferred practitioners.</w:t>
            </w:r>
          </w:p>
        </w:tc>
        <w:tc>
          <w:tcPr/>
          <w:p w:rsidR="00000000" w:rsidDel="00000000" w:rsidP="00000000" w:rsidRDefault="00000000" w:rsidRPr="00000000" w14:paraId="00000017">
            <w:pPr>
              <w:rPr/>
            </w:pPr>
            <w:r w:rsidDel="00000000" w:rsidR="00000000" w:rsidRPr="00000000">
              <w:rPr>
                <w:rtl w:val="0"/>
              </w:rPr>
              <w:t xml:space="preserve">May conflict with practitioner or admins over availability of time slots.</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Clinic Management</w:t>
            </w:r>
          </w:p>
        </w:tc>
        <w:tc>
          <w:tcPr/>
          <w:p w:rsidR="00000000" w:rsidDel="00000000" w:rsidP="00000000" w:rsidRDefault="00000000" w:rsidRPr="00000000" w14:paraId="00000019">
            <w:pPr>
              <w:rPr/>
            </w:pPr>
            <w:r w:rsidDel="00000000" w:rsidR="00000000" w:rsidRPr="00000000">
              <w:rPr>
                <w:rtl w:val="0"/>
              </w:rPr>
              <w:t xml:space="preserve">Oversee all clinic operations and system performance.</w:t>
            </w:r>
          </w:p>
        </w:tc>
        <w:tc>
          <w:tcPr/>
          <w:p w:rsidR="00000000" w:rsidDel="00000000" w:rsidP="00000000" w:rsidRDefault="00000000" w:rsidRPr="00000000" w14:paraId="0000001A">
            <w:pPr>
              <w:rPr/>
            </w:pPr>
            <w:r w:rsidDel="00000000" w:rsidR="00000000" w:rsidRPr="00000000">
              <w:rPr>
                <w:rtl w:val="0"/>
              </w:rPr>
              <w:t xml:space="preserve">May conflict with Software Engineers, if required features are not present.</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Software Engineers </w:t>
            </w:r>
          </w:p>
        </w:tc>
        <w:tc>
          <w:tcPr/>
          <w:p w:rsidR="00000000" w:rsidDel="00000000" w:rsidP="00000000" w:rsidRDefault="00000000" w:rsidRPr="00000000" w14:paraId="0000001C">
            <w:pPr>
              <w:rPr/>
            </w:pPr>
            <w:r w:rsidDel="00000000" w:rsidR="00000000" w:rsidRPr="00000000">
              <w:rPr>
                <w:rtl w:val="0"/>
              </w:rPr>
              <w:t xml:space="preserve">Build maintainable, scalable system with clear requirements </w:t>
            </w:r>
          </w:p>
        </w:tc>
        <w:tc>
          <w:tcPr/>
          <w:p w:rsidR="00000000" w:rsidDel="00000000" w:rsidP="00000000" w:rsidRDefault="00000000" w:rsidRPr="00000000" w14:paraId="0000001D">
            <w:pPr>
              <w:rPr/>
            </w:pPr>
            <w:r w:rsidDel="00000000" w:rsidR="00000000" w:rsidRPr="00000000">
              <w:rPr>
                <w:rtl w:val="0"/>
              </w:rPr>
              <w:t xml:space="preserve">May conflict with stakeholders if requirements are ambiguous or change frequently or system becomes too complex.</w:t>
            </w:r>
          </w:p>
        </w:tc>
      </w:tr>
    </w:tbl>
    <w:p w:rsidR="00000000" w:rsidDel="00000000" w:rsidP="00000000" w:rsidRDefault="00000000" w:rsidRPr="00000000" w14:paraId="0000001E">
      <w:pPr>
        <w:pStyle w:val="Heading1"/>
        <w:rPr/>
      </w:pPr>
      <w:r w:rsidDel="00000000" w:rsidR="00000000" w:rsidRPr="00000000">
        <w:rPr>
          <w:rtl w:val="0"/>
        </w:rPr>
        <w:t xml:space="preserve">Activity 2 - Functional or Non-Functional? (X marks the correct answer)</w:t>
      </w:r>
    </w:p>
    <w:p w:rsidR="00000000" w:rsidDel="00000000" w:rsidP="00000000" w:rsidRDefault="00000000" w:rsidRPr="00000000" w14:paraId="0000001F">
      <w:pPr>
        <w:rPr/>
      </w:pPr>
      <w:r w:rsidDel="00000000" w:rsidR="00000000" w:rsidRPr="00000000">
        <w:rPr>
          <w:b w:val="1"/>
          <w:bCs w:val="1"/>
          <w:rtl w:val="0"/>
        </w:rPr>
        <w:t xml:space="preserve">X Functional </w:t>
      </w:r>
      <w:r w:rsidDel="00000000" w:rsidR="00000000" w:rsidRPr="00000000">
        <w:rPr>
          <w:rtl w:val="0"/>
        </w:rPr>
        <w:t xml:space="preserve">    The system shall allow staff to cancel an appointment.</w:t>
      </w:r>
    </w:p>
    <w:p w:rsidR="00000000" w:rsidDel="00000000" w:rsidP="00000000" w:rsidRDefault="00000000" w:rsidRPr="00000000" w14:paraId="00000020">
      <w:pPr>
        <w:rPr/>
      </w:pPr>
      <w:r w:rsidDel="00000000" w:rsidR="00000000" w:rsidRPr="00000000">
        <w:rPr>
          <w:b w:val="1"/>
          <w:bCs w:val="1"/>
          <w:rtl w:val="0"/>
        </w:rPr>
        <w:t xml:space="preserve">X Non-functional</w:t>
      </w:r>
      <w:r w:rsidDel="00000000" w:rsidR="00000000" w:rsidRPr="00000000">
        <w:rPr>
          <w:rtl w:val="0"/>
        </w:rPr>
        <w:t xml:space="preserve">   The system should remain responsive for the course-scale dataset.</w:t>
      </w:r>
    </w:p>
    <w:p w:rsidR="00000000" w:rsidDel="00000000" w:rsidP="00000000" w:rsidRDefault="00000000" w:rsidRPr="00000000" w14:paraId="00000021">
      <w:pPr>
        <w:rPr/>
      </w:pPr>
      <w:r w:rsidDel="00000000" w:rsidR="00000000" w:rsidRPr="00000000">
        <w:rPr>
          <w:b w:val="1"/>
          <w:bCs w:val="1"/>
          <w:rtl w:val="0"/>
        </w:rPr>
        <w:t xml:space="preserve">X Functional</w:t>
      </w:r>
      <w:r w:rsidDel="00000000" w:rsidR="00000000" w:rsidRPr="00000000">
        <w:rPr>
          <w:rtl w:val="0"/>
        </w:rPr>
        <w:t xml:space="preserve">   The system shall retain cancelled appointments.</w:t>
      </w:r>
    </w:p>
    <w:p w:rsidR="00000000" w:rsidDel="00000000" w:rsidP="00000000" w:rsidRDefault="00000000" w:rsidRPr="00000000" w14:paraId="00000022">
      <w:pPr>
        <w:rPr/>
      </w:pPr>
      <w:r w:rsidDel="00000000" w:rsidR="00000000" w:rsidRPr="00000000">
        <w:rPr>
          <w:b w:val="1"/>
          <w:bCs w:val="1"/>
          <w:rtl w:val="0"/>
        </w:rPr>
        <w:t xml:space="preserve">X  Non-functional</w:t>
      </w:r>
      <w:r w:rsidDel="00000000" w:rsidR="00000000" w:rsidRPr="00000000">
        <w:rPr>
          <w:rtl w:val="0"/>
        </w:rPr>
        <w:t xml:space="preserve">   Core business logic should be independently testable.</w:t>
      </w:r>
    </w:p>
    <w:p w:rsidR="00000000" w:rsidDel="00000000" w:rsidP="00000000" w:rsidRDefault="00000000" w:rsidRPr="00000000" w14:paraId="00000023">
      <w:pPr>
        <w:rPr/>
      </w:pPr>
      <w:r w:rsidDel="00000000" w:rsidR="00000000" w:rsidRPr="00000000">
        <w:rPr>
          <w:b w:val="1"/>
          <w:bCs w:val="1"/>
          <w:rtl w:val="0"/>
        </w:rPr>
        <w:t xml:space="preserve">X Functional</w:t>
      </w:r>
      <w:r w:rsidDel="00000000" w:rsidR="00000000" w:rsidRPr="00000000">
        <w:rPr>
          <w:rtl w:val="0"/>
        </w:rPr>
        <w:t xml:space="preserve">   The system shall search for a patient by ID.</w:t>
      </w:r>
    </w:p>
    <w:p w:rsidR="00000000" w:rsidDel="00000000" w:rsidP="00000000" w:rsidRDefault="00000000" w:rsidRPr="00000000" w14:paraId="00000024">
      <w:pPr>
        <w:pStyle w:val="Heading1"/>
        <w:rPr/>
      </w:pPr>
      <w:r w:rsidDel="00000000" w:rsidR="00000000" w:rsidRPr="00000000">
        <w:rPr>
          <w:rtl w:val="0"/>
        </w:rPr>
        <w:t xml:space="preserve">Activity 3 - Repair Ambiguous Requirements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system should be easy to use.</w:t>
      </w:r>
    </w:p>
    <w:p w:rsidR="00000000" w:rsidDel="00000000" w:rsidP="00000000" w:rsidRDefault="00000000" w:rsidRPr="00000000" w14:paraId="00000027">
      <w:pPr>
        <w:rPr/>
      </w:pPr>
      <w:r w:rsidDel="00000000" w:rsidR="00000000" w:rsidRPr="00000000">
        <w:rPr>
          <w:rtl w:val="0"/>
        </w:rPr>
        <w:t xml:space="preserve">Problem: This is unmeasurable, a proper metric to validate this is needed. </w:t>
      </w:r>
    </w:p>
    <w:p w:rsidR="00000000" w:rsidDel="00000000" w:rsidP="00000000" w:rsidRDefault="00000000" w:rsidRPr="00000000" w14:paraId="00000028">
      <w:pPr>
        <w:rPr/>
      </w:pPr>
      <w:r w:rsidDel="00000000" w:rsidR="00000000" w:rsidRPr="00000000">
        <w:rPr>
          <w:rtl w:val="0"/>
        </w:rPr>
        <w:t xml:space="preserve">Clarification question: After how many hours of training should the staff be able to achieve better performance with the software system than paper based?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Patient search should be fast.</w:t>
      </w:r>
    </w:p>
    <w:p w:rsidR="00000000" w:rsidDel="00000000" w:rsidP="00000000" w:rsidRDefault="00000000" w:rsidRPr="00000000" w14:paraId="0000002B">
      <w:pPr>
        <w:rPr/>
      </w:pPr>
      <w:r w:rsidDel="00000000" w:rsidR="00000000" w:rsidRPr="00000000">
        <w:rPr>
          <w:rtl w:val="0"/>
        </w:rPr>
        <w:t xml:space="preserve">Problem: This is again subjective, and needs to have a threshold/metric. </w:t>
      </w:r>
    </w:p>
    <w:p w:rsidR="00000000" w:rsidDel="00000000" w:rsidP="00000000" w:rsidRDefault="00000000" w:rsidRPr="00000000" w14:paraId="0000002C">
      <w:pPr>
        <w:rPr/>
      </w:pPr>
      <w:r w:rsidDel="00000000" w:rsidR="00000000" w:rsidRPr="00000000">
        <w:rPr>
          <w:rtl w:val="0"/>
        </w:rPr>
        <w:t xml:space="preserve">Clarification question: When searched, under how many seconds (on average) the patient record should be returned?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system should securely manage data.</w:t>
      </w:r>
    </w:p>
    <w:p w:rsidR="00000000" w:rsidDel="00000000" w:rsidP="00000000" w:rsidRDefault="00000000" w:rsidRPr="00000000" w14:paraId="0000002F">
      <w:pPr>
        <w:rPr/>
      </w:pPr>
      <w:r w:rsidDel="00000000" w:rsidR="00000000" w:rsidRPr="00000000">
        <w:rPr>
          <w:rtl w:val="0"/>
        </w:rPr>
        <w:t xml:space="preserve">Problem: Although, it is needed rightfully so, but it is vague on again what data needs to be securely managed and how can we measure if it is fulfilled.</w:t>
      </w:r>
    </w:p>
    <w:p w:rsidR="00000000" w:rsidDel="00000000" w:rsidP="00000000" w:rsidRDefault="00000000" w:rsidRPr="00000000" w14:paraId="00000030">
      <w:pPr>
        <w:rPr/>
      </w:pPr>
      <w:r w:rsidDel="00000000" w:rsidR="00000000" w:rsidRPr="00000000">
        <w:rPr>
          <w:rtl w:val="0"/>
        </w:rPr>
        <w:t xml:space="preserve">Clarification question: What sorts of patient related and other data should be encrypted? And given the possibility of a break-in/intrusion what are the data types that cant be compromised in any case?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Appointments should normally be easy to cancel.</w:t>
      </w:r>
    </w:p>
    <w:p w:rsidR="00000000" w:rsidDel="00000000" w:rsidP="00000000" w:rsidRDefault="00000000" w:rsidRPr="00000000" w14:paraId="00000033">
      <w:pPr>
        <w:rPr/>
      </w:pPr>
      <w:r w:rsidDel="00000000" w:rsidR="00000000" w:rsidRPr="00000000">
        <w:rPr>
          <w:rtl w:val="0"/>
        </w:rPr>
        <w:t xml:space="preserve">Problem: Again it is vague, subjective and hard to measure (easy for one person might be hard for the other)</w:t>
      </w:r>
    </w:p>
    <w:p w:rsidR="00000000" w:rsidDel="00000000" w:rsidP="00000000" w:rsidRDefault="00000000" w:rsidRPr="00000000" w14:paraId="00000034">
      <w:pPr>
        <w:rPr/>
      </w:pPr>
      <w:r w:rsidDel="00000000" w:rsidR="00000000" w:rsidRPr="00000000">
        <w:rPr>
          <w:rtl w:val="0"/>
        </w:rPr>
        <w:t xml:space="preserve">Clarification question: How much training time (in hours) should be required to be able to cancel appointments? Are there any exceptions when it should not be straight forward to cancel? </w:t>
      </w:r>
    </w:p>
    <w:p w:rsidR="00000000" w:rsidDel="00000000" w:rsidP="00000000" w:rsidRDefault="00000000" w:rsidRPr="00000000" w14:paraId="00000035">
      <w:pPr>
        <w:pStyle w:val="Heading1"/>
        <w:rPr/>
      </w:pPr>
      <w:r w:rsidDel="00000000" w:rsidR="00000000" w:rsidRPr="00000000">
        <w:rPr>
          <w:rtl w:val="0"/>
        </w:rPr>
        <w:t xml:space="preserve">Activity 4 - AI Requirements Audit</w:t>
      </w:r>
    </w:p>
    <w:p w:rsidR="00000000" w:rsidDel="00000000" w:rsidP="00000000" w:rsidRDefault="00000000" w:rsidRPr="00000000" w14:paraId="00000036">
      <w:pPr>
        <w:rPr/>
      </w:pPr>
      <w:r w:rsidDel="00000000" w:rsidR="00000000" w:rsidRPr="00000000">
        <w:rPr>
          <w:rtl w:val="0"/>
        </w:rPr>
        <w:t xml:space="preserve">Classify each suggestion: Confirmed / Assumption requiring validation / Unsupported / Out of scope.</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37">
            <w:pPr>
              <w:rPr/>
            </w:pPr>
            <w:r w:rsidDel="00000000" w:rsidR="00000000" w:rsidRPr="00000000">
              <w:rPr>
                <w:rtl w:val="0"/>
              </w:rPr>
              <w:t xml:space="preserve">AI suggestion</w:t>
            </w:r>
          </w:p>
        </w:tc>
        <w:tc>
          <w:tcPr/>
          <w:p w:rsidR="00000000" w:rsidDel="00000000" w:rsidP="00000000" w:rsidRDefault="00000000" w:rsidRPr="00000000" w14:paraId="00000038">
            <w:pPr>
              <w:rPr/>
            </w:pPr>
            <w:r w:rsidDel="00000000" w:rsidR="00000000" w:rsidRPr="00000000">
              <w:rPr>
                <w:rtl w:val="0"/>
              </w:rPr>
              <w:t xml:space="preserve">Classification</w:t>
            </w:r>
          </w:p>
        </w:tc>
        <w:tc>
          <w:tcPr/>
          <w:p w:rsidR="00000000" w:rsidDel="00000000" w:rsidP="00000000" w:rsidRDefault="00000000" w:rsidRPr="00000000" w14:paraId="00000039">
            <w:pPr>
              <w:rPr/>
            </w:pPr>
            <w:r w:rsidDel="00000000" w:rsidR="00000000" w:rsidRPr="00000000">
              <w:rPr>
                <w:rtl w:val="0"/>
              </w:rPr>
              <w:t xml:space="preserve">Evidence / reason</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Patients receive SMS reminders.</w:t>
            </w:r>
          </w:p>
        </w:tc>
        <w:tc>
          <w:tcPr/>
          <w:p w:rsidR="00000000" w:rsidDel="00000000" w:rsidP="00000000" w:rsidRDefault="00000000" w:rsidRPr="00000000" w14:paraId="0000003B">
            <w:pPr>
              <w:rPr/>
            </w:pPr>
            <w:r w:rsidDel="00000000" w:rsidR="00000000" w:rsidRPr="00000000">
              <w:rPr>
                <w:rtl w:val="0"/>
              </w:rPr>
              <w:t xml:space="preserve">Assumption requiring validation.</w:t>
            </w:r>
          </w:p>
        </w:tc>
        <w:tc>
          <w:tcPr/>
          <w:p w:rsidR="00000000" w:rsidDel="00000000" w:rsidP="00000000" w:rsidRDefault="00000000" w:rsidRPr="00000000" w14:paraId="0000003C">
            <w:pPr>
              <w:rPr/>
            </w:pPr>
            <w:r w:rsidDel="00000000" w:rsidR="00000000" w:rsidRPr="00000000">
              <w:rPr>
                <w:rtl w:val="0"/>
              </w:rPr>
              <w:t xml:space="preserve">Reminders are not mentioned in the context/brief. But typically should come as part of the system so needs to be validated first.</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Facial recognition login.</w:t>
            </w:r>
          </w:p>
        </w:tc>
        <w:tc>
          <w:tcPr/>
          <w:p w:rsidR="00000000" w:rsidDel="00000000" w:rsidP="00000000" w:rsidRDefault="00000000" w:rsidRPr="00000000" w14:paraId="0000003E">
            <w:pPr>
              <w:rPr/>
            </w:pPr>
            <w:r w:rsidDel="00000000" w:rsidR="00000000" w:rsidRPr="00000000">
              <w:rPr>
                <w:rtl w:val="0"/>
              </w:rPr>
              <w:t xml:space="preserve">Out of scope</w:t>
            </w:r>
          </w:p>
        </w:tc>
        <w:tc>
          <w:tcPr/>
          <w:p w:rsidR="00000000" w:rsidDel="00000000" w:rsidP="00000000" w:rsidRDefault="00000000" w:rsidRPr="00000000" w14:paraId="0000003F">
            <w:pPr>
              <w:rPr/>
            </w:pPr>
            <w:r w:rsidDel="00000000" w:rsidR="00000000" w:rsidRPr="00000000">
              <w:rPr>
                <w:rtl w:val="0"/>
              </w:rPr>
              <w:t xml:space="preserve">There is no authentication feature mentioned, even so a complex login for a simple system is easily out of scope.</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Receptionists create appointments.</w:t>
            </w:r>
          </w:p>
        </w:tc>
        <w:tc>
          <w:tcPr/>
          <w:p w:rsidR="00000000" w:rsidDel="00000000" w:rsidP="00000000" w:rsidRDefault="00000000" w:rsidRPr="00000000" w14:paraId="00000041">
            <w:pPr>
              <w:rPr/>
            </w:pPr>
            <w:r w:rsidDel="00000000" w:rsidR="00000000" w:rsidRPr="00000000">
              <w:rPr>
                <w:rtl w:val="0"/>
              </w:rPr>
              <w:t xml:space="preserve">Confirmed</w:t>
            </w:r>
          </w:p>
        </w:tc>
        <w:tc>
          <w:tcPr/>
          <w:p w:rsidR="00000000" w:rsidDel="00000000" w:rsidP="00000000" w:rsidRDefault="00000000" w:rsidRPr="00000000" w14:paraId="00000042">
            <w:pPr>
              <w:rPr/>
            </w:pPr>
            <w:r w:rsidDel="00000000" w:rsidR="00000000" w:rsidRPr="00000000">
              <w:rPr>
                <w:rtl w:val="0"/>
              </w:rPr>
              <w:t xml:space="preserve">One of the core functionality needed, to create and manage appointments.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Online payment.</w:t>
            </w:r>
          </w:p>
        </w:tc>
        <w:tc>
          <w:tcPr/>
          <w:p w:rsidR="00000000" w:rsidDel="00000000" w:rsidP="00000000" w:rsidRDefault="00000000" w:rsidRPr="00000000" w14:paraId="00000044">
            <w:pPr>
              <w:rPr/>
            </w:pPr>
            <w:r w:rsidDel="00000000" w:rsidR="00000000" w:rsidRPr="00000000">
              <w:rPr>
                <w:rtl w:val="0"/>
              </w:rPr>
              <w:t xml:space="preserve">Unsupported</w:t>
            </w:r>
          </w:p>
        </w:tc>
        <w:tc>
          <w:tcPr/>
          <w:p w:rsidR="00000000" w:rsidDel="00000000" w:rsidP="00000000" w:rsidRDefault="00000000" w:rsidRPr="00000000" w14:paraId="00000045">
            <w:pPr>
              <w:rPr/>
            </w:pPr>
            <w:r w:rsidDel="00000000" w:rsidR="00000000" w:rsidRPr="00000000">
              <w:rPr>
                <w:rtl w:val="0"/>
              </w:rPr>
              <w:t xml:space="preserve">There is no evidence in the case study context/brief for this feature.</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Practitioners view schedules.</w:t>
            </w:r>
          </w:p>
        </w:tc>
        <w:tc>
          <w:tcPr/>
          <w:p w:rsidR="00000000" w:rsidDel="00000000" w:rsidP="00000000" w:rsidRDefault="00000000" w:rsidRPr="00000000" w14:paraId="00000047">
            <w:pPr>
              <w:rPr/>
            </w:pPr>
            <w:r w:rsidDel="00000000" w:rsidR="00000000" w:rsidRPr="00000000">
              <w:rPr>
                <w:rtl w:val="0"/>
              </w:rPr>
              <w:t xml:space="preserve">Assumption requiring validation.</w:t>
            </w:r>
          </w:p>
        </w:tc>
        <w:tc>
          <w:tcPr/>
          <w:p w:rsidR="00000000" w:rsidDel="00000000" w:rsidP="00000000" w:rsidRDefault="00000000" w:rsidRPr="00000000" w14:paraId="00000048">
            <w:pPr>
              <w:rPr/>
            </w:pPr>
            <w:r w:rsidDel="00000000" w:rsidR="00000000" w:rsidRPr="00000000">
              <w:rPr>
                <w:rtl w:val="0"/>
              </w:rPr>
              <w:t xml:space="preserve">As a rule of thumb this should be possible obviously, but still the brief doesn’t explicitly state it - so might need a validation question and then we can put it in scope.</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AI recommends treatments.</w:t>
            </w:r>
          </w:p>
        </w:tc>
        <w:tc>
          <w:tcPr/>
          <w:p w:rsidR="00000000" w:rsidDel="00000000" w:rsidP="00000000" w:rsidRDefault="00000000" w:rsidRPr="00000000" w14:paraId="0000004A">
            <w:pPr>
              <w:rPr/>
            </w:pPr>
            <w:r w:rsidDel="00000000" w:rsidR="00000000" w:rsidRPr="00000000">
              <w:rPr>
                <w:rtl w:val="0"/>
              </w:rPr>
              <w:t xml:space="preserve">Out of scope</w:t>
            </w:r>
          </w:p>
        </w:tc>
        <w:tc>
          <w:tcPr/>
          <w:p w:rsidR="00000000" w:rsidDel="00000000" w:rsidP="00000000" w:rsidRDefault="00000000" w:rsidRPr="00000000" w14:paraId="0000004B">
            <w:pPr>
              <w:rPr/>
            </w:pPr>
            <w:r w:rsidDel="00000000" w:rsidR="00000000" w:rsidRPr="00000000">
              <w:rPr>
                <w:rtl w:val="0"/>
              </w:rPr>
              <w:t xml:space="preserve">This is a very far fetched functionality, which is neither mentioned in context, nor needed for a local clinic.</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Cancelled appointments remain in history.</w:t>
            </w:r>
          </w:p>
        </w:tc>
        <w:tc>
          <w:tcPr/>
          <w:p w:rsidR="00000000" w:rsidDel="00000000" w:rsidP="00000000" w:rsidRDefault="00000000" w:rsidRPr="00000000" w14:paraId="0000004D">
            <w:pPr>
              <w:rPr/>
            </w:pPr>
            <w:r w:rsidDel="00000000" w:rsidR="00000000" w:rsidRPr="00000000">
              <w:rPr>
                <w:rtl w:val="0"/>
              </w:rPr>
              <w:t xml:space="preserve">Confirmed</w:t>
            </w:r>
          </w:p>
        </w:tc>
        <w:tc>
          <w:tcPr/>
          <w:p w:rsidR="00000000" w:rsidDel="00000000" w:rsidP="00000000" w:rsidRDefault="00000000" w:rsidRPr="00000000" w14:paraId="0000004E">
            <w:pPr>
              <w:rPr/>
            </w:pPr>
            <w:r w:rsidDel="00000000" w:rsidR="00000000" w:rsidRPr="00000000">
              <w:rPr>
                <w:rtl w:val="0"/>
              </w:rPr>
              <w:t xml:space="preserve">The context asks to have consistent appointment status history.</w:t>
            </w:r>
          </w:p>
        </w:tc>
      </w:tr>
    </w:tbl>
    <w:p w:rsidR="00000000" w:rsidDel="00000000" w:rsidP="00000000" w:rsidRDefault="00000000" w:rsidRPr="00000000" w14:paraId="0000004F">
      <w:pPr>
        <w:pStyle w:val="Heading1"/>
        <w:rPr/>
      </w:pPr>
      <w:r w:rsidDel="00000000" w:rsidR="00000000" w:rsidRPr="00000000">
        <w:rPr>
          <w:rtl w:val="0"/>
        </w:rPr>
        <w:t xml:space="preserve">Exit question</w:t>
      </w:r>
    </w:p>
    <w:p w:rsidR="00000000" w:rsidDel="00000000" w:rsidP="00000000" w:rsidRDefault="00000000" w:rsidRPr="00000000" w14:paraId="00000050">
      <w:pPr>
        <w:rPr/>
      </w:pPr>
      <w:r w:rsidDel="00000000" w:rsidR="00000000" w:rsidRPr="00000000">
        <w:rPr>
          <w:rtl w:val="0"/>
        </w:rPr>
        <w:t xml:space="preserve">Why is 'AI suggested it' not sufficient evidence for a requirement?</w:t>
      </w:r>
    </w:p>
    <w:p w:rsidR="00000000" w:rsidDel="00000000" w:rsidP="00000000" w:rsidRDefault="00000000" w:rsidRPr="00000000" w14:paraId="00000051">
      <w:pPr>
        <w:rPr>
          <w:b w:val="1"/>
          <w:bCs w:val="1"/>
        </w:rPr>
      </w:pPr>
      <w:r w:rsidDel="00000000" w:rsidR="00000000" w:rsidRPr="00000000">
        <w:rPr>
          <w:b w:val="1"/>
          <w:bCs w:val="1"/>
          <w:rtl w:val="0"/>
        </w:rPr>
        <w:t xml:space="preserve">Answer:</w:t>
      </w:r>
    </w:p>
    <w:p w:rsidR="00000000" w:rsidDel="00000000" w:rsidP="00000000" w:rsidRDefault="00000000" w:rsidRPr="00000000" w14:paraId="00000052">
      <w:pPr>
        <w:rPr/>
      </w:pPr>
      <w:r w:rsidDel="00000000" w:rsidR="00000000" w:rsidRPr="00000000">
        <w:rPr>
          <w:rtl w:val="0"/>
        </w:rPr>
        <w:t xml:space="preserve">AI is always a suggestion tool, never a final tool. It is our responsibility to verify, validate, justify and cross check, we are accountable. Similarly, here, AI suggests it but we have to figure out if it falls in stakeholders needs, if the clinic needs it, if the real-world constraints are being satisfied with it. For example, AI suggested an AI recommendation feature, which even large medical centres don't have currently, so a local clinic needing a simple software system for appointments definitely doesn't need it, we have to audit AI’s suggestion by verifying ourselves from the client.</w:t>
      </w:r>
    </w:p>
    <w:p w:rsidR="00000000" w:rsidDel="00000000" w:rsidP="00000000" w:rsidRDefault="00000000" w:rsidRPr="00000000" w14:paraId="00000053">
      <w:pPr>
        <w:rPr/>
      </w:pP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