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3FC7D0" w14:textId="7C61EC65" w:rsidR="00C5707C" w:rsidRPr="004D64CE" w:rsidRDefault="004D64CE">
      <w:pPr>
        <w:rPr>
          <w:sz w:val="40"/>
          <w:szCs w:val="40"/>
        </w:rPr>
      </w:pPr>
      <w:proofErr w:type="spellStart"/>
      <w:r w:rsidRPr="004D64CE">
        <w:rPr>
          <w:sz w:val="40"/>
          <w:szCs w:val="40"/>
        </w:rPr>
        <w:t>Ims</w:t>
      </w:r>
      <w:proofErr w:type="spellEnd"/>
      <w:r w:rsidRPr="004D64CE">
        <w:rPr>
          <w:sz w:val="40"/>
          <w:szCs w:val="40"/>
        </w:rPr>
        <w:t xml:space="preserve"> project </w:t>
      </w:r>
    </w:p>
    <w:p w14:paraId="6CE133DB" w14:textId="77777777" w:rsidR="00ED1164" w:rsidRDefault="00ED1164">
      <w:pPr>
        <w:rPr>
          <w:sz w:val="8"/>
          <w:szCs w:val="8"/>
        </w:rPr>
      </w:pPr>
    </w:p>
    <w:p w14:paraId="440A4D4A" w14:textId="582D9290" w:rsidR="00594B2F" w:rsidRDefault="00594B2F" w:rsidP="00BA15FA">
      <w:pPr>
        <w:tabs>
          <w:tab w:val="left" w:pos="6030"/>
        </w:tabs>
      </w:pPr>
    </w:p>
    <w:tbl>
      <w:tblPr>
        <w:tblW w:w="5427" w:type="pct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50"/>
        <w:gridCol w:w="3504"/>
        <w:gridCol w:w="3992"/>
        <w:gridCol w:w="1936"/>
        <w:gridCol w:w="5659"/>
      </w:tblGrid>
      <w:tr w:rsidR="00ED1164" w14:paraId="7322BC98" w14:textId="77777777" w:rsidTr="004D64CE">
        <w:trPr>
          <w:trHeight w:val="325"/>
          <w:tblHeader/>
        </w:trPr>
        <w:tc>
          <w:tcPr>
            <w:tcW w:w="5000" w:type="pct"/>
            <w:gridSpan w:val="5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shd w:val="clear" w:color="auto" w:fill="004EA8"/>
          </w:tcPr>
          <w:p w14:paraId="2ACF70AF" w14:textId="77777777" w:rsidR="00ED1164" w:rsidRPr="00A26107" w:rsidRDefault="00C5707C" w:rsidP="00ED1164">
            <w:pPr>
              <w:spacing w:before="40" w:after="40"/>
              <w:rPr>
                <w:color w:val="FFFFFF" w:themeColor="background1"/>
                <w:szCs w:val="22"/>
              </w:rPr>
            </w:pPr>
            <w:r w:rsidRPr="00A26107">
              <w:rPr>
                <w:b/>
                <w:color w:val="FFFFFF" w:themeColor="background1"/>
                <w:szCs w:val="22"/>
              </w:rPr>
              <w:t>2</w:t>
            </w:r>
            <w:r w:rsidR="00ED1164" w:rsidRPr="00A26107">
              <w:rPr>
                <w:b/>
                <w:color w:val="FFFFFF" w:themeColor="background1"/>
                <w:szCs w:val="22"/>
              </w:rPr>
              <w:t>.  Risk Assessment</w:t>
            </w:r>
          </w:p>
        </w:tc>
      </w:tr>
      <w:tr w:rsidR="00A222FF" w:rsidRPr="00E82195" w14:paraId="7F0B3DDA" w14:textId="77777777" w:rsidTr="004D64CE">
        <w:trPr>
          <w:trHeight w:val="506"/>
          <w:tblHeader/>
        </w:trPr>
        <w:tc>
          <w:tcPr>
            <w:tcW w:w="1296" w:type="pct"/>
            <w:gridSpan w:val="2"/>
            <w:tcBorders>
              <w:left w:val="single" w:sz="8" w:space="0" w:color="auto"/>
              <w:right w:val="single" w:sz="8" w:space="0" w:color="auto"/>
            </w:tcBorders>
            <w:shd w:val="clear" w:color="auto" w:fill="004EA8"/>
            <w:vAlign w:val="center"/>
          </w:tcPr>
          <w:p w14:paraId="16A9F6F3" w14:textId="779F6392" w:rsidR="00A222FF" w:rsidRPr="00A26107" w:rsidRDefault="004D64CE" w:rsidP="004D64CE">
            <w:pPr>
              <w:jc w:val="center"/>
              <w:rPr>
                <w:rFonts w:cs="Arial"/>
                <w:color w:val="FFFFFF" w:themeColor="background1"/>
                <w:sz w:val="20"/>
              </w:rPr>
            </w:pPr>
            <w:r>
              <w:rPr>
                <w:rFonts w:cs="Arial"/>
                <w:color w:val="FFFFFF" w:themeColor="background1"/>
                <w:sz w:val="20"/>
              </w:rPr>
              <w:t>Risk description</w:t>
            </w:r>
          </w:p>
        </w:tc>
        <w:tc>
          <w:tcPr>
            <w:tcW w:w="1276" w:type="pct"/>
            <w:tcBorders>
              <w:left w:val="single" w:sz="8" w:space="0" w:color="auto"/>
              <w:right w:val="single" w:sz="8" w:space="0" w:color="auto"/>
            </w:tcBorders>
            <w:shd w:val="clear" w:color="auto" w:fill="004EA8"/>
            <w:vAlign w:val="center"/>
          </w:tcPr>
          <w:p w14:paraId="11739921" w14:textId="0787550B" w:rsidR="00A222FF" w:rsidRPr="00A26107" w:rsidRDefault="00A8482C" w:rsidP="003A1FF5">
            <w:pPr>
              <w:jc w:val="center"/>
              <w:rPr>
                <w:rFonts w:cs="Arial"/>
                <w:b/>
                <w:color w:val="FFFFFF" w:themeColor="background1"/>
                <w:sz w:val="20"/>
              </w:rPr>
            </w:pPr>
            <w:r>
              <w:rPr>
                <w:rFonts w:cs="Arial"/>
                <w:b/>
                <w:color w:val="FFFFFF" w:themeColor="background1"/>
                <w:sz w:val="20"/>
              </w:rPr>
              <w:t>Cause</w:t>
            </w:r>
          </w:p>
        </w:tc>
        <w:tc>
          <w:tcPr>
            <w:tcW w:w="619" w:type="pct"/>
            <w:tcBorders>
              <w:top w:val="single" w:sz="6" w:space="0" w:color="auto"/>
              <w:left w:val="single" w:sz="8" w:space="0" w:color="auto"/>
              <w:right w:val="single" w:sz="8" w:space="0" w:color="auto"/>
            </w:tcBorders>
            <w:shd w:val="clear" w:color="auto" w:fill="004EA8"/>
            <w:vAlign w:val="center"/>
          </w:tcPr>
          <w:p w14:paraId="1AC63A18" w14:textId="77777777" w:rsidR="00A222FF" w:rsidRPr="00A26107" w:rsidRDefault="00A222FF" w:rsidP="00A222FF">
            <w:pPr>
              <w:spacing w:before="40" w:after="40"/>
              <w:jc w:val="center"/>
              <w:rPr>
                <w:b/>
                <w:color w:val="FFFFFF" w:themeColor="background1"/>
                <w:sz w:val="20"/>
              </w:rPr>
            </w:pPr>
            <w:r w:rsidRPr="00A26107">
              <w:rPr>
                <w:b/>
                <w:color w:val="FFFFFF" w:themeColor="background1"/>
                <w:sz w:val="20"/>
              </w:rPr>
              <w:t>Risk Rating</w:t>
            </w:r>
          </w:p>
        </w:tc>
        <w:tc>
          <w:tcPr>
            <w:tcW w:w="1809" w:type="pct"/>
            <w:tcBorders>
              <w:left w:val="single" w:sz="8" w:space="0" w:color="auto"/>
              <w:right w:val="single" w:sz="8" w:space="0" w:color="auto"/>
            </w:tcBorders>
            <w:shd w:val="clear" w:color="auto" w:fill="004EA8"/>
            <w:vAlign w:val="center"/>
          </w:tcPr>
          <w:p w14:paraId="41AF598D" w14:textId="06F2E98F" w:rsidR="00A222FF" w:rsidRPr="00A26107" w:rsidRDefault="004C21EA" w:rsidP="003A5351">
            <w:pPr>
              <w:spacing w:before="40" w:after="40"/>
              <w:jc w:val="center"/>
              <w:rPr>
                <w:color w:val="FFFFFF" w:themeColor="background1"/>
                <w:sz w:val="20"/>
              </w:rPr>
            </w:pPr>
            <w:r>
              <w:rPr>
                <w:b/>
                <w:color w:val="FFFFFF" w:themeColor="background1"/>
                <w:sz w:val="20"/>
              </w:rPr>
              <w:t>Action</w:t>
            </w:r>
          </w:p>
        </w:tc>
      </w:tr>
      <w:tr w:rsidR="006E41D7" w:rsidRPr="00E82195" w14:paraId="489280AD" w14:textId="77777777" w:rsidTr="006E41D7">
        <w:trPr>
          <w:trHeight w:val="621"/>
        </w:trPr>
        <w:tc>
          <w:tcPr>
            <w:tcW w:w="176" w:type="pc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14:paraId="6D50C6E8" w14:textId="77777777" w:rsidR="00BB35F8" w:rsidRPr="00F70676" w:rsidRDefault="00BB35F8" w:rsidP="00ED1164">
            <w:pPr>
              <w:spacing w:before="40" w:after="40"/>
              <w:rPr>
                <w:b/>
                <w:sz w:val="20"/>
              </w:rPr>
            </w:pPr>
            <w:r>
              <w:rPr>
                <w:b/>
                <w:sz w:val="20"/>
              </w:rPr>
              <w:t>1</w:t>
            </w:r>
          </w:p>
        </w:tc>
        <w:tc>
          <w:tcPr>
            <w:tcW w:w="1120" w:type="pc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14:paraId="4EEBB614" w14:textId="3E9FA737" w:rsidR="00BB35F8" w:rsidRPr="00F70676" w:rsidRDefault="00A8482C" w:rsidP="00ED1164">
            <w:pPr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t>Over working</w:t>
            </w:r>
          </w:p>
        </w:tc>
        <w:tc>
          <w:tcPr>
            <w:tcW w:w="1276" w:type="pc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14:paraId="1363F6DC" w14:textId="7DFF09C3" w:rsidR="00054ED6" w:rsidRDefault="00054ED6" w:rsidP="00054ED6">
            <w:pPr>
              <w:rPr>
                <w:rFonts w:cs="Arial"/>
                <w:sz w:val="20"/>
              </w:rPr>
            </w:pPr>
          </w:p>
          <w:p w14:paraId="3C267BA5" w14:textId="4BA7FA65" w:rsidR="00A8482C" w:rsidRDefault="00A8482C" w:rsidP="00054ED6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Failing to execute a plan </w:t>
            </w:r>
          </w:p>
          <w:p w14:paraId="7D020BA4" w14:textId="77777777" w:rsidR="00BB35F8" w:rsidRPr="00054ED6" w:rsidRDefault="00BB35F8" w:rsidP="00054ED6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619" w:type="pct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shd w:val="clear" w:color="auto" w:fill="FF0000"/>
          </w:tcPr>
          <w:p w14:paraId="52859BD9" w14:textId="0BEEE1C0" w:rsidR="00BB35F8" w:rsidRPr="006E41D7" w:rsidRDefault="006E41D7" w:rsidP="00BB35F8">
            <w:pPr>
              <w:spacing w:before="240" w:line="276" w:lineRule="auto"/>
              <w:jc w:val="center"/>
              <w:rPr>
                <w:color w:val="FF0000"/>
                <w:sz w:val="20"/>
              </w:rPr>
            </w:pPr>
            <w:r w:rsidRPr="006E41D7">
              <w:rPr>
                <w:color w:val="000000" w:themeColor="text1"/>
                <w:sz w:val="20"/>
              </w:rPr>
              <w:t>10</w:t>
            </w:r>
          </w:p>
        </w:tc>
        <w:tc>
          <w:tcPr>
            <w:tcW w:w="1809" w:type="pc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14:paraId="6AB8A4AD" w14:textId="52A16393" w:rsidR="00BB35F8" w:rsidRPr="00E82195" w:rsidRDefault="00A8482C" w:rsidP="00ED1164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Plan and take regular breaks to avoid burnout.</w:t>
            </w:r>
          </w:p>
        </w:tc>
      </w:tr>
      <w:tr w:rsidR="00BB35F8" w:rsidRPr="00E82195" w14:paraId="4B5571BE" w14:textId="77777777" w:rsidTr="006E41D7">
        <w:trPr>
          <w:trHeight w:val="621"/>
        </w:trPr>
        <w:tc>
          <w:tcPr>
            <w:tcW w:w="176" w:type="pc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14:paraId="375F420B" w14:textId="77777777" w:rsidR="00BB35F8" w:rsidRDefault="00BB35F8" w:rsidP="00ED1164">
            <w:pPr>
              <w:spacing w:before="40" w:after="40"/>
              <w:rPr>
                <w:b/>
                <w:sz w:val="20"/>
              </w:rPr>
            </w:pPr>
            <w:r>
              <w:rPr>
                <w:b/>
                <w:sz w:val="20"/>
              </w:rPr>
              <w:t>2</w:t>
            </w:r>
          </w:p>
        </w:tc>
        <w:tc>
          <w:tcPr>
            <w:tcW w:w="1120" w:type="pc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14:paraId="5C7567A0" w14:textId="25F92122" w:rsidR="00BB35F8" w:rsidRPr="00F70676" w:rsidRDefault="00FA288E" w:rsidP="00ED1164">
            <w:pPr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t>not delivering the project</w:t>
            </w:r>
          </w:p>
        </w:tc>
        <w:tc>
          <w:tcPr>
            <w:tcW w:w="1276" w:type="pc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14:paraId="1F1557D8" w14:textId="25EBF468" w:rsidR="00BB35F8" w:rsidRPr="00F70676" w:rsidRDefault="006E41D7" w:rsidP="00ED1164">
            <w:pPr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t>Lack of experience and not creating a plan to work with</w:t>
            </w:r>
          </w:p>
        </w:tc>
        <w:tc>
          <w:tcPr>
            <w:tcW w:w="619" w:type="pct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shd w:val="clear" w:color="auto" w:fill="F79646" w:themeFill="accent6"/>
          </w:tcPr>
          <w:p w14:paraId="10D7B078" w14:textId="680BF7F8" w:rsidR="00BB35F8" w:rsidRPr="006E41D7" w:rsidRDefault="006E41D7" w:rsidP="00ED1164">
            <w:pPr>
              <w:jc w:val="center"/>
              <w:rPr>
                <w:color w:val="FF0000"/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1809" w:type="pc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14:paraId="3D99AB82" w14:textId="7519664E" w:rsidR="00BB35F8" w:rsidRPr="00E82195" w:rsidRDefault="006E41D7" w:rsidP="00ED1164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Work slowly and break problems into smaller chunks also work on TDD which will help</w:t>
            </w:r>
          </w:p>
        </w:tc>
      </w:tr>
      <w:tr w:rsidR="00BB35F8" w:rsidRPr="00E82195" w14:paraId="66CAE91E" w14:textId="77777777" w:rsidTr="006E41D7">
        <w:trPr>
          <w:trHeight w:val="621"/>
        </w:trPr>
        <w:tc>
          <w:tcPr>
            <w:tcW w:w="176" w:type="pc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14:paraId="27F965DC" w14:textId="77777777" w:rsidR="00BB35F8" w:rsidRDefault="00BB35F8" w:rsidP="00ED1164">
            <w:pPr>
              <w:spacing w:before="40" w:after="40"/>
              <w:rPr>
                <w:b/>
                <w:sz w:val="20"/>
              </w:rPr>
            </w:pPr>
            <w:r>
              <w:rPr>
                <w:b/>
                <w:sz w:val="20"/>
              </w:rPr>
              <w:t>3</w:t>
            </w:r>
          </w:p>
        </w:tc>
        <w:tc>
          <w:tcPr>
            <w:tcW w:w="1120" w:type="pc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14:paraId="25C5689D" w14:textId="5540BFEF" w:rsidR="00BB35F8" w:rsidRPr="00F70676" w:rsidRDefault="00FA288E" w:rsidP="00ED1164">
            <w:pPr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t xml:space="preserve">Mismanaged version control </w:t>
            </w:r>
          </w:p>
        </w:tc>
        <w:tc>
          <w:tcPr>
            <w:tcW w:w="1276" w:type="pc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14:paraId="214B11A6" w14:textId="04AB645E" w:rsidR="00BB35F8" w:rsidRPr="00F70676" w:rsidRDefault="00FA288E" w:rsidP="00ED1164">
            <w:pPr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t>No experience with GIT</w:t>
            </w:r>
          </w:p>
        </w:tc>
        <w:tc>
          <w:tcPr>
            <w:tcW w:w="619" w:type="pct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shd w:val="clear" w:color="auto" w:fill="FABF8F" w:themeFill="accent6" w:themeFillTint="99"/>
          </w:tcPr>
          <w:p w14:paraId="57F0D323" w14:textId="3E362D6F" w:rsidR="00BB35F8" w:rsidRDefault="00FA288E" w:rsidP="00ED1164">
            <w:pPr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809" w:type="pc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14:paraId="4CE0CAA5" w14:textId="1FCE61B1" w:rsidR="00BB35F8" w:rsidRPr="00E82195" w:rsidRDefault="00FA288E" w:rsidP="00ED1164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Use the master /dev/features method and learn how to use git </w:t>
            </w:r>
          </w:p>
        </w:tc>
      </w:tr>
      <w:tr w:rsidR="00BB35F8" w:rsidRPr="00E82195" w14:paraId="6D8CAEAC" w14:textId="77777777" w:rsidTr="006E41D7">
        <w:trPr>
          <w:trHeight w:val="621"/>
        </w:trPr>
        <w:tc>
          <w:tcPr>
            <w:tcW w:w="176" w:type="pc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14:paraId="115E0130" w14:textId="77777777" w:rsidR="00BB35F8" w:rsidRDefault="00BB35F8" w:rsidP="00ED1164">
            <w:pPr>
              <w:spacing w:before="40" w:after="40"/>
              <w:rPr>
                <w:b/>
                <w:sz w:val="20"/>
              </w:rPr>
            </w:pPr>
            <w:r>
              <w:rPr>
                <w:b/>
                <w:sz w:val="20"/>
              </w:rPr>
              <w:t>4</w:t>
            </w:r>
          </w:p>
        </w:tc>
        <w:tc>
          <w:tcPr>
            <w:tcW w:w="1120" w:type="pc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14:paraId="5E604762" w14:textId="10014008" w:rsidR="00BB35F8" w:rsidRPr="00F70676" w:rsidRDefault="00A8482C" w:rsidP="00ED1164">
            <w:pPr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t>Work equipment not working</w:t>
            </w:r>
          </w:p>
        </w:tc>
        <w:tc>
          <w:tcPr>
            <w:tcW w:w="1276" w:type="pc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14:paraId="2E9F563E" w14:textId="2AB2A754" w:rsidR="00BB35F8" w:rsidRPr="00F70676" w:rsidRDefault="00A8482C" w:rsidP="00ED1164">
            <w:pPr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t>Failure of equipment and software</w:t>
            </w:r>
          </w:p>
        </w:tc>
        <w:tc>
          <w:tcPr>
            <w:tcW w:w="619" w:type="pct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shd w:val="clear" w:color="auto" w:fill="F79646" w:themeFill="accent6"/>
          </w:tcPr>
          <w:p w14:paraId="31BC419F" w14:textId="22C9F90A" w:rsidR="00BB35F8" w:rsidRDefault="00A8482C" w:rsidP="00ED1164">
            <w:pPr>
              <w:jc w:val="center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1809" w:type="pc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14:paraId="1E2E33FA" w14:textId="117A1091" w:rsidR="00BB35F8" w:rsidRPr="00E82195" w:rsidRDefault="00A8482C" w:rsidP="00ED1164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Backup your data and the code </w:t>
            </w:r>
            <w:proofErr w:type="gramStart"/>
            <w:r>
              <w:rPr>
                <w:rFonts w:ascii="Times New Roman" w:hAnsi="Times New Roman"/>
                <w:b/>
                <w:sz w:val="24"/>
                <w:szCs w:val="24"/>
              </w:rPr>
              <w:t>your</w:t>
            </w:r>
            <w:proofErr w:type="gramEnd"/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working on push it to </w:t>
            </w:r>
            <w:r w:rsidR="00FA288E">
              <w:rPr>
                <w:rFonts w:ascii="Times New Roman" w:hAnsi="Times New Roman"/>
                <w:b/>
                <w:sz w:val="24"/>
                <w:szCs w:val="24"/>
              </w:rPr>
              <w:t>GitHub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so you have copy </w:t>
            </w:r>
            <w:r w:rsidR="00FA288E">
              <w:rPr>
                <w:rFonts w:ascii="Times New Roman" w:hAnsi="Times New Roman"/>
                <w:b/>
                <w:sz w:val="24"/>
                <w:szCs w:val="24"/>
              </w:rPr>
              <w:t>in case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of loss of data.</w:t>
            </w:r>
          </w:p>
        </w:tc>
      </w:tr>
      <w:tr w:rsidR="00BB35F8" w:rsidRPr="00E82195" w14:paraId="0DE4AAA2" w14:textId="77777777" w:rsidTr="006E41D7">
        <w:trPr>
          <w:trHeight w:val="1221"/>
        </w:trPr>
        <w:tc>
          <w:tcPr>
            <w:tcW w:w="176" w:type="pc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14:paraId="4915E6CF" w14:textId="77777777" w:rsidR="00BB35F8" w:rsidRDefault="00BB35F8" w:rsidP="00ED1164">
            <w:pPr>
              <w:spacing w:before="40" w:after="40"/>
              <w:rPr>
                <w:b/>
                <w:sz w:val="20"/>
              </w:rPr>
            </w:pPr>
            <w:r>
              <w:rPr>
                <w:b/>
                <w:sz w:val="20"/>
              </w:rPr>
              <w:t>5</w:t>
            </w:r>
          </w:p>
        </w:tc>
        <w:tc>
          <w:tcPr>
            <w:tcW w:w="1120" w:type="pc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14:paraId="68446372" w14:textId="1301A0B9" w:rsidR="00BB35F8" w:rsidRPr="00F70676" w:rsidRDefault="004C21EA" w:rsidP="00ED1164">
            <w:pPr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t xml:space="preserve">Natural disaster </w:t>
            </w:r>
          </w:p>
        </w:tc>
        <w:tc>
          <w:tcPr>
            <w:tcW w:w="1276" w:type="pc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14:paraId="22A7FADC" w14:textId="7AA40D42" w:rsidR="00BB35F8" w:rsidRPr="00F70676" w:rsidRDefault="00FA288E" w:rsidP="00ED1164">
            <w:pPr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t xml:space="preserve">Natural event cannot do anything </w:t>
            </w:r>
          </w:p>
        </w:tc>
        <w:tc>
          <w:tcPr>
            <w:tcW w:w="619" w:type="pct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shd w:val="clear" w:color="auto" w:fill="FF0000"/>
          </w:tcPr>
          <w:p w14:paraId="214F99B9" w14:textId="72001256" w:rsidR="00BB35F8" w:rsidRDefault="00FA288E" w:rsidP="00ED1164">
            <w:pPr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809" w:type="pc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14:paraId="05C912D8" w14:textId="2B7FED0A" w:rsidR="00BB35F8" w:rsidRPr="00E82195" w:rsidRDefault="00FA288E" w:rsidP="00ED1164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Backup your data and work so you can get it back </w:t>
            </w:r>
          </w:p>
        </w:tc>
      </w:tr>
    </w:tbl>
    <w:p w14:paraId="270FD4DB" w14:textId="66258093" w:rsidR="00ED1164" w:rsidRDefault="00ED1164">
      <w:pPr>
        <w:rPr>
          <w:sz w:val="8"/>
          <w:szCs w:val="8"/>
        </w:rPr>
      </w:pPr>
    </w:p>
    <w:sectPr w:rsidR="00ED1164" w:rsidSect="00594B2F">
      <w:headerReference w:type="default" r:id="rId11"/>
      <w:footerReference w:type="default" r:id="rId12"/>
      <w:footerReference w:type="first" r:id="rId13"/>
      <w:pgSz w:w="16840" w:h="11907" w:orient="landscape" w:code="9"/>
      <w:pgMar w:top="1763" w:right="1559" w:bottom="851" w:left="851" w:header="567" w:footer="567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B17158" w14:textId="77777777" w:rsidR="00491029" w:rsidRDefault="00491029">
      <w:r>
        <w:separator/>
      </w:r>
    </w:p>
  </w:endnote>
  <w:endnote w:type="continuationSeparator" w:id="0">
    <w:p w14:paraId="0F039CE4" w14:textId="77777777" w:rsidR="00491029" w:rsidRDefault="004910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wis721 BlkCn BT">
    <w:altName w:val="Impact"/>
    <w:charset w:val="00"/>
    <w:family w:val="swiss"/>
    <w:pitch w:val="variable"/>
    <w:sig w:usb0="00000007" w:usb1="00000000" w:usb2="00000000" w:usb3="00000000" w:csb0="00000011" w:csb1="00000000"/>
  </w:font>
  <w:font w:name="Swis721 Cn BT">
    <w:altName w:val="Arial Narrow"/>
    <w:charset w:val="00"/>
    <w:family w:val="swiss"/>
    <w:pitch w:val="variable"/>
    <w:sig w:usb0="00000007" w:usb1="00000000" w:usb2="00000000" w:usb3="00000000" w:csb0="00000011" w:csb1="00000000"/>
  </w:font>
  <w:font w:name="Helv 10p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A00002AF" w:usb1="5000204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811AE3" w14:textId="404F7592" w:rsidR="00594B2F" w:rsidRDefault="00594B2F" w:rsidP="00594B2F">
    <w:pPr>
      <w:pStyle w:val="Footer"/>
    </w:pPr>
    <w:r>
      <w:t xml:space="preserve">Risk Assessment Template </w:t>
    </w:r>
    <w:sdt>
      <w:sdtPr>
        <w:id w:val="1669130024"/>
        <w:docPartObj>
          <w:docPartGallery w:val="Page Numbers (Bottom of Page)"/>
          <w:docPartUnique/>
        </w:docPartObj>
      </w:sdtPr>
      <w:sdtEndPr/>
      <w:sdtContent>
        <w:r>
          <w:tab/>
        </w:r>
        <w:r>
          <w:tab/>
        </w:r>
        <w:r>
          <w:tab/>
        </w:r>
        <w:r>
          <w:tab/>
        </w:r>
        <w:r>
          <w:tab/>
        </w:r>
        <w:r>
          <w:tab/>
        </w:r>
        <w:r>
          <w:tab/>
        </w:r>
        <w:r>
          <w:tab/>
        </w:r>
        <w:r>
          <w:tab/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A15BF">
          <w:rPr>
            <w:noProof/>
          </w:rPr>
          <w:t>3</w:t>
        </w:r>
        <w:r>
          <w:rPr>
            <w:noProof/>
          </w:rPr>
          <w:fldChar w:fldCharType="end"/>
        </w:r>
        <w:r>
          <w:t xml:space="preserve"> </w:t>
        </w:r>
      </w:sdtContent>
    </w:sdt>
  </w:p>
  <w:p w14:paraId="62C1AD24" w14:textId="67264064" w:rsidR="00BB35F8" w:rsidRPr="00594B2F" w:rsidRDefault="00BB35F8" w:rsidP="00594B2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84C58F" w14:textId="6CCD0A11" w:rsidR="00594B2F" w:rsidRPr="00594B2F" w:rsidRDefault="00594B2F">
    <w:pPr>
      <w:pStyle w:val="Footer"/>
      <w:rPr>
        <w:i/>
      </w:rPr>
    </w:pPr>
    <w:r>
      <w:tab/>
    </w:r>
    <w:r>
      <w:tab/>
    </w:r>
    <w:r>
      <w:tab/>
    </w:r>
    <w:r>
      <w:tab/>
    </w:r>
    <w:r>
      <w:tab/>
    </w:r>
    <w:r>
      <w:tab/>
    </w:r>
    <w:r w:rsidRPr="00594B2F">
      <w:rPr>
        <w:i/>
      </w:rPr>
      <w:t>Last updated:</w:t>
    </w:r>
    <w:r>
      <w:rPr>
        <w:i/>
      </w:rPr>
      <w:t xml:space="preserve"> </w:t>
    </w:r>
    <w:r w:rsidR="00FF0B78">
      <w:rPr>
        <w:i/>
      </w:rPr>
      <w:t>30 November 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772297" w14:textId="77777777" w:rsidR="00491029" w:rsidRDefault="00491029">
      <w:r>
        <w:separator/>
      </w:r>
    </w:p>
  </w:footnote>
  <w:footnote w:type="continuationSeparator" w:id="0">
    <w:p w14:paraId="616100AB" w14:textId="77777777" w:rsidR="00491029" w:rsidRDefault="0049102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0AA39F" w14:textId="000D9C74" w:rsidR="00A8482C" w:rsidRDefault="00A8482C" w:rsidP="00A8482C">
    <w:pPr>
      <w:pStyle w:val="FormName"/>
      <w:ind w:right="-738"/>
      <w:rPr>
        <w:sz w:val="44"/>
        <w:szCs w:val="44"/>
        <w:lang w:val="en-US"/>
      </w:rPr>
    </w:pPr>
    <w:r>
      <w:rPr>
        <w:sz w:val="44"/>
        <w:szCs w:val="44"/>
        <w:lang w:val="en-US"/>
      </w:rPr>
      <w:t>Ims project</w:t>
    </w:r>
  </w:p>
  <w:p w14:paraId="4EF7F8A8" w14:textId="77777777" w:rsidR="00A8482C" w:rsidRPr="003957E3" w:rsidRDefault="00A8482C" w:rsidP="00594B2F">
    <w:pPr>
      <w:pStyle w:val="FormName"/>
      <w:ind w:right="-738"/>
      <w:rPr>
        <w:sz w:val="44"/>
        <w:szCs w:val="44"/>
        <w:lang w:val="en-US"/>
      </w:rPr>
    </w:pPr>
  </w:p>
  <w:p w14:paraId="4A5A608C" w14:textId="77777777" w:rsidR="00594B2F" w:rsidRDefault="00594B2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65782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 w15:restartNumberingAfterBreak="0">
    <w:nsid w:val="061F7C02"/>
    <w:multiLevelType w:val="hybridMultilevel"/>
    <w:tmpl w:val="ABA08AD2"/>
    <w:lvl w:ilvl="0" w:tplc="D4AE9EC8">
      <w:start w:val="1"/>
      <w:numFmt w:val="bullet"/>
      <w:pStyle w:val="ESBulletsinTable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6D67255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3" w15:restartNumberingAfterBreak="0">
    <w:nsid w:val="093A2AFD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0A5635F7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5" w15:restartNumberingAfterBreak="0">
    <w:nsid w:val="0C641D0E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6" w15:restartNumberingAfterBreak="0">
    <w:nsid w:val="0D6459F2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125156C5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14DE4879"/>
    <w:multiLevelType w:val="hybridMultilevel"/>
    <w:tmpl w:val="FEE4129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7ED1680"/>
    <w:multiLevelType w:val="singleLevel"/>
    <w:tmpl w:val="4698A80E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4"/>
      </w:rPr>
    </w:lvl>
  </w:abstractNum>
  <w:abstractNum w:abstractNumId="10" w15:restartNumberingAfterBreak="0">
    <w:nsid w:val="19657838"/>
    <w:multiLevelType w:val="hybridMultilevel"/>
    <w:tmpl w:val="9A76230A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7B3CAC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2" w15:restartNumberingAfterBreak="0">
    <w:nsid w:val="20BC75B5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3" w15:restartNumberingAfterBreak="0">
    <w:nsid w:val="22507C6F"/>
    <w:multiLevelType w:val="hybridMultilevel"/>
    <w:tmpl w:val="EDE8685A"/>
    <w:lvl w:ilvl="0" w:tplc="0C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7604DF1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5" w15:restartNumberingAfterBreak="0">
    <w:nsid w:val="2842341C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6" w15:restartNumberingAfterBreak="0">
    <w:nsid w:val="28C83BD2"/>
    <w:multiLevelType w:val="hybridMultilevel"/>
    <w:tmpl w:val="30BE648E"/>
    <w:lvl w:ilvl="0" w:tplc="61E0407E">
      <w:start w:val="1"/>
      <w:numFmt w:val="decimal"/>
      <w:lvlText w:val="%1."/>
      <w:lvlJc w:val="left"/>
      <w:pPr>
        <w:ind w:left="512" w:hanging="360"/>
      </w:pPr>
      <w:rPr>
        <w:b/>
      </w:rPr>
    </w:lvl>
    <w:lvl w:ilvl="1" w:tplc="0C090019" w:tentative="1">
      <w:start w:val="1"/>
      <w:numFmt w:val="lowerLetter"/>
      <w:lvlText w:val="%2."/>
      <w:lvlJc w:val="left"/>
      <w:pPr>
        <w:ind w:left="1232" w:hanging="360"/>
      </w:pPr>
    </w:lvl>
    <w:lvl w:ilvl="2" w:tplc="0C09001B" w:tentative="1">
      <w:start w:val="1"/>
      <w:numFmt w:val="lowerRoman"/>
      <w:lvlText w:val="%3."/>
      <w:lvlJc w:val="right"/>
      <w:pPr>
        <w:ind w:left="1952" w:hanging="180"/>
      </w:pPr>
    </w:lvl>
    <w:lvl w:ilvl="3" w:tplc="0C09000F" w:tentative="1">
      <w:start w:val="1"/>
      <w:numFmt w:val="decimal"/>
      <w:lvlText w:val="%4."/>
      <w:lvlJc w:val="left"/>
      <w:pPr>
        <w:ind w:left="2672" w:hanging="360"/>
      </w:pPr>
    </w:lvl>
    <w:lvl w:ilvl="4" w:tplc="0C090019" w:tentative="1">
      <w:start w:val="1"/>
      <w:numFmt w:val="lowerLetter"/>
      <w:lvlText w:val="%5."/>
      <w:lvlJc w:val="left"/>
      <w:pPr>
        <w:ind w:left="3392" w:hanging="360"/>
      </w:pPr>
    </w:lvl>
    <w:lvl w:ilvl="5" w:tplc="0C09001B" w:tentative="1">
      <w:start w:val="1"/>
      <w:numFmt w:val="lowerRoman"/>
      <w:lvlText w:val="%6."/>
      <w:lvlJc w:val="right"/>
      <w:pPr>
        <w:ind w:left="4112" w:hanging="180"/>
      </w:pPr>
    </w:lvl>
    <w:lvl w:ilvl="6" w:tplc="0C09000F" w:tentative="1">
      <w:start w:val="1"/>
      <w:numFmt w:val="decimal"/>
      <w:lvlText w:val="%7."/>
      <w:lvlJc w:val="left"/>
      <w:pPr>
        <w:ind w:left="4832" w:hanging="360"/>
      </w:pPr>
    </w:lvl>
    <w:lvl w:ilvl="7" w:tplc="0C090019" w:tentative="1">
      <w:start w:val="1"/>
      <w:numFmt w:val="lowerLetter"/>
      <w:lvlText w:val="%8."/>
      <w:lvlJc w:val="left"/>
      <w:pPr>
        <w:ind w:left="5552" w:hanging="360"/>
      </w:pPr>
    </w:lvl>
    <w:lvl w:ilvl="8" w:tplc="0C09001B" w:tentative="1">
      <w:start w:val="1"/>
      <w:numFmt w:val="lowerRoman"/>
      <w:lvlText w:val="%9."/>
      <w:lvlJc w:val="right"/>
      <w:pPr>
        <w:ind w:left="6272" w:hanging="180"/>
      </w:pPr>
    </w:lvl>
  </w:abstractNum>
  <w:abstractNum w:abstractNumId="17" w15:restartNumberingAfterBreak="0">
    <w:nsid w:val="29DB6149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8" w15:restartNumberingAfterBreak="0">
    <w:nsid w:val="2D42702B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9" w15:restartNumberingAfterBreak="0">
    <w:nsid w:val="301B3B8A"/>
    <w:multiLevelType w:val="singleLevel"/>
    <w:tmpl w:val="2A9ABD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</w:abstractNum>
  <w:abstractNum w:abstractNumId="20" w15:restartNumberingAfterBreak="0">
    <w:nsid w:val="3259423C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1" w15:restartNumberingAfterBreak="0">
    <w:nsid w:val="358B64FD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2" w15:restartNumberingAfterBreak="0">
    <w:nsid w:val="371B49C9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3" w15:restartNumberingAfterBreak="0">
    <w:nsid w:val="3960527E"/>
    <w:multiLevelType w:val="hybridMultilevel"/>
    <w:tmpl w:val="97505B86"/>
    <w:lvl w:ilvl="0" w:tplc="A118BB4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F272F"/>
      </w:rPr>
    </w:lvl>
    <w:lvl w:ilvl="1" w:tplc="2B14FD5E">
      <w:start w:val="1"/>
      <w:numFmt w:val="bullet"/>
      <w:pStyle w:val="ESBulletsinTableLevel2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05C5634"/>
    <w:multiLevelType w:val="hybridMultilevel"/>
    <w:tmpl w:val="6542045C"/>
    <w:lvl w:ilvl="0" w:tplc="8D905BF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color w:val="004EA8"/>
        <w:sz w:val="22"/>
        <w:szCs w:val="22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1726606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6" w15:restartNumberingAfterBreak="0">
    <w:nsid w:val="43957683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7" w15:restartNumberingAfterBreak="0">
    <w:nsid w:val="462662F3"/>
    <w:multiLevelType w:val="hybridMultilevel"/>
    <w:tmpl w:val="1E2E4D94"/>
    <w:lvl w:ilvl="0" w:tplc="61E0407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7D7434B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9" w15:restartNumberingAfterBreak="0">
    <w:nsid w:val="48D42869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30" w15:restartNumberingAfterBreak="0">
    <w:nsid w:val="490F0C20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31" w15:restartNumberingAfterBreak="0">
    <w:nsid w:val="493C3C4A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32" w15:restartNumberingAfterBreak="0">
    <w:nsid w:val="4B5F45D0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33" w15:restartNumberingAfterBreak="0">
    <w:nsid w:val="4C6D3080"/>
    <w:multiLevelType w:val="multilevel"/>
    <w:tmpl w:val="270A163A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4" w15:restartNumberingAfterBreak="0">
    <w:nsid w:val="50924652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35" w15:restartNumberingAfterBreak="0">
    <w:nsid w:val="588D6C92"/>
    <w:multiLevelType w:val="multilevel"/>
    <w:tmpl w:val="76AE9394"/>
    <w:lvl w:ilvl="0">
      <w:start w:val="1"/>
      <w:numFmt w:val="decimal"/>
      <w:pStyle w:val="HeadingPurpose"/>
      <w:lvlText w:val="%1."/>
      <w:lvlJc w:val="left"/>
      <w:pPr>
        <w:tabs>
          <w:tab w:val="num" w:pos="794"/>
        </w:tabs>
        <w:ind w:left="794" w:hanging="794"/>
      </w:pPr>
    </w:lvl>
    <w:lvl w:ilvl="1">
      <w:start w:val="1"/>
      <w:numFmt w:val="decimal"/>
      <w:lvlRestart w:val="0"/>
      <w:pStyle w:val="HeadingMajor"/>
      <w:lvlText w:val="%2."/>
      <w:lvlJc w:val="left"/>
      <w:pPr>
        <w:tabs>
          <w:tab w:val="num" w:pos="794"/>
        </w:tabs>
        <w:ind w:left="794" w:hanging="794"/>
      </w:pPr>
    </w:lvl>
    <w:lvl w:ilvl="2">
      <w:start w:val="1"/>
      <w:numFmt w:val="decimal"/>
      <w:pStyle w:val="HeadingMinor"/>
      <w:lvlText w:val="%2.%3."/>
      <w:lvlJc w:val="left"/>
      <w:pPr>
        <w:tabs>
          <w:tab w:val="num" w:pos="794"/>
        </w:tabs>
        <w:ind w:left="794" w:hanging="794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6" w15:restartNumberingAfterBreak="0">
    <w:nsid w:val="616525B2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37" w15:restartNumberingAfterBreak="0">
    <w:nsid w:val="65984BA5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38" w15:restartNumberingAfterBreak="0">
    <w:nsid w:val="670D3DAD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39" w15:restartNumberingAfterBreak="0">
    <w:nsid w:val="67E33E09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0" w15:restartNumberingAfterBreak="0">
    <w:nsid w:val="68F12B0F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1" w15:restartNumberingAfterBreak="0">
    <w:nsid w:val="6B393541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2" w15:restartNumberingAfterBreak="0">
    <w:nsid w:val="6DC04091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3" w15:restartNumberingAfterBreak="0">
    <w:nsid w:val="6E69029C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4" w15:restartNumberingAfterBreak="0">
    <w:nsid w:val="732B142D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5" w15:restartNumberingAfterBreak="0">
    <w:nsid w:val="76C006BF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6" w15:restartNumberingAfterBreak="0">
    <w:nsid w:val="7A6722BF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7" w15:restartNumberingAfterBreak="0">
    <w:nsid w:val="7EB707D5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8" w15:restartNumberingAfterBreak="0">
    <w:nsid w:val="7F0E13FC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num w:numId="1">
    <w:abstractNumId w:val="35"/>
  </w:num>
  <w:num w:numId="2">
    <w:abstractNumId w:val="9"/>
  </w:num>
  <w:num w:numId="3">
    <w:abstractNumId w:val="12"/>
  </w:num>
  <w:num w:numId="4">
    <w:abstractNumId w:val="34"/>
  </w:num>
  <w:num w:numId="5">
    <w:abstractNumId w:val="48"/>
  </w:num>
  <w:num w:numId="6">
    <w:abstractNumId w:val="37"/>
  </w:num>
  <w:num w:numId="7">
    <w:abstractNumId w:val="6"/>
  </w:num>
  <w:num w:numId="8">
    <w:abstractNumId w:val="44"/>
  </w:num>
  <w:num w:numId="9">
    <w:abstractNumId w:val="28"/>
  </w:num>
  <w:num w:numId="10">
    <w:abstractNumId w:val="40"/>
  </w:num>
  <w:num w:numId="11">
    <w:abstractNumId w:val="14"/>
  </w:num>
  <w:num w:numId="12">
    <w:abstractNumId w:val="32"/>
  </w:num>
  <w:num w:numId="13">
    <w:abstractNumId w:val="31"/>
  </w:num>
  <w:num w:numId="14">
    <w:abstractNumId w:val="0"/>
  </w:num>
  <w:num w:numId="15">
    <w:abstractNumId w:val="47"/>
  </w:num>
  <w:num w:numId="16">
    <w:abstractNumId w:val="17"/>
  </w:num>
  <w:num w:numId="17">
    <w:abstractNumId w:val="15"/>
  </w:num>
  <w:num w:numId="18">
    <w:abstractNumId w:val="4"/>
  </w:num>
  <w:num w:numId="19">
    <w:abstractNumId w:val="18"/>
  </w:num>
  <w:num w:numId="20">
    <w:abstractNumId w:val="36"/>
  </w:num>
  <w:num w:numId="21">
    <w:abstractNumId w:val="29"/>
  </w:num>
  <w:num w:numId="22">
    <w:abstractNumId w:val="7"/>
  </w:num>
  <w:num w:numId="23">
    <w:abstractNumId w:val="30"/>
  </w:num>
  <w:num w:numId="24">
    <w:abstractNumId w:val="3"/>
  </w:num>
  <w:num w:numId="25">
    <w:abstractNumId w:val="43"/>
  </w:num>
  <w:num w:numId="26">
    <w:abstractNumId w:val="22"/>
  </w:num>
  <w:num w:numId="27">
    <w:abstractNumId w:val="39"/>
  </w:num>
  <w:num w:numId="28">
    <w:abstractNumId w:val="11"/>
  </w:num>
  <w:num w:numId="29">
    <w:abstractNumId w:val="45"/>
  </w:num>
  <w:num w:numId="30">
    <w:abstractNumId w:val="2"/>
  </w:num>
  <w:num w:numId="31">
    <w:abstractNumId w:val="42"/>
  </w:num>
  <w:num w:numId="32">
    <w:abstractNumId w:val="25"/>
  </w:num>
  <w:num w:numId="33">
    <w:abstractNumId w:val="26"/>
  </w:num>
  <w:num w:numId="34">
    <w:abstractNumId w:val="5"/>
  </w:num>
  <w:num w:numId="35">
    <w:abstractNumId w:val="20"/>
  </w:num>
  <w:num w:numId="36">
    <w:abstractNumId w:val="41"/>
  </w:num>
  <w:num w:numId="37">
    <w:abstractNumId w:val="46"/>
  </w:num>
  <w:num w:numId="38">
    <w:abstractNumId w:val="21"/>
  </w:num>
  <w:num w:numId="39">
    <w:abstractNumId w:val="38"/>
  </w:num>
  <w:num w:numId="40">
    <w:abstractNumId w:val="10"/>
  </w:num>
  <w:num w:numId="41">
    <w:abstractNumId w:val="13"/>
  </w:num>
  <w:num w:numId="42">
    <w:abstractNumId w:val="33"/>
  </w:num>
  <w:num w:numId="43">
    <w:abstractNumId w:val="19"/>
  </w:num>
  <w:num w:numId="44">
    <w:abstractNumId w:val="8"/>
  </w:num>
  <w:num w:numId="45">
    <w:abstractNumId w:val="27"/>
  </w:num>
  <w:num w:numId="46">
    <w:abstractNumId w:val="16"/>
  </w:num>
  <w:num w:numId="47">
    <w:abstractNumId w:val="24"/>
  </w:num>
  <w:num w:numId="48">
    <w:abstractNumId w:val="23"/>
  </w:num>
  <w:num w:numId="49">
    <w:abstractNumId w:val="1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32BA"/>
    <w:rsid w:val="00013664"/>
    <w:rsid w:val="00014211"/>
    <w:rsid w:val="00015383"/>
    <w:rsid w:val="00015B43"/>
    <w:rsid w:val="00024D42"/>
    <w:rsid w:val="0003033D"/>
    <w:rsid w:val="00032539"/>
    <w:rsid w:val="00032C6C"/>
    <w:rsid w:val="00043F87"/>
    <w:rsid w:val="00045E77"/>
    <w:rsid w:val="000475D0"/>
    <w:rsid w:val="00053F5D"/>
    <w:rsid w:val="00054ED6"/>
    <w:rsid w:val="00063221"/>
    <w:rsid w:val="00082248"/>
    <w:rsid w:val="00093237"/>
    <w:rsid w:val="000A51ED"/>
    <w:rsid w:val="000B20EF"/>
    <w:rsid w:val="000B5703"/>
    <w:rsid w:val="000C0644"/>
    <w:rsid w:val="000C470B"/>
    <w:rsid w:val="000E513C"/>
    <w:rsid w:val="000E5ADE"/>
    <w:rsid w:val="000E6C3D"/>
    <w:rsid w:val="000E7014"/>
    <w:rsid w:val="00102D80"/>
    <w:rsid w:val="00107259"/>
    <w:rsid w:val="0011433D"/>
    <w:rsid w:val="00123235"/>
    <w:rsid w:val="00126EB4"/>
    <w:rsid w:val="0013117E"/>
    <w:rsid w:val="001320A9"/>
    <w:rsid w:val="0013278B"/>
    <w:rsid w:val="0013336E"/>
    <w:rsid w:val="00136BD7"/>
    <w:rsid w:val="0013743F"/>
    <w:rsid w:val="00143AB2"/>
    <w:rsid w:val="00152407"/>
    <w:rsid w:val="00155902"/>
    <w:rsid w:val="00162584"/>
    <w:rsid w:val="001658D5"/>
    <w:rsid w:val="00165A39"/>
    <w:rsid w:val="0017623E"/>
    <w:rsid w:val="00184DED"/>
    <w:rsid w:val="001A2436"/>
    <w:rsid w:val="001A2C81"/>
    <w:rsid w:val="001A45DB"/>
    <w:rsid w:val="001B7DDE"/>
    <w:rsid w:val="001C3F8D"/>
    <w:rsid w:val="001E60F4"/>
    <w:rsid w:val="001E7F68"/>
    <w:rsid w:val="002021E9"/>
    <w:rsid w:val="002030F2"/>
    <w:rsid w:val="002040A4"/>
    <w:rsid w:val="00205742"/>
    <w:rsid w:val="00215CFA"/>
    <w:rsid w:val="00217DC6"/>
    <w:rsid w:val="00223838"/>
    <w:rsid w:val="00226D12"/>
    <w:rsid w:val="00226D37"/>
    <w:rsid w:val="0022708B"/>
    <w:rsid w:val="002402FD"/>
    <w:rsid w:val="00242AFF"/>
    <w:rsid w:val="002438FE"/>
    <w:rsid w:val="002443DA"/>
    <w:rsid w:val="00251A64"/>
    <w:rsid w:val="00251CA7"/>
    <w:rsid w:val="0025241C"/>
    <w:rsid w:val="00270F14"/>
    <w:rsid w:val="0027133A"/>
    <w:rsid w:val="00283500"/>
    <w:rsid w:val="00291244"/>
    <w:rsid w:val="002B07AF"/>
    <w:rsid w:val="002B4069"/>
    <w:rsid w:val="002B6977"/>
    <w:rsid w:val="002C0C9B"/>
    <w:rsid w:val="002C4A0A"/>
    <w:rsid w:val="002D442F"/>
    <w:rsid w:val="002E453E"/>
    <w:rsid w:val="002E6D77"/>
    <w:rsid w:val="00304734"/>
    <w:rsid w:val="003052E4"/>
    <w:rsid w:val="00305AC7"/>
    <w:rsid w:val="00310661"/>
    <w:rsid w:val="00313701"/>
    <w:rsid w:val="00313E4A"/>
    <w:rsid w:val="00337278"/>
    <w:rsid w:val="00342F59"/>
    <w:rsid w:val="00346D26"/>
    <w:rsid w:val="003544E8"/>
    <w:rsid w:val="00355040"/>
    <w:rsid w:val="00355777"/>
    <w:rsid w:val="00356E5C"/>
    <w:rsid w:val="00357576"/>
    <w:rsid w:val="003606AF"/>
    <w:rsid w:val="0037111D"/>
    <w:rsid w:val="0037547B"/>
    <w:rsid w:val="003803A8"/>
    <w:rsid w:val="00381519"/>
    <w:rsid w:val="00382A02"/>
    <w:rsid w:val="00383A68"/>
    <w:rsid w:val="00385374"/>
    <w:rsid w:val="00391A43"/>
    <w:rsid w:val="00391A8C"/>
    <w:rsid w:val="00391E80"/>
    <w:rsid w:val="00394F14"/>
    <w:rsid w:val="003A0D11"/>
    <w:rsid w:val="003A1FF5"/>
    <w:rsid w:val="003A52C1"/>
    <w:rsid w:val="003A5351"/>
    <w:rsid w:val="003A61BC"/>
    <w:rsid w:val="003B29B1"/>
    <w:rsid w:val="003B70C4"/>
    <w:rsid w:val="003C13FF"/>
    <w:rsid w:val="003C40CD"/>
    <w:rsid w:val="003C4E40"/>
    <w:rsid w:val="003C64EE"/>
    <w:rsid w:val="003D3DFF"/>
    <w:rsid w:val="003D53FF"/>
    <w:rsid w:val="003D7CF2"/>
    <w:rsid w:val="003E179C"/>
    <w:rsid w:val="003E538C"/>
    <w:rsid w:val="003F4412"/>
    <w:rsid w:val="003F5B4A"/>
    <w:rsid w:val="003F5DE7"/>
    <w:rsid w:val="004006F4"/>
    <w:rsid w:val="004008F2"/>
    <w:rsid w:val="00404D61"/>
    <w:rsid w:val="00412E5F"/>
    <w:rsid w:val="00423199"/>
    <w:rsid w:val="00423F46"/>
    <w:rsid w:val="0043015E"/>
    <w:rsid w:val="004301E7"/>
    <w:rsid w:val="00431467"/>
    <w:rsid w:val="004469A8"/>
    <w:rsid w:val="00447C6C"/>
    <w:rsid w:val="0045185C"/>
    <w:rsid w:val="004568EF"/>
    <w:rsid w:val="0046342C"/>
    <w:rsid w:val="004708FD"/>
    <w:rsid w:val="004721FD"/>
    <w:rsid w:val="004728FD"/>
    <w:rsid w:val="00484123"/>
    <w:rsid w:val="0049082A"/>
    <w:rsid w:val="00490DB0"/>
    <w:rsid w:val="00491029"/>
    <w:rsid w:val="004A20D7"/>
    <w:rsid w:val="004A2A93"/>
    <w:rsid w:val="004A5B38"/>
    <w:rsid w:val="004B5A19"/>
    <w:rsid w:val="004C21EA"/>
    <w:rsid w:val="004C3660"/>
    <w:rsid w:val="004D3E22"/>
    <w:rsid w:val="004D64CE"/>
    <w:rsid w:val="004E21F6"/>
    <w:rsid w:val="004F3260"/>
    <w:rsid w:val="00501C44"/>
    <w:rsid w:val="00510373"/>
    <w:rsid w:val="00525368"/>
    <w:rsid w:val="00535D55"/>
    <w:rsid w:val="00555A19"/>
    <w:rsid w:val="00555BA5"/>
    <w:rsid w:val="005728F0"/>
    <w:rsid w:val="005770C8"/>
    <w:rsid w:val="005771DF"/>
    <w:rsid w:val="0058325B"/>
    <w:rsid w:val="005843BE"/>
    <w:rsid w:val="0059421D"/>
    <w:rsid w:val="00594B2F"/>
    <w:rsid w:val="005951F4"/>
    <w:rsid w:val="00597E27"/>
    <w:rsid w:val="005A3A13"/>
    <w:rsid w:val="005A5CDF"/>
    <w:rsid w:val="005A61F5"/>
    <w:rsid w:val="005C0AEA"/>
    <w:rsid w:val="005C16AC"/>
    <w:rsid w:val="005C33F4"/>
    <w:rsid w:val="005C3D01"/>
    <w:rsid w:val="005C4F16"/>
    <w:rsid w:val="005C5A86"/>
    <w:rsid w:val="005D4F80"/>
    <w:rsid w:val="005D7929"/>
    <w:rsid w:val="005F586D"/>
    <w:rsid w:val="0060191A"/>
    <w:rsid w:val="00601F8B"/>
    <w:rsid w:val="00612123"/>
    <w:rsid w:val="00615E99"/>
    <w:rsid w:val="006173B3"/>
    <w:rsid w:val="006179C7"/>
    <w:rsid w:val="00623D9F"/>
    <w:rsid w:val="006259DD"/>
    <w:rsid w:val="0063009C"/>
    <w:rsid w:val="00630360"/>
    <w:rsid w:val="00630B01"/>
    <w:rsid w:val="00650ABB"/>
    <w:rsid w:val="0065361A"/>
    <w:rsid w:val="006712D6"/>
    <w:rsid w:val="006920A3"/>
    <w:rsid w:val="00694D56"/>
    <w:rsid w:val="006A71A8"/>
    <w:rsid w:val="006B76DC"/>
    <w:rsid w:val="006C3BC4"/>
    <w:rsid w:val="006C3EF7"/>
    <w:rsid w:val="006C5DFC"/>
    <w:rsid w:val="006D2934"/>
    <w:rsid w:val="006D5370"/>
    <w:rsid w:val="006D7CD6"/>
    <w:rsid w:val="006E41D7"/>
    <w:rsid w:val="006E43F6"/>
    <w:rsid w:val="006F1A7F"/>
    <w:rsid w:val="00726ECF"/>
    <w:rsid w:val="00732A7A"/>
    <w:rsid w:val="00733563"/>
    <w:rsid w:val="00783C7F"/>
    <w:rsid w:val="007920E7"/>
    <w:rsid w:val="007A0CAA"/>
    <w:rsid w:val="007A15D0"/>
    <w:rsid w:val="007B0BC4"/>
    <w:rsid w:val="007B599F"/>
    <w:rsid w:val="007D6A53"/>
    <w:rsid w:val="007D6D52"/>
    <w:rsid w:val="007E73A9"/>
    <w:rsid w:val="007F59D5"/>
    <w:rsid w:val="007F7B9E"/>
    <w:rsid w:val="00800C50"/>
    <w:rsid w:val="00800FB6"/>
    <w:rsid w:val="00802EEB"/>
    <w:rsid w:val="00834607"/>
    <w:rsid w:val="008376BC"/>
    <w:rsid w:val="00843360"/>
    <w:rsid w:val="00847C63"/>
    <w:rsid w:val="0085025C"/>
    <w:rsid w:val="00850664"/>
    <w:rsid w:val="00860D5F"/>
    <w:rsid w:val="00866E27"/>
    <w:rsid w:val="00872377"/>
    <w:rsid w:val="00876C4F"/>
    <w:rsid w:val="0087771F"/>
    <w:rsid w:val="00890AC5"/>
    <w:rsid w:val="0089211D"/>
    <w:rsid w:val="008B1585"/>
    <w:rsid w:val="008B27CF"/>
    <w:rsid w:val="008B2ADA"/>
    <w:rsid w:val="008C410C"/>
    <w:rsid w:val="008C4184"/>
    <w:rsid w:val="008C650D"/>
    <w:rsid w:val="008D3C55"/>
    <w:rsid w:val="008D7947"/>
    <w:rsid w:val="008E0F67"/>
    <w:rsid w:val="008E47F7"/>
    <w:rsid w:val="008E4FB5"/>
    <w:rsid w:val="008E6548"/>
    <w:rsid w:val="008F3D34"/>
    <w:rsid w:val="008F451A"/>
    <w:rsid w:val="009058C4"/>
    <w:rsid w:val="009132BA"/>
    <w:rsid w:val="00915765"/>
    <w:rsid w:val="00917B6F"/>
    <w:rsid w:val="009214A8"/>
    <w:rsid w:val="00924893"/>
    <w:rsid w:val="009341E2"/>
    <w:rsid w:val="00940B29"/>
    <w:rsid w:val="00946F91"/>
    <w:rsid w:val="009521DA"/>
    <w:rsid w:val="009537FF"/>
    <w:rsid w:val="009556D8"/>
    <w:rsid w:val="00957F27"/>
    <w:rsid w:val="00966021"/>
    <w:rsid w:val="00973CD1"/>
    <w:rsid w:val="00981F48"/>
    <w:rsid w:val="00994A22"/>
    <w:rsid w:val="00995BDB"/>
    <w:rsid w:val="009D6BED"/>
    <w:rsid w:val="00A00C70"/>
    <w:rsid w:val="00A16B97"/>
    <w:rsid w:val="00A222FF"/>
    <w:rsid w:val="00A24B36"/>
    <w:rsid w:val="00A26107"/>
    <w:rsid w:val="00A26591"/>
    <w:rsid w:val="00A31CB9"/>
    <w:rsid w:val="00A31F0F"/>
    <w:rsid w:val="00A4095F"/>
    <w:rsid w:val="00A53795"/>
    <w:rsid w:val="00A54898"/>
    <w:rsid w:val="00A56DD0"/>
    <w:rsid w:val="00A6263E"/>
    <w:rsid w:val="00A74790"/>
    <w:rsid w:val="00A82347"/>
    <w:rsid w:val="00A8482C"/>
    <w:rsid w:val="00A92DA3"/>
    <w:rsid w:val="00A966EB"/>
    <w:rsid w:val="00AA15BF"/>
    <w:rsid w:val="00AD77FE"/>
    <w:rsid w:val="00AE6DBC"/>
    <w:rsid w:val="00AF4F13"/>
    <w:rsid w:val="00AF5FA9"/>
    <w:rsid w:val="00B04AC9"/>
    <w:rsid w:val="00B12947"/>
    <w:rsid w:val="00B17A95"/>
    <w:rsid w:val="00B34CFF"/>
    <w:rsid w:val="00B376AC"/>
    <w:rsid w:val="00B43417"/>
    <w:rsid w:val="00B44187"/>
    <w:rsid w:val="00B55035"/>
    <w:rsid w:val="00B63BAF"/>
    <w:rsid w:val="00B6508A"/>
    <w:rsid w:val="00B724FD"/>
    <w:rsid w:val="00B746C3"/>
    <w:rsid w:val="00B76B0D"/>
    <w:rsid w:val="00B9026E"/>
    <w:rsid w:val="00B90440"/>
    <w:rsid w:val="00B93199"/>
    <w:rsid w:val="00B97142"/>
    <w:rsid w:val="00BA15FA"/>
    <w:rsid w:val="00BB35F8"/>
    <w:rsid w:val="00BB65AA"/>
    <w:rsid w:val="00BD4ADE"/>
    <w:rsid w:val="00BE0630"/>
    <w:rsid w:val="00BF3C3C"/>
    <w:rsid w:val="00BF4BDF"/>
    <w:rsid w:val="00BF6AD7"/>
    <w:rsid w:val="00C01E14"/>
    <w:rsid w:val="00C0511A"/>
    <w:rsid w:val="00C15706"/>
    <w:rsid w:val="00C2498E"/>
    <w:rsid w:val="00C24FAC"/>
    <w:rsid w:val="00C5707C"/>
    <w:rsid w:val="00C576F8"/>
    <w:rsid w:val="00C623A5"/>
    <w:rsid w:val="00C64BA0"/>
    <w:rsid w:val="00C67C40"/>
    <w:rsid w:val="00C73ED5"/>
    <w:rsid w:val="00C74293"/>
    <w:rsid w:val="00C75BF1"/>
    <w:rsid w:val="00C76E64"/>
    <w:rsid w:val="00CA0935"/>
    <w:rsid w:val="00CD1FCA"/>
    <w:rsid w:val="00CD5E5A"/>
    <w:rsid w:val="00CF0551"/>
    <w:rsid w:val="00D01805"/>
    <w:rsid w:val="00D06008"/>
    <w:rsid w:val="00D10E8F"/>
    <w:rsid w:val="00D11250"/>
    <w:rsid w:val="00D12BBE"/>
    <w:rsid w:val="00D21C43"/>
    <w:rsid w:val="00D2235B"/>
    <w:rsid w:val="00D236E9"/>
    <w:rsid w:val="00D30DED"/>
    <w:rsid w:val="00D32491"/>
    <w:rsid w:val="00D3529F"/>
    <w:rsid w:val="00D35372"/>
    <w:rsid w:val="00D41761"/>
    <w:rsid w:val="00D54284"/>
    <w:rsid w:val="00D54ADD"/>
    <w:rsid w:val="00D54C8A"/>
    <w:rsid w:val="00D666BC"/>
    <w:rsid w:val="00D66D33"/>
    <w:rsid w:val="00D67087"/>
    <w:rsid w:val="00D731A8"/>
    <w:rsid w:val="00D74D7D"/>
    <w:rsid w:val="00D8281A"/>
    <w:rsid w:val="00D85AC0"/>
    <w:rsid w:val="00D91F8F"/>
    <w:rsid w:val="00D932CC"/>
    <w:rsid w:val="00D97ECF"/>
    <w:rsid w:val="00DA1483"/>
    <w:rsid w:val="00DD236E"/>
    <w:rsid w:val="00DD3A1E"/>
    <w:rsid w:val="00DE1719"/>
    <w:rsid w:val="00DF496E"/>
    <w:rsid w:val="00DF5206"/>
    <w:rsid w:val="00DF6B17"/>
    <w:rsid w:val="00E01E81"/>
    <w:rsid w:val="00E05170"/>
    <w:rsid w:val="00E06565"/>
    <w:rsid w:val="00E20034"/>
    <w:rsid w:val="00E22E05"/>
    <w:rsid w:val="00E2647C"/>
    <w:rsid w:val="00E35566"/>
    <w:rsid w:val="00E44D6F"/>
    <w:rsid w:val="00E47ABA"/>
    <w:rsid w:val="00E51B6C"/>
    <w:rsid w:val="00E54B05"/>
    <w:rsid w:val="00E5577B"/>
    <w:rsid w:val="00E56229"/>
    <w:rsid w:val="00E56514"/>
    <w:rsid w:val="00E568B9"/>
    <w:rsid w:val="00E60219"/>
    <w:rsid w:val="00E62350"/>
    <w:rsid w:val="00E82195"/>
    <w:rsid w:val="00E834C1"/>
    <w:rsid w:val="00E83722"/>
    <w:rsid w:val="00E84E77"/>
    <w:rsid w:val="00EA4FD1"/>
    <w:rsid w:val="00EA7FB6"/>
    <w:rsid w:val="00EB0CCD"/>
    <w:rsid w:val="00EB1153"/>
    <w:rsid w:val="00EB1E45"/>
    <w:rsid w:val="00EB29C5"/>
    <w:rsid w:val="00EC2A8E"/>
    <w:rsid w:val="00EC371E"/>
    <w:rsid w:val="00ED1164"/>
    <w:rsid w:val="00ED1B96"/>
    <w:rsid w:val="00ED3BDA"/>
    <w:rsid w:val="00ED6D3B"/>
    <w:rsid w:val="00EE23D0"/>
    <w:rsid w:val="00EE2CDE"/>
    <w:rsid w:val="00EE4099"/>
    <w:rsid w:val="00EE60B2"/>
    <w:rsid w:val="00F02680"/>
    <w:rsid w:val="00F06AC9"/>
    <w:rsid w:val="00F105D7"/>
    <w:rsid w:val="00F155C0"/>
    <w:rsid w:val="00F3467F"/>
    <w:rsid w:val="00F36AF0"/>
    <w:rsid w:val="00F4090D"/>
    <w:rsid w:val="00F44CF0"/>
    <w:rsid w:val="00F520AF"/>
    <w:rsid w:val="00F65F1F"/>
    <w:rsid w:val="00F703D9"/>
    <w:rsid w:val="00F70676"/>
    <w:rsid w:val="00F71FAD"/>
    <w:rsid w:val="00F7201F"/>
    <w:rsid w:val="00F76E11"/>
    <w:rsid w:val="00F82423"/>
    <w:rsid w:val="00F8707B"/>
    <w:rsid w:val="00FA288E"/>
    <w:rsid w:val="00FA2DF4"/>
    <w:rsid w:val="00FB3921"/>
    <w:rsid w:val="00FB6575"/>
    <w:rsid w:val="00FC0D22"/>
    <w:rsid w:val="00FD0795"/>
    <w:rsid w:val="00FD1FB9"/>
    <w:rsid w:val="00FD3242"/>
    <w:rsid w:val="00FE3919"/>
    <w:rsid w:val="00FF0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26EC8EB"/>
  <w15:docId w15:val="{1488C2DF-0D98-4FFE-AE4F-41FA99AC2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A0935"/>
    <w:rPr>
      <w:rFonts w:ascii="Arial" w:hAnsi="Arial"/>
      <w:sz w:val="22"/>
    </w:rPr>
  </w:style>
  <w:style w:type="paragraph" w:styleId="Heading1">
    <w:name w:val="heading 1"/>
    <w:basedOn w:val="Normal"/>
    <w:next w:val="Normal"/>
    <w:qFormat/>
    <w:rsid w:val="0063009C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63009C"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63009C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63009C"/>
    <w:pPr>
      <w:keepNext/>
      <w:keepLines/>
      <w:numPr>
        <w:ilvl w:val="3"/>
        <w:numId w:val="1"/>
      </w:numPr>
      <w:spacing w:before="240" w:after="60"/>
      <w:jc w:val="both"/>
      <w:outlineLvl w:val="3"/>
    </w:pPr>
    <w:rPr>
      <w:b/>
      <w:sz w:val="24"/>
    </w:rPr>
  </w:style>
  <w:style w:type="paragraph" w:styleId="Heading5">
    <w:name w:val="heading 5"/>
    <w:basedOn w:val="Heading2"/>
    <w:next w:val="Normal"/>
    <w:qFormat/>
    <w:rsid w:val="0063009C"/>
    <w:pPr>
      <w:keepLines/>
      <w:numPr>
        <w:ilvl w:val="4"/>
        <w:numId w:val="1"/>
      </w:numPr>
      <w:spacing w:before="300"/>
      <w:outlineLvl w:val="4"/>
    </w:pPr>
    <w:rPr>
      <w:rFonts w:ascii="Swis721 BlkCn BT" w:hAnsi="Swis721 BlkCn BT" w:cs="Times New Roman"/>
      <w:bCs w:val="0"/>
      <w:i w:val="0"/>
      <w:iCs w:val="0"/>
      <w:kern w:val="28"/>
      <w:sz w:val="24"/>
      <w:szCs w:val="20"/>
    </w:rPr>
  </w:style>
  <w:style w:type="paragraph" w:styleId="Heading6">
    <w:name w:val="heading 6"/>
    <w:basedOn w:val="Normal"/>
    <w:next w:val="Normal"/>
    <w:qFormat/>
    <w:rsid w:val="0063009C"/>
    <w:pPr>
      <w:keepLines/>
      <w:numPr>
        <w:ilvl w:val="5"/>
        <w:numId w:val="1"/>
      </w:numPr>
      <w:spacing w:before="180" w:after="60"/>
      <w:outlineLvl w:val="5"/>
    </w:pPr>
    <w:rPr>
      <w:rFonts w:ascii="Swis721 Cn BT" w:hAnsi="Swis721 Cn BT"/>
      <w:b/>
    </w:rPr>
  </w:style>
  <w:style w:type="paragraph" w:styleId="Heading7">
    <w:name w:val="heading 7"/>
    <w:basedOn w:val="Normal"/>
    <w:next w:val="Normal"/>
    <w:qFormat/>
    <w:rsid w:val="0063009C"/>
    <w:pPr>
      <w:keepLines/>
      <w:numPr>
        <w:ilvl w:val="6"/>
        <w:numId w:val="1"/>
      </w:numPr>
      <w:spacing w:before="120" w:after="60"/>
      <w:outlineLvl w:val="6"/>
    </w:pPr>
    <w:rPr>
      <w:b/>
    </w:rPr>
  </w:style>
  <w:style w:type="paragraph" w:styleId="Heading8">
    <w:name w:val="heading 8"/>
    <w:basedOn w:val="Normal"/>
    <w:next w:val="Normal"/>
    <w:qFormat/>
    <w:rsid w:val="0063009C"/>
    <w:pPr>
      <w:keepLines/>
      <w:numPr>
        <w:ilvl w:val="7"/>
        <w:numId w:val="1"/>
      </w:numPr>
      <w:spacing w:before="240" w:after="60"/>
      <w:jc w:val="both"/>
      <w:outlineLvl w:val="7"/>
    </w:pPr>
    <w:rPr>
      <w:i/>
      <w:sz w:val="20"/>
    </w:rPr>
  </w:style>
  <w:style w:type="paragraph" w:styleId="Heading9">
    <w:name w:val="heading 9"/>
    <w:basedOn w:val="Normal"/>
    <w:next w:val="Normal"/>
    <w:link w:val="Heading9Char"/>
    <w:qFormat/>
    <w:rsid w:val="0063009C"/>
    <w:pPr>
      <w:keepLines/>
      <w:numPr>
        <w:ilvl w:val="8"/>
        <w:numId w:val="1"/>
      </w:numPr>
      <w:spacing w:before="240" w:after="60"/>
      <w:jc w:val="both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CA0935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uiPriority w:val="99"/>
    <w:rsid w:val="00CA0935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CA0935"/>
  </w:style>
  <w:style w:type="paragraph" w:customStyle="1" w:styleId="1BulletList">
    <w:name w:val="1Bullet List"/>
    <w:rsid w:val="00C2498E"/>
    <w:pPr>
      <w:widowControl w:val="0"/>
      <w:tabs>
        <w:tab w:val="left" w:pos="720"/>
      </w:tabs>
      <w:ind w:left="720" w:hanging="720"/>
      <w:jc w:val="both"/>
    </w:pPr>
    <w:rPr>
      <w:sz w:val="24"/>
    </w:rPr>
  </w:style>
  <w:style w:type="table" w:styleId="TableGrid">
    <w:name w:val="Table Grid"/>
    <w:basedOn w:val="TableNormal"/>
    <w:uiPriority w:val="59"/>
    <w:rsid w:val="0087771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AHeading">
    <w:name w:val="toa heading"/>
    <w:basedOn w:val="Normal"/>
    <w:next w:val="Normal"/>
    <w:semiHidden/>
    <w:rsid w:val="00501C44"/>
    <w:pPr>
      <w:tabs>
        <w:tab w:val="left" w:pos="9000"/>
        <w:tab w:val="right" w:pos="9360"/>
      </w:tabs>
      <w:suppressAutoHyphens/>
      <w:spacing w:after="120"/>
      <w:jc w:val="both"/>
    </w:pPr>
    <w:rPr>
      <w:rFonts w:ascii="Helv 10pt" w:hAnsi="Helv 10pt"/>
      <w:lang w:val="en-US" w:eastAsia="en-US"/>
    </w:rPr>
  </w:style>
  <w:style w:type="paragraph" w:styleId="BalloonText">
    <w:name w:val="Balloon Text"/>
    <w:basedOn w:val="Normal"/>
    <w:semiHidden/>
    <w:rsid w:val="005C0AEA"/>
    <w:rPr>
      <w:rFonts w:ascii="Tahoma" w:hAnsi="Tahoma" w:cs="Tahoma"/>
      <w:sz w:val="16"/>
      <w:szCs w:val="16"/>
    </w:rPr>
  </w:style>
  <w:style w:type="paragraph" w:customStyle="1" w:styleId="HeadingPurpose">
    <w:name w:val="HeadingPurpose"/>
    <w:basedOn w:val="Heading1"/>
    <w:next w:val="Normal"/>
    <w:rsid w:val="0063009C"/>
    <w:pPr>
      <w:keepLines/>
      <w:numPr>
        <w:numId w:val="1"/>
      </w:numPr>
    </w:pPr>
    <w:rPr>
      <w:rFonts w:ascii="Swis721 BlkCn BT" w:hAnsi="Swis721 BlkCn BT" w:cs="Times New Roman"/>
      <w:bCs w:val="0"/>
      <w:kern w:val="28"/>
      <w:sz w:val="30"/>
      <w:szCs w:val="20"/>
    </w:rPr>
  </w:style>
  <w:style w:type="paragraph" w:customStyle="1" w:styleId="HeadingMajor">
    <w:name w:val="HeadingMajor"/>
    <w:basedOn w:val="Heading2"/>
    <w:next w:val="HeadingMinor"/>
    <w:rsid w:val="0063009C"/>
    <w:pPr>
      <w:keepLines/>
      <w:numPr>
        <w:ilvl w:val="1"/>
        <w:numId w:val="1"/>
      </w:numPr>
      <w:pBdr>
        <w:top w:val="single" w:sz="6" w:space="1" w:color="auto"/>
      </w:pBdr>
      <w:spacing w:before="300"/>
    </w:pPr>
    <w:rPr>
      <w:rFonts w:ascii="Swis721 BlkCn BT" w:hAnsi="Swis721 BlkCn BT" w:cs="Times New Roman"/>
      <w:bCs w:val="0"/>
      <w:i w:val="0"/>
      <w:iCs w:val="0"/>
      <w:kern w:val="28"/>
      <w:sz w:val="30"/>
      <w:szCs w:val="20"/>
    </w:rPr>
  </w:style>
  <w:style w:type="paragraph" w:customStyle="1" w:styleId="HeadingMinor">
    <w:name w:val="HeadingMinor"/>
    <w:basedOn w:val="Heading3"/>
    <w:rsid w:val="0063009C"/>
    <w:pPr>
      <w:keepLines/>
      <w:numPr>
        <w:ilvl w:val="2"/>
        <w:numId w:val="1"/>
      </w:numPr>
    </w:pPr>
    <w:rPr>
      <w:rFonts w:ascii="Swis721 BlkCn BT" w:hAnsi="Swis721 BlkCn BT" w:cs="Times New Roman"/>
      <w:bCs w:val="0"/>
      <w:sz w:val="24"/>
      <w:szCs w:val="20"/>
    </w:rPr>
  </w:style>
  <w:style w:type="paragraph" w:styleId="BodyText2">
    <w:name w:val="Body Text 2"/>
    <w:basedOn w:val="Normal"/>
    <w:rsid w:val="0063009C"/>
    <w:pPr>
      <w:spacing w:before="20" w:after="20"/>
    </w:pPr>
    <w:rPr>
      <w:rFonts w:ascii="Times New Roman" w:hAnsi="Times New Roman"/>
      <w:b/>
      <w:sz w:val="20"/>
    </w:rPr>
  </w:style>
  <w:style w:type="paragraph" w:styleId="BodyText">
    <w:name w:val="Body Text"/>
    <w:basedOn w:val="Normal"/>
    <w:link w:val="BodyTextChar"/>
    <w:rsid w:val="007D6D52"/>
    <w:pPr>
      <w:spacing w:after="120"/>
    </w:pPr>
  </w:style>
  <w:style w:type="character" w:styleId="Hyperlink">
    <w:name w:val="Hyperlink"/>
    <w:rsid w:val="00CD1FCA"/>
    <w:rPr>
      <w:color w:val="0000FF"/>
      <w:u w:val="single"/>
    </w:rPr>
  </w:style>
  <w:style w:type="paragraph" w:styleId="NormalWeb">
    <w:name w:val="Normal (Web)"/>
    <w:basedOn w:val="Normal"/>
    <w:rsid w:val="009132BA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character" w:styleId="CommentReference">
    <w:name w:val="annotation reference"/>
    <w:semiHidden/>
    <w:rsid w:val="00EE4099"/>
    <w:rPr>
      <w:sz w:val="16"/>
      <w:szCs w:val="16"/>
    </w:rPr>
  </w:style>
  <w:style w:type="paragraph" w:styleId="CommentText">
    <w:name w:val="annotation text"/>
    <w:basedOn w:val="Normal"/>
    <w:semiHidden/>
    <w:rsid w:val="00EE4099"/>
    <w:rPr>
      <w:sz w:val="20"/>
    </w:rPr>
  </w:style>
  <w:style w:type="paragraph" w:styleId="CommentSubject">
    <w:name w:val="annotation subject"/>
    <w:basedOn w:val="CommentText"/>
    <w:next w:val="CommentText"/>
    <w:semiHidden/>
    <w:rsid w:val="00EE4099"/>
    <w:rPr>
      <w:b/>
      <w:bCs/>
    </w:rPr>
  </w:style>
  <w:style w:type="paragraph" w:customStyle="1" w:styleId="Pa8">
    <w:name w:val="Pa8"/>
    <w:basedOn w:val="Normal"/>
    <w:next w:val="Normal"/>
    <w:rsid w:val="00053F5D"/>
    <w:pPr>
      <w:autoSpaceDE w:val="0"/>
      <w:autoSpaceDN w:val="0"/>
      <w:adjustRightInd w:val="0"/>
      <w:spacing w:line="191" w:lineRule="atLeast"/>
    </w:pPr>
    <w:rPr>
      <w:rFonts w:ascii="Myriad Pro" w:hAnsi="Myriad Pro"/>
      <w:sz w:val="24"/>
      <w:szCs w:val="24"/>
    </w:rPr>
  </w:style>
  <w:style w:type="paragraph" w:customStyle="1" w:styleId="Pa16">
    <w:name w:val="Pa16"/>
    <w:basedOn w:val="Normal"/>
    <w:next w:val="Normal"/>
    <w:rsid w:val="00053F5D"/>
    <w:pPr>
      <w:autoSpaceDE w:val="0"/>
      <w:autoSpaceDN w:val="0"/>
      <w:adjustRightInd w:val="0"/>
      <w:spacing w:line="191" w:lineRule="atLeast"/>
    </w:pPr>
    <w:rPr>
      <w:rFonts w:ascii="Myriad Pro" w:hAnsi="Myriad Pro"/>
      <w:sz w:val="24"/>
      <w:szCs w:val="24"/>
    </w:rPr>
  </w:style>
  <w:style w:type="table" w:styleId="LightList-Accent1">
    <w:name w:val="Light List Accent 1"/>
    <w:basedOn w:val="TableNormal"/>
    <w:uiPriority w:val="61"/>
    <w:rsid w:val="002C0C9B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styleId="LightList-Accent3">
    <w:name w:val="Light List Accent 3"/>
    <w:basedOn w:val="TableNormal"/>
    <w:uiPriority w:val="61"/>
    <w:rsid w:val="002C0C9B"/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styleId="LightList">
    <w:name w:val="Light List"/>
    <w:basedOn w:val="TableNormal"/>
    <w:uiPriority w:val="61"/>
    <w:rsid w:val="00EA7FB6"/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styleId="TableList5">
    <w:name w:val="Table List 5"/>
    <w:basedOn w:val="TableNormal"/>
    <w:rsid w:val="00EA7FB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Professional">
    <w:name w:val="Table Professional"/>
    <w:basedOn w:val="TableNormal"/>
    <w:rsid w:val="00EA7FB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customStyle="1" w:styleId="TableGrid1">
    <w:name w:val="Table Grid1"/>
    <w:basedOn w:val="TableNormal"/>
    <w:next w:val="TableGrid"/>
    <w:uiPriority w:val="59"/>
    <w:rsid w:val="003C64EE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54B05"/>
    <w:pPr>
      <w:ind w:left="720"/>
      <w:contextualSpacing/>
    </w:pPr>
  </w:style>
  <w:style w:type="character" w:customStyle="1" w:styleId="Heading4Char">
    <w:name w:val="Heading 4 Char"/>
    <w:link w:val="Heading4"/>
    <w:rsid w:val="00E54B05"/>
    <w:rPr>
      <w:rFonts w:ascii="Arial" w:hAnsi="Arial"/>
      <w:b/>
      <w:sz w:val="24"/>
    </w:rPr>
  </w:style>
  <w:style w:type="character" w:customStyle="1" w:styleId="BodyTextChar">
    <w:name w:val="Body Text Char"/>
    <w:link w:val="BodyText"/>
    <w:rsid w:val="00E54B05"/>
    <w:rPr>
      <w:rFonts w:ascii="Arial" w:hAnsi="Arial"/>
      <w:sz w:val="22"/>
    </w:rPr>
  </w:style>
  <w:style w:type="character" w:customStyle="1" w:styleId="Heading9Char">
    <w:name w:val="Heading 9 Char"/>
    <w:link w:val="Heading9"/>
    <w:rsid w:val="00E54B05"/>
    <w:rPr>
      <w:rFonts w:ascii="Arial" w:hAnsi="Arial"/>
      <w:b/>
      <w:i/>
      <w:sz w:val="18"/>
    </w:rPr>
  </w:style>
  <w:style w:type="paragraph" w:customStyle="1" w:styleId="FormName">
    <w:name w:val="FormName"/>
    <w:link w:val="FormNameChar"/>
    <w:qFormat/>
    <w:rsid w:val="00A26107"/>
    <w:pPr>
      <w:spacing w:after="60"/>
      <w:jc w:val="right"/>
    </w:pPr>
    <w:rPr>
      <w:rFonts w:ascii="Arial" w:eastAsia="Calibri" w:hAnsi="Arial" w:cs="Arial"/>
      <w:b/>
      <w:noProof/>
      <w:color w:val="004EA8"/>
      <w:sz w:val="24"/>
      <w:szCs w:val="24"/>
    </w:rPr>
  </w:style>
  <w:style w:type="character" w:customStyle="1" w:styleId="FormNameChar">
    <w:name w:val="FormName Char"/>
    <w:link w:val="FormName"/>
    <w:rsid w:val="00A26107"/>
    <w:rPr>
      <w:rFonts w:ascii="Arial" w:eastAsia="Calibri" w:hAnsi="Arial" w:cs="Arial"/>
      <w:b/>
      <w:noProof/>
      <w:color w:val="004EA8"/>
      <w:sz w:val="24"/>
      <w:szCs w:val="24"/>
    </w:rPr>
  </w:style>
  <w:style w:type="paragraph" w:customStyle="1" w:styleId="ESBulletsinTable">
    <w:name w:val="ES_Bullets in Table"/>
    <w:basedOn w:val="ListParagraph"/>
    <w:qFormat/>
    <w:rsid w:val="00A26107"/>
    <w:pPr>
      <w:numPr>
        <w:numId w:val="49"/>
      </w:numPr>
      <w:spacing w:after="80"/>
      <w:contextualSpacing w:val="0"/>
    </w:pPr>
    <w:rPr>
      <w:rFonts w:eastAsia="Arial"/>
      <w:color w:val="000000"/>
      <w:sz w:val="18"/>
      <w:szCs w:val="22"/>
      <w:lang w:eastAsia="en-US"/>
    </w:rPr>
  </w:style>
  <w:style w:type="paragraph" w:customStyle="1" w:styleId="ESBulletsinTableLevel2">
    <w:name w:val="ES_Bullets in Table Level 2"/>
    <w:basedOn w:val="ListParagraph"/>
    <w:qFormat/>
    <w:rsid w:val="00A26107"/>
    <w:pPr>
      <w:numPr>
        <w:ilvl w:val="1"/>
        <w:numId w:val="48"/>
      </w:numPr>
      <w:spacing w:after="80"/>
      <w:ind w:left="592"/>
    </w:pPr>
    <w:rPr>
      <w:rFonts w:eastAsia="Arial"/>
      <w:sz w:val="18"/>
      <w:szCs w:val="22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594B2F"/>
    <w:rPr>
      <w:rFonts w:ascii="Arial" w:hAnsi="Arial"/>
      <w:sz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7F59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82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4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lsteve08\Desktop\DEE%20EHU-10-2-1%20Plant%20and%20Equipment%20Hazard%20Management%20Form%20(Template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WebCM Documents" ma:contentTypeID="0x0101008840106FE30D4F50BC61A726A7CA6E3800B55670BA5C76BC428088DD3B316F98C8" ma:contentTypeVersion="7" ma:contentTypeDescription="WebCM Documents Content Type" ma:contentTypeScope="" ma:versionID="14c9fc68e8c463b2710d985b178a3ce0">
  <xsd:schema xmlns:xsd="http://www.w3.org/2001/XMLSchema" xmlns:xs="http://www.w3.org/2001/XMLSchema" xmlns:p="http://schemas.microsoft.com/office/2006/metadata/properties" xmlns:ns1="http://schemas.microsoft.com/sharepoint/v3" xmlns:ns2="cb9114c1-daad-44dd-acad-30f4246641f2" xmlns:ns3="84571637-c7f9-44a1-95b1-d459eb7afb4e" targetNamespace="http://schemas.microsoft.com/office/2006/metadata/properties" ma:root="true" ma:fieldsID="92611ae35cd86dc196bc08a49dafc3f0" ns1:_="" ns2:_="" ns3:_="">
    <xsd:import namespace="http://schemas.microsoft.com/sharepoint/v3"/>
    <xsd:import namespace="cb9114c1-daad-44dd-acad-30f4246641f2"/>
    <xsd:import namespace="84571637-c7f9-44a1-95b1-d459eb7afb4e"/>
    <xsd:element name="properties">
      <xsd:complexType>
        <xsd:sequence>
          <xsd:element name="documentManagement">
            <xsd:complexType>
              <xsd:all>
                <xsd:element ref="ns1:DEECD_Description"/>
                <xsd:element ref="ns1:DEECD_Publisher" minOccurs="0"/>
                <xsd:element ref="ns1:DEECD_Keywords" minOccurs="0"/>
                <xsd:element ref="ns1:DEECD_Expired" minOccurs="0"/>
                <xsd:element ref="ns1:PublishingStartDate" minOccurs="0"/>
                <xsd:element ref="ns1:PublishingExpirationDate" minOccurs="0"/>
                <xsd:element ref="ns2:TaxCatchAll" minOccurs="0"/>
                <xsd:element ref="ns3:a319977fc8504e09982f090ae1d7c602" minOccurs="0"/>
                <xsd:element ref="ns3:ofbb8b9a280a423a91cf717fb81349cd" minOccurs="0"/>
                <xsd:element ref="ns3:b1688cb4a3a940449dc8286705012a42" minOccurs="0"/>
                <xsd:element ref="ns3:pfad5814e62747ed9f131defefc62dac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DEECD_Description" ma:index="2" ma:displayName="Description" ma:internalName="DEECD_Description">
      <xsd:simpleType>
        <xsd:restriction base="dms:Note">
          <xsd:maxLength value="255"/>
        </xsd:restriction>
      </xsd:simpleType>
    </xsd:element>
    <xsd:element name="DEECD_Publisher" ma:index="3" nillable="true" ma:displayName="Publisher" ma:default="Department of Education and early Childhood Development" ma:internalName="DEECD_Publisher">
      <xsd:simpleType>
        <xsd:restriction base="dms:Text"/>
      </xsd:simpleType>
    </xsd:element>
    <xsd:element name="DEECD_Keywords" ma:index="7" nillable="true" ma:displayName="Keywords" ma:internalName="DEECD_Keywords">
      <xsd:simpleType>
        <xsd:restriction base="dms:Note">
          <xsd:maxLength value="255"/>
        </xsd:restriction>
      </xsd:simpleType>
    </xsd:element>
    <xsd:element name="DEECD_Expired" ma:index="8" nillable="true" ma:displayName="Expired" ma:default="0" ma:internalName="DEECD_Expired">
      <xsd:simpleType>
        <xsd:restriction base="dms:Boolean"/>
      </xsd:simpleType>
    </xsd:element>
    <xsd:element name="PublishingStartDate" ma:index="9" nillable="true" ma:displayName="Scheduling Start Date" ma:description="Scheduling Start Date is a site column created by the Publishing feature. It is used to specify the date and time on which this page will first appear to site visitors." ma:internalName="PublishingStartDate">
      <xsd:simpleType>
        <xsd:restriction base="dms:Unknown"/>
      </xsd:simpleType>
    </xsd:element>
    <xsd:element name="PublishingExpirationDate" ma:index="10" nillable="true" ma:displayName="Scheduling End Date" ma:description="Scheduling End Date is a site column created by the Publishing feature. It is used to specify the date and time on which this page will no longer appear to site visitors." ma:internalName="PublishingExpirationDat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9114c1-daad-44dd-acad-30f4246641f2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description="" ma:hidden="true" ma:list="{d7017a8d-dd8f-40f0-bbcf-d0d7f718f6eb}" ma:internalName="TaxCatchAll" ma:showField="CatchAllData" ma:web="cb9114c1-daad-44dd-acad-30f4246641f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571637-c7f9-44a1-95b1-d459eb7afb4e" elementFormDefault="qualified">
    <xsd:import namespace="http://schemas.microsoft.com/office/2006/documentManagement/types"/>
    <xsd:import namespace="http://schemas.microsoft.com/office/infopath/2007/PartnerControls"/>
    <xsd:element name="a319977fc8504e09982f090ae1d7c602" ma:index="19" nillable="true" ma:taxonomy="true" ma:internalName="a319977fc8504e09982f090ae1d7c602" ma:taxonomyFieldName="DEECD_ItemType" ma:displayName="Item Type" ma:default="-1;#Page|eb523acf-a821-456c-a76b-7607578309d7" ma:fieldId="{a319977f-c850-4e09-982f-090ae1d7c602}" ma:sspId="272df97b-2740-40bb-9c0d-572a441144cd" ma:termSetId="87a54e1a-a086-4056-9430-e3def70b5bc0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ofbb8b9a280a423a91cf717fb81349cd" ma:index="20" nillable="true" ma:taxonomy="true" ma:internalName="ofbb8b9a280a423a91cf717fb81349cd" ma:taxonomyFieldName="DEECD_Author" ma:displayName="Author" ma:default="-1;#Education|5232e41c-5101-41fe-b638-7d41d1371531" ma:fieldId="{8fbb8b9a-280a-423a-91cf-717fb81349cd}" ma:sspId="272df97b-2740-40bb-9c0d-572a441144cd" ma:termSetId="f9681774-4169-418a-ae49-9bc331f72a4f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b1688cb4a3a940449dc8286705012a42" ma:index="21" nillable="true" ma:taxonomy="true" ma:internalName="b1688cb4a3a940449dc8286705012a42" ma:taxonomyFieldName="DEECD_Audience" ma:displayName="Audience" ma:fieldId="{b1688cb4-a3a9-4044-9dc8-286705012a42}" ma:taxonomyMulti="true" ma:sspId="272df97b-2740-40bb-9c0d-572a441144cd" ma:termSetId="af0be819-ce00-4865-904d-8408c82c2300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pfad5814e62747ed9f131defefc62dac" ma:index="22" nillable="true" ma:taxonomy="true" ma:internalName="pfad5814e62747ed9f131defefc62dac" ma:taxonomyFieldName="DEECD_SubjectCategory" ma:displayName="Subject Category" ma:readOnly="false" ma:default="" ma:fieldId="{9fad5814-e627-47ed-9f13-1defefc62dac}" ma:sspId="272df97b-2740-40bb-9c0d-572a441144cd" ma:termSetId="cc6468fc-15c3-4209-9517-a733b6c80435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4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b9114c1-daad-44dd-acad-30f4246641f2">
      <Value>94</Value>
      <Value>115</Value>
      <Value>118</Value>
      <Value>57</Value>
    </TaxCatchAll>
    <PublishingExpirationDate xmlns="http://schemas.microsoft.com/sharepoint/v3" xsi:nil="true"/>
    <DEECD_Publisher xmlns="http://schemas.microsoft.com/sharepoint/v3">Department of Education and Training</DEECD_Publisher>
    <DEECD_Expired xmlns="http://schemas.microsoft.com/sharepoint/v3">false</DEECD_Expired>
    <DEECD_Keywords xmlns="http://schemas.microsoft.com/sharepoint/v3">ohs, risk, assessment, task, safety, health, wellbeing, occupational,oh&amp;s, register, controls, level, based, managment, form, template,matrix, assess</DEECD_Keywords>
    <DEECD_Description xmlns="http://schemas.microsoft.com/sharepoint/v3">Risk assessment template</DEECD_Description>
    <b1688cb4a3a940449dc8286705012a42 xmlns="84571637-c7f9-44a1-95b1-d459eb7afb4e">
      <Terms xmlns="http://schemas.microsoft.com/office/infopath/2007/PartnerControls">
        <TermInfo xmlns="http://schemas.microsoft.com/office/infopath/2007/PartnerControls">
          <TermName xmlns="http://schemas.microsoft.com/office/infopath/2007/PartnerControls">Principals</TermName>
          <TermId xmlns="http://schemas.microsoft.com/office/infopath/2007/PartnerControls">a4f56333-bce8-49bd-95df-bc27ddd10ec3</TermId>
        </TermInfo>
      </Terms>
    </b1688cb4a3a940449dc8286705012a42>
    <a319977fc8504e09982f090ae1d7c602 xmlns="84571637-c7f9-44a1-95b1-d459eb7afb4e">
      <Terms xmlns="http://schemas.microsoft.com/office/infopath/2007/PartnerControls">
        <TermInfo xmlns="http://schemas.microsoft.com/office/infopath/2007/PartnerControls">
          <TermName xmlns="http://schemas.microsoft.com/office/infopath/2007/PartnerControls">Document</TermName>
          <TermId xmlns="http://schemas.microsoft.com/office/infopath/2007/PartnerControls">82a2edb4-a4c4-40b1-b05a-5fe52d42e4c4</TermId>
        </TermInfo>
      </Terms>
    </a319977fc8504e09982f090ae1d7c602>
    <PublishingStartDate xmlns="http://schemas.microsoft.com/sharepoint/v3" xsi:nil="true"/>
    <ofbb8b9a280a423a91cf717fb81349cd xmlns="84571637-c7f9-44a1-95b1-d459eb7afb4e">
      <Terms xmlns="http://schemas.microsoft.com/office/infopath/2007/PartnerControls">
        <TermInfo xmlns="http://schemas.microsoft.com/office/infopath/2007/PartnerControls">
          <TermName xmlns="http://schemas.microsoft.com/office/infopath/2007/PartnerControls">Education</TermName>
          <TermId xmlns="http://schemas.microsoft.com/office/infopath/2007/PartnerControls">5232e41c-5101-41fe-b638-7d41d1371531</TermId>
        </TermInfo>
      </Terms>
    </ofbb8b9a280a423a91cf717fb81349cd>
    <pfad5814e62747ed9f131defefc62dac xmlns="84571637-c7f9-44a1-95b1-d459eb7afb4e">
      <Terms xmlns="http://schemas.microsoft.com/office/infopath/2007/PartnerControls">
        <TermInfo xmlns="http://schemas.microsoft.com/office/infopath/2007/PartnerControls">
          <TermName xmlns="http://schemas.microsoft.com/office/infopath/2007/PartnerControls">Administration</TermName>
          <TermId xmlns="http://schemas.microsoft.com/office/infopath/2007/PartnerControls">c730c9c3-9aac-4250-81b6-4c4e6e105907</TermId>
        </TermInfo>
      </Terms>
    </pfad5814e62747ed9f131defefc62dac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06B32D-B47B-4D97-8E46-624ABBB5B15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cb9114c1-daad-44dd-acad-30f4246641f2"/>
    <ds:schemaRef ds:uri="84571637-c7f9-44a1-95b1-d459eb7afb4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EA23740-C5E9-4673-8500-6DEEF788C68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2FDC485-70EA-4FCA-8800-43ADA8FD8E77}">
  <ds:schemaRefs>
    <ds:schemaRef ds:uri="http://schemas.microsoft.com/office/2006/metadata/properties"/>
    <ds:schemaRef ds:uri="http://schemas.microsoft.com/office/infopath/2007/PartnerControls"/>
    <ds:schemaRef ds:uri="cb9114c1-daad-44dd-acad-30f4246641f2"/>
    <ds:schemaRef ds:uri="http://schemas.microsoft.com/sharepoint/v3"/>
    <ds:schemaRef ds:uri="84571637-c7f9-44a1-95b1-d459eb7afb4e"/>
  </ds:schemaRefs>
</ds:datastoreItem>
</file>

<file path=customXml/itemProps4.xml><?xml version="1.0" encoding="utf-8"?>
<ds:datastoreItem xmlns:ds="http://schemas.openxmlformats.org/officeDocument/2006/customXml" ds:itemID="{7A418676-D182-47FD-8BE8-415A42090D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DEE EHU-10-2-1 Plant and Equipment Hazard Management Form (Template)</Template>
  <TotalTime>5</TotalTime>
  <Pages>1</Pages>
  <Words>111</Words>
  <Characters>634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Risk Assessment Template</vt:lpstr>
    </vt:vector>
  </TitlesOfParts>
  <Company>Marsh Pty Ltd</Company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Risk Assessment Template</dc:title>
  <dc:creator>Marsh, Inc.</dc:creator>
  <cp:lastModifiedBy>Junaid Aziz</cp:lastModifiedBy>
  <cp:revision>2</cp:revision>
  <cp:lastPrinted>2013-05-16T01:41:00Z</cp:lastPrinted>
  <dcterms:created xsi:type="dcterms:W3CDTF">2022-04-03T17:58:00Z</dcterms:created>
  <dcterms:modified xsi:type="dcterms:W3CDTF">2022-04-03T17:58:00Z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0x0101008840106FE30D4F50BC61A726A7CA6E3800B55670BA5C76BC428088DD3B316F98C8</vt:lpwstr>
  </property>
  <property fmtid="{D5CDD505-2E9C-101B-9397-08002B2CF9AE}" pid="3" name="DEECD_Author">
    <vt:lpwstr>94;#Education|5232e41c-5101-41fe-b638-7d41d1371531</vt:lpwstr>
  </property>
  <property fmtid="{D5CDD505-2E9C-101B-9397-08002B2CF9AE}" pid="4" name="DEECD_SubjectCategory">
    <vt:lpwstr>57;#Administration|c730c9c3-9aac-4250-81b6-4c4e6e105907</vt:lpwstr>
  </property>
  <property fmtid="{D5CDD505-2E9C-101B-9397-08002B2CF9AE}" pid="5" name="DEECD_PageLanguage">
    <vt:lpwstr>1;#en-AU|09a79c66-a57f-4b52-ac52-4c16941cab37</vt:lpwstr>
  </property>
  <property fmtid="{D5CDD505-2E9C-101B-9397-08002B2CF9AE}" pid="6" name="DEECD_ItemType">
    <vt:lpwstr>115;#Document|82a2edb4-a4c4-40b1-b05a-5fe52d42e4c4</vt:lpwstr>
  </property>
  <property fmtid="{D5CDD505-2E9C-101B-9397-08002B2CF9AE}" pid="7" name="DEECD_Audience">
    <vt:lpwstr>118;#Principals|a4f56333-bce8-49bd-95df-bc27ddd10ec3</vt:lpwstr>
  </property>
  <property fmtid="{D5CDD505-2E9C-101B-9397-08002B2CF9AE}" pid="8" name="Order">
    <vt:r8>876700</vt:r8>
  </property>
  <property fmtid="{D5CDD505-2E9C-101B-9397-08002B2CF9AE}" pid="9" name="xd_Signature">
    <vt:bool>false</vt:bool>
  </property>
  <property fmtid="{D5CDD505-2E9C-101B-9397-08002B2CF9AE}" pid="10" name="xd_ProgID">
    <vt:lpwstr/>
  </property>
  <property fmtid="{D5CDD505-2E9C-101B-9397-08002B2CF9AE}" pid="11" name="TemplateUrl">
    <vt:lpwstr/>
  </property>
</Properties>
</file>