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district=4;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month=3;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s[4][3];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</w:t>
      </w:r>
      <w:proofErr w:type="spellStart"/>
      <w:r>
        <w:rPr>
          <w:rFonts w:ascii="Consolas" w:hAnsi="Consolas" w:cs="Consolas"/>
          <w:sz w:val="19"/>
          <w:szCs w:val="19"/>
        </w:rPr>
        <w:t>district;d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sz w:val="19"/>
          <w:szCs w:val="19"/>
        </w:rPr>
        <w:t>month;m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Sales for District "</w:t>
      </w:r>
      <w:r>
        <w:rPr>
          <w:rFonts w:ascii="Consolas" w:hAnsi="Consolas" w:cs="Consolas"/>
          <w:sz w:val="19"/>
          <w:szCs w:val="19"/>
        </w:rPr>
        <w:t>&lt;&lt;d+1;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"and Month "</w:t>
      </w:r>
      <w:r>
        <w:rPr>
          <w:rFonts w:ascii="Consolas" w:hAnsi="Consolas" w:cs="Consolas"/>
          <w:sz w:val="19"/>
          <w:szCs w:val="19"/>
        </w:rPr>
        <w:t>&lt;&lt;m+1&lt;&lt;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&gt;&gt;s[d][m];}}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Months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1          2          3       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</w:t>
      </w:r>
      <w:proofErr w:type="spellStart"/>
      <w:r>
        <w:rPr>
          <w:rFonts w:ascii="Consolas" w:hAnsi="Consolas" w:cs="Consolas"/>
          <w:sz w:val="19"/>
          <w:szCs w:val="19"/>
        </w:rPr>
        <w:t>district;d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sz w:val="19"/>
          <w:szCs w:val="19"/>
        </w:rPr>
        <w:t>month;m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&lt;&lt;s[d][m]&lt;&lt;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;}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5F3F" w:rsidRDefault="00155F3F" w:rsidP="00155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574" w:rsidRDefault="00AF4574"/>
    <w:sectPr w:rsidR="00AF4574" w:rsidSect="000232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5F3F"/>
    <w:rsid w:val="00155F3F"/>
    <w:rsid w:val="00AF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2014-12-07T10:40:00Z</dcterms:created>
  <dcterms:modified xsi:type="dcterms:W3CDTF">2014-12-07T10:40:00Z</dcterms:modified>
</cp:coreProperties>
</file>