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pi=3.14;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pi*r*r);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 w:rsidR="005A0249">
        <w:rPr>
          <w:rFonts w:ascii="Consolas" w:hAnsi="Consolas" w:cs="Consolas"/>
          <w:color w:val="A31515"/>
          <w:sz w:val="19"/>
          <w:szCs w:val="19"/>
        </w:rPr>
        <w:t>"area</w:t>
      </w:r>
      <w:r>
        <w:rPr>
          <w:rFonts w:ascii="Consolas" w:hAnsi="Consolas" w:cs="Consolas"/>
          <w:color w:val="A31515"/>
          <w:sz w:val="19"/>
          <w:szCs w:val="19"/>
        </w:rPr>
        <w:t xml:space="preserve"> of the circle is"</w:t>
      </w:r>
      <w:r>
        <w:rPr>
          <w:rFonts w:ascii="Consolas" w:hAnsi="Consolas" w:cs="Consolas"/>
          <w:sz w:val="19"/>
          <w:szCs w:val="19"/>
        </w:rPr>
        <w:t>&lt;&lt;a;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14C0" w:rsidRDefault="008914C0" w:rsidP="00891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5E2" w:rsidRDefault="005F65E2"/>
    <w:sectPr w:rsidR="005F65E2" w:rsidSect="00904B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914C0"/>
    <w:rsid w:val="005A0249"/>
    <w:rsid w:val="005F65E2"/>
    <w:rsid w:val="008914C0"/>
    <w:rsid w:val="0094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2014-10-02T19:06:00Z</dcterms:created>
  <dcterms:modified xsi:type="dcterms:W3CDTF">2014-10-02T19:49:00Z</dcterms:modified>
</cp:coreProperties>
</file>