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 : count(3)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              }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count;}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"\nc1="</w:t>
      </w:r>
      <w:r>
        <w:rPr>
          <w:rFonts w:ascii="Consolas" w:hAnsi="Consolas" w:cs="Consolas"/>
          <w:sz w:val="19"/>
          <w:szCs w:val="19"/>
        </w:rPr>
        <w:t>&lt;&lt;c1.get_count();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"\nc2="</w:t>
      </w:r>
      <w:r>
        <w:rPr>
          <w:rFonts w:ascii="Consolas" w:hAnsi="Consolas" w:cs="Consolas"/>
          <w:sz w:val="19"/>
          <w:szCs w:val="19"/>
        </w:rPr>
        <w:t>&lt;&lt;c2.get_count();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c1.inc_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"\nc1="</w:t>
      </w:r>
      <w:r>
        <w:rPr>
          <w:rFonts w:ascii="Consolas" w:hAnsi="Consolas" w:cs="Consolas"/>
          <w:sz w:val="19"/>
          <w:szCs w:val="19"/>
        </w:rPr>
        <w:t>&lt;&lt;c1.get_count();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"\nc2="</w:t>
      </w:r>
      <w:r>
        <w:rPr>
          <w:rFonts w:ascii="Consolas" w:hAnsi="Consolas" w:cs="Consolas"/>
          <w:sz w:val="19"/>
          <w:szCs w:val="19"/>
        </w:rPr>
        <w:t>&lt;&lt;c2.get_count();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75C" w:rsidRDefault="00E8275C" w:rsidP="00E8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A32" w:rsidRPr="00E8275C" w:rsidRDefault="00742A32" w:rsidP="00E8275C"/>
    <w:sectPr w:rsidR="00742A32" w:rsidRPr="00E8275C" w:rsidSect="000E5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96B2A"/>
    <w:rsid w:val="0067617C"/>
    <w:rsid w:val="00742A32"/>
    <w:rsid w:val="00B84A80"/>
    <w:rsid w:val="00D96B2A"/>
    <w:rsid w:val="00E8275C"/>
    <w:rsid w:val="00F9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HKRG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2015-03-20T13:41:00Z</dcterms:created>
  <dcterms:modified xsi:type="dcterms:W3CDTF">2015-04-06T07:11:00Z</dcterms:modified>
</cp:coreProperties>
</file>