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//header file algorithm is use for count keyword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/*program name &gt;&gt;&gt;&gt;&gt;&gt;&gt;&gt;&gt;&gt;     count algorithm        find repeated values in program */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 xml:space="preserve">);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gragph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a[5],</w:t>
      </w:r>
      <w:proofErr w:type="spellStart"/>
      <w:r>
        <w:rPr>
          <w:rFonts w:ascii="Consolas" w:hAnsi="Consolas" w:cs="Consolas"/>
          <w:sz w:val="19"/>
          <w:szCs w:val="19"/>
        </w:rPr>
        <w:t>n,v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values in array"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 to find repeated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&gt;&gt;v;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n=</w:t>
      </w:r>
      <w:proofErr w:type="gramStart"/>
      <w:r>
        <w:rPr>
          <w:rFonts w:ascii="Consolas" w:hAnsi="Consolas" w:cs="Consolas"/>
          <w:sz w:val="19"/>
          <w:szCs w:val="19"/>
        </w:rPr>
        <w:t>count(</w:t>
      </w:r>
      <w:proofErr w:type="gramEnd"/>
      <w:r>
        <w:rPr>
          <w:rFonts w:ascii="Consolas" w:hAnsi="Consolas" w:cs="Consolas"/>
          <w:sz w:val="19"/>
          <w:szCs w:val="19"/>
        </w:rPr>
        <w:t>a,a+5,v);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repeated are="</w:t>
      </w:r>
      <w:r>
        <w:rPr>
          <w:rFonts w:ascii="Consolas" w:hAnsi="Consolas" w:cs="Consolas"/>
          <w:sz w:val="19"/>
          <w:szCs w:val="19"/>
        </w:rPr>
        <w:t>&lt;&lt;n&lt;&lt;</w:t>
      </w:r>
      <w:r>
        <w:rPr>
          <w:rFonts w:ascii="Consolas" w:hAnsi="Consolas" w:cs="Consolas"/>
          <w:color w:val="A31515"/>
          <w:sz w:val="19"/>
          <w:szCs w:val="19"/>
        </w:rPr>
        <w:t>"times"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83B" w:rsidRDefault="00CA483B" w:rsidP="00CA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A08" w:rsidRPr="00CA483B" w:rsidRDefault="006C4A08" w:rsidP="00CA483B"/>
    <w:sectPr w:rsidR="006C4A08" w:rsidRPr="00CA483B" w:rsidSect="00E522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AB7571"/>
    <w:rsid w:val="0020733B"/>
    <w:rsid w:val="006C4A08"/>
    <w:rsid w:val="00AB7571"/>
    <w:rsid w:val="00CA4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2014-12-17T14:33:00Z</dcterms:created>
  <dcterms:modified xsi:type="dcterms:W3CDTF">2014-12-17T14:42:00Z</dcterms:modified>
</cp:coreProperties>
</file>