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BA" w:rsidRPr="002A3CBA" w:rsidRDefault="002A3CBA" w:rsidP="002A3C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2"/>
          <w:szCs w:val="12"/>
        </w:rPr>
      </w:pPr>
    </w:p>
    <w:p w:rsidR="002A3CBA" w:rsidRPr="002A3CBA" w:rsidRDefault="002A3CBA" w:rsidP="002A3CBA">
      <w:pPr>
        <w:pBdr>
          <w:bottom w:val="single" w:sz="8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2A3CBA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&lt;cstring&gt; (string.h)</w:t>
      </w:r>
    </w:p>
    <w:p w:rsidR="002A3CBA" w:rsidRPr="002A3CBA" w:rsidRDefault="002A3CBA" w:rsidP="002A3CBA">
      <w:pPr>
        <w:shd w:val="clear" w:color="auto" w:fill="FFFFFF"/>
        <w:spacing w:after="50" w:line="240" w:lineRule="auto"/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C Strings</w:t>
      </w:r>
    </w:p>
    <w:p w:rsidR="002A3CBA" w:rsidRPr="002A3CBA" w:rsidRDefault="002A3CBA" w:rsidP="002A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This header file defines several functions to manipulate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i/>
          <w:iCs/>
          <w:color w:val="000000"/>
          <w:sz w:val="12"/>
          <w:szCs w:val="12"/>
          <w:shd w:val="clear" w:color="auto" w:fill="FFFFFF"/>
        </w:rPr>
        <w:t>C strings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and arrays.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bottom w:val="single" w:sz="4" w:space="0" w:color="000080"/>
        </w:pBdr>
        <w:shd w:val="clear" w:color="auto" w:fill="FFFFFF"/>
        <w:spacing w:before="100" w:beforeAutospacing="1" w:after="5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</w:pPr>
      <w:r w:rsidRPr="002A3CBA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Functions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before="30" w:after="3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FFFFF"/>
        </w:rPr>
        <w:t>Copying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: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4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memcpy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Copy block of memory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5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memmove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Move block of memory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6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strcpy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Copy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7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strncpy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Copy characters from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before="30" w:after="3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FFFFF"/>
        </w:rPr>
        <w:t>Concatenation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: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8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strcat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Concatenate strings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9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strncat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Append characters from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before="30" w:after="3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FFFFF"/>
        </w:rPr>
        <w:t>Comparison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: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0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memcmp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Compare two blocks of memory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1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strcmp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Compare two strings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2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strcoll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Compare two strings using locale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3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strncmp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Compare characters of two strings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4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strxfrm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Transform string using locale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before="30" w:after="3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FFFFF"/>
        </w:rPr>
        <w:t>Searching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: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5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memchr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Locate character in block of memory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6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strchr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Locate first occurrence of character in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7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strcspn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Get span until character in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8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strpbrk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Locate characters in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19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strrchr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Locate last occurrence of character in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0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strspn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Get span of character set in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1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strstr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Locate substring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2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strtok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Split string into tokens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before="30" w:after="3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  <w:r w:rsidRPr="002A3CBA">
        <w:rPr>
          <w:rFonts w:ascii="Verdana" w:eastAsia="Times New Roman" w:hAnsi="Verdana" w:cs="Times New Roman"/>
          <w:b/>
          <w:bCs/>
          <w:color w:val="000000"/>
          <w:sz w:val="12"/>
          <w:szCs w:val="12"/>
          <w:shd w:val="clear" w:color="auto" w:fill="FFFFFF"/>
        </w:rPr>
        <w:t>Other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</w:rPr>
        <w:t>:</w:t>
      </w: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3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memset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Fill block of memory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4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strerror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Get pointer to error message string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2A3CBA" w:rsidRPr="002A3CBA" w:rsidRDefault="002A3CBA" w:rsidP="002A3CBA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hyperlink r:id="rId25" w:history="1">
        <w:r w:rsidRPr="002A3CBA">
          <w:rPr>
            <w:rFonts w:ascii="Verdana" w:eastAsia="Times New Roman" w:hAnsi="Verdana" w:cs="Times New Roman"/>
            <w:b/>
            <w:bCs/>
            <w:color w:val="000070"/>
            <w:sz w:val="12"/>
          </w:rPr>
          <w:t>strlen</w:t>
        </w:r>
      </w:hyperlink>
    </w:p>
    <w:p w:rsidR="002A3CBA" w:rsidRPr="002A3CBA" w:rsidRDefault="002A3CBA" w:rsidP="002A3CBA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Verdana" w:eastAsia="Times New Roman" w:hAnsi="Verdana" w:cs="Times New Roman"/>
          <w:color w:val="000000"/>
          <w:sz w:val="12"/>
          <w:szCs w:val="12"/>
        </w:rPr>
      </w:pPr>
      <w:r w:rsidRPr="002A3CBA">
        <w:rPr>
          <w:rFonts w:ascii="Verdana" w:eastAsia="Times New Roman" w:hAnsi="Verdana" w:cs="Times New Roman"/>
          <w:color w:val="000000"/>
          <w:sz w:val="12"/>
          <w:szCs w:val="12"/>
        </w:rPr>
        <w:t>Get string length</w:t>
      </w:r>
      <w:r w:rsidRPr="002A3CBA">
        <w:rPr>
          <w:rFonts w:ascii="Verdana" w:eastAsia="Times New Roman" w:hAnsi="Verdana" w:cs="Times New Roman"/>
          <w:color w:val="000000"/>
          <w:sz w:val="12"/>
        </w:rPr>
        <w:t> </w:t>
      </w:r>
      <w:r w:rsidRPr="002A3CBA">
        <w:rPr>
          <w:rFonts w:ascii="Verdana" w:eastAsia="Times New Roman" w:hAnsi="Verdana" w:cs="Times New Roman"/>
          <w:color w:val="008000"/>
          <w:sz w:val="11"/>
        </w:rPr>
        <w:t>(function )</w:t>
      </w:r>
    </w:p>
    <w:p w:rsidR="00B07FD0" w:rsidRDefault="00B07FD0"/>
    <w:sectPr w:rsidR="00B07FD0" w:rsidSect="00B0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A3CBA"/>
    <w:rsid w:val="002A3CBA"/>
    <w:rsid w:val="00B07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FD0"/>
  </w:style>
  <w:style w:type="paragraph" w:styleId="Heading1">
    <w:name w:val="heading 1"/>
    <w:basedOn w:val="Normal"/>
    <w:link w:val="Heading1Char"/>
    <w:uiPriority w:val="9"/>
    <w:qFormat/>
    <w:rsid w:val="002A3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3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3C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A3CBA"/>
  </w:style>
  <w:style w:type="character" w:styleId="Hyperlink">
    <w:name w:val="Hyperlink"/>
    <w:basedOn w:val="DefaultParagraphFont"/>
    <w:uiPriority w:val="99"/>
    <w:semiHidden/>
    <w:unhideWhenUsed/>
    <w:rsid w:val="002A3CBA"/>
    <w:rPr>
      <w:color w:val="0000FF"/>
      <w:u w:val="single"/>
    </w:rPr>
  </w:style>
  <w:style w:type="character" w:customStyle="1" w:styleId="typ">
    <w:name w:val="typ"/>
    <w:basedOn w:val="DefaultParagraphFont"/>
    <w:rsid w:val="002A3C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175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075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string/strcat/" TargetMode="External"/><Relationship Id="rId13" Type="http://schemas.openxmlformats.org/officeDocument/2006/relationships/hyperlink" Target="http://www.cplusplus.com/reference/cstring/strncmp/" TargetMode="External"/><Relationship Id="rId18" Type="http://schemas.openxmlformats.org/officeDocument/2006/relationships/hyperlink" Target="http://www.cplusplus.com/reference/cstring/strpbrk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cplusplus.com/reference/cstring/strstr/" TargetMode="External"/><Relationship Id="rId7" Type="http://schemas.openxmlformats.org/officeDocument/2006/relationships/hyperlink" Target="http://www.cplusplus.com/reference/cstring/strncpy/" TargetMode="External"/><Relationship Id="rId12" Type="http://schemas.openxmlformats.org/officeDocument/2006/relationships/hyperlink" Target="http://www.cplusplus.com/reference/cstring/strcoll/" TargetMode="External"/><Relationship Id="rId17" Type="http://schemas.openxmlformats.org/officeDocument/2006/relationships/hyperlink" Target="http://www.cplusplus.com/reference/cstring/strcspn/" TargetMode="External"/><Relationship Id="rId25" Type="http://schemas.openxmlformats.org/officeDocument/2006/relationships/hyperlink" Target="http://www.cplusplus.com/reference/cstring/strl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cstring/strchr/" TargetMode="External"/><Relationship Id="rId20" Type="http://schemas.openxmlformats.org/officeDocument/2006/relationships/hyperlink" Target="http://www.cplusplus.com/reference/cstring/strsp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cstring/strcpy/" TargetMode="External"/><Relationship Id="rId11" Type="http://schemas.openxmlformats.org/officeDocument/2006/relationships/hyperlink" Target="http://www.cplusplus.com/reference/cstring/strcmp/" TargetMode="External"/><Relationship Id="rId24" Type="http://schemas.openxmlformats.org/officeDocument/2006/relationships/hyperlink" Target="http://www.cplusplus.com/reference/cstring/strerror/" TargetMode="External"/><Relationship Id="rId5" Type="http://schemas.openxmlformats.org/officeDocument/2006/relationships/hyperlink" Target="http://www.cplusplus.com/reference/cstring/memmove/" TargetMode="External"/><Relationship Id="rId15" Type="http://schemas.openxmlformats.org/officeDocument/2006/relationships/hyperlink" Target="http://www.cplusplus.com/reference/cstring/memchr/" TargetMode="External"/><Relationship Id="rId23" Type="http://schemas.openxmlformats.org/officeDocument/2006/relationships/hyperlink" Target="http://www.cplusplus.com/reference/cstring/memset/" TargetMode="External"/><Relationship Id="rId10" Type="http://schemas.openxmlformats.org/officeDocument/2006/relationships/hyperlink" Target="http://www.cplusplus.com/reference/cstring/memcmp/" TargetMode="External"/><Relationship Id="rId19" Type="http://schemas.openxmlformats.org/officeDocument/2006/relationships/hyperlink" Target="http://www.cplusplus.com/reference/cstring/strrchr/" TargetMode="External"/><Relationship Id="rId4" Type="http://schemas.openxmlformats.org/officeDocument/2006/relationships/hyperlink" Target="http://www.cplusplus.com/reference/cstring/memcpy/" TargetMode="External"/><Relationship Id="rId9" Type="http://schemas.openxmlformats.org/officeDocument/2006/relationships/hyperlink" Target="http://www.cplusplus.com/reference/cstring/strncat/" TargetMode="External"/><Relationship Id="rId14" Type="http://schemas.openxmlformats.org/officeDocument/2006/relationships/hyperlink" Target="http://www.cplusplus.com/reference/cstring/strxfrm/" TargetMode="External"/><Relationship Id="rId22" Type="http://schemas.openxmlformats.org/officeDocument/2006/relationships/hyperlink" Target="http://www.cplusplus.com/reference/cstring/strto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</dc:creator>
  <cp:lastModifiedBy>Muhammad Awais</cp:lastModifiedBy>
  <cp:revision>1</cp:revision>
  <dcterms:created xsi:type="dcterms:W3CDTF">2015-09-19T13:32:00Z</dcterms:created>
  <dcterms:modified xsi:type="dcterms:W3CDTF">2015-09-19T13:33:00Z</dcterms:modified>
</cp:coreProperties>
</file>