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strings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str;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s)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length=strlen(s);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[length+1];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strcpy(str,s);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~strings()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str;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string is="</w:t>
      </w:r>
      <w:r>
        <w:rPr>
          <w:rFonts w:ascii="Consolas" w:hAnsi="Consolas" w:cs="Consolas"/>
          <w:sz w:val="19"/>
          <w:szCs w:val="19"/>
        </w:rPr>
        <w:t>&lt;&lt;str;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/*void upit()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char* ptr=str;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while(*ptr)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*ptr=toupper(*ptr);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ptr++;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strings s1=</w:t>
      </w:r>
      <w:r>
        <w:rPr>
          <w:rFonts w:ascii="Consolas" w:hAnsi="Consolas" w:cs="Consolas"/>
          <w:color w:val="A31515"/>
          <w:sz w:val="19"/>
          <w:szCs w:val="19"/>
        </w:rPr>
        <w:t>"programming make the life easy and safe"</w:t>
      </w:r>
      <w:r>
        <w:rPr>
          <w:rFonts w:ascii="Consolas" w:hAnsi="Consolas" w:cs="Consolas"/>
          <w:sz w:val="19"/>
          <w:szCs w:val="19"/>
        </w:rPr>
        <w:t>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s1.show();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/*cout&lt;&lt;"\n\n\n</w:t>
      </w:r>
      <w:r>
        <w:rPr>
          <w:rFonts w:ascii="Consolas" w:hAnsi="Consolas" w:cs="Consolas"/>
          <w:color w:val="008000"/>
          <w:sz w:val="19"/>
          <w:szCs w:val="19"/>
        </w:rPr>
        <w:tab/>
        <w:t>Upper case strings is=\n\n\n";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s1.upit();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s1.show();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1A57" w:rsidRDefault="00831A57" w:rsidP="00831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ED4" w:rsidRDefault="00D23ED4"/>
    <w:sectPr w:rsidR="00D23ED4" w:rsidSect="000706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1A57"/>
    <w:rsid w:val="00831A57"/>
    <w:rsid w:val="00D2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>HKRG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2015-05-05T02:25:00Z</dcterms:created>
  <dcterms:modified xsi:type="dcterms:W3CDTF">2015-05-05T02:25:00Z</dcterms:modified>
</cp:coreProperties>
</file>