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34BA" w14:textId="77777777" w:rsidR="00F9263E" w:rsidRDefault="00F9263E">
      <w:pPr>
        <w:spacing w:line="276" w:lineRule="auto"/>
        <w:rPr>
          <w:b/>
          <w:i/>
          <w:sz w:val="28"/>
          <w:szCs w:val="28"/>
        </w:rPr>
      </w:pPr>
    </w:p>
    <w:p w14:paraId="4DAAB4DD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Assignment</w:t>
      </w:r>
    </w:p>
    <w:p w14:paraId="28E94E57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196F2118" w14:textId="77777777" w:rsidR="00F9263E" w:rsidRPr="003170B4" w:rsidRDefault="00331B4D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Data Mining</w:t>
      </w:r>
    </w:p>
    <w:p w14:paraId="5755661E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023B62EC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3B4E98EE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514DA7D9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Topic</w:t>
      </w:r>
    </w:p>
    <w:p w14:paraId="2B2D01F4" w14:textId="0587F495" w:rsidR="00331B4D" w:rsidRPr="003170B4" w:rsidRDefault="00F679F9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  <w:r>
        <w:rPr>
          <w:rFonts w:asciiTheme="majorHAnsi" w:eastAsia="Times New Roman" w:hAnsiTheme="majorHAnsi" w:cstheme="majorHAnsi"/>
          <w:i/>
          <w:sz w:val="28"/>
          <w:szCs w:val="28"/>
        </w:rPr>
        <w:t>Weka Implementation of Algorithms</w:t>
      </w:r>
    </w:p>
    <w:p w14:paraId="78B0CA79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i/>
          <w:sz w:val="28"/>
          <w:szCs w:val="28"/>
        </w:rPr>
        <w:t xml:space="preserve"> </w:t>
      </w:r>
      <w:r w:rsidR="00331B4D" w:rsidRPr="003170B4">
        <w:rPr>
          <w:rFonts w:asciiTheme="majorHAnsi" w:eastAsia="Times New Roman" w:hAnsiTheme="majorHAnsi" w:cstheme="majorHAnsi"/>
          <w:i/>
          <w:sz w:val="28"/>
          <w:szCs w:val="28"/>
        </w:rPr>
        <w:t>(</w:t>
      </w:r>
      <w:proofErr w:type="spellStart"/>
      <w:r w:rsidR="00331B4D" w:rsidRPr="003170B4">
        <w:rPr>
          <w:rFonts w:asciiTheme="majorHAnsi" w:hAnsiTheme="majorHAnsi" w:cstheme="majorHAnsi"/>
          <w:i/>
          <w:sz w:val="28"/>
          <w:szCs w:val="28"/>
        </w:rPr>
        <w:t>Apriori</w:t>
      </w:r>
      <w:proofErr w:type="spellEnd"/>
      <w:r w:rsidR="00331B4D" w:rsidRPr="003170B4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331B4D" w:rsidRPr="003170B4">
        <w:rPr>
          <w:rFonts w:asciiTheme="majorHAnsi" w:hAnsiTheme="majorHAnsi" w:cstheme="majorHAnsi"/>
          <w:i/>
          <w:sz w:val="28"/>
          <w:szCs w:val="28"/>
        </w:rPr>
        <w:t>Apriori</w:t>
      </w:r>
      <w:proofErr w:type="spellEnd"/>
      <w:r w:rsidR="00331B4D" w:rsidRPr="003170B4">
        <w:rPr>
          <w:rFonts w:asciiTheme="majorHAnsi" w:hAnsiTheme="majorHAnsi" w:cstheme="majorHAnsi"/>
          <w:i/>
          <w:sz w:val="28"/>
          <w:szCs w:val="28"/>
        </w:rPr>
        <w:t xml:space="preserve"> TID and FP-Growth)</w:t>
      </w:r>
    </w:p>
    <w:p w14:paraId="3154862F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12AC873A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7FCC80DA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637821A8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 xml:space="preserve">Submitted by </w:t>
      </w:r>
    </w:p>
    <w:p w14:paraId="12B00A9E" w14:textId="77777777" w:rsidR="00145C8F" w:rsidRDefault="000449F9" w:rsidP="00331B4D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i/>
          <w:sz w:val="28"/>
          <w:szCs w:val="28"/>
        </w:rPr>
        <w:t>Junaid Iqbal (70070</w:t>
      </w:r>
      <w:r w:rsidR="00331B4D" w:rsidRPr="003170B4">
        <w:rPr>
          <w:rFonts w:asciiTheme="majorHAnsi" w:eastAsia="Times New Roman" w:hAnsiTheme="majorHAnsi" w:cstheme="majorHAnsi"/>
          <w:i/>
          <w:sz w:val="28"/>
          <w:szCs w:val="28"/>
        </w:rPr>
        <w:t>3</w:t>
      </w:r>
      <w:r w:rsidRPr="003170B4">
        <w:rPr>
          <w:rFonts w:asciiTheme="majorHAnsi" w:eastAsia="Times New Roman" w:hAnsiTheme="majorHAnsi" w:cstheme="majorHAnsi"/>
          <w:i/>
          <w:sz w:val="28"/>
          <w:szCs w:val="28"/>
        </w:rPr>
        <w:t>42)</w:t>
      </w:r>
    </w:p>
    <w:p w14:paraId="0694080C" w14:textId="77777777" w:rsidR="00145C8F" w:rsidRDefault="00145C8F">
      <w:pPr>
        <w:rPr>
          <w:rFonts w:asciiTheme="majorHAnsi" w:eastAsia="Times New Roman" w:hAnsiTheme="majorHAnsi" w:cstheme="majorHAnsi"/>
          <w:i/>
          <w:sz w:val="28"/>
          <w:szCs w:val="28"/>
        </w:rPr>
      </w:pPr>
      <w:r>
        <w:rPr>
          <w:rFonts w:asciiTheme="majorHAnsi" w:eastAsia="Times New Roman" w:hAnsiTheme="majorHAnsi" w:cstheme="majorHAnsi"/>
          <w:i/>
          <w:sz w:val="28"/>
          <w:szCs w:val="28"/>
        </w:rPr>
        <w:br w:type="page"/>
      </w:r>
    </w:p>
    <w:p w14:paraId="2DE2BCCE" w14:textId="77777777" w:rsidR="009E469B" w:rsidRDefault="009E469B" w:rsidP="001B5279">
      <w:pPr>
        <w:rPr>
          <w:rFonts w:ascii="Times New Roman" w:hAnsi="Times New Roman" w:cs="Times New Roman"/>
          <w:b/>
          <w:bCs/>
        </w:rPr>
      </w:pPr>
    </w:p>
    <w:p w14:paraId="256F8670" w14:textId="2A47C01F" w:rsidR="009E469B" w:rsidRDefault="009E469B" w:rsidP="001B5279">
      <w:pPr>
        <w:rPr>
          <w:rFonts w:ascii="Times New Roman" w:hAnsi="Times New Roman" w:cs="Times New Roman"/>
          <w:b/>
          <w:bCs/>
        </w:rPr>
      </w:pPr>
    </w:p>
    <w:p w14:paraId="3140BDEA" w14:textId="6E71F922" w:rsidR="001B5279" w:rsidRDefault="001B5279" w:rsidP="001B5279">
      <w:pPr>
        <w:rPr>
          <w:rFonts w:ascii="Times New Roman" w:hAnsi="Times New Roman" w:cs="Times New Roman"/>
        </w:rPr>
      </w:pPr>
      <w:r w:rsidRPr="009E469B">
        <w:rPr>
          <w:rFonts w:ascii="Times New Roman" w:hAnsi="Times New Roman" w:cs="Times New Roman"/>
          <w:b/>
          <w:bCs/>
        </w:rPr>
        <w:t>Q.1</w:t>
      </w:r>
      <w:r>
        <w:rPr>
          <w:rFonts w:ascii="Times New Roman" w:hAnsi="Times New Roman" w:cs="Times New Roman"/>
        </w:rPr>
        <w:t>. Consider an example with the following set of transactions. We wish to find associations with at least 30% support and 60% confidence. Find the frequent item sets and then the association rules. Implement using Weka with different algorithms of association rule mining (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TID and FP-Growth) and differentiate among them.</w:t>
      </w:r>
    </w:p>
    <w:p w14:paraId="31FA5196" w14:textId="6B18A4B5" w:rsidR="009E469B" w:rsidRDefault="009E469B" w:rsidP="001B5279">
      <w:pPr>
        <w:rPr>
          <w:rFonts w:ascii="Times New Roman" w:hAnsi="Times New Roman" w:cs="Times New Roman"/>
        </w:rPr>
      </w:pPr>
    </w:p>
    <w:p w14:paraId="2B739CF4" w14:textId="77777777" w:rsidR="009E469B" w:rsidRDefault="009E469B" w:rsidP="001B5279">
      <w:pPr>
        <w:rPr>
          <w:rFonts w:ascii="Times New Roman" w:hAnsi="Times New Roman" w:cs="Times New Roman"/>
        </w:rPr>
      </w:pPr>
    </w:p>
    <w:p w14:paraId="5B63F45D" w14:textId="77777777" w:rsidR="001B5279" w:rsidRDefault="001B5279" w:rsidP="001B5279">
      <w:pPr>
        <w:rPr>
          <w:rFonts w:ascii="Times New Roman" w:hAnsi="Times New Roman" w:cs="Times New Roman"/>
        </w:rPr>
      </w:pPr>
    </w:p>
    <w:p w14:paraId="1BC296B2" w14:textId="77777777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AA8E8B" wp14:editId="4F2B49E1">
            <wp:extent cx="5943600" cy="21346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BF898" w14:textId="77777777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3D99AE" w14:textId="5048CD80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4008A55" w14:textId="73C7A8C1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DA1F810" w14:textId="59B652B4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28FBBE0" w14:textId="1F275D37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42FBC7B" w14:textId="765E88AE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3AE7EC9" w14:textId="7842BD5B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367522E" w14:textId="77777777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805741F" w14:textId="580433A1" w:rsidR="00F9263E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B5279">
        <w:rPr>
          <w:rFonts w:ascii="Times New Roman" w:hAnsi="Times New Roman" w:cs="Times New Roman"/>
          <w:b/>
          <w:bCs/>
        </w:rPr>
        <w:t>Solution</w:t>
      </w:r>
      <w:r>
        <w:rPr>
          <w:rFonts w:ascii="Times New Roman" w:hAnsi="Times New Roman" w:cs="Times New Roman"/>
          <w:b/>
          <w:bCs/>
        </w:rPr>
        <w:t>:</w:t>
      </w:r>
    </w:p>
    <w:p w14:paraId="107AD6E4" w14:textId="5FC3D537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D776A5" w14:textId="690ED0BF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Item Sets</w:t>
      </w:r>
    </w:p>
    <w:p w14:paraId="6725353F" w14:textId="7CBBDB20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DEEAA" wp14:editId="4DD2670A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3505200" cy="2638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1ACBC" w14:textId="0D331BBD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4F43E5" w14:textId="5713B15D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C69B84" w14:textId="77777777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51B34" w14:textId="6022598C" w:rsidR="001B5279" w:rsidRPr="009E469B" w:rsidRDefault="001B5279" w:rsidP="009E469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9E469B">
        <w:rPr>
          <w:rFonts w:ascii="Times New Roman" w:hAnsi="Times New Roman" w:cs="Times New Roman"/>
          <w:b/>
          <w:bCs/>
        </w:rPr>
        <w:lastRenderedPageBreak/>
        <w:t>Apriori</w:t>
      </w:r>
      <w:proofErr w:type="spellEnd"/>
      <w:r w:rsidRPr="009E469B">
        <w:rPr>
          <w:rFonts w:ascii="Times New Roman" w:hAnsi="Times New Roman" w:cs="Times New Roman"/>
          <w:b/>
          <w:bCs/>
        </w:rPr>
        <w:t xml:space="preserve"> Algorithm</w:t>
      </w:r>
    </w:p>
    <w:p w14:paraId="2B2F77CD" w14:textId="77777777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E746F4" w14:textId="0B292FD1" w:rsidR="001B5279" w:rsidRPr="001B5279" w:rsidRDefault="001B5279" w:rsidP="009E469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1B5279">
        <w:rPr>
          <w:rFonts w:ascii="Times New Roman" w:hAnsi="Times New Roman" w:cs="Times New Roman"/>
        </w:rPr>
        <w:t xml:space="preserve">Data for </w:t>
      </w:r>
      <w:proofErr w:type="spellStart"/>
      <w:r w:rsidRPr="001B5279">
        <w:rPr>
          <w:rFonts w:ascii="Times New Roman" w:hAnsi="Times New Roman" w:cs="Times New Roman"/>
        </w:rPr>
        <w:t>Apriori</w:t>
      </w:r>
      <w:proofErr w:type="spellEnd"/>
      <w:r w:rsidR="0047381E">
        <w:rPr>
          <w:rFonts w:ascii="Times New Roman" w:hAnsi="Times New Roman" w:cs="Times New Roman"/>
        </w:rPr>
        <w:t xml:space="preserve"> [1]</w:t>
      </w:r>
    </w:p>
    <w:p w14:paraId="0CD99315" w14:textId="11EC45BB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03BBF49" w14:textId="3A5A76A0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C6C87D" wp14:editId="67D9477C">
            <wp:extent cx="663829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CE9" w14:textId="1EE893AA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B75A9F6" w14:textId="4295C86C" w:rsidR="001B5279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92C9D" wp14:editId="0736B041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638290" cy="49206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279">
        <w:rPr>
          <w:rFonts w:ascii="Times New Roman" w:hAnsi="Times New Roman" w:cs="Times New Roman"/>
          <w:b/>
          <w:bCs/>
        </w:rPr>
        <w:t>Results:</w:t>
      </w:r>
    </w:p>
    <w:p w14:paraId="4B5CDF3A" w14:textId="3CF5E3AA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E34CD77" w14:textId="02063116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2AB0E34" w14:textId="58147000" w:rsidR="001B5279" w:rsidRDefault="001B5279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C7923B" w14:textId="198FD308" w:rsidR="009E469B" w:rsidRDefault="009E469B" w:rsidP="001B52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CE2284" w14:textId="2F1C5439" w:rsidR="00F872E1" w:rsidRDefault="00F872E1" w:rsidP="00F872E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F872E1">
        <w:rPr>
          <w:rFonts w:ascii="Times New Roman" w:hAnsi="Times New Roman" w:cs="Times New Roman"/>
          <w:b/>
          <w:bCs/>
        </w:rPr>
        <w:lastRenderedPageBreak/>
        <w:t>Apriori</w:t>
      </w:r>
      <w:r>
        <w:rPr>
          <w:rFonts w:ascii="Times New Roman" w:hAnsi="Times New Roman" w:cs="Times New Roman"/>
          <w:b/>
          <w:bCs/>
        </w:rPr>
        <w:t>TID</w:t>
      </w:r>
      <w:proofErr w:type="spellEnd"/>
      <w:r w:rsidRPr="00F872E1">
        <w:rPr>
          <w:rFonts w:ascii="Times New Roman" w:hAnsi="Times New Roman" w:cs="Times New Roman"/>
          <w:b/>
          <w:bCs/>
        </w:rPr>
        <w:t xml:space="preserve"> Algorithm</w:t>
      </w:r>
    </w:p>
    <w:p w14:paraId="6CD7D24A" w14:textId="56246769" w:rsidR="00F872E1" w:rsidRDefault="00F872E1" w:rsidP="00F872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EA7AE41" w14:textId="5B4059C9" w:rsidR="00F872E1" w:rsidRPr="00F872E1" w:rsidRDefault="00F872E1" w:rsidP="00F872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872E1">
        <w:rPr>
          <w:rFonts w:ascii="Times New Roman" w:hAnsi="Times New Roman" w:cs="Times New Roman"/>
        </w:rPr>
        <w:t xml:space="preserve">The difference between </w:t>
      </w:r>
      <w:proofErr w:type="spellStart"/>
      <w:r w:rsidRPr="00F872E1">
        <w:rPr>
          <w:rFonts w:ascii="Times New Roman" w:hAnsi="Times New Roman" w:cs="Times New Roman"/>
        </w:rPr>
        <w:t>Apriori</w:t>
      </w:r>
      <w:proofErr w:type="spellEnd"/>
      <w:r w:rsidRPr="00F872E1">
        <w:rPr>
          <w:rFonts w:ascii="Times New Roman" w:hAnsi="Times New Roman" w:cs="Times New Roman"/>
        </w:rPr>
        <w:t xml:space="preserve"> and </w:t>
      </w:r>
      <w:proofErr w:type="spellStart"/>
      <w:r w:rsidRPr="00F872E1">
        <w:rPr>
          <w:rFonts w:ascii="Times New Roman" w:hAnsi="Times New Roman" w:cs="Times New Roman"/>
        </w:rPr>
        <w:t>Apriori</w:t>
      </w:r>
      <w:r w:rsidRPr="00F872E1">
        <w:rPr>
          <w:rFonts w:ascii="Times New Roman" w:hAnsi="Times New Roman" w:cs="Times New Roman"/>
        </w:rPr>
        <w:t>TID</w:t>
      </w:r>
      <w:proofErr w:type="spellEnd"/>
      <w:r w:rsidRPr="00F872E1">
        <w:rPr>
          <w:rFonts w:ascii="Times New Roman" w:hAnsi="Times New Roman" w:cs="Times New Roman"/>
        </w:rPr>
        <w:t xml:space="preserve"> is only that it </w:t>
      </w:r>
      <w:proofErr w:type="gramStart"/>
      <w:r w:rsidRPr="00F872E1">
        <w:rPr>
          <w:rFonts w:ascii="Times New Roman" w:hAnsi="Times New Roman" w:cs="Times New Roman"/>
        </w:rPr>
        <w:t>doesn’t</w:t>
      </w:r>
      <w:proofErr w:type="gramEnd"/>
      <w:r w:rsidRPr="00F872E1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>s</w:t>
      </w:r>
      <w:r w:rsidRPr="00F872E1">
        <w:rPr>
          <w:rFonts w:ascii="Times New Roman" w:hAnsi="Times New Roman" w:cs="Times New Roman"/>
        </w:rPr>
        <w:t xml:space="preserve"> the database for counting the support of candidate </w:t>
      </w:r>
      <w:proofErr w:type="spellStart"/>
      <w:r w:rsidRPr="00F872E1">
        <w:rPr>
          <w:rFonts w:ascii="Times New Roman" w:hAnsi="Times New Roman" w:cs="Times New Roman"/>
        </w:rPr>
        <w:t>itemsets</w:t>
      </w:r>
      <w:proofErr w:type="spellEnd"/>
      <w:r w:rsidRPr="00F872E1">
        <w:rPr>
          <w:rFonts w:ascii="Times New Roman" w:hAnsi="Times New Roman" w:cs="Times New Roman"/>
        </w:rPr>
        <w:t xml:space="preserve"> after the first pass.</w:t>
      </w:r>
      <w:r>
        <w:rPr>
          <w:rFonts w:ascii="Times New Roman" w:hAnsi="Times New Roman" w:cs="Times New Roman"/>
        </w:rPr>
        <w:t xml:space="preserve"> It is implementable by using SPMF Open Source Data Mining Library [2]. </w:t>
      </w:r>
    </w:p>
    <w:p w14:paraId="4DA019A2" w14:textId="1AE7189B" w:rsidR="00F872E1" w:rsidRDefault="00F872E1" w:rsidP="00F872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9B174C3" w14:textId="77777777" w:rsidR="00F872E1" w:rsidRPr="00F872E1" w:rsidRDefault="00F872E1" w:rsidP="00F872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D9FA92E" w14:textId="35083460" w:rsidR="009E469B" w:rsidRPr="00F872E1" w:rsidRDefault="009E469B" w:rsidP="00F872E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872E1">
        <w:rPr>
          <w:rFonts w:ascii="Times New Roman" w:hAnsi="Times New Roman" w:cs="Times New Roman"/>
          <w:b/>
          <w:bCs/>
        </w:rPr>
        <w:t>FP Growth Algorithm</w:t>
      </w:r>
    </w:p>
    <w:p w14:paraId="54D50477" w14:textId="1FB6672B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2FF5EE" w14:textId="7E92E016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6F976" wp14:editId="1CFE4676">
            <wp:simplePos x="0" y="0"/>
            <wp:positionH relativeFrom="column">
              <wp:posOffset>2286000</wp:posOffset>
            </wp:positionH>
            <wp:positionV relativeFrom="paragraph">
              <wp:posOffset>331470</wp:posOffset>
            </wp:positionV>
            <wp:extent cx="1851660" cy="40538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Data for FP Growth Algorithm</w:t>
      </w:r>
      <w:r w:rsidR="0047381E">
        <w:rPr>
          <w:rFonts w:ascii="Times New Roman" w:hAnsi="Times New Roman" w:cs="Times New Roman"/>
        </w:rPr>
        <w:t xml:space="preserve"> [</w:t>
      </w:r>
      <w:r w:rsidR="00F872E1">
        <w:rPr>
          <w:rFonts w:ascii="Times New Roman" w:hAnsi="Times New Roman" w:cs="Times New Roman"/>
        </w:rPr>
        <w:t>3</w:t>
      </w:r>
      <w:r w:rsidR="0047381E">
        <w:rPr>
          <w:rFonts w:ascii="Times New Roman" w:hAnsi="Times New Roman" w:cs="Times New Roman"/>
        </w:rPr>
        <w:t>]</w:t>
      </w:r>
    </w:p>
    <w:p w14:paraId="0235D595" w14:textId="664F5665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B2536A" w14:textId="0945C6DC" w:rsidR="009E469B" w:rsidRP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E469B">
        <w:rPr>
          <w:rFonts w:ascii="Times New Roman" w:hAnsi="Times New Roman" w:cs="Times New Roman"/>
          <w:b/>
          <w:bCs/>
        </w:rPr>
        <w:t>Results</w:t>
      </w:r>
    </w:p>
    <w:p w14:paraId="4F94229D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09F02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DBCDDC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FD44E4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97BDB9" w14:textId="5052E25D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2FAB4" wp14:editId="5C88A1F9">
            <wp:extent cx="6638290" cy="115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B58" w14:textId="14EABF38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46E108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A6B558" w14:textId="77777777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EAAC34" w14:textId="00BAAF51" w:rsidR="009E469B" w:rsidRDefault="009E469B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3A61F4" w14:textId="77777777" w:rsidR="00F872E1" w:rsidRDefault="00F8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E47272" w14:textId="51CCBEC8" w:rsidR="0047381E" w:rsidRPr="00F872E1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72E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  <w:r w:rsidR="00F872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872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684150" w14:textId="499E77B9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63CFFE" w14:textId="491CCCD0" w:rsidR="0047381E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15" w:history="1">
        <w:r w:rsidRPr="0047381E">
          <w:rPr>
            <w:rStyle w:val="Hyperlink"/>
            <w:rFonts w:ascii="Times New Roman" w:hAnsi="Times New Roman" w:cs="Times New Roman"/>
          </w:rPr>
          <w:t>https://github.com/junaideqbal/data-mining/blob/main/assignment1/Apriori-Data.csv</w:t>
        </w:r>
      </w:hyperlink>
    </w:p>
    <w:p w14:paraId="70EA3003" w14:textId="443A76BC" w:rsidR="00F872E1" w:rsidRDefault="00F872E1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16" w:history="1">
        <w:r w:rsidRPr="00F872E1">
          <w:rPr>
            <w:rStyle w:val="Hyperlink"/>
            <w:rFonts w:ascii="Times New Roman" w:hAnsi="Times New Roman" w:cs="Times New Roman"/>
          </w:rPr>
          <w:t>http://www.philippe-fournier-viger.com/spmf/</w:t>
        </w:r>
      </w:hyperlink>
    </w:p>
    <w:p w14:paraId="6C184A52" w14:textId="1D1F78EF" w:rsidR="0047381E" w:rsidRPr="009E469B" w:rsidRDefault="0047381E" w:rsidP="009E469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872E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hyperlink r:id="rId17" w:history="1">
        <w:r w:rsidRPr="0047381E">
          <w:rPr>
            <w:rStyle w:val="Hyperlink"/>
            <w:rFonts w:ascii="Times New Roman" w:hAnsi="Times New Roman" w:cs="Times New Roman"/>
          </w:rPr>
          <w:t>https://github.com/junaideqbal/data-mining/blob/main/assignment1/FP-Growth-Data.arff</w:t>
        </w:r>
      </w:hyperlink>
    </w:p>
    <w:sectPr w:rsidR="0047381E" w:rsidRPr="009E469B">
      <w:footerReference w:type="default" r:id="rId18"/>
      <w:footerReference w:type="first" r:id="rId19"/>
      <w:pgSz w:w="11894" w:h="16834"/>
      <w:pgMar w:top="1134" w:right="720" w:bottom="1409" w:left="720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9BAF4" w14:textId="77777777" w:rsidR="001E7507" w:rsidRDefault="001E7507">
      <w:r>
        <w:separator/>
      </w:r>
    </w:p>
  </w:endnote>
  <w:endnote w:type="continuationSeparator" w:id="0">
    <w:p w14:paraId="3A9DB77F" w14:textId="77777777" w:rsidR="001E7507" w:rsidRDefault="001E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96FFC" w14:textId="77777777" w:rsidR="00F9263E" w:rsidRDefault="000449F9">
    <w:pPr>
      <w:pBdr>
        <w:top w:val="nil"/>
        <w:left w:val="nil"/>
        <w:bottom w:val="nil"/>
        <w:right w:val="nil"/>
        <w:between w:val="nil"/>
      </w:pBdr>
      <w:tabs>
        <w:tab w:val="center" w:pos="5227"/>
        <w:tab w:val="right" w:pos="1045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B4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F0844" w14:textId="77777777" w:rsidR="00331B4D" w:rsidRDefault="00331B4D" w:rsidP="00331B4D">
    <w:pPr>
      <w:spacing w:line="276" w:lineRule="auto"/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7C3E5BA" wp14:editId="2150E1B8">
          <wp:simplePos x="0" y="0"/>
          <wp:positionH relativeFrom="margin">
            <wp:posOffset>4434840</wp:posOffset>
          </wp:positionH>
          <wp:positionV relativeFrom="paragraph">
            <wp:posOffset>9525</wp:posOffset>
          </wp:positionV>
          <wp:extent cx="2333625" cy="828675"/>
          <wp:effectExtent l="0" t="0" r="9525" b="952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415" t="19831" r="14147" b="30197"/>
                  <a:stretch>
                    <a:fillRect/>
                  </a:stretch>
                </pic:blipFill>
                <pic:spPr>
                  <a:xfrm>
                    <a:off x="0" y="0"/>
                    <a:ext cx="233362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>Master of Science in Computer Science</w:t>
    </w:r>
  </w:p>
  <w:p w14:paraId="011CDAB8" w14:textId="77777777" w:rsidR="00331B4D" w:rsidRDefault="00331B4D" w:rsidP="00331B4D">
    <w:pPr>
      <w:spacing w:line="276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The University of Lahore</w:t>
    </w:r>
  </w:p>
  <w:p w14:paraId="4AFF794B" w14:textId="77777777" w:rsidR="00331B4D" w:rsidRDefault="00331B4D" w:rsidP="00331B4D">
    <w:pPr>
      <w:spacing w:line="276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Lahore, Pakistan</w:t>
    </w:r>
  </w:p>
  <w:p w14:paraId="45DD11C8" w14:textId="77777777" w:rsidR="00331B4D" w:rsidRDefault="00331B4D" w:rsidP="00331B4D">
    <w:pPr>
      <w:spacing w:line="276" w:lineRule="auto"/>
      <w:jc w:val="center"/>
      <w:rPr>
        <w:rFonts w:ascii="Times New Roman" w:eastAsia="Times New Roman" w:hAnsi="Times New Roman" w:cs="Times New Roman"/>
        <w:b/>
      </w:rPr>
    </w:pPr>
  </w:p>
  <w:p w14:paraId="4CFFFB4C" w14:textId="17DAFBFD" w:rsidR="00331B4D" w:rsidRPr="00331B4D" w:rsidRDefault="00FA3BAD" w:rsidP="00331B4D">
    <w:pPr>
      <w:spacing w:line="276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November</w:t>
    </w:r>
    <w:r w:rsidR="00331B4D">
      <w:rPr>
        <w:rFonts w:ascii="Times New Roman" w:eastAsia="Times New Roman" w:hAnsi="Times New Roman" w:cs="Times New Roman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697C2" w14:textId="77777777" w:rsidR="001E7507" w:rsidRDefault="001E7507">
      <w:r>
        <w:separator/>
      </w:r>
    </w:p>
  </w:footnote>
  <w:footnote w:type="continuationSeparator" w:id="0">
    <w:p w14:paraId="7031DFC3" w14:textId="77777777" w:rsidR="001E7507" w:rsidRDefault="001E7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2BF9"/>
    <w:multiLevelType w:val="hybridMultilevel"/>
    <w:tmpl w:val="68701778"/>
    <w:lvl w:ilvl="0" w:tplc="B838B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25E0"/>
    <w:multiLevelType w:val="hybridMultilevel"/>
    <w:tmpl w:val="C864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1949"/>
    <w:multiLevelType w:val="hybridMultilevel"/>
    <w:tmpl w:val="62527348"/>
    <w:lvl w:ilvl="0" w:tplc="81F2AA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2BBF"/>
    <w:multiLevelType w:val="hybridMultilevel"/>
    <w:tmpl w:val="62527348"/>
    <w:lvl w:ilvl="0" w:tplc="81F2AA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279"/>
    <w:rsid w:val="000449F9"/>
    <w:rsid w:val="00145C8F"/>
    <w:rsid w:val="001B5279"/>
    <w:rsid w:val="001E7507"/>
    <w:rsid w:val="003170B4"/>
    <w:rsid w:val="00331B4D"/>
    <w:rsid w:val="0047381E"/>
    <w:rsid w:val="00526B90"/>
    <w:rsid w:val="00831A9A"/>
    <w:rsid w:val="009E469B"/>
    <w:rsid w:val="00A82062"/>
    <w:rsid w:val="00B955FB"/>
    <w:rsid w:val="00C76B01"/>
    <w:rsid w:val="00F679F9"/>
    <w:rsid w:val="00F872E1"/>
    <w:rsid w:val="00F9263E"/>
    <w:rsid w:val="00F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B2300"/>
  <w15:docId w15:val="{90F731B8-9B11-4466-AD6D-9861B8D1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1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4D"/>
  </w:style>
  <w:style w:type="paragraph" w:styleId="Footer">
    <w:name w:val="footer"/>
    <w:basedOn w:val="Normal"/>
    <w:link w:val="FooterChar"/>
    <w:uiPriority w:val="99"/>
    <w:unhideWhenUsed/>
    <w:rsid w:val="00331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4D"/>
  </w:style>
  <w:style w:type="paragraph" w:styleId="ListParagraph">
    <w:name w:val="List Paragraph"/>
    <w:basedOn w:val="Normal"/>
    <w:uiPriority w:val="34"/>
    <w:qFormat/>
    <w:rsid w:val="001B5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unaideqbal/data-mining/blob/main/assignment1/FP-Growth-Data.arf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hilippe-fournier-viger.com/spmf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junaideqbal/data-mining/blob/main/assignment1/Apriori-Data.csv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University-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Y9c6E72kOV9XeSAV22S0F4Mdg==">AMUW2mX1Ms9TfdvLjGQiAN+tz/pVL2F11iGe+Nj4Xy6UlUQJLIP4xkI6q7Tel4dJ6FiDQu1sypsn74G06OU1mCtW3eNXKyUKsopW76JkxGOqI7kyFIHAfP0=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0DF8BB-BA51-4BF4-9501-2F5E952C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University-Assignment.dotx</Template>
  <TotalTime>427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Junaid Iqbal-CTR</cp:lastModifiedBy>
  <cp:revision>6</cp:revision>
  <dcterms:created xsi:type="dcterms:W3CDTF">2020-11-02T09:07:00Z</dcterms:created>
  <dcterms:modified xsi:type="dcterms:W3CDTF">2020-11-02T16:31:00Z</dcterms:modified>
</cp:coreProperties>
</file>