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Roboto" w:cs="Roboto" w:eastAsia="Roboto" w:hAnsi="Roboto"/>
        </w:rPr>
      </w:pPr>
      <w:r w:rsidDel="00000000" w:rsidR="00000000" w:rsidRPr="00000000">
        <w:rPr>
          <w:rtl w:val="0"/>
        </w:rPr>
      </w:r>
    </w:p>
    <w:p w:rsidR="00000000" w:rsidDel="00000000" w:rsidP="00000000" w:rsidRDefault="00000000" w:rsidRPr="00000000" w14:paraId="00000002">
      <w:pPr>
        <w:jc w:val="right"/>
        <w:rPr>
          <w:rFonts w:ascii="Roboto" w:cs="Roboto" w:eastAsia="Roboto" w:hAnsi="Roboto"/>
          <w:sz w:val="30"/>
          <w:szCs w:val="30"/>
        </w:rPr>
      </w:pPr>
      <w:r w:rsidDel="00000000" w:rsidR="00000000" w:rsidRPr="00000000">
        <w:rPr>
          <w:rFonts w:ascii="Roboto" w:cs="Roboto" w:eastAsia="Roboto" w:hAnsi="Roboto"/>
          <w:sz w:val="30"/>
          <w:szCs w:val="30"/>
          <w:rtl w:val="0"/>
        </w:rPr>
        <w:t xml:space="preserve">JUNAID GIRKAR</w:t>
      </w:r>
    </w:p>
    <w:p w:rsidR="00000000" w:rsidDel="00000000" w:rsidP="00000000" w:rsidRDefault="00000000" w:rsidRPr="00000000" w14:paraId="00000003">
      <w:pPr>
        <w:jc w:val="right"/>
        <w:rPr>
          <w:rFonts w:ascii="Roboto" w:cs="Roboto" w:eastAsia="Roboto" w:hAnsi="Roboto"/>
          <w:sz w:val="30"/>
          <w:szCs w:val="30"/>
        </w:rPr>
      </w:pPr>
      <w:r w:rsidDel="00000000" w:rsidR="00000000" w:rsidRPr="00000000">
        <w:rPr>
          <w:rFonts w:ascii="Roboto" w:cs="Roboto" w:eastAsia="Roboto" w:hAnsi="Roboto"/>
          <w:sz w:val="30"/>
          <w:szCs w:val="30"/>
          <w:rtl w:val="0"/>
        </w:rPr>
        <w:t xml:space="preserve">60004190057</w:t>
      </w:r>
    </w:p>
    <w:p w:rsidR="00000000" w:rsidDel="00000000" w:rsidP="00000000" w:rsidRDefault="00000000" w:rsidRPr="00000000" w14:paraId="00000004">
      <w:pPr>
        <w:jc w:val="right"/>
        <w:rPr>
          <w:rFonts w:ascii="Roboto" w:cs="Roboto" w:eastAsia="Roboto" w:hAnsi="Roboto"/>
          <w:sz w:val="30"/>
          <w:szCs w:val="30"/>
        </w:rPr>
      </w:pPr>
      <w:r w:rsidDel="00000000" w:rsidR="00000000" w:rsidRPr="00000000">
        <w:rPr>
          <w:rFonts w:ascii="Roboto" w:cs="Roboto" w:eastAsia="Roboto" w:hAnsi="Roboto"/>
          <w:sz w:val="30"/>
          <w:szCs w:val="30"/>
          <w:rtl w:val="0"/>
        </w:rPr>
        <w:t xml:space="preserve">BE COMPS A2</w:t>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BLOCKCHAIN TECHNOLOGIES</w:t>
      </w:r>
    </w:p>
    <w:p w:rsidR="00000000" w:rsidDel="00000000" w:rsidP="00000000" w:rsidRDefault="00000000" w:rsidRPr="00000000" w14:paraId="00000007">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EXPERIMENT - 2</w:t>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pStyle w:val="Heading3"/>
        <w:rPr>
          <w:b w:val="0"/>
        </w:rPr>
      </w:pPr>
      <w:bookmarkStart w:colFirst="0" w:colLast="0" w:name="_e2zqrghhdc23" w:id="0"/>
      <w:bookmarkEnd w:id="0"/>
      <w:r w:rsidDel="00000000" w:rsidR="00000000" w:rsidRPr="00000000">
        <w:rPr>
          <w:b w:val="1"/>
          <w:rtl w:val="0"/>
        </w:rPr>
        <w:t xml:space="preserve">AIM</w:t>
      </w:r>
      <w:r w:rsidDel="00000000" w:rsidR="00000000" w:rsidRPr="00000000">
        <w:rPr>
          <w:rtl w:val="0"/>
        </w:rPr>
        <w:t xml:space="preserve">: </w:t>
      </w:r>
      <w:r w:rsidDel="00000000" w:rsidR="00000000" w:rsidRPr="00000000">
        <w:rPr>
          <w:b w:val="0"/>
          <w:rtl w:val="0"/>
        </w:rPr>
        <w:t xml:space="preserve">Create, Test and Deploy an Ethereum Smart Contract</w:t>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pStyle w:val="Heading3"/>
        <w:rPr/>
      </w:pPr>
      <w:bookmarkStart w:colFirst="0" w:colLast="0" w:name="_1oxenk6n7k8u" w:id="1"/>
      <w:bookmarkEnd w:id="1"/>
      <w:r w:rsidDel="00000000" w:rsidR="00000000" w:rsidRPr="00000000">
        <w:rPr>
          <w:b w:val="1"/>
          <w:rtl w:val="0"/>
        </w:rPr>
        <w:t xml:space="preserve">THEORY</w:t>
      </w:r>
      <w:r w:rsidDel="00000000" w:rsidR="00000000" w:rsidRPr="00000000">
        <w:rPr>
          <w:rtl w:val="0"/>
        </w:rPr>
        <w:t xml:space="preserve">:</w:t>
      </w:r>
    </w:p>
    <w:p w:rsidR="00000000" w:rsidDel="00000000" w:rsidP="00000000" w:rsidRDefault="00000000" w:rsidRPr="00000000" w14:paraId="0000000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E">
      <w:pPr>
        <w:ind w:left="0" w:firstLine="0"/>
        <w:rPr>
          <w:rFonts w:ascii="Roboto" w:cs="Roboto" w:eastAsia="Roboto" w:hAnsi="Roboto"/>
        </w:rPr>
      </w:pPr>
      <w:r w:rsidDel="00000000" w:rsidR="00000000" w:rsidRPr="00000000">
        <w:rPr>
          <w:rFonts w:ascii="Roboto" w:cs="Roboto" w:eastAsia="Roboto" w:hAnsi="Roboto"/>
          <w:rtl w:val="0"/>
        </w:rPr>
        <w:t xml:space="preserve">A "smart contract" is simply a program that runs on the Ethereum blockchain. It's a collection of code (its functions) and data (its state) that resides at a specific address on the Ethereum blockchain.</w:t>
      </w:r>
    </w:p>
    <w:p w:rsidR="00000000" w:rsidDel="00000000" w:rsidP="00000000" w:rsidRDefault="00000000" w:rsidRPr="00000000" w14:paraId="0000000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0">
      <w:pPr>
        <w:ind w:left="0" w:firstLine="0"/>
        <w:rPr>
          <w:rFonts w:ascii="Roboto" w:cs="Roboto" w:eastAsia="Roboto" w:hAnsi="Roboto"/>
        </w:rPr>
      </w:pPr>
      <w:r w:rsidDel="00000000" w:rsidR="00000000" w:rsidRPr="00000000">
        <w:rPr>
          <w:rFonts w:ascii="Roboto" w:cs="Roboto" w:eastAsia="Roboto" w:hAnsi="Roboto"/>
          <w:rtl w:val="0"/>
        </w:rPr>
        <w:t xml:space="preserve">Smart contracts are a type of Ethereum account. This means they have a balance and can be the target of transactions. However they're not controlled by a user, instead they are deployed to the network and run as programmed. User accounts can then interact with a smart contract by submitting transactions that execute a function defined on the smart contract. Smart contracts can define rules, like a regular contract, and automatically enforce them via the code. Smart contracts cannot be deleted by default, and interactions with them are irreversible.</w:t>
      </w:r>
    </w:p>
    <w:p w:rsidR="00000000" w:rsidDel="00000000" w:rsidP="00000000" w:rsidRDefault="00000000" w:rsidRPr="00000000" w14:paraId="0000001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rPr>
      </w:pPr>
      <w:r w:rsidDel="00000000" w:rsidR="00000000" w:rsidRPr="00000000">
        <w:rPr>
          <w:rFonts w:ascii="Roboto" w:cs="Roboto" w:eastAsia="Roboto" w:hAnsi="Roboto"/>
          <w:rtl w:val="0"/>
        </w:rPr>
        <w:t xml:space="preserve">With conventional contracts, a document outlines the terms of a relationship between two parties, which is enforceable by law. If one Party A violates the terms, Party B can take Party A to court for not complying with the agreement. A smart contract fortifies such agreements in code so the rules are automatically enforced without courts (or any third party) getting involved.</w:t>
      </w:r>
    </w:p>
    <w:p w:rsidR="00000000" w:rsidDel="00000000" w:rsidP="00000000" w:rsidRDefault="00000000" w:rsidRPr="00000000" w14:paraId="0000001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rPr>
      </w:pPr>
      <w:r w:rsidDel="00000000" w:rsidR="00000000" w:rsidRPr="00000000">
        <w:rPr>
          <w:rFonts w:ascii="Roboto" w:cs="Roboto" w:eastAsia="Roboto" w:hAnsi="Roboto"/>
          <w:rtl w:val="0"/>
        </w:rPr>
        <w:t xml:space="preserve">Some common ways of using smart contracts are:</w:t>
      </w:r>
    </w:p>
    <w:p w:rsidR="00000000" w:rsidDel="00000000" w:rsidP="00000000" w:rsidRDefault="00000000" w:rsidRPr="00000000" w14:paraId="00000016">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Multisignature accounts: Funds can only be spent when a required percentage of people agree.</w:t>
      </w:r>
    </w:p>
    <w:p w:rsidR="00000000" w:rsidDel="00000000" w:rsidP="00000000" w:rsidRDefault="00000000" w:rsidRPr="00000000" w14:paraId="00000017">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Encoding financial agreements: Manage agreements between users. Say, if one person buys insurance from an insurance company, the rules of when the insurance can be redeemed can be programmed into a smart contract.</w:t>
      </w:r>
    </w:p>
    <w:p w:rsidR="00000000" w:rsidDel="00000000" w:rsidP="00000000" w:rsidRDefault="00000000" w:rsidRPr="00000000" w14:paraId="00000018">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Agreements based on the outside world: Pull in data from the outside world (financial, political, or whatever) with the help of oracles.</w:t>
      </w:r>
    </w:p>
    <w:p w:rsidR="00000000" w:rsidDel="00000000" w:rsidP="00000000" w:rsidRDefault="00000000" w:rsidRPr="00000000" w14:paraId="00000019">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Provide third party: Similar to how a software library works, smart contracts can work with other smart contracts in a chain.</w:t>
      </w:r>
    </w:p>
    <w:p w:rsidR="00000000" w:rsidDel="00000000" w:rsidP="00000000" w:rsidRDefault="00000000" w:rsidRPr="00000000" w14:paraId="0000001A">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Storage: Store information about an application, such as domain registration information or membership records. Storage in a blockchain like Ethereum is unique in that the data is immutable and can't be erased.</w:t>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rPr>
          <w:rFonts w:ascii="Roboto" w:cs="Roboto" w:eastAsia="Roboto" w:hAnsi="Roboto"/>
        </w:rPr>
      </w:pPr>
      <w:r w:rsidDel="00000000" w:rsidR="00000000" w:rsidRPr="00000000">
        <w:rPr>
          <w:rFonts w:ascii="Roboto" w:cs="Roboto" w:eastAsia="Roboto" w:hAnsi="Roboto"/>
          <w:rtl w:val="0"/>
        </w:rPr>
        <w:t xml:space="preserve">How is a smart contract set up?</w:t>
      </w:r>
    </w:p>
    <w:p w:rsidR="00000000" w:rsidDel="00000000" w:rsidP="00000000" w:rsidRDefault="00000000" w:rsidRPr="00000000" w14:paraId="0000001E">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A developer can create a smart contract by writing a slab of code – spelling out the rules, such as that 10 ether can only be retrieved by Alice 10 years from now.</w:t>
      </w:r>
    </w:p>
    <w:p w:rsidR="00000000" w:rsidDel="00000000" w:rsidP="00000000" w:rsidRDefault="00000000" w:rsidRPr="00000000" w14:paraId="0000001F">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The developer then pushes the smart contract to the Ethereum network, which is what enforces the contract – not allowing anyone to take the money unless they follow the exact rules in the code. Thousands of computers from around the world then all have a copy of this smart contract.</w:t>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Fonts w:ascii="Roboto" w:cs="Roboto" w:eastAsia="Roboto" w:hAnsi="Roboto"/>
          <w:rtl w:val="0"/>
        </w:rPr>
        <w:t xml:space="preserve">How do I use a smart contract?</w:t>
      </w:r>
    </w:p>
    <w:p w:rsidR="00000000" w:rsidDel="00000000" w:rsidP="00000000" w:rsidRDefault="00000000" w:rsidRPr="00000000" w14:paraId="00000022">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Anyone can use smart contracts if they have Ethereum's native token ether, which can be bought on cryptocurrency exchanges.</w:t>
      </w:r>
    </w:p>
    <w:p w:rsidR="00000000" w:rsidDel="00000000" w:rsidP="00000000" w:rsidRDefault="00000000" w:rsidRPr="00000000" w14:paraId="00000023">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Ethereum apps will usually provide instructions for how to use their specific app and underlying smart contracts. A common method is to use an Ethereum wallet tool, such as Metamask, to send the ether.</w:t>
      </w:r>
    </w:p>
    <w:p w:rsidR="00000000" w:rsidDel="00000000" w:rsidP="00000000" w:rsidRDefault="00000000" w:rsidRPr="00000000" w14:paraId="00000024">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Users can use smart contracts for a range of use cases. Users can publish uncensorable posts to microblogging apps or lend out money without an intermediary, using a variety of Ethereum apps.</w:t>
      </w:r>
    </w:p>
    <w:p w:rsidR="00000000" w:rsidDel="00000000" w:rsidP="00000000" w:rsidRDefault="00000000" w:rsidRPr="00000000" w14:paraId="00000025">
      <w:pPr>
        <w:rPr>
          <w:rFonts w:ascii="Roboto" w:cs="Roboto" w:eastAsia="Roboto" w:hAnsi="Roboto"/>
        </w:rPr>
      </w:pPr>
      <w:r w:rsidDel="00000000" w:rsidR="00000000" w:rsidRPr="00000000">
        <w:rPr>
          <w:rtl w:val="0"/>
        </w:rPr>
      </w:r>
    </w:p>
    <w:p w:rsidR="00000000" w:rsidDel="00000000" w:rsidP="00000000" w:rsidRDefault="00000000" w:rsidRPr="00000000" w14:paraId="00000026">
      <w:pPr>
        <w:rPr>
          <w:rFonts w:ascii="Roboto" w:cs="Roboto" w:eastAsia="Roboto" w:hAnsi="Roboto"/>
          <w:b w:val="1"/>
        </w:rPr>
      </w:pPr>
      <w:r w:rsidDel="00000000" w:rsidR="00000000" w:rsidRPr="00000000">
        <w:rPr>
          <w:rFonts w:ascii="Roboto" w:cs="Roboto" w:eastAsia="Roboto" w:hAnsi="Roboto"/>
          <w:b w:val="1"/>
          <w:rtl w:val="0"/>
        </w:rPr>
        <w:t xml:space="preserve">Creation of a Metamask Wallet and using free Goerli Ethers from the faucet:</w:t>
      </w:r>
    </w:p>
    <w:p w:rsidR="00000000" w:rsidDel="00000000" w:rsidP="00000000" w:rsidRDefault="00000000" w:rsidRPr="00000000" w14:paraId="00000027">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391370" cy="2856187"/>
            <wp:effectExtent b="12700" l="12700" r="12700" t="1270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91370" cy="28561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02B">
      <w:pPr>
        <w:rPr>
          <w:rFonts w:ascii="Roboto" w:cs="Roboto" w:eastAsia="Roboto" w:hAnsi="Roboto"/>
          <w:b w:val="1"/>
        </w:rPr>
      </w:pPr>
      <w:r w:rsidDel="00000000" w:rsidR="00000000" w:rsidRPr="00000000">
        <w:rPr>
          <w:rFonts w:ascii="Roboto" w:cs="Roboto" w:eastAsia="Roboto" w:hAnsi="Roboto"/>
          <w:b w:val="1"/>
          <w:rtl w:val="0"/>
        </w:rPr>
        <w:t xml:space="preserve">Doing a transaction of Goerli Ethers to another account id:</w:t>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272088" cy="4954492"/>
            <wp:effectExtent b="12700" l="12700" r="12700" t="1270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272088" cy="49544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tl w:val="0"/>
        </w:rPr>
      </w:r>
    </w:p>
    <w:p w:rsidR="00000000" w:rsidDel="00000000" w:rsidP="00000000" w:rsidRDefault="00000000" w:rsidRPr="00000000" w14:paraId="0000002E">
      <w:pPr>
        <w:rPr>
          <w:rFonts w:ascii="Roboto" w:cs="Roboto" w:eastAsia="Roboto" w:hAnsi="Roboto"/>
        </w:rPr>
      </w:pPr>
      <w:r w:rsidDel="00000000" w:rsidR="00000000" w:rsidRPr="00000000">
        <w:rPr>
          <w:rtl w:val="0"/>
        </w:rPr>
      </w:r>
    </w:p>
    <w:p w:rsidR="00000000" w:rsidDel="00000000" w:rsidP="00000000" w:rsidRDefault="00000000" w:rsidRPr="00000000" w14:paraId="0000002F">
      <w:pPr>
        <w:rPr>
          <w:rFonts w:ascii="Roboto" w:cs="Roboto" w:eastAsia="Roboto" w:hAnsi="Roboto"/>
          <w:b w:val="1"/>
        </w:rPr>
      </w:pPr>
      <w:r w:rsidDel="00000000" w:rsidR="00000000" w:rsidRPr="00000000">
        <w:rPr>
          <w:rFonts w:ascii="Roboto" w:cs="Roboto" w:eastAsia="Roboto" w:hAnsi="Roboto"/>
          <w:b w:val="1"/>
          <w:rtl w:val="0"/>
        </w:rPr>
        <w:t xml:space="preserve">Creating a Smart Contract:</w:t>
      </w:r>
    </w:p>
    <w:p w:rsidR="00000000" w:rsidDel="00000000" w:rsidP="00000000" w:rsidRDefault="00000000" w:rsidRPr="00000000" w14:paraId="00000030">
      <w:pPr>
        <w:rPr>
          <w:rFonts w:ascii="Roboto" w:cs="Roboto" w:eastAsia="Roboto" w:hAnsi="Roboto"/>
        </w:rPr>
      </w:pPr>
      <w:r w:rsidDel="00000000" w:rsidR="00000000" w:rsidRPr="00000000">
        <w:rPr>
          <w:rtl w:val="0"/>
        </w:rPr>
      </w:r>
    </w:p>
    <w:tbl>
      <w:tblPr>
        <w:tblStyle w:val="Table1"/>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655f6d"/>
                <w:shd w:fill="efecf4" w:val="clear"/>
                <w:rtl w:val="0"/>
              </w:rPr>
              <w:t xml:space="preserve">// SPDX-License-Identifier: MIT</w:t>
            </w:r>
            <w:r w:rsidDel="00000000" w:rsidR="00000000" w:rsidRPr="00000000">
              <w:rPr>
                <w:rFonts w:ascii="Consolas" w:cs="Consolas" w:eastAsia="Consolas" w:hAnsi="Consolas"/>
                <w:color w:val="585260"/>
                <w:shd w:fill="efecf4" w:val="clear"/>
                <w:rtl w:val="0"/>
              </w:rPr>
              <w:br w:type="textWrapping"/>
              <w:t xml:space="preserve">pragma solidity ^</w:t>
            </w:r>
            <w:r w:rsidDel="00000000" w:rsidR="00000000" w:rsidRPr="00000000">
              <w:rPr>
                <w:rFonts w:ascii="Consolas" w:cs="Consolas" w:eastAsia="Consolas" w:hAnsi="Consolas"/>
                <w:color w:val="aa573c"/>
                <w:shd w:fill="efecf4" w:val="clear"/>
                <w:rtl w:val="0"/>
              </w:rPr>
              <w:t xml:space="preserve">0.8.2</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contract SendEther {</w:t>
              <w:br w:type="textWrapping"/>
              <w:t xml:space="preserve">    function </w:t>
            </w:r>
            <w:r w:rsidDel="00000000" w:rsidR="00000000" w:rsidRPr="00000000">
              <w:rPr>
                <w:rFonts w:ascii="Consolas" w:cs="Consolas" w:eastAsia="Consolas" w:hAnsi="Consolas"/>
                <w:color w:val="576ddb"/>
                <w:shd w:fill="efecf4" w:val="clear"/>
                <w:rtl w:val="0"/>
              </w:rPr>
              <w:t xml:space="preserve">sendViaTransfer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address payable _to</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payable {</w:t>
              <w:br w:type="textWrapping"/>
              <w:t xml:space="preserve">        require(msg.</w:t>
            </w:r>
            <w:r w:rsidDel="00000000" w:rsidR="00000000" w:rsidRPr="00000000">
              <w:rPr>
                <w:rFonts w:ascii="Consolas" w:cs="Consolas" w:eastAsia="Consolas" w:hAnsi="Consolas"/>
                <w:color w:val="955ae7"/>
                <w:shd w:fill="efecf4" w:val="clear"/>
                <w:rtl w:val="0"/>
              </w:rPr>
              <w:t xml:space="preserve">value</w:t>
            </w:r>
            <w:r w:rsidDel="00000000" w:rsidR="00000000" w:rsidRPr="00000000">
              <w:rPr>
                <w:rFonts w:ascii="Consolas" w:cs="Consolas" w:eastAsia="Consolas" w:hAnsi="Consolas"/>
                <w:color w:val="585260"/>
                <w:shd w:fill="efecf4" w:val="clear"/>
                <w:rtl w:val="0"/>
              </w:rPr>
              <w:t xml:space="preserve"> &lt;= (msg.sender).balance, </w:t>
            </w:r>
            <w:r w:rsidDel="00000000" w:rsidR="00000000" w:rsidRPr="00000000">
              <w:rPr>
                <w:rFonts w:ascii="Consolas" w:cs="Consolas" w:eastAsia="Consolas" w:hAnsi="Consolas"/>
                <w:color w:val="2a9292"/>
                <w:shd w:fill="efecf4" w:val="clear"/>
                <w:rtl w:val="0"/>
              </w:rPr>
              <w:t xml:space="preserve">"Insufficient balance"</w:t>
            </w:r>
            <w:r w:rsidDel="00000000" w:rsidR="00000000" w:rsidRPr="00000000">
              <w:rPr>
                <w:rFonts w:ascii="Consolas" w:cs="Consolas" w:eastAsia="Consolas" w:hAnsi="Consolas"/>
                <w:color w:val="585260"/>
                <w:shd w:fill="efecf4" w:val="clear"/>
                <w:rtl w:val="0"/>
              </w:rPr>
              <w:t xml:space="preserve">);</w:t>
              <w:br w:type="textWrapping"/>
              <w:t xml:space="preserve">        _to.transfer(msg.</w:t>
            </w:r>
            <w:r w:rsidDel="00000000" w:rsidR="00000000" w:rsidRPr="00000000">
              <w:rPr>
                <w:rFonts w:ascii="Consolas" w:cs="Consolas" w:eastAsia="Consolas" w:hAnsi="Consolas"/>
                <w:color w:val="955ae7"/>
                <w:shd w:fill="efecf4" w:val="clear"/>
                <w:rtl w:val="0"/>
              </w:rPr>
              <w:t xml:space="preserve">value</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tl w:val="0"/>
        </w:rPr>
      </w:r>
    </w:p>
    <w:p w:rsidR="00000000" w:rsidDel="00000000" w:rsidP="00000000" w:rsidRDefault="00000000" w:rsidRPr="00000000" w14:paraId="00000034">
      <w:pPr>
        <w:rPr>
          <w:rFonts w:ascii="Roboto" w:cs="Roboto" w:eastAsia="Roboto" w:hAnsi="Roboto"/>
          <w:b w:val="1"/>
        </w:rPr>
      </w:pPr>
      <w:r w:rsidDel="00000000" w:rsidR="00000000" w:rsidRPr="00000000">
        <w:rPr>
          <w:rFonts w:ascii="Roboto" w:cs="Roboto" w:eastAsia="Roboto" w:hAnsi="Roboto"/>
          <w:b w:val="1"/>
          <w:rtl w:val="0"/>
        </w:rPr>
        <w:t xml:space="preserve">Deploying the Smart Contract:</w:t>
      </w:r>
    </w:p>
    <w:p w:rsidR="00000000" w:rsidDel="00000000" w:rsidP="00000000" w:rsidRDefault="00000000" w:rsidRPr="00000000" w14:paraId="0000003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8448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rPr>
          <w:rFonts w:ascii="Roboto" w:cs="Roboto" w:eastAsia="Roboto" w:hAnsi="Roboto"/>
          <w:b w:val="1"/>
        </w:rPr>
      </w:pPr>
      <w:r w:rsidDel="00000000" w:rsidR="00000000" w:rsidRPr="00000000">
        <w:rPr>
          <w:rFonts w:ascii="Roboto" w:cs="Roboto" w:eastAsia="Roboto" w:hAnsi="Roboto"/>
          <w:b w:val="1"/>
          <w:rtl w:val="0"/>
        </w:rPr>
        <w:t xml:space="preserve">Transaction Fees for deploying the Smart Contract:</w:t>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406900"/>
            <wp:effectExtent b="12700" l="12700" r="12700" t="1270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440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3B">
      <w:pPr>
        <w:rPr>
          <w:rFonts w:ascii="Roboto" w:cs="Roboto" w:eastAsia="Roboto" w:hAnsi="Roboto"/>
          <w:b w:val="1"/>
        </w:rPr>
      </w:pPr>
      <w:r w:rsidDel="00000000" w:rsidR="00000000" w:rsidRPr="00000000">
        <w:rPr>
          <w:rFonts w:ascii="Roboto" w:cs="Roboto" w:eastAsia="Roboto" w:hAnsi="Roboto"/>
          <w:b w:val="1"/>
          <w:rtl w:val="0"/>
        </w:rPr>
        <w:t xml:space="preserve">Using the Smart Contract:</w:t>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962275" cy="40767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9622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b w:val="1"/>
        </w:rPr>
      </w:pPr>
      <w:r w:rsidDel="00000000" w:rsidR="00000000" w:rsidRPr="00000000">
        <w:rPr>
          <w:rFonts w:ascii="Roboto" w:cs="Roboto" w:eastAsia="Roboto" w:hAnsi="Roboto"/>
          <w:b w:val="1"/>
          <w:rtl w:val="0"/>
        </w:rPr>
        <w:t xml:space="preserve">Ethers sent via Smart Contract:</w:t>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224338" cy="3150710"/>
            <wp:effectExtent b="12700" l="12700" r="12700" t="1270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224338" cy="31507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b w:val="1"/>
        </w:rPr>
      </w:pPr>
      <w:r w:rsidDel="00000000" w:rsidR="00000000" w:rsidRPr="00000000">
        <w:rPr>
          <w:rFonts w:ascii="Roboto" w:cs="Roboto" w:eastAsia="Roboto" w:hAnsi="Roboto"/>
          <w:b w:val="1"/>
          <w:rtl w:val="0"/>
        </w:rPr>
        <w:t xml:space="preserve">Creating a Second Smart Contract that can take value input:</w:t>
      </w:r>
    </w:p>
    <w:tbl>
      <w:tblPr>
        <w:tblStyle w:val="Table2"/>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655f6d"/>
                <w:shd w:fill="efecf4" w:val="clear"/>
                <w:rtl w:val="0"/>
              </w:rPr>
              <w:t xml:space="preserve">// SPDX-License-Identifier: MIT</w:t>
            </w:r>
            <w:r w:rsidDel="00000000" w:rsidR="00000000" w:rsidRPr="00000000">
              <w:rPr>
                <w:rFonts w:ascii="Consolas" w:cs="Consolas" w:eastAsia="Consolas" w:hAnsi="Consolas"/>
                <w:color w:val="585260"/>
                <w:shd w:fill="efecf4" w:val="clear"/>
                <w:rtl w:val="0"/>
              </w:rPr>
              <w:br w:type="textWrapping"/>
              <w:t xml:space="preserve">pragma solidity ^</w:t>
            </w:r>
            <w:r w:rsidDel="00000000" w:rsidR="00000000" w:rsidRPr="00000000">
              <w:rPr>
                <w:rFonts w:ascii="Consolas" w:cs="Consolas" w:eastAsia="Consolas" w:hAnsi="Consolas"/>
                <w:color w:val="aa573c"/>
                <w:shd w:fill="efecf4" w:val="clear"/>
                <w:rtl w:val="0"/>
              </w:rPr>
              <w:t xml:space="preserve">0.8</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contract SendEther {</w:t>
              <w:br w:type="textWrapping"/>
              <w:t xml:space="preserve">    function sendViaTransfer(address payable </w:t>
            </w:r>
            <w:r w:rsidDel="00000000" w:rsidR="00000000" w:rsidRPr="00000000">
              <w:rPr>
                <w:rFonts w:ascii="Consolas" w:cs="Consolas" w:eastAsia="Consolas" w:hAnsi="Consolas"/>
                <w:color w:val="be4678"/>
                <w:shd w:fill="efecf4" w:val="clear"/>
                <w:rtl w:val="0"/>
              </w:rPr>
              <w:t xml:space="preserve">_to</w:t>
            </w:r>
            <w:r w:rsidDel="00000000" w:rsidR="00000000" w:rsidRPr="00000000">
              <w:rPr>
                <w:rFonts w:ascii="Consolas" w:cs="Consolas" w:eastAsia="Consolas" w:hAnsi="Consolas"/>
                <w:color w:val="585260"/>
                <w:shd w:fill="efecf4" w:val="clear"/>
                <w:rtl w:val="0"/>
              </w:rPr>
              <w:t xml:space="preserve">, uint256 </w:t>
            </w:r>
            <w:r w:rsidDel="00000000" w:rsidR="00000000" w:rsidRPr="00000000">
              <w:rPr>
                <w:rFonts w:ascii="Consolas" w:cs="Consolas" w:eastAsia="Consolas" w:hAnsi="Consolas"/>
                <w:color w:val="be4678"/>
                <w:shd w:fill="efecf4" w:val="clear"/>
                <w:rtl w:val="0"/>
              </w:rPr>
              <w:t xml:space="preserve">_value</w:t>
            </w:r>
            <w:r w:rsidDel="00000000" w:rsidR="00000000" w:rsidRPr="00000000">
              <w:rPr>
                <w:rFonts w:ascii="Consolas" w:cs="Consolas" w:eastAsia="Consolas" w:hAnsi="Consolas"/>
                <w:color w:val="585260"/>
                <w:shd w:fill="efecf4" w:val="clear"/>
                <w:rtl w:val="0"/>
              </w:rPr>
              <w:t xml:space="preserve">) public payable {</w:t>
              <w:br w:type="textWrapping"/>
              <w:t xml:space="preserve">        require(</w:t>
            </w:r>
            <w:r w:rsidDel="00000000" w:rsidR="00000000" w:rsidRPr="00000000">
              <w:rPr>
                <w:rFonts w:ascii="Consolas" w:cs="Consolas" w:eastAsia="Consolas" w:hAnsi="Consolas"/>
                <w:color w:val="be4678"/>
                <w:shd w:fill="efecf4" w:val="clear"/>
                <w:rtl w:val="0"/>
              </w:rPr>
              <w:t xml:space="preserve">_value</w:t>
            </w:r>
            <w:r w:rsidDel="00000000" w:rsidR="00000000" w:rsidRPr="00000000">
              <w:rPr>
                <w:rFonts w:ascii="Consolas" w:cs="Consolas" w:eastAsia="Consolas" w:hAnsi="Consolas"/>
                <w:color w:val="585260"/>
                <w:shd w:fill="efecf4" w:val="clear"/>
                <w:rtl w:val="0"/>
              </w:rPr>
              <w:t xml:space="preserve"> &lt;= (msg.sender).balance, </w:t>
            </w:r>
            <w:r w:rsidDel="00000000" w:rsidR="00000000" w:rsidRPr="00000000">
              <w:rPr>
                <w:rFonts w:ascii="Consolas" w:cs="Consolas" w:eastAsia="Consolas" w:hAnsi="Consolas"/>
                <w:color w:val="2a9292"/>
                <w:shd w:fill="efecf4" w:val="clear"/>
                <w:rtl w:val="0"/>
              </w:rPr>
              <w:t xml:space="preserve">"Insufficient balance"</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be4678"/>
                <w:shd w:fill="efecf4" w:val="clear"/>
                <w:rtl w:val="0"/>
              </w:rPr>
              <w:t xml:space="preserve">_to</w:t>
            </w:r>
            <w:r w:rsidDel="00000000" w:rsidR="00000000" w:rsidRPr="00000000">
              <w:rPr>
                <w:rFonts w:ascii="Consolas" w:cs="Consolas" w:eastAsia="Consolas" w:hAnsi="Consolas"/>
                <w:color w:val="585260"/>
                <w:shd w:fill="efecf4" w:val="clear"/>
                <w:rtl w:val="0"/>
              </w:rPr>
              <w:t xml:space="preserve">.transfer(</w:t>
            </w:r>
            <w:r w:rsidDel="00000000" w:rsidR="00000000" w:rsidRPr="00000000">
              <w:rPr>
                <w:rFonts w:ascii="Consolas" w:cs="Consolas" w:eastAsia="Consolas" w:hAnsi="Consolas"/>
                <w:color w:val="be4678"/>
                <w:shd w:fill="efecf4" w:val="clear"/>
                <w:rtl w:val="0"/>
              </w:rPr>
              <w:t xml:space="preserve">_value</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6">
      <w:pPr>
        <w:ind w:left="0" w:firstLine="0"/>
        <w:rPr>
          <w:rFonts w:ascii="Roboto" w:cs="Roboto" w:eastAsia="Roboto" w:hAnsi="Roboto"/>
          <w:b w:val="1"/>
        </w:rPr>
      </w:pPr>
      <w:r w:rsidDel="00000000" w:rsidR="00000000" w:rsidRPr="00000000">
        <w:rPr>
          <w:rFonts w:ascii="Roboto" w:cs="Roboto" w:eastAsia="Roboto" w:hAnsi="Roboto"/>
          <w:b w:val="1"/>
          <w:rtl w:val="0"/>
        </w:rPr>
        <w:t xml:space="preserve">Compiling the Smart Contract on EVM (Ethereum Virtual Machine)</w:t>
      </w:r>
    </w:p>
    <w:p w:rsidR="00000000" w:rsidDel="00000000" w:rsidP="00000000" w:rsidRDefault="00000000" w:rsidRPr="00000000" w14:paraId="00000047">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2528888" cy="4435917"/>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528888" cy="443591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9">
      <w:pPr>
        <w:ind w:left="0" w:firstLine="0"/>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04A">
      <w:pPr>
        <w:ind w:left="0" w:firstLine="0"/>
        <w:rPr>
          <w:rFonts w:ascii="Roboto" w:cs="Roboto" w:eastAsia="Roboto" w:hAnsi="Roboto"/>
          <w:b w:val="1"/>
        </w:rPr>
      </w:pPr>
      <w:r w:rsidDel="00000000" w:rsidR="00000000" w:rsidRPr="00000000">
        <w:rPr>
          <w:rFonts w:ascii="Roboto" w:cs="Roboto" w:eastAsia="Roboto" w:hAnsi="Roboto"/>
          <w:b w:val="1"/>
          <w:rtl w:val="0"/>
        </w:rPr>
        <w:t xml:space="preserve">Deploying the Smart Contract:</w:t>
      </w:r>
    </w:p>
    <w:p w:rsidR="00000000" w:rsidDel="00000000" w:rsidP="00000000" w:rsidRDefault="00000000" w:rsidRPr="00000000" w14:paraId="0000004B">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814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D">
      <w:pPr>
        <w:ind w:left="0" w:firstLine="0"/>
        <w:rPr>
          <w:rFonts w:ascii="Roboto" w:cs="Roboto" w:eastAsia="Roboto" w:hAnsi="Roboto"/>
          <w:b w:val="1"/>
        </w:rPr>
      </w:pPr>
      <w:r w:rsidDel="00000000" w:rsidR="00000000" w:rsidRPr="00000000">
        <w:rPr>
          <w:rFonts w:ascii="Roboto" w:cs="Roboto" w:eastAsia="Roboto" w:hAnsi="Roboto"/>
          <w:b w:val="1"/>
          <w:rtl w:val="0"/>
        </w:rPr>
        <w:t xml:space="preserve">Taking Transaction Value as input:</w:t>
      </w:r>
    </w:p>
    <w:p w:rsidR="00000000" w:rsidDel="00000000" w:rsidP="00000000" w:rsidRDefault="00000000" w:rsidRPr="00000000" w14:paraId="0000004E">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2867025" cy="4067175"/>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670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0">
      <w:pPr>
        <w:ind w:left="0" w:firstLine="0"/>
        <w:rPr>
          <w:rFonts w:ascii="Roboto" w:cs="Roboto" w:eastAsia="Roboto" w:hAnsi="Roboto"/>
        </w:rPr>
      </w:pPr>
      <w:r w:rsidDel="00000000" w:rsidR="00000000" w:rsidRPr="00000000">
        <w:rPr>
          <w:rFonts w:ascii="Roboto" w:cs="Roboto" w:eastAsia="Roboto" w:hAnsi="Roboto"/>
          <w:b w:val="1"/>
          <w:rtl w:val="0"/>
        </w:rPr>
        <w:t xml:space="preserve">Transaction</w:t>
      </w:r>
      <w:r w:rsidDel="00000000" w:rsidR="00000000" w:rsidRPr="00000000">
        <w:rPr>
          <w:rFonts w:ascii="Roboto" w:cs="Roboto" w:eastAsia="Roboto" w:hAnsi="Roboto"/>
          <w:rtl w:val="0"/>
        </w:rPr>
        <w:t xml:space="preserve">:</w:t>
      </w:r>
    </w:p>
    <w:p w:rsidR="00000000" w:rsidDel="00000000" w:rsidP="00000000" w:rsidRDefault="00000000" w:rsidRPr="00000000" w14:paraId="00000051">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4813300"/>
            <wp:effectExtent b="12700" l="12700" r="12700" t="1270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481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3">
      <w:pPr>
        <w:ind w:left="0" w:firstLine="0"/>
        <w:rPr>
          <w:rFonts w:ascii="Roboto" w:cs="Roboto" w:eastAsia="Roboto" w:hAnsi="Roboto"/>
        </w:rPr>
      </w:pPr>
      <w:r w:rsidDel="00000000" w:rsidR="00000000" w:rsidRPr="00000000">
        <w:rPr>
          <w:rFonts w:ascii="Roboto" w:cs="Roboto" w:eastAsia="Roboto" w:hAnsi="Roboto"/>
          <w:rtl w:val="0"/>
        </w:rPr>
        <w:t xml:space="preserve">Lottery.sol</w:t>
      </w:r>
    </w:p>
    <w:p w:rsidR="00000000" w:rsidDel="00000000" w:rsidP="00000000" w:rsidRDefault="00000000" w:rsidRPr="00000000" w14:paraId="00000054">
      <w:pPr>
        <w:ind w:left="0" w:firstLine="0"/>
        <w:rPr>
          <w:rFonts w:ascii="Roboto" w:cs="Roboto" w:eastAsia="Roboto" w:hAnsi="Roboto"/>
        </w:rPr>
      </w:pPr>
      <w:r w:rsidDel="00000000" w:rsidR="00000000" w:rsidRPr="00000000">
        <w:rPr>
          <w:rtl w:val="0"/>
        </w:rPr>
      </w:r>
    </w:p>
    <w:tbl>
      <w:tblPr>
        <w:tblStyle w:val="Table3"/>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655f6d"/>
                <w:shd w:fill="efecf4" w:val="clear"/>
                <w:rtl w:val="0"/>
              </w:rPr>
              <w:t xml:space="preserve">// SPDX-License-Identifier: MIT</w:t>
            </w:r>
            <w:r w:rsidDel="00000000" w:rsidR="00000000" w:rsidRPr="00000000">
              <w:rPr>
                <w:rFonts w:ascii="Consolas" w:cs="Consolas" w:eastAsia="Consolas" w:hAnsi="Consolas"/>
                <w:color w:val="585260"/>
                <w:shd w:fill="efecf4" w:val="clear"/>
                <w:rtl w:val="0"/>
              </w:rPr>
              <w:br w:type="textWrapping"/>
              <w:br w:type="textWrapping"/>
              <w:t xml:space="preserve">pragma solidity ^</w:t>
            </w:r>
            <w:r w:rsidDel="00000000" w:rsidR="00000000" w:rsidRPr="00000000">
              <w:rPr>
                <w:rFonts w:ascii="Consolas" w:cs="Consolas" w:eastAsia="Consolas" w:hAnsi="Consolas"/>
                <w:color w:val="aa573c"/>
                <w:shd w:fill="efecf4" w:val="clear"/>
                <w:rtl w:val="0"/>
              </w:rPr>
              <w:t xml:space="preserve">0.8.11</w:t>
            </w:r>
            <w:r w:rsidDel="00000000" w:rsidR="00000000" w:rsidRPr="00000000">
              <w:rPr>
                <w:rFonts w:ascii="Consolas" w:cs="Consolas" w:eastAsia="Consolas" w:hAnsi="Consolas"/>
                <w:color w:val="585260"/>
                <w:shd w:fill="efecf4" w:val="clear"/>
                <w:rtl w:val="0"/>
              </w:rPr>
              <w:t xml:space="preserve">;</w:t>
              <w:br w:type="textWrapping"/>
              <w:br w:type="textWrapping"/>
              <w:t xml:space="preserve">contract Lottery {</w:t>
              <w:br w:type="textWrapping"/>
              <w:t xml:space="preserve">    address </w:t>
            </w:r>
            <w:r w:rsidDel="00000000" w:rsidR="00000000" w:rsidRPr="00000000">
              <w:rPr>
                <w:rFonts w:ascii="Consolas" w:cs="Consolas" w:eastAsia="Consolas" w:hAnsi="Consolas"/>
                <w:color w:val="955ae7"/>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owner;</w:t>
              <w:br w:type="textWrapping"/>
              <w:t xml:space="preserve">    address payable[] </w:t>
            </w:r>
            <w:r w:rsidDel="00000000" w:rsidR="00000000" w:rsidRPr="00000000">
              <w:rPr>
                <w:rFonts w:ascii="Consolas" w:cs="Consolas" w:eastAsia="Consolas" w:hAnsi="Consolas"/>
                <w:color w:val="955ae7"/>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players;</w:t>
              <w:br w:type="textWrapping"/>
              <w:t xml:space="preserve">    </w:t>
            </w:r>
            <w:r w:rsidDel="00000000" w:rsidR="00000000" w:rsidRPr="00000000">
              <w:rPr>
                <w:rFonts w:ascii="Consolas" w:cs="Consolas" w:eastAsia="Consolas" w:hAnsi="Consolas"/>
                <w:color w:val="955ae7"/>
                <w:shd w:fill="efecf4" w:val="clear"/>
                <w:rtl w:val="0"/>
              </w:rPr>
              <w:t xml:space="preserve">uint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lotteryId;</w:t>
              <w:br w:type="textWrapping"/>
              <w:t xml:space="preserve">    mapping (</w:t>
            </w:r>
            <w:r w:rsidDel="00000000" w:rsidR="00000000" w:rsidRPr="00000000">
              <w:rPr>
                <w:rFonts w:ascii="Consolas" w:cs="Consolas" w:eastAsia="Consolas" w:hAnsi="Consolas"/>
                <w:color w:val="955ae7"/>
                <w:shd w:fill="efecf4" w:val="clear"/>
                <w:rtl w:val="0"/>
              </w:rPr>
              <w:t xml:space="preserve">uint</w:t>
            </w:r>
            <w:r w:rsidDel="00000000" w:rsidR="00000000" w:rsidRPr="00000000">
              <w:rPr>
                <w:rFonts w:ascii="Consolas" w:cs="Consolas" w:eastAsia="Consolas" w:hAnsi="Consolas"/>
                <w:color w:val="585260"/>
                <w:shd w:fill="efecf4" w:val="clear"/>
                <w:rtl w:val="0"/>
              </w:rPr>
              <w:t xml:space="preserve"> =&gt; address payable) </w:t>
            </w:r>
            <w:r w:rsidDel="00000000" w:rsidR="00000000" w:rsidRPr="00000000">
              <w:rPr>
                <w:rFonts w:ascii="Consolas" w:cs="Consolas" w:eastAsia="Consolas" w:hAnsi="Consolas"/>
                <w:color w:val="955ae7"/>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lotteryHistory;</w:t>
              <w:br w:type="textWrapping"/>
              <w:br w:type="textWrapping"/>
              <w:t xml:space="preserve">    constructor() {</w:t>
              <w:br w:type="textWrapping"/>
              <w:t xml:space="preserve">        owner = msg.sender;</w:t>
              <w:br w:type="textWrapping"/>
              <w:t xml:space="preserve">        lotteryId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955ae7"/>
                <w:shd w:fill="efecf4" w:val="clear"/>
                <w:rtl w:val="0"/>
              </w:rPr>
              <w:t xml:space="preserve">function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getWinnerByLottery</w:t>
            </w:r>
            <w:r w:rsidDel="00000000" w:rsidR="00000000" w:rsidRPr="00000000">
              <w:rPr>
                <w:rFonts w:ascii="Consolas" w:cs="Consolas" w:eastAsia="Consolas" w:hAnsi="Consolas"/>
                <w:color w:val="aa573c"/>
                <w:shd w:fill="efecf4" w:val="clear"/>
                <w:rtl w:val="0"/>
              </w:rPr>
              <w:t xml:space="preserve">(uint lottery)</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view</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returns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(address payable)</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lotteryHistory[lottery];</w:t>
              <w:br w:type="textWrapping"/>
              <w:t xml:space="preserve">    }</w:t>
              <w:br w:type="textWrapping"/>
              <w:br w:type="textWrapping"/>
              <w:t xml:space="preserve">    </w:t>
            </w:r>
            <w:r w:rsidDel="00000000" w:rsidR="00000000" w:rsidRPr="00000000">
              <w:rPr>
                <w:rFonts w:ascii="Consolas" w:cs="Consolas" w:eastAsia="Consolas" w:hAnsi="Consolas"/>
                <w:color w:val="955ae7"/>
                <w:shd w:fill="efecf4" w:val="clear"/>
                <w:rtl w:val="0"/>
              </w:rPr>
              <w:t xml:space="preserve">function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getBalance</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view</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returns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(uint)</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address(this).balance;</w:t>
              <w:br w:type="textWrapping"/>
              <w:t xml:space="preserve">    }</w:t>
              <w:br w:type="textWrapping"/>
              <w:br w:type="textWrapping"/>
              <w:t xml:space="preserve">    </w:t>
            </w:r>
            <w:r w:rsidDel="00000000" w:rsidR="00000000" w:rsidRPr="00000000">
              <w:rPr>
                <w:rFonts w:ascii="Consolas" w:cs="Consolas" w:eastAsia="Consolas" w:hAnsi="Consolas"/>
                <w:color w:val="955ae7"/>
                <w:shd w:fill="efecf4" w:val="clear"/>
                <w:rtl w:val="0"/>
              </w:rPr>
              <w:t xml:space="preserve">function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getPlayers</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view</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returns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(address payable[] memory)</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players;</w:t>
              <w:br w:type="textWrapping"/>
              <w:t xml:space="preserve">    }</w:t>
              <w:br w:type="textWrapping"/>
              <w:br w:type="textWrapping"/>
              <w:t xml:space="preserve">    </w:t>
            </w:r>
            <w:r w:rsidDel="00000000" w:rsidR="00000000" w:rsidRPr="00000000">
              <w:rPr>
                <w:rFonts w:ascii="Consolas" w:cs="Consolas" w:eastAsia="Consolas" w:hAnsi="Consolas"/>
                <w:color w:val="955ae7"/>
                <w:shd w:fill="efecf4" w:val="clear"/>
                <w:rtl w:val="0"/>
              </w:rPr>
              <w:t xml:space="preserve">function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enter</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payable</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require</w:t>
            </w:r>
            <w:r w:rsidDel="00000000" w:rsidR="00000000" w:rsidRPr="00000000">
              <w:rPr>
                <w:rFonts w:ascii="Consolas" w:cs="Consolas" w:eastAsia="Consolas" w:hAnsi="Consolas"/>
                <w:color w:val="585260"/>
                <w:shd w:fill="efecf4" w:val="clear"/>
                <w:rtl w:val="0"/>
              </w:rPr>
              <w:t xml:space="preserve">(msg.value &gt; </w:t>
            </w:r>
            <w:r w:rsidDel="00000000" w:rsidR="00000000" w:rsidRPr="00000000">
              <w:rPr>
                <w:rFonts w:ascii="Consolas" w:cs="Consolas" w:eastAsia="Consolas" w:hAnsi="Consolas"/>
                <w:color w:val="aa573c"/>
                <w:shd w:fill="efecf4" w:val="clear"/>
                <w:rtl w:val="0"/>
              </w:rPr>
              <w:t xml:space="preserve">.01</w:t>
            </w:r>
            <w:r w:rsidDel="00000000" w:rsidR="00000000" w:rsidRPr="00000000">
              <w:rPr>
                <w:rFonts w:ascii="Consolas" w:cs="Consolas" w:eastAsia="Consolas" w:hAnsi="Consolas"/>
                <w:color w:val="585260"/>
                <w:shd w:fill="efecf4" w:val="clear"/>
                <w:rtl w:val="0"/>
              </w:rPr>
              <w:t xml:space="preserve"> ether);</w:t>
              <w:br w:type="textWrapping"/>
              <w:br w:type="textWrapping"/>
              <w:t xml:space="preserve">        </w:t>
            </w:r>
            <w:r w:rsidDel="00000000" w:rsidR="00000000" w:rsidRPr="00000000">
              <w:rPr>
                <w:rFonts w:ascii="Consolas" w:cs="Consolas" w:eastAsia="Consolas" w:hAnsi="Consolas"/>
                <w:color w:val="655f6d"/>
                <w:shd w:fill="efecf4" w:val="clear"/>
                <w:rtl w:val="0"/>
              </w:rPr>
              <w:t xml:space="preserve">// address of player entering lottery</w:t>
            </w:r>
            <w:r w:rsidDel="00000000" w:rsidR="00000000" w:rsidRPr="00000000">
              <w:rPr>
                <w:rFonts w:ascii="Consolas" w:cs="Consolas" w:eastAsia="Consolas" w:hAnsi="Consolas"/>
                <w:color w:val="585260"/>
                <w:shd w:fill="efecf4" w:val="clear"/>
                <w:rtl w:val="0"/>
              </w:rPr>
              <w:br w:type="textWrapping"/>
              <w:t xml:space="preserve">        players.push(payable(msg.sender));</w:t>
              <w:br w:type="textWrapping"/>
              <w:t xml:space="preserve">    }</w:t>
              <w:br w:type="textWrapping"/>
              <w:br w:type="textWrapping"/>
              <w:t xml:space="preserve">    </w:t>
            </w:r>
            <w:r w:rsidDel="00000000" w:rsidR="00000000" w:rsidRPr="00000000">
              <w:rPr>
                <w:rFonts w:ascii="Consolas" w:cs="Consolas" w:eastAsia="Consolas" w:hAnsi="Consolas"/>
                <w:color w:val="955ae7"/>
                <w:shd w:fill="efecf4" w:val="clear"/>
                <w:rtl w:val="0"/>
              </w:rPr>
              <w:t xml:space="preserve">function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getRandomNumber</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view</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returns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(uint)</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return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uint</w:t>
            </w:r>
            <w:r w:rsidDel="00000000" w:rsidR="00000000" w:rsidRPr="00000000">
              <w:rPr>
                <w:rFonts w:ascii="Consolas" w:cs="Consolas" w:eastAsia="Consolas" w:hAnsi="Consolas"/>
                <w:color w:val="585260"/>
                <w:shd w:fill="efecf4" w:val="clear"/>
                <w:rtl w:val="0"/>
              </w:rPr>
              <w:t xml:space="preserve">(keccak256(abi.encodePacked(owner, block.timestamp)));</w:t>
              <w:br w:type="textWrapping"/>
              <w:t xml:space="preserve">    }</w:t>
              <w:br w:type="textWrapping"/>
              <w:br w:type="textWrapping"/>
              <w:t xml:space="preserve">    </w:t>
            </w:r>
            <w:r w:rsidDel="00000000" w:rsidR="00000000" w:rsidRPr="00000000">
              <w:rPr>
                <w:rFonts w:ascii="Consolas" w:cs="Consolas" w:eastAsia="Consolas" w:hAnsi="Consolas"/>
                <w:color w:val="955ae7"/>
                <w:shd w:fill="efecf4" w:val="clear"/>
                <w:rtl w:val="0"/>
              </w:rPr>
              <w:t xml:space="preserve">function</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pickWinner</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public</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onlyowner</w:t>
            </w:r>
            <w:r w:rsidDel="00000000" w:rsidR="00000000" w:rsidRPr="00000000">
              <w:rPr>
                <w:rFonts w:ascii="Consolas" w:cs="Consolas" w:eastAsia="Consolas" w:hAnsi="Consolas"/>
                <w:color w:val="585260"/>
                <w:shd w:fill="efecf4" w:val="clear"/>
                <w:rtl w:val="0"/>
              </w:rPr>
              <w:t xml:space="preserve"> {</w:t>
              <w:br w:type="textWrapping"/>
              <w:t xml:space="preserve">        </w:t>
            </w:r>
            <w:r w:rsidDel="00000000" w:rsidR="00000000" w:rsidRPr="00000000">
              <w:rPr>
                <w:rFonts w:ascii="Consolas" w:cs="Consolas" w:eastAsia="Consolas" w:hAnsi="Consolas"/>
                <w:color w:val="955ae7"/>
                <w:shd w:fill="efecf4" w:val="clear"/>
                <w:rtl w:val="0"/>
              </w:rPr>
              <w:t xml:space="preserve">uint</w:t>
            </w:r>
            <w:r w:rsidDel="00000000" w:rsidR="00000000" w:rsidRPr="00000000">
              <w:rPr>
                <w:rFonts w:ascii="Consolas" w:cs="Consolas" w:eastAsia="Consolas" w:hAnsi="Consolas"/>
                <w:color w:val="585260"/>
                <w:shd w:fill="efecf4" w:val="clear"/>
                <w:rtl w:val="0"/>
              </w:rPr>
              <w:t xml:space="preserve"> index = getRandomNumber() % players.length;</w:t>
              <w:br w:type="textWrapping"/>
              <w:t xml:space="preserve">        players[index].transfer(address(this).balance);</w:t>
              <w:br w:type="textWrapping"/>
              <w:br w:type="textWrapping"/>
              <w:t xml:space="preserve">        lotteryHistory[lotteryId] = players[index];</w:t>
              <w:br w:type="textWrapping"/>
              <w:t xml:space="preserve">        lotteryId++;</w:t>
              <w:br w:type="textWrapping"/>
              <w:t xml:space="preserve">        </w:t>
              <w:br w:type="textWrapping"/>
              <w:br w:type="textWrapping"/>
              <w:t xml:space="preserve">        </w:t>
            </w:r>
            <w:r w:rsidDel="00000000" w:rsidR="00000000" w:rsidRPr="00000000">
              <w:rPr>
                <w:rFonts w:ascii="Consolas" w:cs="Consolas" w:eastAsia="Consolas" w:hAnsi="Consolas"/>
                <w:color w:val="655f6d"/>
                <w:shd w:fill="efecf4" w:val="clear"/>
                <w:rtl w:val="0"/>
              </w:rPr>
              <w:t xml:space="preserve">// reset the state of the contract</w:t>
            </w:r>
            <w:r w:rsidDel="00000000" w:rsidR="00000000" w:rsidRPr="00000000">
              <w:rPr>
                <w:rFonts w:ascii="Consolas" w:cs="Consolas" w:eastAsia="Consolas" w:hAnsi="Consolas"/>
                <w:color w:val="585260"/>
                <w:shd w:fill="efecf4" w:val="clear"/>
                <w:rtl w:val="0"/>
              </w:rPr>
              <w:br w:type="textWrapping"/>
              <w:t xml:space="preserve">        players = </w:t>
            </w:r>
            <w:r w:rsidDel="00000000" w:rsidR="00000000" w:rsidRPr="00000000">
              <w:rPr>
                <w:rFonts w:ascii="Consolas" w:cs="Consolas" w:eastAsia="Consolas" w:hAnsi="Consolas"/>
                <w:color w:val="955ae7"/>
                <w:shd w:fill="efecf4" w:val="clear"/>
                <w:rtl w:val="0"/>
              </w:rPr>
              <w:t xml:space="preserve">new</w:t>
            </w:r>
            <w:r w:rsidDel="00000000" w:rsidR="00000000" w:rsidRPr="00000000">
              <w:rPr>
                <w:rFonts w:ascii="Consolas" w:cs="Consolas" w:eastAsia="Consolas" w:hAnsi="Consolas"/>
                <w:color w:val="585260"/>
                <w:shd w:fill="efecf4" w:val="clear"/>
                <w:rtl w:val="0"/>
              </w:rPr>
              <w:t xml:space="preserve"> address payable[](</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br w:type="textWrapping"/>
              <w:t xml:space="preserve">    modifier onlyowner() {</w:t>
              <w:br w:type="textWrapping"/>
              <w:t xml:space="preserve">      </w:t>
            </w:r>
            <w:r w:rsidDel="00000000" w:rsidR="00000000" w:rsidRPr="00000000">
              <w:rPr>
                <w:rFonts w:ascii="Consolas" w:cs="Consolas" w:eastAsia="Consolas" w:hAnsi="Consolas"/>
                <w:color w:val="955ae7"/>
                <w:shd w:fill="efecf4" w:val="clear"/>
                <w:rtl w:val="0"/>
              </w:rPr>
              <w:t xml:space="preserve">require</w:t>
            </w:r>
            <w:r w:rsidDel="00000000" w:rsidR="00000000" w:rsidRPr="00000000">
              <w:rPr>
                <w:rFonts w:ascii="Consolas" w:cs="Consolas" w:eastAsia="Consolas" w:hAnsi="Consolas"/>
                <w:color w:val="585260"/>
                <w:shd w:fill="efecf4" w:val="clear"/>
                <w:rtl w:val="0"/>
              </w:rPr>
              <w:t xml:space="preserve">(msg.sender == owner);</w:t>
              <w:br w:type="textWrapping"/>
              <w:t xml:space="preserve">      _;</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7">
      <w:pPr>
        <w:ind w:left="0" w:firstLine="0"/>
        <w:rPr>
          <w:rFonts w:ascii="Roboto" w:cs="Roboto" w:eastAsia="Roboto" w:hAnsi="Roboto"/>
          <w:b w:val="1"/>
        </w:rPr>
      </w:pPr>
      <w:r w:rsidDel="00000000" w:rsidR="00000000" w:rsidRPr="00000000">
        <w:rPr>
          <w:rFonts w:ascii="Roboto" w:cs="Roboto" w:eastAsia="Roboto" w:hAnsi="Roboto"/>
          <w:b w:val="1"/>
          <w:rtl w:val="0"/>
        </w:rPr>
        <w:t xml:space="preserve">Compile the code:</w:t>
      </w:r>
    </w:p>
    <w:p w:rsidR="00000000" w:rsidDel="00000000" w:rsidP="00000000" w:rsidRDefault="00000000" w:rsidRPr="00000000" w14:paraId="00000058">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23850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b w:val="1"/>
        </w:rPr>
      </w:pPr>
      <w:r w:rsidDel="00000000" w:rsidR="00000000" w:rsidRPr="00000000">
        <w:rPr>
          <w:rFonts w:ascii="Roboto" w:cs="Roboto" w:eastAsia="Roboto" w:hAnsi="Roboto"/>
          <w:b w:val="1"/>
          <w:rtl w:val="0"/>
        </w:rPr>
        <w:t xml:space="preserve">After Deploying the code and entering the lottery through 3 accounts:</w:t>
      </w:r>
    </w:p>
    <w:p w:rsidR="00000000" w:rsidDel="00000000" w:rsidP="00000000" w:rsidRDefault="00000000" w:rsidRPr="00000000" w14:paraId="0000005C">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814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E">
      <w:pPr>
        <w:ind w:left="0" w:firstLine="0"/>
        <w:rPr>
          <w:rFonts w:ascii="Roboto" w:cs="Roboto" w:eastAsia="Roboto" w:hAnsi="Roboto"/>
          <w:b w:val="1"/>
        </w:rPr>
      </w:pPr>
      <w:r w:rsidDel="00000000" w:rsidR="00000000" w:rsidRPr="00000000">
        <w:rPr>
          <w:rFonts w:ascii="Roboto" w:cs="Roboto" w:eastAsia="Roboto" w:hAnsi="Roboto"/>
          <w:b w:val="1"/>
          <w:rtl w:val="0"/>
        </w:rPr>
        <w:t xml:space="preserve">Wallet balance of players after entering the lottery:</w:t>
      </w:r>
    </w:p>
    <w:p w:rsidR="00000000" w:rsidDel="00000000" w:rsidP="00000000" w:rsidRDefault="00000000" w:rsidRPr="00000000" w14:paraId="0000005F">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2767013" cy="3331709"/>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767013" cy="333170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b w:val="1"/>
        </w:rPr>
      </w:pPr>
      <w:r w:rsidDel="00000000" w:rsidR="00000000" w:rsidRPr="00000000">
        <w:rPr>
          <w:rFonts w:ascii="Roboto" w:cs="Roboto" w:eastAsia="Roboto" w:hAnsi="Roboto"/>
          <w:b w:val="1"/>
          <w:rtl w:val="0"/>
        </w:rPr>
        <w:t xml:space="preserve">After picking a winner of the lottery (Account 6 won):</w:t>
      </w:r>
    </w:p>
    <w:p w:rsidR="00000000" w:rsidDel="00000000" w:rsidP="00000000" w:rsidRDefault="00000000" w:rsidRPr="00000000" w14:paraId="00000062">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8140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6">
      <w:pPr>
        <w:pStyle w:val="Heading3"/>
        <w:rPr/>
      </w:pPr>
      <w:bookmarkStart w:colFirst="0" w:colLast="0" w:name="_vkz71j8bjs3i" w:id="2"/>
      <w:bookmarkEnd w:id="2"/>
      <w:r w:rsidDel="00000000" w:rsidR="00000000" w:rsidRPr="00000000">
        <w:rPr>
          <w:rtl w:val="0"/>
        </w:rPr>
        <w:t xml:space="preserve">CONCLUSION:</w:t>
      </w:r>
    </w:p>
    <w:p w:rsidR="00000000" w:rsidDel="00000000" w:rsidP="00000000" w:rsidRDefault="00000000" w:rsidRPr="00000000" w14:paraId="00000067">
      <w:pPr>
        <w:ind w:left="0" w:firstLine="0"/>
        <w:rPr>
          <w:rFonts w:ascii="Roboto" w:cs="Roboto" w:eastAsia="Roboto" w:hAnsi="Roboto"/>
        </w:rPr>
      </w:pPr>
      <w:r w:rsidDel="00000000" w:rsidR="00000000" w:rsidRPr="00000000">
        <w:rPr>
          <w:rFonts w:ascii="Roboto" w:cs="Roboto" w:eastAsia="Roboto" w:hAnsi="Roboto"/>
          <w:rtl w:val="0"/>
        </w:rPr>
        <w:t xml:space="preserve">In this experiment, we learnt about cryptocurrency wallets like Metamask and test ethers like Goreli Ethers. We also learnt about smart contracts and implemented them using Solidity in Remid IDE. We did multiple transactions using the metamask wallet and smart contracts and implemented a randomised lottery system.</w:t>
      </w:r>
    </w:p>
    <w:sectPr>
      <w:headerReference r:id="rId20" w:type="default"/>
      <w:headerReference r:id="rId21" w:type="first"/>
      <w:footerReference r:id="rId22" w:type="default"/>
      <w:footerReference r:id="rId23" w:type="firs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t xml:space="preserve">JUNAID GIRKAR - 60004190057 </w:t>
      <w:tab/>
      <w:tab/>
      <w:tab/>
      <w:tab/>
      <w:tab/>
      <w:tab/>
      <w:tab/>
      <w:t xml:space="preserve">PAGE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drawing>
        <wp:inline distB="114300" distT="114300" distL="114300" distR="114300">
          <wp:extent cx="5731200" cy="723900"/>
          <wp:effectExtent b="0" l="0" r="0" t="0"/>
          <wp:docPr id="9"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5731200" cy="7239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Pr>
    <w:rPr>
      <w:rFonts w:ascii="Roboto" w:cs="Roboto" w:eastAsia="Roboto" w:hAnsi="Roboto"/>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header" Target="header2.xml"/><Relationship Id="rId13" Type="http://schemas.openxmlformats.org/officeDocument/2006/relationships/image" Target="media/image10.png"/><Relationship Id="rId12" Type="http://schemas.openxmlformats.org/officeDocument/2006/relationships/image" Target="media/image8.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