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A9554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>OHJELMISTOPROJEKTIN SUUNNITELMA</w:t>
      </w:r>
    </w:p>
    <w:p w14:paraId="5DAFAA87" w14:textId="37A54958" w:rsidR="00F50C44" w:rsidRPr="0018025D" w:rsidRDefault="00F50C44" w:rsidP="0018025D">
      <w:pPr>
        <w:pStyle w:val="Otsikko2"/>
        <w:shd w:val="clear" w:color="auto" w:fill="FFFFFF"/>
        <w:spacing w:before="0" w:beforeAutospacing="0"/>
        <w:rPr>
          <w:rFonts w:ascii="Source Sans Pro" w:hAnsi="Source Sans Pro"/>
          <w:color w:val="212529"/>
          <w:spacing w:val="15"/>
        </w:rPr>
      </w:pPr>
      <w:r w:rsidRPr="00F50C44">
        <w:rPr>
          <w:sz w:val="24"/>
          <w:szCs w:val="24"/>
        </w:rPr>
        <w:t>Projektin nimi: [Projektin nimi</w:t>
      </w:r>
      <w:r w:rsidR="0018025D">
        <w:rPr>
          <w:sz w:val="24"/>
          <w:szCs w:val="24"/>
        </w:rPr>
        <w:t xml:space="preserve"> on </w:t>
      </w:r>
      <w:r w:rsidR="0018025D" w:rsidRPr="0018025D">
        <w:rPr>
          <w:rStyle w:val="Voimakas"/>
          <w:rFonts w:ascii="Source Sans Pro" w:hAnsi="Source Sans Pro"/>
          <w:color w:val="212529"/>
          <w:spacing w:val="15"/>
          <w:sz w:val="22"/>
          <w:szCs w:val="22"/>
        </w:rPr>
        <w:t>Puhelinverkkokauppa</w:t>
      </w:r>
    </w:p>
    <w:p w14:paraId="372DF647" w14:textId="6AA94A89" w:rsidR="00F50C44" w:rsidRPr="00F50C44" w:rsidRDefault="00F50C44" w:rsidP="00F5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Päivämäärä: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[Tämän päivän päivämäärä, esim. 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8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.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11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.2025]</w:t>
      </w:r>
    </w:p>
    <w:p w14:paraId="3A546E82" w14:textId="1939785E" w:rsidR="00F50C44" w:rsidRPr="00F50C44" w:rsidRDefault="00F50C44" w:rsidP="00F5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Laatija(t):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gramStart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[ </w:t>
      </w:r>
      <w:proofErr w:type="spellStart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Junayd</w:t>
      </w:r>
      <w:proofErr w:type="spellEnd"/>
      <w:proofErr w:type="gramEnd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Hassan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/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Tomas Nevantie 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]</w:t>
      </w:r>
    </w:p>
    <w:p w14:paraId="542042F9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3E1F7AF8">
          <v:rect id="_x0000_i1025" style="width:0;height:1.5pt" o:hralign="center" o:hrstd="t" o:hr="t" fillcolor="#a0a0a0" stroked="f"/>
        </w:pict>
      </w:r>
    </w:p>
    <w:p w14:paraId="74B62AD0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1. Yhteenveto ja Esittely</w:t>
      </w:r>
    </w:p>
    <w:p w14:paraId="0B955E09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1.1. Projektin kuvaus</w:t>
      </w:r>
    </w:p>
    <w:p w14:paraId="397CE149" w14:textId="77777777" w:rsidR="0018025D" w:rsidRDefault="0018025D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Puhelinverkkokauppa eli nettisivu missä käyttäjät voivat tilata/ostaa puhelimia/puhelintarvikkeita</w:t>
      </w:r>
    </w:p>
    <w:p w14:paraId="30121FBD" w14:textId="6E1512BD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1.2. Projektin tavoitteet</w:t>
      </w:r>
    </w:p>
    <w:p w14:paraId="55447879" w14:textId="54368702" w:rsidR="00F50C44" w:rsidRPr="00F50C44" w:rsidRDefault="00F50C44" w:rsidP="00F50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Lanseerata uusi verkkokauppa-alusta kolmen </w:t>
      </w:r>
      <w:r w:rsidR="001802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viikon</w:t>
      </w: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kuluessa, parantaa sivuston latausaikaa 50 % ja kasvattaa verkkokaupan myyntiä 15 % seuraavan 12 kuukauden aikana.</w:t>
      </w:r>
    </w:p>
    <w:p w14:paraId="3ECEA2DB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1.3. Sidosryhmät</w:t>
      </w:r>
    </w:p>
    <w:p w14:paraId="7FA15811" w14:textId="63E6012B" w:rsidR="00F50C44" w:rsidRPr="00F50C44" w:rsidRDefault="0018025D" w:rsidP="00F50C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Junayd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Hassan, Tomas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Nevantie</w:t>
      </w:r>
      <w:proofErr w:type="spellEnd"/>
    </w:p>
    <w:p w14:paraId="6BBC7757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58BD5A5A">
          <v:rect id="_x0000_i1026" style="width:0;height:1.5pt" o:hralign="center" o:hrstd="t" o:hr="t" fillcolor="#a0a0a0" stroked="f"/>
        </w:pict>
      </w:r>
    </w:p>
    <w:p w14:paraId="501A0101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2.1. Toiminnalliset vaatimukset</w:t>
      </w:r>
    </w:p>
    <w:p w14:paraId="10A55FFA" w14:textId="490D9342" w:rsidR="00F50C44" w:rsidRDefault="00EA19F8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bookmarkStart w:id="0" w:name="_Hlk215829768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Asiakas pystyy tilamaan tuotteita. </w:t>
      </w:r>
    </w:p>
    <w:p w14:paraId="28D71502" w14:textId="51169BD4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rekisteröitymään</w:t>
      </w:r>
    </w:p>
    <w:p w14:paraId="6B64F951" w14:textId="0C5F1B5A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kirjautua</w:t>
      </w:r>
    </w:p>
    <w:p w14:paraId="37A90E62" w14:textId="5713AE7A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selamaan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tuotteita</w:t>
      </w:r>
    </w:p>
    <w:p w14:paraId="291972FC" w14:textId="558B6B68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valitsemaan tuotteita</w:t>
      </w:r>
    </w:p>
    <w:p w14:paraId="60A44960" w14:textId="3C66F4B3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lisämään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ostoskoriin ja poistamaan</w:t>
      </w:r>
    </w:p>
    <w:p w14:paraId="0212FEAB" w14:textId="27402A12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maksamaan</w:t>
      </w:r>
    </w:p>
    <w:p w14:paraId="639AB6C6" w14:textId="37B340C5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kpl määrä</w:t>
      </w:r>
    </w:p>
    <w:p w14:paraId="72C8A7A5" w14:textId="02047631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seuramaan tilausta</w:t>
      </w:r>
    </w:p>
    <w:bookmarkEnd w:id="0"/>
    <w:p w14:paraId="0036E0AA" w14:textId="77777777" w:rsidR="007907B4" w:rsidRPr="007907B4" w:rsidRDefault="007907B4" w:rsidP="007907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2BD05005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3401BDD">
          <v:rect id="_x0000_i1027" style="width:0;height:1.5pt" o:hralign="center" o:hrstd="t" o:hr="t" fillcolor="#a0a0a0" stroked="f"/>
        </w:pict>
      </w:r>
    </w:p>
    <w:p w14:paraId="719A878F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3. Suunnittelu ja Arkkitehtuuri</w:t>
      </w:r>
    </w:p>
    <w:p w14:paraId="3B961F7E" w14:textId="54558957" w:rsid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3.2. Teknologiavalinnat</w:t>
      </w:r>
    </w:p>
    <w:p w14:paraId="6BDDCB4E" w14:textId="62C178B1" w:rsidR="00F50C44" w:rsidRPr="00F50C44" w:rsidRDefault="00F50C44" w:rsidP="0079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Frontend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: </w:t>
      </w:r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html,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phph</w:t>
      </w:r>
      <w:proofErr w:type="spellEnd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ja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css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.,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Backend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:</w:t>
      </w:r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myqsl´tietokanta</w:t>
      </w:r>
      <w:proofErr w:type="spellEnd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sql kieli, </w:t>
      </w:r>
    </w:p>
    <w:p w14:paraId="0184DB29" w14:textId="31A126CE" w:rsidR="00F50C44" w:rsidRPr="00F50C44" w:rsidRDefault="00F50C44" w:rsidP="00E15B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60D86918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3.4. Tietokannan suunnittelu</w:t>
      </w:r>
    </w:p>
    <w:p w14:paraId="69449635" w14:textId="1EE431C9" w:rsidR="00F50C44" w:rsidRDefault="00F50C44" w:rsidP="00F50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Yleiskuva tietokannan rakenteesta ja keskeisistä tauluist</w:t>
      </w:r>
      <w:bookmarkStart w:id="1" w:name="_GoBack"/>
      <w:bookmarkEnd w:id="1"/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a. (Voit liittää ER-kaavion myöhemmin liitteeksi.)</w:t>
      </w:r>
    </w:p>
    <w:p w14:paraId="3356A20B" w14:textId="3256E8EB" w:rsidR="008F5091" w:rsidRPr="00F50C44" w:rsidRDefault="008F5091" w:rsidP="008F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8F5091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drawing>
          <wp:inline distT="0" distB="0" distL="0" distR="0" wp14:anchorId="4B324AE6" wp14:editId="26132E4F">
            <wp:extent cx="6120130" cy="1558290"/>
            <wp:effectExtent l="0" t="0" r="0" b="381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686B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D79E012">
          <v:rect id="_x0000_i1028" style="width:0;height:1.5pt" o:hralign="center" o:hrstd="t" o:hr="t" fillcolor="#a0a0a0" stroked="f"/>
        </w:pict>
      </w:r>
    </w:p>
    <w:p w14:paraId="40097955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4. Projektin Laajuus (</w:t>
      </w:r>
      <w:proofErr w:type="spellStart"/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Scope</w:t>
      </w:r>
      <w:proofErr w:type="spellEnd"/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)</w:t>
      </w:r>
    </w:p>
    <w:p w14:paraId="4CFB5DD3" w14:textId="50FB00EF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4.1. Mukana olevat toiminnot / Ominaisuudet</w:t>
      </w:r>
    </w:p>
    <w:p w14:paraId="624B4B88" w14:textId="03AEC871" w:rsidR="00F50C44" w:rsidRPr="00F50C44" w:rsidRDefault="00F50C44" w:rsidP="00F50C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Tuotekatalogi, ostoskori, maksun käsittely (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Stripe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-integraatio), käyttäjätilien hallinta, perusraportointi.</w:t>
      </w:r>
    </w:p>
    <w:p w14:paraId="1E226C28" w14:textId="09877981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4.2. Poissuljetut toiminnot / Ominaisuudet</w:t>
      </w:r>
    </w:p>
    <w:p w14:paraId="299BEE4F" w14:textId="3A2E142E" w:rsidR="00F50C44" w:rsidRPr="00F50C44" w:rsidRDefault="00F50C44" w:rsidP="00F50C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bookmarkStart w:id="2" w:name="_Hlk215829806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Mobiilisovellus (vain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responsiivinen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verkkosivu), edistynyt analytiikka, integraatiot kolmannen osapuolen CRM-järjestelmiin.</w:t>
      </w:r>
    </w:p>
    <w:bookmarkEnd w:id="2"/>
    <w:p w14:paraId="5E1213E1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47961D3B">
          <v:rect id="_x0000_i1029" style="width:0;height:1.5pt" o:hralign="center" o:hrstd="t" o:hr="t" fillcolor="#a0a0a0" stroked="f"/>
        </w:pict>
      </w:r>
    </w:p>
    <w:p w14:paraId="76918E01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5. Projektin Aikataulu ja Vaiheet</w:t>
      </w:r>
    </w:p>
    <w:p w14:paraId="6127C9CE" w14:textId="3FAD8B97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5.1. Projektin vaiheet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4E75D07B" w14:textId="46A6668F" w:rsidR="00F50C44" w:rsidRPr="00F50C44" w:rsidRDefault="00F50C44" w:rsidP="00F50C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Suunnittelu ja vaatimusmäärittely, 2. Arkkitehtuuri ja prototyypit, 3. Kehitys (Sprintti 1-N), 4. Testaus, 5. Käyttöönotto, 6. Ylläpito ja seuranta.</w:t>
      </w:r>
    </w:p>
    <w:p w14:paraId="78CC4104" w14:textId="77777777" w:rsidR="008F5091" w:rsidRDefault="008F5091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</w:p>
    <w:p w14:paraId="1470FC14" w14:textId="77777777" w:rsidR="008F5091" w:rsidRDefault="008F5091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</w:p>
    <w:p w14:paraId="3FFF25B4" w14:textId="77777777" w:rsidR="008F5091" w:rsidRDefault="008F5091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</w:p>
    <w:p w14:paraId="19B2868D" w14:textId="77777777" w:rsidR="008F5091" w:rsidRDefault="008F5091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</w:p>
    <w:p w14:paraId="6F08C9F3" w14:textId="77777777" w:rsidR="008F5091" w:rsidRDefault="008F5091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</w:p>
    <w:p w14:paraId="5197ED8E" w14:textId="70E07C2D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lastRenderedPageBreak/>
        <w:t>5.3. Yksityiskohtainen aikataulu (</w:t>
      </w:r>
      <w:proofErr w:type="spellStart"/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Gantt</w:t>
      </w:r>
      <w:proofErr w:type="spellEnd"/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-kaavio tai vastaava)</w:t>
      </w:r>
    </w:p>
    <w:p w14:paraId="4C8133AE" w14:textId="08DBF8DA" w:rsidR="00F50C44" w:rsidRDefault="009D33C6" w:rsidP="009D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Suunniteltu aikataulu</w:t>
      </w:r>
    </w:p>
    <w:p w14:paraId="353D88A6" w14:textId="7AAD144B" w:rsidR="009D33C6" w:rsidRDefault="009D33C6" w:rsidP="00F50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i-FI"/>
          <w14:ligatures w14:val="none"/>
        </w:rPr>
        <w:drawing>
          <wp:inline distT="0" distB="0" distL="0" distR="0" wp14:anchorId="2927A9EB" wp14:editId="24837A44">
            <wp:extent cx="4468521" cy="2164715"/>
            <wp:effectExtent l="0" t="0" r="8255" b="698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22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6859" w14:textId="77777777" w:rsidR="009D33C6" w:rsidRPr="00F50C44" w:rsidRDefault="009D33C6" w:rsidP="009D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655B557A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64EC42AA">
          <v:rect id="_x0000_i1030" style="width:0;height:1.5pt" o:hralign="center" o:hrstd="t" o:hr="t" fillcolor="#a0a0a0" stroked="f"/>
        </w:pict>
      </w:r>
    </w:p>
    <w:p w14:paraId="037E0983" w14:textId="1F1E0ADF" w:rsidR="00F50C44" w:rsidRPr="00F50C44" w:rsidRDefault="00F50C44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153F9E57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7. Riskienhallinta</w:t>
      </w:r>
    </w:p>
    <w:p w14:paraId="44AA287A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7.1. Tunnistetut riskit</w:t>
      </w:r>
    </w:p>
    <w:p w14:paraId="74C9617D" w14:textId="79E6826E" w:rsidR="00F50C44" w:rsidRPr="00F50C44" w:rsidRDefault="00F50C44" w:rsidP="00F50C4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Avainhenkilön sairastuminen, vaatimusten muuttuminen projektin aikana, odottamattomat tekniset ongelmat, budjetin ylittyminen.</w:t>
      </w:r>
    </w:p>
    <w:p w14:paraId="455E7E47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115C4F98">
          <v:rect id="_x0000_i1031" style="width:0;height:1.5pt" o:hralign="center" o:hrstd="t" o:hr="t" fillcolor="#a0a0a0" stroked="f"/>
        </w:pict>
      </w:r>
    </w:p>
    <w:p w14:paraId="551F4787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8. Laadunvarmistus ja Testaus</w:t>
      </w:r>
    </w:p>
    <w:p w14:paraId="2C07E8CD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8.1. Testausstrategia</w:t>
      </w:r>
    </w:p>
    <w:p w14:paraId="6EA6684E" w14:textId="18EEE9A0" w:rsidR="00F50C44" w:rsidRPr="00F50C44" w:rsidRDefault="00756D95" w:rsidP="00F50C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Silloin kun se on valmis</w:t>
      </w:r>
    </w:p>
    <w:p w14:paraId="00FC7326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8.2. Testaustyypit</w:t>
      </w:r>
    </w:p>
    <w:p w14:paraId="6FDA2130" w14:textId="7370E4C7" w:rsidR="00F50C44" w:rsidRPr="00F50C44" w:rsidRDefault="009D33C6" w:rsidP="00F50C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Tuotteiden lisäys/poisto ostoskorista ja maksu testaus</w:t>
      </w:r>
    </w:p>
    <w:p w14:paraId="1E382AF9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8.3. Testausympäristöt</w:t>
      </w:r>
    </w:p>
    <w:p w14:paraId="0DD00E23" w14:textId="1B26C1DB" w:rsidR="00D573AB" w:rsidRPr="00D573AB" w:rsidRDefault="00D573AB" w:rsidP="00D573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Testaus tapahtuu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chrome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firefox</w:t>
      </w:r>
      <w:proofErr w:type="spellEnd"/>
    </w:p>
    <w:p w14:paraId="249B248D" w14:textId="77777777" w:rsidR="00F50C44" w:rsidRPr="00F50C44" w:rsidRDefault="008F5091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1D6625AE">
          <v:rect id="_x0000_i1032" style="width:0;height:1.5pt" o:hralign="center" o:hrstd="t" o:hr="t" fillcolor="#a0a0a0" stroked="f"/>
        </w:pict>
      </w:r>
    </w:p>
    <w:p w14:paraId="6ED606E4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9. Viestintäsuunnitelma</w:t>
      </w:r>
    </w:p>
    <w:p w14:paraId="23D35895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lastRenderedPageBreak/>
        <w:t>9.1. Viestintäkanavat</w:t>
      </w:r>
    </w:p>
    <w:p w14:paraId="7E223D62" w14:textId="19270A1B" w:rsidR="00756D95" w:rsidRDefault="00756D95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Puhumalla toisille</w:t>
      </w:r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, </w:t>
      </w:r>
      <w:proofErr w:type="spellStart"/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github</w:t>
      </w:r>
      <w:proofErr w:type="spellEnd"/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ympäristö sähköposti</w:t>
      </w:r>
    </w:p>
    <w:p w14:paraId="7ED4C0AE" w14:textId="580620B9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9.2. Kokoukset</w:t>
      </w:r>
    </w:p>
    <w:p w14:paraId="2152573A" w14:textId="6BCB74F6" w:rsidR="009D33C6" w:rsidRDefault="009D33C6" w:rsidP="009D3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Päivittäin suunnittelu palaveri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ja kirjataan sovitut asiat ylös</w:t>
      </w:r>
    </w:p>
    <w:p w14:paraId="7752E984" w14:textId="77777777" w:rsidR="009D33C6" w:rsidRPr="009D33C6" w:rsidRDefault="009D33C6" w:rsidP="009D33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2C031B51" w14:textId="77777777" w:rsidR="009D33C6" w:rsidRDefault="009D33C6" w:rsidP="009D3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9</w:t>
      </w:r>
      <w:r w:rsidR="00F50C44" w:rsidRPr="009D3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.3. Raportointi</w:t>
      </w:r>
    </w:p>
    <w:p w14:paraId="745FA3F5" w14:textId="62C14864" w:rsidR="00F50C44" w:rsidRPr="009D33C6" w:rsidRDefault="009D33C6" w:rsidP="009D33C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Päivittäin</w:t>
      </w:r>
      <w:r w:rsidR="008F5091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2C0452C">
          <v:rect id="_x0000_i1033" style="width:0;height:1.5pt" o:hralign="center" o:hrstd="t" o:hr="t" fillcolor="#a0a0a0" stroked="f"/>
        </w:pict>
      </w:r>
    </w:p>
    <w:p w14:paraId="1421EB70" w14:textId="1D41C14A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 xml:space="preserve">10. </w:t>
      </w:r>
      <w:r w:rsidR="00441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Liitteet</w:t>
      </w:r>
    </w:p>
    <w:p w14:paraId="7451DDDC" w14:textId="77777777" w:rsidR="00F50C44" w:rsidRPr="00F50C44" w:rsidRDefault="00F50C44" w:rsidP="00F50C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Linkit tai tiedostot, jotka tukevat suunnitelmaa. </w:t>
      </w:r>
    </w:p>
    <w:p w14:paraId="03B92747" w14:textId="795FBA4A" w:rsidR="00F50C44" w:rsidRPr="00F50C44" w:rsidRDefault="00F50C44" w:rsidP="00F50C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Gantt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-kaavio,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käyttöliittymämockupit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, ER-kaaviot, vaatimusmäärittelydokumentti</w:t>
      </w:r>
      <w:r w:rsidR="00756D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ja </w:t>
      </w:r>
      <w:proofErr w:type="spellStart"/>
      <w:r w:rsidR="00756D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powerpoint</w:t>
      </w:r>
      <w:proofErr w:type="spellEnd"/>
      <w:r w:rsidR="003D42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</w:p>
    <w:p w14:paraId="2C30B9FB" w14:textId="77777777" w:rsidR="004A1EAE" w:rsidRDefault="004A1EAE"/>
    <w:sectPr w:rsidR="004A1EA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262D"/>
    <w:multiLevelType w:val="multilevel"/>
    <w:tmpl w:val="70F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2E5"/>
    <w:multiLevelType w:val="multilevel"/>
    <w:tmpl w:val="53E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6E5"/>
    <w:multiLevelType w:val="multilevel"/>
    <w:tmpl w:val="0DC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0811"/>
    <w:multiLevelType w:val="multilevel"/>
    <w:tmpl w:val="400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F5BF7"/>
    <w:multiLevelType w:val="multilevel"/>
    <w:tmpl w:val="BC1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77358"/>
    <w:multiLevelType w:val="multilevel"/>
    <w:tmpl w:val="9EC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B5968"/>
    <w:multiLevelType w:val="multilevel"/>
    <w:tmpl w:val="4CC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7A36"/>
    <w:multiLevelType w:val="multilevel"/>
    <w:tmpl w:val="575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38B1"/>
    <w:multiLevelType w:val="multilevel"/>
    <w:tmpl w:val="432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F6828"/>
    <w:multiLevelType w:val="multilevel"/>
    <w:tmpl w:val="291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92D55"/>
    <w:multiLevelType w:val="multilevel"/>
    <w:tmpl w:val="956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4288C"/>
    <w:multiLevelType w:val="multilevel"/>
    <w:tmpl w:val="5D9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3E31"/>
    <w:multiLevelType w:val="multilevel"/>
    <w:tmpl w:val="37E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C2F61"/>
    <w:multiLevelType w:val="multilevel"/>
    <w:tmpl w:val="8F1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32EEB"/>
    <w:multiLevelType w:val="multilevel"/>
    <w:tmpl w:val="546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5193"/>
    <w:multiLevelType w:val="multilevel"/>
    <w:tmpl w:val="867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E3CFE"/>
    <w:multiLevelType w:val="multilevel"/>
    <w:tmpl w:val="3A5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72E73"/>
    <w:multiLevelType w:val="multilevel"/>
    <w:tmpl w:val="5E3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A0CF2"/>
    <w:multiLevelType w:val="multilevel"/>
    <w:tmpl w:val="C2C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D2011"/>
    <w:multiLevelType w:val="multilevel"/>
    <w:tmpl w:val="E67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772A0"/>
    <w:multiLevelType w:val="multilevel"/>
    <w:tmpl w:val="4DF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94B91"/>
    <w:multiLevelType w:val="multilevel"/>
    <w:tmpl w:val="889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C1C87"/>
    <w:multiLevelType w:val="multilevel"/>
    <w:tmpl w:val="33E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6291A"/>
    <w:multiLevelType w:val="multilevel"/>
    <w:tmpl w:val="FAB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4286B"/>
    <w:multiLevelType w:val="multilevel"/>
    <w:tmpl w:val="7DB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14D33"/>
    <w:multiLevelType w:val="multilevel"/>
    <w:tmpl w:val="A4D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D7C1E"/>
    <w:multiLevelType w:val="multilevel"/>
    <w:tmpl w:val="C38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97301"/>
    <w:multiLevelType w:val="multilevel"/>
    <w:tmpl w:val="8A8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B45F9"/>
    <w:multiLevelType w:val="multilevel"/>
    <w:tmpl w:val="268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"/>
  </w:num>
  <w:num w:numId="3">
    <w:abstractNumId w:val="11"/>
  </w:num>
  <w:num w:numId="4">
    <w:abstractNumId w:val="20"/>
  </w:num>
  <w:num w:numId="5">
    <w:abstractNumId w:val="16"/>
  </w:num>
  <w:num w:numId="6">
    <w:abstractNumId w:val="10"/>
  </w:num>
  <w:num w:numId="7">
    <w:abstractNumId w:val="2"/>
  </w:num>
  <w:num w:numId="8">
    <w:abstractNumId w:val="28"/>
  </w:num>
  <w:num w:numId="9">
    <w:abstractNumId w:val="1"/>
  </w:num>
  <w:num w:numId="10">
    <w:abstractNumId w:val="17"/>
  </w:num>
  <w:num w:numId="11">
    <w:abstractNumId w:val="26"/>
  </w:num>
  <w:num w:numId="12">
    <w:abstractNumId w:val="25"/>
  </w:num>
  <w:num w:numId="13">
    <w:abstractNumId w:val="4"/>
  </w:num>
  <w:num w:numId="14">
    <w:abstractNumId w:val="6"/>
  </w:num>
  <w:num w:numId="15">
    <w:abstractNumId w:val="8"/>
  </w:num>
  <w:num w:numId="16">
    <w:abstractNumId w:val="21"/>
  </w:num>
  <w:num w:numId="17">
    <w:abstractNumId w:val="18"/>
  </w:num>
  <w:num w:numId="18">
    <w:abstractNumId w:val="7"/>
  </w:num>
  <w:num w:numId="19">
    <w:abstractNumId w:val="15"/>
  </w:num>
  <w:num w:numId="20">
    <w:abstractNumId w:val="12"/>
  </w:num>
  <w:num w:numId="21">
    <w:abstractNumId w:val="19"/>
  </w:num>
  <w:num w:numId="22">
    <w:abstractNumId w:val="27"/>
  </w:num>
  <w:num w:numId="23">
    <w:abstractNumId w:val="0"/>
  </w:num>
  <w:num w:numId="24">
    <w:abstractNumId w:val="13"/>
  </w:num>
  <w:num w:numId="25">
    <w:abstractNumId w:val="14"/>
  </w:num>
  <w:num w:numId="26">
    <w:abstractNumId w:val="22"/>
  </w:num>
  <w:num w:numId="27">
    <w:abstractNumId w:val="5"/>
  </w:num>
  <w:num w:numId="28">
    <w:abstractNumId w:val="2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44"/>
    <w:rsid w:val="00092F6F"/>
    <w:rsid w:val="0018025D"/>
    <w:rsid w:val="003D427D"/>
    <w:rsid w:val="0044159D"/>
    <w:rsid w:val="004A1EAE"/>
    <w:rsid w:val="00756D95"/>
    <w:rsid w:val="007907B4"/>
    <w:rsid w:val="008560D5"/>
    <w:rsid w:val="008F5091"/>
    <w:rsid w:val="009D33C6"/>
    <w:rsid w:val="009F0B0B"/>
    <w:rsid w:val="00C41E0A"/>
    <w:rsid w:val="00D573AB"/>
    <w:rsid w:val="00D64975"/>
    <w:rsid w:val="00E15BD2"/>
    <w:rsid w:val="00EA19F8"/>
    <w:rsid w:val="00F5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E71F"/>
  <w15:chartTrackingRefBased/>
  <w15:docId w15:val="{C3A48A25-9D41-4163-B6D0-1167AA8D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2">
    <w:name w:val="heading 2"/>
    <w:basedOn w:val="Normaali"/>
    <w:link w:val="Otsikko2Char"/>
    <w:uiPriority w:val="9"/>
    <w:qFormat/>
    <w:rsid w:val="00F50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paragraph" w:styleId="Otsikko3">
    <w:name w:val="heading 3"/>
    <w:basedOn w:val="Normaali"/>
    <w:link w:val="Otsikko3Char"/>
    <w:uiPriority w:val="9"/>
    <w:qFormat/>
    <w:rsid w:val="00F50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paragraph" w:styleId="Otsikko4">
    <w:name w:val="heading 4"/>
    <w:basedOn w:val="Normaali"/>
    <w:link w:val="Otsikko4Char"/>
    <w:uiPriority w:val="9"/>
    <w:qFormat/>
    <w:rsid w:val="00F50C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2Char">
    <w:name w:val="Otsikko 2 Char"/>
    <w:basedOn w:val="Kappaleenoletusfontti"/>
    <w:link w:val="Otsikko2"/>
    <w:uiPriority w:val="9"/>
    <w:rsid w:val="00F50C44"/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character" w:customStyle="1" w:styleId="Otsikko3Char">
    <w:name w:val="Otsikko 3 Char"/>
    <w:basedOn w:val="Kappaleenoletusfontti"/>
    <w:link w:val="Otsikko3"/>
    <w:uiPriority w:val="9"/>
    <w:rsid w:val="00F50C44"/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customStyle="1" w:styleId="Otsikko4Char">
    <w:name w:val="Otsikko 4 Char"/>
    <w:basedOn w:val="Kappaleenoletusfontti"/>
    <w:link w:val="Otsikko4"/>
    <w:uiPriority w:val="9"/>
    <w:rsid w:val="00F50C44"/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F50C44"/>
    <w:rPr>
      <w:b/>
      <w:bCs/>
    </w:rPr>
  </w:style>
  <w:style w:type="paragraph" w:styleId="NormaaliWWW">
    <w:name w:val="Normal (Web)"/>
    <w:basedOn w:val="Normaali"/>
    <w:uiPriority w:val="99"/>
    <w:semiHidden/>
    <w:unhideWhenUsed/>
    <w:rsid w:val="00F50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character" w:styleId="Korostus">
    <w:name w:val="Emphasis"/>
    <w:basedOn w:val="Kappaleenoletusfontti"/>
    <w:uiPriority w:val="20"/>
    <w:qFormat/>
    <w:rsid w:val="00F50C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9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770745-b954-4343-975d-3e473ffd23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D6E101951921848857037A9B124DD71" ma:contentTypeVersion="18" ma:contentTypeDescription="Luo uusi asiakirja." ma:contentTypeScope="" ma:versionID="0f58431989fb8e3a3dcfc3c930ec0b60">
  <xsd:schema xmlns:xsd="http://www.w3.org/2001/XMLSchema" xmlns:xs="http://www.w3.org/2001/XMLSchema" xmlns:p="http://schemas.microsoft.com/office/2006/metadata/properties" xmlns:ns3="4a7090f4-e6f3-4338-93b3-95016f7e5ff4" xmlns:ns4="8c770745-b954-4343-975d-3e473ffd2358" targetNamespace="http://schemas.microsoft.com/office/2006/metadata/properties" ma:root="true" ma:fieldsID="00d120a63f1c829c4f6e2efaa502e1f7" ns3:_="" ns4:_="">
    <xsd:import namespace="4a7090f4-e6f3-4338-93b3-95016f7e5ff4"/>
    <xsd:import namespace="8c770745-b954-4343-975d-3e473ffd235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090f4-e6f3-4338-93b3-95016f7e5f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Jaett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Jakamisen tiedot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Jakamisvihjeen hajautus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70745-b954-4343-975d-3e473ffd2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50767-B769-4990-9114-06557895A660}">
  <ds:schemaRefs>
    <ds:schemaRef ds:uri="http://schemas.microsoft.com/office/2006/metadata/properties"/>
    <ds:schemaRef ds:uri="http://schemas.microsoft.com/office/infopath/2007/PartnerControls"/>
    <ds:schemaRef ds:uri="8c770745-b954-4343-975d-3e473ffd2358"/>
  </ds:schemaRefs>
</ds:datastoreItem>
</file>

<file path=customXml/itemProps2.xml><?xml version="1.0" encoding="utf-8"?>
<ds:datastoreItem xmlns:ds="http://schemas.openxmlformats.org/officeDocument/2006/customXml" ds:itemID="{611CDB43-62EA-4F0A-978F-888F6F639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090f4-e6f3-4338-93b3-95016f7e5ff4"/>
    <ds:schemaRef ds:uri="8c770745-b954-4343-975d-3e473ffd2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F1695E-E9F6-48CF-8C31-51E28DA23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Aallosvirta Veijo</dc:creator>
  <cp:keywords/>
  <dc:description/>
  <cp:lastModifiedBy>TOMAS NEVANTIE</cp:lastModifiedBy>
  <cp:revision>2</cp:revision>
  <dcterms:created xsi:type="dcterms:W3CDTF">2025-12-11T06:47:00Z</dcterms:created>
  <dcterms:modified xsi:type="dcterms:W3CDTF">2025-12-11T06:47:00Z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0x010100DD6E101951921848857037A9B124DD71</vt:lpwstr>
  </property>
</Properties>
</file>