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BC" w:rsidRDefault="001A3DFB">
      <w:pPr>
        <w:rPr>
          <w:rFonts w:ascii="Times New Roman" w:hAnsi="Times New Roman" w:cs="Times New Roman"/>
          <w:b/>
          <w:sz w:val="24"/>
          <w:szCs w:val="24"/>
        </w:rPr>
      </w:pPr>
      <w:r w:rsidRPr="001A3DFB">
        <w:rPr>
          <w:rFonts w:ascii="Times New Roman" w:hAnsi="Times New Roman" w:cs="Times New Roman"/>
          <w:b/>
          <w:sz w:val="24"/>
          <w:szCs w:val="24"/>
        </w:rPr>
        <w:t>Sprint Planning (Sprint 3)</w:t>
      </w:r>
    </w:p>
    <w:p w:rsidR="005765F6" w:rsidRPr="001A3DFB" w:rsidRDefault="005765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goal: To finish the last few core module</w:t>
      </w:r>
      <w:r w:rsidR="00FE242D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system such as payment module and generate report module.</w:t>
      </w:r>
    </w:p>
    <w:tbl>
      <w:tblPr>
        <w:tblStyle w:val="TableGrid"/>
        <w:tblW w:w="0" w:type="auto"/>
        <w:tblLook w:val="04A0"/>
      </w:tblPr>
      <w:tblGrid>
        <w:gridCol w:w="1098"/>
        <w:gridCol w:w="5130"/>
        <w:gridCol w:w="2970"/>
        <w:gridCol w:w="1260"/>
        <w:gridCol w:w="2430"/>
      </w:tblGrid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51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97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estimated (Hours) 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  <w:tc>
          <w:tcPr>
            <w:tcW w:w="243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want to check my account balance in the payment page so that I can know my account current balance.</w:t>
            </w:r>
          </w:p>
          <w:p w:rsidR="005765F6" w:rsidRDefault="005765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interface</w:t>
            </w:r>
          </w:p>
          <w:p w:rsidR="005765F6" w:rsidRDefault="005765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(To retrieve current balance from the database)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765F6" w:rsidRPr="001A3DFB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5765F6" w:rsidRDefault="00576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 xml:space="preserve"> Ngai Kwong Jeng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Shee Khai Yuen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a user, I can know the balance left after I confirm the transaction in the payment page, so that I can know when </w:t>
            </w:r>
            <w:r w:rsidR="00FE24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need to top up.</w:t>
            </w:r>
          </w:p>
          <w:p w:rsidR="005765F6" w:rsidRDefault="005765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interface</w:t>
            </w:r>
          </w:p>
          <w:p w:rsidR="002F746F" w:rsidRDefault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(To update the current balance to the database and display it)</w:t>
            </w:r>
          </w:p>
          <w:p w:rsidR="005765F6" w:rsidRPr="001A3DFB" w:rsidRDefault="00576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Pr="001A3DFB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Loong Jun Bin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Phang Kai Xiang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can check the total discount in the payment page, so that I can know how much discount I get as a member.</w:t>
            </w:r>
          </w:p>
          <w:p w:rsidR="002F746F" w:rsidRDefault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interface</w:t>
            </w:r>
          </w:p>
          <w:p w:rsidR="002F746F" w:rsidRDefault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(Get available discount from the database)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Loong Jun Bin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Phang Kai Xiang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0" w:type="dxa"/>
          </w:tcPr>
          <w:p w:rsidR="005765F6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user, I want to generate a payment receipt so that I can prove that the transaction is made successfully.</w:t>
            </w:r>
          </w:p>
          <w:p w:rsidR="005765F6" w:rsidRDefault="005765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the receipt</w:t>
            </w:r>
          </w:p>
          <w:p w:rsidR="005765F6" w:rsidRDefault="005765F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(To retrieve data from the correct transaction details)</w:t>
            </w:r>
          </w:p>
          <w:p w:rsidR="002F746F" w:rsidRPr="005765F6" w:rsidRDefault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70" w:type="dxa"/>
          </w:tcPr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765F6" w:rsidRPr="001A3DFB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65F6" w:rsidRDefault="005765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Loong Jun Bin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Geh Chia Yie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E242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 a staff, I want to generate different type of reports so that I can use them for different purpose.</w:t>
            </w:r>
          </w:p>
          <w:p w:rsidR="002F746F" w:rsidRDefault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report</w:t>
            </w:r>
            <w:r w:rsidR="00496C8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format</w:t>
            </w:r>
          </w:p>
          <w:p w:rsidR="002F746F" w:rsidRDefault="002F746F" w:rsidP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Design interface</w:t>
            </w:r>
          </w:p>
          <w:p w:rsidR="002F746F" w:rsidRDefault="002F746F" w:rsidP="002F74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(Retrieve relevant data from database)</w:t>
            </w:r>
          </w:p>
          <w:p w:rsidR="002F746F" w:rsidRPr="001A3DFB" w:rsidRDefault="002F746F" w:rsidP="002F7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Geh Chia Yie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Ngai Kwong Jeng</w:t>
            </w:r>
          </w:p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Shee Khai Yuen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want to specify the type of report so that I can generate different type of report.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Coding </w:t>
            </w:r>
          </w:p>
        </w:tc>
        <w:tc>
          <w:tcPr>
            <w:tcW w:w="2970" w:type="dxa"/>
          </w:tcPr>
          <w:p w:rsid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P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1A3DFB" w:rsidRP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2F746F" w:rsidRDefault="002F746F" w:rsidP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 w:rsidP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 w:rsidP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Geh Chia Yie</w:t>
            </w:r>
          </w:p>
        </w:tc>
      </w:tr>
      <w:tr w:rsidR="001A3DFB" w:rsidRPr="001A3DFB" w:rsidTr="001A3DFB">
        <w:tc>
          <w:tcPr>
            <w:tcW w:w="1098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30" w:type="dxa"/>
          </w:tcPr>
          <w:p w:rsidR="001A3DFB" w:rsidRDefault="001A3D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A3D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staff, I want to specify the start date and end date of the report, so that I can generate a report for the specified period.</w:t>
            </w:r>
          </w:p>
          <w:p w:rsidR="002F746F" w:rsidRDefault="001D00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 Design i</w:t>
            </w:r>
            <w:r w:rsidR="002F74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nterface</w:t>
            </w:r>
          </w:p>
          <w:p w:rsidR="002F746F" w:rsidRPr="001A3DFB" w:rsidRDefault="002F746F" w:rsidP="00FE242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 Coding (</w:t>
            </w:r>
            <w:r w:rsidR="00FE24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alidate date)</w:t>
            </w:r>
          </w:p>
        </w:tc>
        <w:tc>
          <w:tcPr>
            <w:tcW w:w="2970" w:type="dxa"/>
          </w:tcPr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F746F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2F746F" w:rsidRPr="001A3DFB" w:rsidRDefault="002F7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A3DFB" w:rsidRPr="001A3DFB" w:rsidRDefault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2F746F" w:rsidRDefault="002F746F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46F" w:rsidRDefault="002F746F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DFB" w:rsidRPr="001A3DFB" w:rsidRDefault="001A3DFB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Loong Jun Bin</w:t>
            </w:r>
          </w:p>
          <w:p w:rsidR="001A3DFB" w:rsidRPr="001A3DFB" w:rsidRDefault="001A3DFB" w:rsidP="001A3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3DFB">
              <w:rPr>
                <w:rFonts w:ascii="Times New Roman" w:hAnsi="Times New Roman" w:cs="Times New Roman"/>
                <w:sz w:val="24"/>
                <w:szCs w:val="24"/>
              </w:rPr>
              <w:t>- Phang Kai Xiang</w:t>
            </w:r>
          </w:p>
        </w:tc>
      </w:tr>
    </w:tbl>
    <w:p w:rsidR="001A3DFB" w:rsidRPr="001A3DFB" w:rsidRDefault="001A3DFB">
      <w:pPr>
        <w:rPr>
          <w:rFonts w:ascii="Times New Roman" w:hAnsi="Times New Roman" w:cs="Times New Roman"/>
          <w:b/>
          <w:sz w:val="24"/>
          <w:szCs w:val="24"/>
        </w:rPr>
      </w:pPr>
    </w:p>
    <w:p w:rsidR="001A3DFB" w:rsidRPr="001A3DFB" w:rsidRDefault="001A3DFB">
      <w:pPr>
        <w:rPr>
          <w:rFonts w:ascii="Times New Roman" w:hAnsi="Times New Roman" w:cs="Times New Roman"/>
          <w:sz w:val="24"/>
          <w:szCs w:val="24"/>
        </w:rPr>
      </w:pPr>
    </w:p>
    <w:p w:rsidR="001A3DFB" w:rsidRPr="001A3DFB" w:rsidRDefault="001A3DFB">
      <w:pPr>
        <w:rPr>
          <w:rFonts w:ascii="Times New Roman" w:hAnsi="Times New Roman" w:cs="Times New Roman"/>
          <w:sz w:val="24"/>
          <w:szCs w:val="24"/>
        </w:rPr>
      </w:pPr>
    </w:p>
    <w:sectPr w:rsidR="001A3DFB" w:rsidRPr="001A3DFB" w:rsidSect="001A3D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>
    <w:useFELayout/>
  </w:compat>
  <w:rsids>
    <w:rsidRoot w:val="001A3DFB"/>
    <w:rsid w:val="001944C0"/>
    <w:rsid w:val="001A3DFB"/>
    <w:rsid w:val="001D003D"/>
    <w:rsid w:val="002F746F"/>
    <w:rsid w:val="00496C8A"/>
    <w:rsid w:val="005765F6"/>
    <w:rsid w:val="006206E2"/>
    <w:rsid w:val="006C13C2"/>
    <w:rsid w:val="008A10B4"/>
    <w:rsid w:val="0099372E"/>
    <w:rsid w:val="00D553B2"/>
    <w:rsid w:val="00E02D2B"/>
    <w:rsid w:val="00FE2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5</cp:revision>
  <dcterms:created xsi:type="dcterms:W3CDTF">2016-12-18T07:34:00Z</dcterms:created>
  <dcterms:modified xsi:type="dcterms:W3CDTF">2016-12-25T05:12:00Z</dcterms:modified>
</cp:coreProperties>
</file>