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892" w:rsidRDefault="003A08BF" w:rsidP="003A08BF">
      <w:pPr>
        <w:jc w:val="right"/>
      </w:pPr>
      <w:r>
        <w:rPr>
          <w:rFonts w:hint="eastAsia"/>
        </w:rPr>
        <w:t>컴퓨터학부 20142385 엄재식</w:t>
      </w:r>
    </w:p>
    <w:p w:rsidR="00142BC8" w:rsidRDefault="007E2194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과제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개요</w:t>
      </w:r>
    </w:p>
    <w:p w:rsidR="00414B2C" w:rsidRDefault="009B7BCD" w:rsidP="00414B2C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I</w:t>
      </w:r>
      <w:r>
        <w:rPr>
          <w:rFonts w:ascii="돋움체" w:hAnsi="돋움체" w:cs="돋움체" w:hint="eastAsia"/>
          <w:kern w:val="0"/>
          <w:szCs w:val="20"/>
        </w:rPr>
        <w:t>ndirect</w:t>
      </w:r>
      <w:r>
        <w:rPr>
          <w:rFonts w:ascii="돋움체" w:hAnsi="돋움체" w:cs="돋움체"/>
          <w:kern w:val="0"/>
          <w:szCs w:val="20"/>
        </w:rPr>
        <w:t xml:space="preserve"> block </w:t>
      </w:r>
      <w:r>
        <w:rPr>
          <w:rFonts w:ascii="돋움체" w:hAnsi="돋움체" w:cs="돋움체" w:hint="eastAsia"/>
          <w:kern w:val="0"/>
          <w:szCs w:val="20"/>
        </w:rPr>
        <w:t>구현</w:t>
      </w:r>
    </w:p>
    <w:p w:rsidR="009B7BCD" w:rsidRDefault="009B7BCD" w:rsidP="009B7BCD">
      <w:pPr>
        <w:pStyle w:val="a6"/>
        <w:numPr>
          <w:ilvl w:val="0"/>
          <w:numId w:val="15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 xml:space="preserve">lbn_to_pbn </w:t>
      </w:r>
      <w:r>
        <w:rPr>
          <w:rFonts w:ascii="돋움체" w:hAnsi="돋움체" w:cs="돋움체" w:hint="eastAsia"/>
          <w:kern w:val="0"/>
          <w:szCs w:val="20"/>
        </w:rPr>
        <w:t>구현</w:t>
      </w:r>
    </w:p>
    <w:p w:rsidR="009B7BCD" w:rsidRDefault="009B7BCD" w:rsidP="009B7BCD">
      <w:pPr>
        <w:pStyle w:val="a6"/>
        <w:numPr>
          <w:ilvl w:val="0"/>
          <w:numId w:val="15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inode_write</w:t>
      </w:r>
      <w:r>
        <w:rPr>
          <w:rFonts w:ascii="돋움체" w:hAnsi="돋움체" w:cs="돋움체"/>
          <w:kern w:val="0"/>
          <w:szCs w:val="20"/>
        </w:rPr>
        <w:t xml:space="preserve"> &amp; inode_read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구현</w:t>
      </w:r>
    </w:p>
    <w:p w:rsidR="009B7BCD" w:rsidRPr="009B7BCD" w:rsidRDefault="009B7BCD" w:rsidP="009B7BCD">
      <w:pPr>
        <w:spacing w:line="240" w:lineRule="auto"/>
        <w:ind w:left="1120"/>
        <w:rPr>
          <w:rFonts w:ascii="돋움체" w:hAnsi="돋움체" w:cs="돋움체" w:hint="eastAsia"/>
          <w:kern w:val="0"/>
          <w:szCs w:val="20"/>
        </w:rPr>
      </w:pPr>
    </w:p>
    <w:p w:rsidR="00414B2C" w:rsidRPr="009B7BCD" w:rsidRDefault="00481DEE" w:rsidP="009B7BCD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상세설계</w:t>
      </w:r>
    </w:p>
    <w:p w:rsidR="003A0FD1" w:rsidRPr="009B7BCD" w:rsidRDefault="009B7BCD" w:rsidP="003A0FD1">
      <w:pPr>
        <w:pStyle w:val="a6"/>
        <w:numPr>
          <w:ilvl w:val="0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 w:rsidRPr="009B7BCD">
        <w:rPr>
          <w:rFonts w:ascii="돋움체" w:hAnsi="돋움체" w:cs="돋움체"/>
          <w:kern w:val="0"/>
          <w:szCs w:val="20"/>
        </w:rPr>
        <w:t>lbn_to_pbn</w:t>
      </w:r>
    </w:p>
    <w:p w:rsidR="00414B2C" w:rsidRPr="009B7BCD" w:rsidRDefault="009B7BCD" w:rsidP="009B7BCD">
      <w:pPr>
        <w:pStyle w:val="a6"/>
        <w:numPr>
          <w:ilvl w:val="0"/>
          <w:numId w:val="16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 w:rsidRPr="009B7BCD">
        <w:rPr>
          <w:rFonts w:ascii="돋움체" w:hAnsi="돋움체" w:cs="돋움체"/>
          <w:kern w:val="0"/>
          <w:szCs w:val="20"/>
        </w:rPr>
        <w:t>lbn</w:t>
      </w:r>
      <w:r w:rsidRPr="009B7BCD">
        <w:rPr>
          <w:rFonts w:ascii="돋움체" w:hAnsi="돋움체" w:cs="돋움체" w:hint="eastAsia"/>
          <w:kern w:val="0"/>
          <w:szCs w:val="20"/>
        </w:rPr>
        <w:t>이</w:t>
      </w:r>
      <w:r w:rsidRPr="009B7BCD">
        <w:rPr>
          <w:rFonts w:ascii="돋움체" w:hAnsi="돋움체" w:cs="돋움체" w:hint="eastAsia"/>
          <w:kern w:val="0"/>
          <w:szCs w:val="20"/>
        </w:rPr>
        <w:t xml:space="preserve"> 1</w:t>
      </w:r>
      <w:r w:rsidRPr="009B7BCD">
        <w:rPr>
          <w:rFonts w:ascii="돋움체" w:hAnsi="돋움체" w:cs="돋움체" w:hint="eastAsia"/>
          <w:kern w:val="0"/>
          <w:szCs w:val="20"/>
        </w:rPr>
        <w:t>이하면</w:t>
      </w:r>
      <w:r w:rsidRPr="009B7BCD">
        <w:rPr>
          <w:rFonts w:ascii="돋움체" w:hAnsi="돋움체" w:cs="돋움체" w:hint="eastAsia"/>
          <w:kern w:val="0"/>
          <w:szCs w:val="20"/>
        </w:rPr>
        <w:t xml:space="preserve"> directblock</w:t>
      </w:r>
      <w:r w:rsidRPr="009B7BCD">
        <w:rPr>
          <w:rFonts w:ascii="돋움체" w:hAnsi="돋움체" w:cs="돋움체" w:hint="eastAsia"/>
          <w:kern w:val="0"/>
          <w:szCs w:val="20"/>
        </w:rPr>
        <w:t>을</w:t>
      </w:r>
      <w:r w:rsidRPr="009B7BCD">
        <w:rPr>
          <w:rFonts w:ascii="돋움체" w:hAnsi="돋움체" w:cs="돋움체" w:hint="eastAsia"/>
          <w:kern w:val="0"/>
          <w:szCs w:val="20"/>
        </w:rPr>
        <w:t xml:space="preserve"> </w:t>
      </w:r>
      <w:r w:rsidRPr="009B7BCD">
        <w:rPr>
          <w:rFonts w:ascii="돋움체" w:hAnsi="돋움체" w:cs="돋움체" w:hint="eastAsia"/>
          <w:kern w:val="0"/>
          <w:szCs w:val="20"/>
        </w:rPr>
        <w:t>바로</w:t>
      </w:r>
      <w:r w:rsidRPr="009B7BCD">
        <w:rPr>
          <w:rFonts w:ascii="돋움체" w:hAnsi="돋움체" w:cs="돋움체" w:hint="eastAsia"/>
          <w:kern w:val="0"/>
          <w:szCs w:val="20"/>
        </w:rPr>
        <w:t xml:space="preserve"> </w:t>
      </w:r>
      <w:r w:rsidRPr="009B7BCD">
        <w:rPr>
          <w:rFonts w:ascii="돋움체" w:hAnsi="돋움체" w:cs="돋움체" w:hint="eastAsia"/>
          <w:kern w:val="0"/>
          <w:szCs w:val="20"/>
        </w:rPr>
        <w:t>참조함</w:t>
      </w:r>
    </w:p>
    <w:p w:rsidR="009B7BCD" w:rsidRDefault="009B7BCD" w:rsidP="009B7BCD">
      <w:pPr>
        <w:spacing w:line="240" w:lineRule="auto"/>
        <w:ind w:left="148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sn_nlink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검사해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directblock</w:t>
      </w:r>
      <w:r>
        <w:rPr>
          <w:rFonts w:ascii="돋움체" w:hAnsi="돋움체" w:cs="돋움체" w:hint="eastAsia"/>
          <w:kern w:val="0"/>
          <w:szCs w:val="20"/>
        </w:rPr>
        <w:t>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pbn</w:t>
      </w:r>
      <w:r>
        <w:rPr>
          <w:rFonts w:ascii="돋움체" w:hAnsi="돋움체" w:cs="돋움체" w:hint="eastAsia"/>
          <w:kern w:val="0"/>
          <w:szCs w:val="20"/>
        </w:rPr>
        <w:t>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할당되어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있는지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확인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할당한다</w:t>
      </w:r>
      <w:r>
        <w:rPr>
          <w:rFonts w:ascii="돋움체" w:hAnsi="돋움체" w:cs="돋움체" w:hint="eastAsia"/>
          <w:kern w:val="0"/>
          <w:szCs w:val="20"/>
        </w:rPr>
        <w:t>.</w:t>
      </w:r>
    </w:p>
    <w:p w:rsidR="009B7BCD" w:rsidRDefault="009B7BCD" w:rsidP="009B7BCD">
      <w:pPr>
        <w:pStyle w:val="a6"/>
        <w:numPr>
          <w:ilvl w:val="0"/>
          <w:numId w:val="16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lbn</w:t>
      </w:r>
      <w:r>
        <w:rPr>
          <w:rFonts w:ascii="돋움체" w:hAnsi="돋움체" w:cs="돋움체" w:hint="eastAsia"/>
          <w:kern w:val="0"/>
          <w:szCs w:val="20"/>
        </w:rPr>
        <w:t>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2</w:t>
      </w:r>
      <w:r>
        <w:rPr>
          <w:rFonts w:ascii="돋움체" w:hAnsi="돋움체" w:cs="돋움체" w:hint="eastAsia"/>
          <w:kern w:val="0"/>
          <w:szCs w:val="20"/>
        </w:rPr>
        <w:t>이상이면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indirectblock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이용</w:t>
      </w:r>
    </w:p>
    <w:p w:rsidR="009B7BCD" w:rsidRDefault="009B7BCD" w:rsidP="009B7BCD">
      <w:pPr>
        <w:pStyle w:val="a6"/>
        <w:spacing w:line="240" w:lineRule="auto"/>
        <w:ind w:leftChars="0" w:left="148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블록크기와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포인터크기를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이용해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 xml:space="preserve">indirectblock </w:t>
      </w:r>
      <w:r>
        <w:rPr>
          <w:rFonts w:ascii="돋움체" w:hAnsi="돋움체" w:cs="돋움체" w:hint="eastAsia"/>
          <w:kern w:val="0"/>
          <w:szCs w:val="20"/>
        </w:rPr>
        <w:t>당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할당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가능한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블록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수를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계산</w:t>
      </w:r>
    </w:p>
    <w:p w:rsidR="009B7BCD" w:rsidRDefault="009B7BCD" w:rsidP="009B7BCD">
      <w:pPr>
        <w:pStyle w:val="a6"/>
        <w:spacing w:line="240" w:lineRule="auto"/>
        <w:ind w:leftChars="0" w:left="148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할당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가능한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블록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수를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이용해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 xml:space="preserve">indirectblock </w:t>
      </w:r>
      <w:r>
        <w:rPr>
          <w:rFonts w:ascii="돋움체" w:hAnsi="돋움체" w:cs="돋움체" w:hint="eastAsia"/>
          <w:kern w:val="0"/>
          <w:szCs w:val="20"/>
        </w:rPr>
        <w:t>배열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인덱스를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구함</w:t>
      </w:r>
    </w:p>
    <w:p w:rsidR="009B7BCD" w:rsidRDefault="009B7BCD" w:rsidP="009B7BCD">
      <w:pPr>
        <w:pStyle w:val="a6"/>
        <w:spacing w:line="240" w:lineRule="auto"/>
        <w:ind w:leftChars="0" w:left="148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배열에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블록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pbn</w:t>
      </w:r>
      <w:r>
        <w:rPr>
          <w:rFonts w:ascii="돋움체" w:hAnsi="돋움체" w:cs="돋움체" w:hint="eastAsia"/>
          <w:kern w:val="0"/>
          <w:szCs w:val="20"/>
        </w:rPr>
        <w:t>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할당되어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있는지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확인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할당</w:t>
      </w:r>
    </w:p>
    <w:p w:rsidR="009B7BCD" w:rsidRDefault="009B7BCD" w:rsidP="009B7BCD">
      <w:pPr>
        <w:spacing w:line="240" w:lineRule="auto"/>
        <w:ind w:left="680" w:firstLine="80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인다이렉트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 w:rsidRPr="009B7BCD">
        <w:rPr>
          <w:rFonts w:ascii="돋움체" w:hAnsi="돋움체" w:cs="돋움체" w:hint="eastAsia"/>
          <w:kern w:val="0"/>
          <w:szCs w:val="20"/>
        </w:rPr>
        <w:t>블록을</w:t>
      </w:r>
      <w:r w:rsidRPr="009B7BCD">
        <w:rPr>
          <w:rFonts w:ascii="돋움체" w:hAnsi="돋움체" w:cs="돋움체" w:hint="eastAsia"/>
          <w:kern w:val="0"/>
          <w:szCs w:val="20"/>
        </w:rPr>
        <w:t xml:space="preserve"> </w:t>
      </w:r>
      <w:r w:rsidRPr="009B7BCD">
        <w:rPr>
          <w:rFonts w:ascii="돋움체" w:hAnsi="돋움체" w:cs="돋움체" w:hint="eastAsia"/>
          <w:kern w:val="0"/>
          <w:szCs w:val="20"/>
        </w:rPr>
        <w:t>블록</w:t>
      </w:r>
      <w:r w:rsidRPr="009B7BCD">
        <w:rPr>
          <w:rFonts w:ascii="돋움체" w:hAnsi="돋움체" w:cs="돋움체" w:hint="eastAsia"/>
          <w:kern w:val="0"/>
          <w:szCs w:val="20"/>
        </w:rPr>
        <w:t xml:space="preserve"> </w:t>
      </w:r>
      <w:r w:rsidRPr="009B7BCD">
        <w:rPr>
          <w:rFonts w:ascii="돋움체" w:hAnsi="돋움체" w:cs="돋움체" w:hint="eastAsia"/>
          <w:kern w:val="0"/>
          <w:szCs w:val="20"/>
        </w:rPr>
        <w:t>버퍼로</w:t>
      </w:r>
      <w:r w:rsidRPr="009B7BCD">
        <w:rPr>
          <w:rFonts w:ascii="돋움체" w:hAnsi="돋움체" w:cs="돋움체" w:hint="eastAsia"/>
          <w:kern w:val="0"/>
          <w:szCs w:val="20"/>
        </w:rPr>
        <w:t xml:space="preserve"> </w:t>
      </w:r>
      <w:r w:rsidRPr="009B7BCD">
        <w:rPr>
          <w:rFonts w:ascii="돋움체" w:hAnsi="돋움체" w:cs="돋움체" w:hint="eastAsia"/>
          <w:kern w:val="0"/>
          <w:szCs w:val="20"/>
        </w:rPr>
        <w:t>읽은</w:t>
      </w:r>
      <w:r w:rsidRPr="009B7BCD">
        <w:rPr>
          <w:rFonts w:ascii="돋움체" w:hAnsi="돋움체" w:cs="돋움체" w:hint="eastAsia"/>
          <w:kern w:val="0"/>
          <w:szCs w:val="20"/>
        </w:rPr>
        <w:t xml:space="preserve"> </w:t>
      </w:r>
      <w:r w:rsidRPr="009B7BCD">
        <w:rPr>
          <w:rFonts w:ascii="돋움체" w:hAnsi="돋움체" w:cs="돋움체" w:hint="eastAsia"/>
          <w:kern w:val="0"/>
          <w:szCs w:val="20"/>
        </w:rPr>
        <w:t>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lbn</w:t>
      </w:r>
      <w:r>
        <w:rPr>
          <w:rFonts w:ascii="돋움체" w:hAnsi="돋움체" w:cs="돋움체" w:hint="eastAsia"/>
          <w:kern w:val="0"/>
          <w:szCs w:val="20"/>
        </w:rPr>
        <w:t>에</w:t>
      </w:r>
      <w:r w:rsidRPr="009B7BCD">
        <w:rPr>
          <w:rFonts w:ascii="돋움체" w:hAnsi="돋움체" w:cs="돋움체" w:hint="eastAsia"/>
          <w:kern w:val="0"/>
          <w:szCs w:val="20"/>
        </w:rPr>
        <w:t xml:space="preserve"> </w:t>
      </w:r>
      <w:r w:rsidRPr="009B7BCD">
        <w:rPr>
          <w:rFonts w:ascii="돋움체" w:hAnsi="돋움체" w:cs="돋움체" w:hint="eastAsia"/>
          <w:kern w:val="0"/>
          <w:szCs w:val="20"/>
        </w:rPr>
        <w:t>맞는</w:t>
      </w:r>
      <w:r w:rsidRPr="009B7BCD">
        <w:rPr>
          <w:rFonts w:ascii="돋움체" w:hAnsi="돋움체" w:cs="돋움체" w:hint="eastAsia"/>
          <w:kern w:val="0"/>
          <w:szCs w:val="20"/>
        </w:rPr>
        <w:t xml:space="preserve"> </w:t>
      </w:r>
      <w:r w:rsidRPr="009B7BCD">
        <w:rPr>
          <w:rFonts w:ascii="돋움체" w:hAnsi="돋움체" w:cs="돋움체" w:hint="eastAsia"/>
          <w:kern w:val="0"/>
          <w:szCs w:val="20"/>
        </w:rPr>
        <w:t>자리의</w:t>
      </w:r>
      <w:r w:rsidRPr="009B7BCD">
        <w:rPr>
          <w:rFonts w:ascii="돋움체" w:hAnsi="돋움체" w:cs="돋움체" w:hint="eastAsia"/>
          <w:kern w:val="0"/>
          <w:szCs w:val="20"/>
        </w:rPr>
        <w:t xml:space="preserve"> </w:t>
      </w:r>
      <w:r w:rsidRPr="009B7BCD">
        <w:rPr>
          <w:rFonts w:ascii="돋움체" w:hAnsi="돋움체" w:cs="돋움체" w:hint="eastAsia"/>
          <w:kern w:val="0"/>
          <w:szCs w:val="20"/>
        </w:rPr>
        <w:t>값을</w:t>
      </w:r>
      <w:r w:rsidRPr="009B7BCD">
        <w:rPr>
          <w:rFonts w:ascii="돋움체" w:hAnsi="돋움체" w:cs="돋움체" w:hint="eastAsia"/>
          <w:kern w:val="0"/>
          <w:szCs w:val="20"/>
        </w:rPr>
        <w:t xml:space="preserve"> </w:t>
      </w:r>
      <w:r w:rsidRPr="009B7BCD">
        <w:rPr>
          <w:rFonts w:ascii="돋움체" w:hAnsi="돋움체" w:cs="돋움체" w:hint="eastAsia"/>
          <w:kern w:val="0"/>
          <w:szCs w:val="20"/>
        </w:rPr>
        <w:t>읽는다</w:t>
      </w:r>
    </w:p>
    <w:p w:rsidR="009B7BCD" w:rsidRDefault="009B7BCD" w:rsidP="009B7BCD">
      <w:pPr>
        <w:spacing w:line="240" w:lineRule="auto"/>
        <w:ind w:left="680" w:firstLine="80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p</w:t>
      </w:r>
      <w:r>
        <w:rPr>
          <w:rFonts w:ascii="돋움체" w:hAnsi="돋움체" w:cs="돋움체" w:hint="eastAsia"/>
          <w:kern w:val="0"/>
          <w:szCs w:val="20"/>
        </w:rPr>
        <w:t>bn</w:t>
      </w:r>
      <w:r>
        <w:rPr>
          <w:rFonts w:ascii="돋움체" w:hAnsi="돋움체" w:cs="돋움체" w:hint="eastAsia"/>
          <w:kern w:val="0"/>
          <w:szCs w:val="20"/>
        </w:rPr>
        <w:t>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할당되어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있는지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확인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할당</w:t>
      </w:r>
    </w:p>
    <w:p w:rsidR="00910B59" w:rsidRDefault="00910B59" w:rsidP="00910B59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 xml:space="preserve">a) </w:t>
      </w:r>
      <w:r>
        <w:rPr>
          <w:rFonts w:ascii="돋움체" w:hAnsi="돋움체" w:cs="돋움체" w:hint="eastAsia"/>
          <w:kern w:val="0"/>
          <w:szCs w:val="20"/>
        </w:rPr>
        <w:t>혹은</w:t>
      </w:r>
      <w:r>
        <w:rPr>
          <w:rFonts w:ascii="돋움체" w:hAnsi="돋움체" w:cs="돋움체" w:hint="eastAsia"/>
          <w:kern w:val="0"/>
          <w:szCs w:val="20"/>
        </w:rPr>
        <w:t xml:space="preserve"> b)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수행한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pbn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리턴</w:t>
      </w:r>
    </w:p>
    <w:p w:rsidR="00910B59" w:rsidRDefault="00910B59" w:rsidP="00910B59">
      <w:pPr>
        <w:pStyle w:val="a6"/>
        <w:numPr>
          <w:ilvl w:val="0"/>
          <w:numId w:val="10"/>
        </w:numPr>
        <w:spacing w:line="240" w:lineRule="auto"/>
        <w:ind w:leftChars="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inode_write</w:t>
      </w:r>
    </w:p>
    <w:p w:rsidR="00910B59" w:rsidRDefault="00910B59" w:rsidP="00910B59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 xml:space="preserve">lbn_to_pbn </w:t>
      </w:r>
      <w:r>
        <w:rPr>
          <w:rFonts w:ascii="돋움체" w:hAnsi="돋움체" w:cs="돋움체" w:hint="eastAsia"/>
          <w:kern w:val="0"/>
          <w:szCs w:val="20"/>
        </w:rPr>
        <w:t>함수를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이용해</w:t>
      </w:r>
      <w:r>
        <w:rPr>
          <w:rFonts w:ascii="돋움체" w:hAnsi="돋움체" w:cs="돋움체" w:hint="eastAsia"/>
          <w:kern w:val="0"/>
          <w:szCs w:val="20"/>
        </w:rPr>
        <w:t xml:space="preserve"> pbn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구함</w:t>
      </w:r>
    </w:p>
    <w:p w:rsidR="00910B59" w:rsidRDefault="00910B59" w:rsidP="00910B59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pbn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블록을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블록버퍼로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읽은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버퍼를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파라미터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버퍼에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맞게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수정</w:t>
      </w:r>
    </w:p>
    <w:p w:rsidR="00910B59" w:rsidRDefault="00910B59" w:rsidP="00910B59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수정한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블록버퍼를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 xml:space="preserve">pbn </w:t>
      </w:r>
      <w:r>
        <w:rPr>
          <w:rFonts w:ascii="돋움체" w:hAnsi="돋움체" w:cs="돋움체" w:hint="eastAsia"/>
          <w:kern w:val="0"/>
          <w:szCs w:val="20"/>
        </w:rPr>
        <w:t>블록에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복사</w:t>
      </w:r>
    </w:p>
    <w:p w:rsidR="00910B59" w:rsidRDefault="00910B59" w:rsidP="00910B59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수정한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길이만큼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len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감소</w:t>
      </w:r>
    </w:p>
    <w:p w:rsidR="00910B59" w:rsidRDefault="00910B59" w:rsidP="00910B59">
      <w:pPr>
        <w:pStyle w:val="a6"/>
        <w:spacing w:line="240" w:lineRule="auto"/>
        <w:ind w:leftChars="0" w:left="148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l</w:t>
      </w:r>
      <w:r>
        <w:rPr>
          <w:rFonts w:ascii="돋움체" w:hAnsi="돋움체" w:cs="돋움체" w:hint="eastAsia"/>
          <w:kern w:val="0"/>
          <w:szCs w:val="20"/>
        </w:rPr>
        <w:t>en</w:t>
      </w:r>
      <w:r>
        <w:rPr>
          <w:rFonts w:ascii="돋움체" w:hAnsi="돋움체" w:cs="돋움체" w:hint="eastAsia"/>
          <w:kern w:val="0"/>
          <w:szCs w:val="20"/>
        </w:rPr>
        <w:t>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 xml:space="preserve">0 </w:t>
      </w:r>
      <w:r>
        <w:rPr>
          <w:rFonts w:ascii="돋움체" w:hAnsi="돋움체" w:cs="돋움체" w:hint="eastAsia"/>
          <w:kern w:val="0"/>
          <w:szCs w:val="20"/>
        </w:rPr>
        <w:t>보다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큰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동안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위의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과정을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반복</w:t>
      </w:r>
    </w:p>
    <w:p w:rsidR="00910B59" w:rsidRDefault="00910B59" w:rsidP="00910B59">
      <w:pPr>
        <w:pStyle w:val="a6"/>
        <w:numPr>
          <w:ilvl w:val="0"/>
          <w:numId w:val="10"/>
        </w:numPr>
        <w:spacing w:line="240" w:lineRule="auto"/>
        <w:ind w:leftChars="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inode_read</w:t>
      </w:r>
    </w:p>
    <w:p w:rsidR="00910B59" w:rsidRDefault="00910B59" w:rsidP="00910B59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lbn_to_pbn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이용해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pbn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구함</w:t>
      </w:r>
    </w:p>
    <w:p w:rsidR="00910B59" w:rsidRDefault="00910B59" w:rsidP="00910B59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pbn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블록을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블록버퍼로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읽은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맞는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위치의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파라미터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버퍼에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저장</w:t>
      </w:r>
    </w:p>
    <w:p w:rsidR="00910B59" w:rsidRDefault="00910B59" w:rsidP="00910B59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버퍼에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저장한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길이만큼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len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감소</w:t>
      </w:r>
    </w:p>
    <w:p w:rsidR="00910B59" w:rsidRDefault="00910B59" w:rsidP="00910B59">
      <w:pPr>
        <w:pStyle w:val="a6"/>
        <w:spacing w:line="240" w:lineRule="auto"/>
        <w:ind w:leftChars="0" w:left="148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len</w:t>
      </w:r>
      <w:r>
        <w:rPr>
          <w:rFonts w:ascii="돋움체" w:hAnsi="돋움체" w:cs="돋움체" w:hint="eastAsia"/>
          <w:kern w:val="0"/>
          <w:szCs w:val="20"/>
        </w:rPr>
        <w:t>이</w:t>
      </w:r>
      <w:r>
        <w:rPr>
          <w:rFonts w:ascii="돋움체" w:hAnsi="돋움체" w:cs="돋움체" w:hint="eastAsia"/>
          <w:kern w:val="0"/>
          <w:szCs w:val="20"/>
        </w:rPr>
        <w:t xml:space="preserve"> 0</w:t>
      </w:r>
      <w:r>
        <w:rPr>
          <w:rFonts w:ascii="돋움체" w:hAnsi="돋움체" w:cs="돋움체" w:hint="eastAsia"/>
          <w:kern w:val="0"/>
          <w:szCs w:val="20"/>
        </w:rPr>
        <w:t>보다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큰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동안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위의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과정을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반복</w:t>
      </w:r>
    </w:p>
    <w:p w:rsidR="00910B59" w:rsidRDefault="00910B59" w:rsidP="00910B59">
      <w:pPr>
        <w:pStyle w:val="a6"/>
        <w:spacing w:line="240" w:lineRule="auto"/>
        <w:ind w:leftChars="0" w:left="1480"/>
        <w:rPr>
          <w:rFonts w:ascii="돋움체" w:hAnsi="돋움체" w:cs="돋움체"/>
          <w:kern w:val="0"/>
          <w:szCs w:val="20"/>
        </w:rPr>
      </w:pPr>
    </w:p>
    <w:p w:rsidR="00910B59" w:rsidRPr="00910B59" w:rsidRDefault="00910B59" w:rsidP="00910B59">
      <w:pPr>
        <w:pStyle w:val="a6"/>
        <w:spacing w:line="240" w:lineRule="auto"/>
        <w:ind w:leftChars="0" w:left="1480"/>
        <w:rPr>
          <w:rFonts w:ascii="돋움체" w:hAnsi="돋움체" w:cs="돋움체" w:hint="eastAsia"/>
          <w:kern w:val="0"/>
          <w:szCs w:val="20"/>
        </w:rPr>
      </w:pPr>
    </w:p>
    <w:p w:rsidR="007E2194" w:rsidRDefault="000F445B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lastRenderedPageBreak/>
        <w:t>실행결과</w:t>
      </w:r>
    </w:p>
    <w:p w:rsidR="00414B2C" w:rsidRDefault="00910B59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  <w:r>
        <w:rPr>
          <w:noProof/>
        </w:rPr>
        <w:drawing>
          <wp:inline distT="0" distB="0" distL="0" distR="0">
            <wp:extent cx="4010025" cy="3810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9" r="41609" b="3949"/>
                    <a:stretch/>
                  </pic:blipFill>
                  <pic:spPr bwMode="auto">
                    <a:xfrm>
                      <a:off x="0" y="0"/>
                      <a:ext cx="4010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B59" w:rsidRDefault="00910B59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  <w:r>
        <w:rPr>
          <w:noProof/>
        </w:rPr>
        <w:drawing>
          <wp:inline distT="0" distB="0" distL="0" distR="0">
            <wp:extent cx="4019550" cy="2762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93" b="6752"/>
                    <a:stretch/>
                  </pic:blipFill>
                  <pic:spPr bwMode="auto">
                    <a:xfrm>
                      <a:off x="0" y="0"/>
                      <a:ext cx="4019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B59" w:rsidRPr="00D039C3" w:rsidRDefault="00910B59" w:rsidP="00D039C3">
      <w:pPr>
        <w:spacing w:line="240" w:lineRule="auto"/>
        <w:ind w:left="400"/>
        <w:rPr>
          <w:rFonts w:ascii="돋움체" w:hAnsi="돋움체" w:cs="돋움체" w:hint="eastAsia"/>
          <w:kern w:val="0"/>
          <w:szCs w:val="20"/>
        </w:rPr>
      </w:pPr>
      <w:r>
        <w:rPr>
          <w:noProof/>
        </w:rPr>
        <w:drawing>
          <wp:inline distT="0" distB="0" distL="0" distR="0">
            <wp:extent cx="3028950" cy="29146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77" b="5555"/>
                    <a:stretch/>
                  </pic:blipFill>
                  <pic:spPr bwMode="auto">
                    <a:xfrm>
                      <a:off x="0" y="0"/>
                      <a:ext cx="30289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194" w:rsidRDefault="007E2194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lastRenderedPageBreak/>
        <w:t>소스코드</w:t>
      </w:r>
    </w:p>
    <w:p w:rsidR="00414B2C" w:rsidRDefault="00910B59" w:rsidP="00910B59">
      <w:pPr>
        <w:pStyle w:val="a6"/>
        <w:numPr>
          <w:ilvl w:val="0"/>
          <w:numId w:val="19"/>
        </w:numPr>
        <w:spacing w:line="240" w:lineRule="auto"/>
        <w:ind w:leftChars="0"/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asciiTheme="majorHAnsi" w:eastAsiaTheme="majorHAnsi" w:hAnsiTheme="majorHAnsi" w:cs="돋움체"/>
          <w:kern w:val="0"/>
          <w:szCs w:val="20"/>
        </w:rPr>
        <w:t>l</w:t>
      </w:r>
      <w:r>
        <w:rPr>
          <w:rFonts w:asciiTheme="majorHAnsi" w:eastAsiaTheme="majorHAnsi" w:hAnsiTheme="majorHAnsi" w:cs="돋움체" w:hint="eastAsia"/>
          <w:kern w:val="0"/>
          <w:szCs w:val="20"/>
        </w:rPr>
        <w:t>bn_</w:t>
      </w:r>
      <w:r>
        <w:rPr>
          <w:rFonts w:asciiTheme="majorHAnsi" w:eastAsiaTheme="majorHAnsi" w:hAnsiTheme="majorHAnsi" w:cs="돋움체"/>
          <w:kern w:val="0"/>
          <w:szCs w:val="20"/>
        </w:rPr>
        <w:t>to_pbn</w:t>
      </w:r>
    </w:p>
    <w:p w:rsidR="00910B59" w:rsidRDefault="00910B59" w:rsidP="00910B59">
      <w:pPr>
        <w:pStyle w:val="a6"/>
        <w:spacing w:line="240" w:lineRule="auto"/>
        <w:ind w:leftChars="0" w:left="7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int lbn_to_pbn(struct inode * in, uint32_t lbn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struct ssu_fs * fs = in-&gt;sn_fs;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struct bitmap *bmap = fs-&gt;fs_blkmap;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int pbn=0;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int indirect_idx=0;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int idx=0;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int point_idx=0;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 (lbn &lt;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return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//complete this function for indirect block.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//1</w:t>
      </w:r>
      <w:r>
        <w:rPr>
          <w:rFonts w:ascii="Arial" w:hAnsi="Arial" w:cs="Arial"/>
          <w:color w:val="222222"/>
          <w:shd w:val="clear" w:color="auto" w:fill="FFFFFF"/>
        </w:rPr>
        <w:t>이하면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다이렉트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블럭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 (lbn &lt; NUM_DIRECT)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//</w:t>
      </w:r>
      <w:r>
        <w:rPr>
          <w:rFonts w:ascii="Arial" w:hAnsi="Arial" w:cs="Arial"/>
          <w:color w:val="222222"/>
          <w:shd w:val="clear" w:color="auto" w:fill="FFFFFF"/>
        </w:rPr>
        <w:t>할당유무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체크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후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할당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if (lbn &gt;= in-&gt;sn_nlink)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{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balloc(bmap, &amp;(in-&gt;sn_directblock[lbn]));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in-&gt;sn_nlink++;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sync_bitmapblock(fs);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pbn = in-&gt;sn_directblock[lbn];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//</w:t>
      </w:r>
      <w:r>
        <w:rPr>
          <w:rFonts w:ascii="Arial" w:hAnsi="Arial" w:cs="Arial"/>
          <w:color w:val="222222"/>
          <w:shd w:val="clear" w:color="auto" w:fill="FFFFFF"/>
        </w:rPr>
        <w:t>인다이렉트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배열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인덱스와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인다이렉트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블럭의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인덱스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indirect_idx = (lbn - NUM_DIRECT) / (SSU_BLOCK_SIZE / sizeof(uint32_t));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idx = (lbn - NUM_DIRECT) % (SSU_BLOCK_SIZE / sizeof(uint32_t));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if (indirect_idx &gt;= NUM_INDIRECT)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return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else if (indirect_idx &gt;= in-&gt;cnt_data_block)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//</w:t>
      </w:r>
      <w:r>
        <w:rPr>
          <w:rFonts w:ascii="Arial" w:hAnsi="Arial" w:cs="Arial"/>
          <w:color w:val="222222"/>
          <w:shd w:val="clear" w:color="auto" w:fill="FFFFFF"/>
        </w:rPr>
        <w:t>인다이렉트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배열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블럭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할당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balloc(bmap, &amp;(in-&gt;sn_indirectblock[indirect_idx]));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in-&gt;cnt_data_block++;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sync_bitmapblock(fs);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//</w:t>
      </w:r>
      <w:r>
        <w:rPr>
          <w:rFonts w:ascii="Arial" w:hAnsi="Arial" w:cs="Arial"/>
          <w:color w:val="222222"/>
          <w:shd w:val="clear" w:color="auto" w:fill="FFFFFF"/>
        </w:rPr>
        <w:t>인다이렉트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블럭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읽기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memset(tmpblock_indirect, 0, SSU_BLOCK_SIZE);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fs_readblock(fs, in-&gt;sn_indirectblock[indirect_idx], tmpblock_indirect);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memcpy(&amp;pbn, &amp;tmpblock_indirect[idx*sizeof(uint32_t)], sizeof(uint32_t));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if(pbn == 0)//</w:t>
      </w:r>
      <w:r>
        <w:rPr>
          <w:rFonts w:ascii="Arial" w:hAnsi="Arial" w:cs="Arial"/>
          <w:color w:val="222222"/>
          <w:shd w:val="clear" w:color="auto" w:fill="FFFFFF"/>
        </w:rPr>
        <w:t>블럭이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할당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안돼있을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경우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//</w:t>
      </w:r>
      <w:r>
        <w:rPr>
          <w:rFonts w:ascii="Arial" w:hAnsi="Arial" w:cs="Arial"/>
          <w:color w:val="222222"/>
          <w:shd w:val="clear" w:color="auto" w:fill="FFFFFF"/>
        </w:rPr>
        <w:t>블럭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할당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balloc(bmap, &amp;tmpblock_indirect[idx*sizeof(uint32_t)]);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fs_writeblock(fs, in-&gt;sn_indirectblock[indirect_idx], tmpblock_indirect);        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sync_bitmapblock(fs);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memcpy(&amp;pbn, &amp;tmpblock_indirect[idx*sizeof(uint32_t)], sizeof(uint32_t));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return pbn;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910B59" w:rsidRDefault="00910B59" w:rsidP="00910B59">
      <w:pPr>
        <w:pStyle w:val="a6"/>
        <w:spacing w:line="240" w:lineRule="auto"/>
        <w:ind w:leftChars="0" w:left="760"/>
        <w:rPr>
          <w:rFonts w:ascii="Arial" w:hAnsi="Arial" w:cs="Arial"/>
          <w:color w:val="222222"/>
          <w:shd w:val="clear" w:color="auto" w:fill="FFFFFF"/>
        </w:rPr>
      </w:pPr>
    </w:p>
    <w:p w:rsidR="00910B59" w:rsidRDefault="00910B59" w:rsidP="00910B59">
      <w:pPr>
        <w:pStyle w:val="a6"/>
        <w:spacing w:line="240" w:lineRule="auto"/>
        <w:ind w:leftChars="0" w:left="760"/>
        <w:rPr>
          <w:rFonts w:ascii="Arial" w:hAnsi="Arial" w:cs="Arial"/>
          <w:color w:val="222222"/>
          <w:shd w:val="clear" w:color="auto" w:fill="FFFFFF"/>
        </w:rPr>
      </w:pPr>
    </w:p>
    <w:p w:rsidR="00910B59" w:rsidRPr="00910B59" w:rsidRDefault="00910B59" w:rsidP="00910B59">
      <w:pPr>
        <w:pStyle w:val="a6"/>
        <w:numPr>
          <w:ilvl w:val="0"/>
          <w:numId w:val="19"/>
        </w:numPr>
        <w:spacing w:line="240" w:lineRule="auto"/>
        <w:ind w:leftChars="0"/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ascii="Arial" w:hAnsi="Arial" w:cs="Arial" w:hint="eastAsia"/>
          <w:color w:val="222222"/>
          <w:shd w:val="clear" w:color="auto" w:fill="FFFFFF"/>
        </w:rPr>
        <w:lastRenderedPageBreak/>
        <w:t>inode_write</w:t>
      </w:r>
    </w:p>
    <w:p w:rsidR="00910B59" w:rsidRPr="00910B59" w:rsidRDefault="00910B59" w:rsidP="00910B59">
      <w:pPr>
        <w:pStyle w:val="a6"/>
        <w:spacing w:line="240" w:lineRule="auto"/>
        <w:ind w:leftChars="0" w:left="760"/>
        <w:rPr>
          <w:rFonts w:asciiTheme="majorHAnsi" w:eastAsiaTheme="majorHAnsi" w:hAnsiTheme="majorHAnsi" w:cs="돋움체" w:hint="eastAsia"/>
          <w:kern w:val="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int inode_write(struct inode *in, uint32_t offset, char * buf, int len)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//modify the inode_write to activate indirect blocks.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int result=0;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struct ssu_fs * fs = in-&gt;sn_fs;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struct bitmap *bmap = fs-&gt;fs_blkmap;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uint32_t blkoff = offset / SSU_BLOCK_SIZE;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uint32_t start_blkoff = blkoff;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uint32_t res_off = offset % SSU_BLOCK_SIZE;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int pbn;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int lenlen = len;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if(offset &gt; in-&gt;sn_size)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return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while (len &gt;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//</w:t>
      </w:r>
      <w:r>
        <w:rPr>
          <w:rFonts w:ascii="Arial" w:hAnsi="Arial" w:cs="Arial"/>
          <w:color w:val="222222"/>
          <w:shd w:val="clear" w:color="auto" w:fill="FFFFFF"/>
        </w:rPr>
        <w:t>피지컬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블럭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넘버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받아옴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pbn = lbn_to_pbn(in, blkoff);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memset(tmpblock, 0, SSU_BLOCK_SIZE);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//</w:t>
      </w:r>
      <w:r>
        <w:rPr>
          <w:rFonts w:ascii="Arial" w:hAnsi="Arial" w:cs="Arial"/>
          <w:color w:val="222222"/>
          <w:shd w:val="clear" w:color="auto" w:fill="FFFFFF"/>
        </w:rPr>
        <w:t>블럭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읽기</w:t>
      </w:r>
      <w:r>
        <w:rPr>
          <w:rFonts w:ascii="Arial" w:hAnsi="Arial" w:cs="Arial"/>
          <w:color w:val="222222"/>
          <w:shd w:val="clear" w:color="auto" w:fill="FFFFFF"/>
        </w:rPr>
        <w:t>    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fs_readblock(fs, pbn, tmpblock);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//</w:t>
      </w:r>
      <w:r>
        <w:rPr>
          <w:rFonts w:ascii="Arial" w:hAnsi="Arial" w:cs="Arial"/>
          <w:color w:val="222222"/>
          <w:shd w:val="clear" w:color="auto" w:fill="FFFFFF"/>
        </w:rPr>
        <w:t>블럭버퍼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수정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if (len &gt;= SSU_BLOCK_SIZE - res_off)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memcpy(tmpblock + res_off, buf, SSU_BLOCK_SIZE - res_off);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len -= SSU_BLOCK_SIZE - res_off;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buf += SSU_BLOCK_SIZE - res_off;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memcpy(tmpblock + res_off, buf, len);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len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//</w:t>
      </w:r>
      <w:r>
        <w:rPr>
          <w:rFonts w:ascii="Arial" w:hAnsi="Arial" w:cs="Arial"/>
          <w:color w:val="222222"/>
          <w:shd w:val="clear" w:color="auto" w:fill="FFFFFF"/>
        </w:rPr>
        <w:t>블럭버퍼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블럭에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복사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fs_writeblock(fs, pbn, tmpblock);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res_off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blkoff++;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blkoff--;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if(in-&gt;sn_size &lt; offset+lenlen)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in-&gt;sn_size = offset+lenlen;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sync_inode(fs, 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printk("start blkoff = %d\n", start_blkoff);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printk("end blkoff = %d\n", blkoff);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printk("physical start blkoff = %d\n", lbn_to_pbn(in, start_blkoff));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printk("physical end blkoff = %d\n", lbn_to_pbn(in, blkoff));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return result;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p w:rsidR="00910B59" w:rsidRPr="00910B59" w:rsidRDefault="00910B59" w:rsidP="00910B59">
      <w:pPr>
        <w:pStyle w:val="a6"/>
        <w:numPr>
          <w:ilvl w:val="0"/>
          <w:numId w:val="19"/>
        </w:numPr>
        <w:spacing w:line="240" w:lineRule="auto"/>
        <w:ind w:leftChars="0"/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inode_read</w:t>
      </w:r>
    </w:p>
    <w:p w:rsidR="00910B59" w:rsidRPr="00910B59" w:rsidRDefault="00910B59" w:rsidP="00910B59">
      <w:pPr>
        <w:spacing w:line="240" w:lineRule="auto"/>
        <w:ind w:left="760"/>
        <w:rPr>
          <w:rFonts w:asciiTheme="majorHAnsi" w:eastAsiaTheme="majorHAnsi" w:hAnsiTheme="majorHAnsi" w:cs="돋움체" w:hint="eastAsia"/>
          <w:kern w:val="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int inode_read(struct inode * in, uint32_t offset, char * buf, int len)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//modify the inode_write to activate indirect blocks.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int result=0;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struct ssu_fs * fs = in-&gt;sn_fs;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uint32_t blkoff = offset / SSU_BLOCK_SIZE;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uint32_t start_blkoff = blkoff;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uint32_t res_off = offset % SSU_BLOCK_SIZE;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int pbn;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if(offset &gt; in-&gt;sn_size)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return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while (len &gt;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       //</w:t>
      </w:r>
      <w:r>
        <w:rPr>
          <w:rFonts w:ascii="Arial" w:hAnsi="Arial" w:cs="Arial"/>
          <w:color w:val="222222"/>
          <w:shd w:val="clear" w:color="auto" w:fill="FFFFFF"/>
        </w:rPr>
        <w:t>피지컬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블럭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넘버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받아옴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pbn = lbn_to_pbn(in, blkoff);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memset(tmpblock, 0, SSU_BLOCK_SIZE);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//</w:t>
      </w:r>
      <w:r>
        <w:rPr>
          <w:rFonts w:ascii="Arial" w:hAnsi="Arial" w:cs="Arial"/>
          <w:color w:val="222222"/>
          <w:shd w:val="clear" w:color="auto" w:fill="FFFFFF"/>
        </w:rPr>
        <w:t>블럭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읽기</w:t>
      </w:r>
      <w:r>
        <w:rPr>
          <w:rFonts w:ascii="Arial" w:hAnsi="Arial" w:cs="Arial"/>
          <w:color w:val="222222"/>
          <w:shd w:val="clear" w:color="auto" w:fill="FFFFFF"/>
        </w:rPr>
        <w:t>    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fs_readblock(fs, pbn, tmpblock);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//</w:t>
      </w:r>
      <w:r>
        <w:rPr>
          <w:rFonts w:ascii="Arial" w:hAnsi="Arial" w:cs="Arial"/>
          <w:color w:val="222222"/>
          <w:shd w:val="clear" w:color="auto" w:fill="FFFFFF"/>
        </w:rPr>
        <w:t>블럭내용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버퍼에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저장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if (len &gt;= SSU_BLOCK_SIZE - res_off)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memcpy(buf, tmpblock + res_off, SSU_BLOCK_SIZE - res_off);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len -= SSU_BLOCK_SIZE - res_off;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buf += SSU_BLOCK_SIZE - res_off;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memcpy(buf, tmpblock + res_off, len);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len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blkoff++;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res_off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blkoff--;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printk("start blkoff = %d\n", start_blkoff);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printk("end blkoff = %d\n", blkoff);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printk("physical start blkoff = %d\n", lbn_to_pbn(in, start_blkoff));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printk("physical end blkoff = %d\n", lbn_to_pbn(in, blkoff));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return result;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910B59" w:rsidRPr="00910B59" w:rsidSect="00714892">
      <w:pgSz w:w="11906" w:h="16838"/>
      <w:pgMar w:top="300" w:right="300" w:bottom="30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B52" w:rsidRDefault="00F26B52" w:rsidP="00714892">
      <w:pPr>
        <w:spacing w:after="0" w:line="240" w:lineRule="auto"/>
      </w:pPr>
      <w:r>
        <w:separator/>
      </w:r>
    </w:p>
  </w:endnote>
  <w:endnote w:type="continuationSeparator" w:id="0">
    <w:p w:rsidR="00F26B52" w:rsidRDefault="00F26B52" w:rsidP="007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B52" w:rsidRDefault="00F26B52" w:rsidP="00714892">
      <w:pPr>
        <w:spacing w:after="0" w:line="240" w:lineRule="auto"/>
      </w:pPr>
      <w:r>
        <w:separator/>
      </w:r>
    </w:p>
  </w:footnote>
  <w:footnote w:type="continuationSeparator" w:id="0">
    <w:p w:rsidR="00F26B52" w:rsidRDefault="00F26B52" w:rsidP="00714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166A"/>
    <w:multiLevelType w:val="hybridMultilevel"/>
    <w:tmpl w:val="C0E0ED62"/>
    <w:lvl w:ilvl="0" w:tplc="0854FE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3607672"/>
    <w:multiLevelType w:val="hybridMultilevel"/>
    <w:tmpl w:val="D55E1482"/>
    <w:lvl w:ilvl="0" w:tplc="F662CB9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3A54C99"/>
    <w:multiLevelType w:val="hybridMultilevel"/>
    <w:tmpl w:val="D3DC5638"/>
    <w:lvl w:ilvl="0" w:tplc="5B4E34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44A7F98"/>
    <w:multiLevelType w:val="hybridMultilevel"/>
    <w:tmpl w:val="0AF6D442"/>
    <w:lvl w:ilvl="0" w:tplc="F6FCB0DA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42B4B20"/>
    <w:multiLevelType w:val="hybridMultilevel"/>
    <w:tmpl w:val="40846934"/>
    <w:lvl w:ilvl="0" w:tplc="B5400C96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5672C61"/>
    <w:multiLevelType w:val="hybridMultilevel"/>
    <w:tmpl w:val="9DB6F710"/>
    <w:lvl w:ilvl="0" w:tplc="6E7C1E0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2A357DCA"/>
    <w:multiLevelType w:val="hybridMultilevel"/>
    <w:tmpl w:val="8C26314C"/>
    <w:lvl w:ilvl="0" w:tplc="D3CA649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DE30E3"/>
    <w:multiLevelType w:val="hybridMultilevel"/>
    <w:tmpl w:val="BA88A448"/>
    <w:lvl w:ilvl="0" w:tplc="68446B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8E19CF"/>
    <w:multiLevelType w:val="hybridMultilevel"/>
    <w:tmpl w:val="DB54B58E"/>
    <w:lvl w:ilvl="0" w:tplc="0054EF52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77950C7"/>
    <w:multiLevelType w:val="hybridMultilevel"/>
    <w:tmpl w:val="F50C5BDA"/>
    <w:lvl w:ilvl="0" w:tplc="831A10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B5C6B6F"/>
    <w:multiLevelType w:val="hybridMultilevel"/>
    <w:tmpl w:val="F7A86CA6"/>
    <w:lvl w:ilvl="0" w:tplc="26247DBC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40703ED6"/>
    <w:multiLevelType w:val="hybridMultilevel"/>
    <w:tmpl w:val="C71ACABA"/>
    <w:lvl w:ilvl="0" w:tplc="1C66E6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1CD071B"/>
    <w:multiLevelType w:val="hybridMultilevel"/>
    <w:tmpl w:val="FA149310"/>
    <w:lvl w:ilvl="0" w:tplc="A6440B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BA30AF"/>
    <w:multiLevelType w:val="hybridMultilevel"/>
    <w:tmpl w:val="1A78DDC0"/>
    <w:lvl w:ilvl="0" w:tplc="119E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0F04078"/>
    <w:multiLevelType w:val="hybridMultilevel"/>
    <w:tmpl w:val="392217A2"/>
    <w:lvl w:ilvl="0" w:tplc="04BA906E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2CE685E"/>
    <w:multiLevelType w:val="hybridMultilevel"/>
    <w:tmpl w:val="D346DDC8"/>
    <w:lvl w:ilvl="0" w:tplc="A132ADE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E803082"/>
    <w:multiLevelType w:val="hybridMultilevel"/>
    <w:tmpl w:val="C03080B8"/>
    <w:lvl w:ilvl="0" w:tplc="AED6F75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5B0415F6">
      <w:start w:val="1"/>
      <w:numFmt w:val="upperLetter"/>
      <w:lvlText w:val="%2."/>
      <w:lvlJc w:val="left"/>
      <w:pPr>
        <w:ind w:left="1560" w:hanging="400"/>
      </w:pPr>
      <w:rPr>
        <w:b w:val="0"/>
      </w:rPr>
    </w:lvl>
    <w:lvl w:ilvl="2" w:tplc="6B0AB788">
      <w:start w:val="3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="돋움체"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FC71954"/>
    <w:multiLevelType w:val="hybridMultilevel"/>
    <w:tmpl w:val="93F6B81E"/>
    <w:lvl w:ilvl="0" w:tplc="355084F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69FF22FA"/>
    <w:multiLevelType w:val="hybridMultilevel"/>
    <w:tmpl w:val="062E4ABA"/>
    <w:lvl w:ilvl="0" w:tplc="92C04C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1"/>
  </w:num>
  <w:num w:numId="5">
    <w:abstractNumId w:val="12"/>
  </w:num>
  <w:num w:numId="6">
    <w:abstractNumId w:val="2"/>
  </w:num>
  <w:num w:numId="7">
    <w:abstractNumId w:val="6"/>
  </w:num>
  <w:num w:numId="8">
    <w:abstractNumId w:val="11"/>
  </w:num>
  <w:num w:numId="9">
    <w:abstractNumId w:val="5"/>
  </w:num>
  <w:num w:numId="10">
    <w:abstractNumId w:val="16"/>
  </w:num>
  <w:num w:numId="11">
    <w:abstractNumId w:val="8"/>
  </w:num>
  <w:num w:numId="12">
    <w:abstractNumId w:val="0"/>
  </w:num>
  <w:num w:numId="13">
    <w:abstractNumId w:val="9"/>
  </w:num>
  <w:num w:numId="14">
    <w:abstractNumId w:val="17"/>
  </w:num>
  <w:num w:numId="15">
    <w:abstractNumId w:val="15"/>
  </w:num>
  <w:num w:numId="16">
    <w:abstractNumId w:val="3"/>
  </w:num>
  <w:num w:numId="17">
    <w:abstractNumId w:val="4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92"/>
    <w:rsid w:val="00010BD4"/>
    <w:rsid w:val="00040F45"/>
    <w:rsid w:val="000436BB"/>
    <w:rsid w:val="0004737C"/>
    <w:rsid w:val="00053877"/>
    <w:rsid w:val="00060B0A"/>
    <w:rsid w:val="00060DA6"/>
    <w:rsid w:val="000648ED"/>
    <w:rsid w:val="00067487"/>
    <w:rsid w:val="00094CA1"/>
    <w:rsid w:val="000A3646"/>
    <w:rsid w:val="000A71BC"/>
    <w:rsid w:val="000C1794"/>
    <w:rsid w:val="000F445B"/>
    <w:rsid w:val="00106424"/>
    <w:rsid w:val="00107091"/>
    <w:rsid w:val="00107F70"/>
    <w:rsid w:val="00142BC8"/>
    <w:rsid w:val="001A3264"/>
    <w:rsid w:val="001C1572"/>
    <w:rsid w:val="001C56C0"/>
    <w:rsid w:val="001D719F"/>
    <w:rsid w:val="001F23FB"/>
    <w:rsid w:val="002014B3"/>
    <w:rsid w:val="002A0D13"/>
    <w:rsid w:val="002B42D7"/>
    <w:rsid w:val="002E6AAB"/>
    <w:rsid w:val="002F7815"/>
    <w:rsid w:val="00323A25"/>
    <w:rsid w:val="003A08BF"/>
    <w:rsid w:val="003A0FD1"/>
    <w:rsid w:val="003F7E98"/>
    <w:rsid w:val="00414B2C"/>
    <w:rsid w:val="00424B8E"/>
    <w:rsid w:val="00481DEE"/>
    <w:rsid w:val="004E54CD"/>
    <w:rsid w:val="005167D7"/>
    <w:rsid w:val="0052640A"/>
    <w:rsid w:val="00557A17"/>
    <w:rsid w:val="00562FD2"/>
    <w:rsid w:val="00591F99"/>
    <w:rsid w:val="00592B3C"/>
    <w:rsid w:val="005A1D85"/>
    <w:rsid w:val="005C3B6F"/>
    <w:rsid w:val="005C6A14"/>
    <w:rsid w:val="00637277"/>
    <w:rsid w:val="00655870"/>
    <w:rsid w:val="006872AE"/>
    <w:rsid w:val="006C7D03"/>
    <w:rsid w:val="006D1D7C"/>
    <w:rsid w:val="006E62F3"/>
    <w:rsid w:val="006F73F8"/>
    <w:rsid w:val="00703812"/>
    <w:rsid w:val="00714892"/>
    <w:rsid w:val="00776929"/>
    <w:rsid w:val="007A5E99"/>
    <w:rsid w:val="007B7CA3"/>
    <w:rsid w:val="007C0C07"/>
    <w:rsid w:val="007E2194"/>
    <w:rsid w:val="00800170"/>
    <w:rsid w:val="00817881"/>
    <w:rsid w:val="00882AB6"/>
    <w:rsid w:val="008A0729"/>
    <w:rsid w:val="008A583D"/>
    <w:rsid w:val="008D09F1"/>
    <w:rsid w:val="00910B59"/>
    <w:rsid w:val="00913E4D"/>
    <w:rsid w:val="009534C7"/>
    <w:rsid w:val="009941F3"/>
    <w:rsid w:val="009B02A7"/>
    <w:rsid w:val="009B3F4F"/>
    <w:rsid w:val="009B7BCD"/>
    <w:rsid w:val="00A165AF"/>
    <w:rsid w:val="00A513E7"/>
    <w:rsid w:val="00A969FF"/>
    <w:rsid w:val="00A96A75"/>
    <w:rsid w:val="00AB45A9"/>
    <w:rsid w:val="00AC3CF7"/>
    <w:rsid w:val="00B10ABD"/>
    <w:rsid w:val="00B224FD"/>
    <w:rsid w:val="00B22C63"/>
    <w:rsid w:val="00BF430B"/>
    <w:rsid w:val="00BF7C46"/>
    <w:rsid w:val="00C42831"/>
    <w:rsid w:val="00C44975"/>
    <w:rsid w:val="00C661D0"/>
    <w:rsid w:val="00CB602B"/>
    <w:rsid w:val="00D01AE0"/>
    <w:rsid w:val="00D039C3"/>
    <w:rsid w:val="00D07A09"/>
    <w:rsid w:val="00D53324"/>
    <w:rsid w:val="00D74EA9"/>
    <w:rsid w:val="00DC33A6"/>
    <w:rsid w:val="00DD18C7"/>
    <w:rsid w:val="00DD509A"/>
    <w:rsid w:val="00DE5730"/>
    <w:rsid w:val="00E14D8A"/>
    <w:rsid w:val="00E33C65"/>
    <w:rsid w:val="00E57A87"/>
    <w:rsid w:val="00E61CBC"/>
    <w:rsid w:val="00EA46CB"/>
    <w:rsid w:val="00EA4DF1"/>
    <w:rsid w:val="00EA7876"/>
    <w:rsid w:val="00ED7AE8"/>
    <w:rsid w:val="00F26B52"/>
    <w:rsid w:val="00F31EC9"/>
    <w:rsid w:val="00F3510D"/>
    <w:rsid w:val="00F90951"/>
    <w:rsid w:val="00FB3561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524BB"/>
  <w15:docId w15:val="{AB5E6F04-DEA4-4F36-AE5A-43614C66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892"/>
  </w:style>
  <w:style w:type="paragraph" w:styleId="a4">
    <w:name w:val="footer"/>
    <w:basedOn w:val="a"/>
    <w:link w:val="Char0"/>
    <w:uiPriority w:val="99"/>
    <w:unhideWhenUsed/>
    <w:rsid w:val="00714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892"/>
  </w:style>
  <w:style w:type="paragraph" w:styleId="a5">
    <w:name w:val="Balloon Text"/>
    <w:basedOn w:val="a"/>
    <w:link w:val="Char1"/>
    <w:uiPriority w:val="99"/>
    <w:semiHidden/>
    <w:unhideWhenUsed/>
    <w:rsid w:val="003A0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A08B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E2194"/>
    <w:pPr>
      <w:ind w:leftChars="400" w:left="800"/>
    </w:pPr>
  </w:style>
  <w:style w:type="paragraph" w:customStyle="1" w:styleId="msonormal0">
    <w:name w:val="msonormal"/>
    <w:basedOn w:val="a"/>
    <w:rsid w:val="00557A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57A1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57A17"/>
    <w:rPr>
      <w:color w:val="800080"/>
      <w:u w:val="single"/>
    </w:rPr>
  </w:style>
  <w:style w:type="table" w:styleId="a9">
    <w:name w:val="Table Grid"/>
    <w:basedOn w:val="a1"/>
    <w:uiPriority w:val="59"/>
    <w:rsid w:val="001D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야</cp:lastModifiedBy>
  <cp:revision>2</cp:revision>
  <dcterms:created xsi:type="dcterms:W3CDTF">2018-12-12T16:28:00Z</dcterms:created>
  <dcterms:modified xsi:type="dcterms:W3CDTF">2018-12-12T16:28:00Z</dcterms:modified>
</cp:coreProperties>
</file>