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37" w:rsidRPr="00404237" w:rsidRDefault="00404237" w:rsidP="0040423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404237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4. Exercises for today</w:t>
      </w:r>
      <w:bookmarkStart w:id="0" w:name="_GoBack"/>
      <w:bookmarkEnd w:id="0"/>
    </w:p>
    <w:p w:rsidR="00404237" w:rsidRPr="00404237" w:rsidRDefault="00404237" w:rsidP="004042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404237">
        <w:rPr>
          <w:rFonts w:eastAsia="Times New Roman" w:cstheme="minorHAnsi"/>
          <w:b/>
          <w:bCs/>
          <w:sz w:val="36"/>
          <w:szCs w:val="36"/>
          <w:lang w:eastAsia="de-DE"/>
        </w:rPr>
        <w:t>Preface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We'll be working with California Housing Data and Exam Data today and in next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weeks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session. The two data sets can be found in the package </w:t>
      </w: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sozoekds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(see last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weeks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exercise on how to download it or look into the </w:t>
      </w:r>
      <w:hyperlink r:id="rId5" w:history="1">
        <w:r w:rsidRPr="00404237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Read Me</w:t>
        </w:r>
      </w:hyperlink>
      <w:r w:rsidRPr="00404237">
        <w:rPr>
          <w:rFonts w:eastAsia="Times New Roman" w:cstheme="minorHAnsi"/>
          <w:sz w:val="24"/>
          <w:szCs w:val="24"/>
          <w:lang w:eastAsia="de-DE"/>
        </w:rPr>
        <w:t xml:space="preserve"> ).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The data sets have added information about their content - like how the variables are measured, what the measure etc. Looking at the description is helpful since a variable in a data set could have a name like </w:t>
      </w: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Median_Age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(in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calhouse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>) which I might think is the…</w:t>
      </w:r>
    </w:p>
    <w:p w:rsidR="00404237" w:rsidRPr="00404237" w:rsidRDefault="00404237" w:rsidP="00404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Median age of the inhabitants of the house?</w:t>
      </w:r>
    </w:p>
    <w:p w:rsidR="00404237" w:rsidRPr="00404237" w:rsidRDefault="00404237" w:rsidP="00404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The age of the person who did the observation?</w:t>
      </w:r>
    </w:p>
    <w:p w:rsidR="00404237" w:rsidRPr="00404237" w:rsidRDefault="00404237" w:rsidP="00404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The median age of a house within a block?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Median_Age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measures the last thing - it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it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measures it on a block-scale. This way it's already an aggregated value for multiple buildings. We can still calculate the mean or median over all observations.</w:t>
      </w:r>
    </w:p>
    <w:p w:rsidR="00404237" w:rsidRPr="00404237" w:rsidRDefault="00404237" w:rsidP="004042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404237">
        <w:rPr>
          <w:rFonts w:eastAsia="Times New Roman" w:cstheme="minorHAnsi"/>
          <w:b/>
          <w:bCs/>
          <w:sz w:val="36"/>
          <w:szCs w:val="36"/>
          <w:lang w:eastAsia="de-DE"/>
        </w:rPr>
        <w:t xml:space="preserve">Todays and next </w:t>
      </w:r>
      <w:proofErr w:type="spellStart"/>
      <w:r w:rsidRPr="00404237">
        <w:rPr>
          <w:rFonts w:eastAsia="Times New Roman" w:cstheme="minorHAnsi"/>
          <w:b/>
          <w:bCs/>
          <w:sz w:val="36"/>
          <w:szCs w:val="36"/>
          <w:lang w:eastAsia="de-DE"/>
        </w:rPr>
        <w:t>weeks</w:t>
      </w:r>
      <w:proofErr w:type="spellEnd"/>
      <w:r w:rsidRPr="00404237">
        <w:rPr>
          <w:rFonts w:eastAsia="Times New Roman" w:cstheme="minorHAnsi"/>
          <w:b/>
          <w:bCs/>
          <w:sz w:val="36"/>
          <w:szCs w:val="36"/>
          <w:lang w:eastAsia="de-DE"/>
        </w:rPr>
        <w:t xml:space="preserve"> exercises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Now: Work in a Quarto Document with your group on the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Jupyter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Hub!</w:t>
      </w:r>
    </w:p>
    <w:p w:rsidR="00404237" w:rsidRPr="00404237" w:rsidRDefault="00404237" w:rsidP="00404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Choose just </w:t>
      </w:r>
      <w:r w:rsidRPr="00404237">
        <w:rPr>
          <w:rFonts w:eastAsia="Times New Roman" w:cstheme="minorHAnsi"/>
          <w:b/>
          <w:bCs/>
          <w:sz w:val="24"/>
          <w:szCs w:val="24"/>
          <w:lang w:eastAsia="de-DE"/>
        </w:rPr>
        <w:t>one</w:t>
      </w:r>
      <w:r w:rsidRPr="00404237">
        <w:rPr>
          <w:rFonts w:eastAsia="Times New Roman" w:cstheme="minorHAnsi"/>
          <w:sz w:val="24"/>
          <w:szCs w:val="24"/>
          <w:lang w:eastAsia="de-DE"/>
        </w:rPr>
        <w:t xml:space="preserve"> of the two data sets (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calhouse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or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examdata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>) and do the responding exercises.</w:t>
      </w:r>
    </w:p>
    <w:p w:rsidR="00404237" w:rsidRPr="00404237" w:rsidRDefault="00404237" w:rsidP="00404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While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doing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the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tasks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>:</w:t>
      </w:r>
    </w:p>
    <w:p w:rsidR="00404237" w:rsidRPr="00404237" w:rsidRDefault="00404237" w:rsidP="004042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Please choose an accurate type of plot for the purpose of the question.</w:t>
      </w:r>
    </w:p>
    <w:p w:rsidR="00404237" w:rsidRPr="00404237" w:rsidRDefault="00404237" w:rsidP="004042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Give an explanation on why this type of visualization is accurate.</w:t>
      </w:r>
    </w:p>
    <w:p w:rsidR="00404237" w:rsidRPr="00404237" w:rsidRDefault="00404237" w:rsidP="004042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Also look at the scales, colors, headlines, type and size of lines/dots, legends… - and choose a style that fits.</w:t>
      </w:r>
    </w:p>
    <w:p w:rsidR="00404237" w:rsidRPr="00404237" w:rsidRDefault="00404237" w:rsidP="004042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de-DE" w:eastAsia="de-DE"/>
        </w:rPr>
      </w:pPr>
      <w:r w:rsidRPr="00404237">
        <w:rPr>
          <w:rFonts w:eastAsia="Times New Roman" w:cstheme="minorHAnsi"/>
          <w:b/>
          <w:bCs/>
          <w:sz w:val="36"/>
          <w:szCs w:val="36"/>
          <w:lang w:val="de-DE" w:eastAsia="de-DE"/>
        </w:rPr>
        <w:t>California Housing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today</w:t>
      </w:r>
      <w:proofErr w:type="spellEnd"/>
    </w:p>
    <w:p w:rsidR="00404237" w:rsidRPr="00404237" w:rsidRDefault="00404237" w:rsidP="00404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Create a diagram that visualizes the distribution of the Median House Value</w:t>
      </w:r>
    </w:p>
    <w:p w:rsidR="00404237" w:rsidRPr="00404237" w:rsidRDefault="00404237" w:rsidP="00404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Afterwards create a diagram that puts Median House Value and the distance to the coast together</w:t>
      </w:r>
    </w:p>
    <w:p w:rsidR="00404237" w:rsidRPr="00404237" w:rsidRDefault="00404237" w:rsidP="00404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Add labels, color and scales in a way that suit the purpose of your graphic</w:t>
      </w:r>
    </w:p>
    <w:p w:rsidR="00404237" w:rsidRPr="00404237" w:rsidRDefault="00404237" w:rsidP="00404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Explain your decision of the type of visualization</w:t>
      </w:r>
    </w:p>
    <w:p w:rsidR="00404237" w:rsidRPr="00404237" w:rsidRDefault="00404237" w:rsidP="004042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Interpret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the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result</w:t>
      </w:r>
      <w:proofErr w:type="spellEnd"/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next</w:t>
      </w:r>
      <w:proofErr w:type="spellEnd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week</w:t>
      </w:r>
      <w:proofErr w:type="spellEnd"/>
    </w:p>
    <w:p w:rsidR="00404237" w:rsidRPr="00404237" w:rsidRDefault="00404237" w:rsidP="00404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lastRenderedPageBreak/>
        <w:t xml:space="preserve">Revisit last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weeks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plots - how can you re-style them with the principles we learned today?</w:t>
      </w:r>
    </w:p>
    <w:p w:rsidR="00404237" w:rsidRPr="00404237" w:rsidRDefault="00404237" w:rsidP="004042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New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plot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>(s)</w:t>
      </w:r>
    </w:p>
    <w:p w:rsidR="00404237" w:rsidRPr="00404237" w:rsidRDefault="00404237" w:rsidP="004042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Create a new variable called </w:t>
      </w: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Avg_Rooms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that displays the average amount of rooms in each household in a certain neighborhood (block)</w:t>
      </w:r>
    </w:p>
    <w:p w:rsidR="00404237" w:rsidRPr="00404237" w:rsidRDefault="00404237" w:rsidP="0040423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i/>
          <w:iCs/>
          <w:sz w:val="24"/>
          <w:szCs w:val="24"/>
          <w:lang w:eastAsia="de-DE"/>
        </w:rPr>
        <w:t>Hint: for one observation there might be 20 households, and 50 rooms in total - this leads to an average of 2.5 rooms per household</w:t>
      </w:r>
    </w:p>
    <w:p w:rsidR="00404237" w:rsidRPr="00404237" w:rsidRDefault="00404237" w:rsidP="004042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Plot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Avg_Rooms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against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Median_Income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- interpret the result</w:t>
      </w:r>
    </w:p>
    <w:p w:rsidR="00404237" w:rsidRPr="00404237" w:rsidRDefault="00404237" w:rsidP="004042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Eliminate values in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Avg_Rooms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that are greater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then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10 rooms from your data set - then plot task 2 again</w:t>
      </w:r>
    </w:p>
    <w:p w:rsidR="00404237" w:rsidRPr="00404237" w:rsidRDefault="00404237" w:rsidP="004042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as before: Explain your decision of the type of visualization + Interpret the results</w:t>
      </w:r>
    </w:p>
    <w:p w:rsidR="00404237" w:rsidRPr="00404237" w:rsidRDefault="00404237" w:rsidP="004042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de-DE" w:eastAsia="de-DE"/>
        </w:rPr>
      </w:pPr>
      <w:proofErr w:type="spellStart"/>
      <w:r w:rsidRPr="00404237">
        <w:rPr>
          <w:rFonts w:eastAsia="Times New Roman" w:cstheme="minorHAnsi"/>
          <w:b/>
          <w:bCs/>
          <w:sz w:val="36"/>
          <w:szCs w:val="36"/>
          <w:lang w:val="de-DE" w:eastAsia="de-DE"/>
        </w:rPr>
        <w:t>Exam</w:t>
      </w:r>
      <w:proofErr w:type="spellEnd"/>
      <w:r w:rsidRPr="00404237">
        <w:rPr>
          <w:rFonts w:eastAsia="Times New Roman" w:cstheme="minorHAnsi"/>
          <w:b/>
          <w:bCs/>
          <w:sz w:val="36"/>
          <w:szCs w:val="36"/>
          <w:lang w:val="de-DE" w:eastAsia="de-DE"/>
        </w:rPr>
        <w:t xml:space="preserve"> Scores</w:t>
      </w:r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today</w:t>
      </w:r>
      <w:proofErr w:type="spellEnd"/>
    </w:p>
    <w:p w:rsidR="00404237" w:rsidRPr="00404237" w:rsidRDefault="00404237" w:rsidP="00404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Create a diagram that visualizes the distribution of the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MathScore</w:t>
      </w:r>
      <w:proofErr w:type="spellEnd"/>
    </w:p>
    <w:p w:rsidR="00404237" w:rsidRPr="00404237" w:rsidRDefault="00404237" w:rsidP="00404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Plot the distribution of the different test scores in regards to Gender</w:t>
      </w:r>
    </w:p>
    <w:p w:rsidR="00404237" w:rsidRPr="00404237" w:rsidRDefault="00404237" w:rsidP="00404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Add labels, color and scales in a way that suit the purpose of your graphic</w:t>
      </w:r>
    </w:p>
    <w:p w:rsidR="00404237" w:rsidRPr="00404237" w:rsidRDefault="00404237" w:rsidP="00404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Explain your decision of the type of visualization</w:t>
      </w:r>
    </w:p>
    <w:p w:rsidR="00404237" w:rsidRPr="00404237" w:rsidRDefault="00404237" w:rsidP="004042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Interpret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the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result</w:t>
      </w:r>
      <w:proofErr w:type="spellEnd"/>
    </w:p>
    <w:p w:rsidR="00404237" w:rsidRPr="00404237" w:rsidRDefault="00404237" w:rsidP="004042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next</w:t>
      </w:r>
      <w:proofErr w:type="spellEnd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 xml:space="preserve"> </w:t>
      </w:r>
      <w:proofErr w:type="spellStart"/>
      <w:r w:rsidRPr="00404237">
        <w:rPr>
          <w:rFonts w:eastAsia="Times New Roman" w:cstheme="minorHAnsi"/>
          <w:b/>
          <w:bCs/>
          <w:i/>
          <w:iCs/>
          <w:sz w:val="24"/>
          <w:szCs w:val="24"/>
          <w:lang w:val="de-DE" w:eastAsia="de-DE"/>
        </w:rPr>
        <w:t>week</w:t>
      </w:r>
      <w:proofErr w:type="spellEnd"/>
    </w:p>
    <w:p w:rsidR="00404237" w:rsidRPr="00404237" w:rsidRDefault="00404237" w:rsidP="00404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Revisit last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weeks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plots - how can you re-style them with the principles we learned today?</w:t>
      </w:r>
    </w:p>
    <w:p w:rsidR="00404237" w:rsidRPr="00404237" w:rsidRDefault="00404237" w:rsidP="004042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r w:rsidRPr="00404237">
        <w:rPr>
          <w:rFonts w:eastAsia="Times New Roman" w:cstheme="minorHAnsi"/>
          <w:sz w:val="24"/>
          <w:szCs w:val="24"/>
          <w:lang w:val="de-DE" w:eastAsia="de-DE"/>
        </w:rPr>
        <w:t xml:space="preserve">New </w:t>
      </w:r>
      <w:proofErr w:type="spellStart"/>
      <w:r w:rsidRPr="00404237">
        <w:rPr>
          <w:rFonts w:eastAsia="Times New Roman" w:cstheme="minorHAnsi"/>
          <w:sz w:val="24"/>
          <w:szCs w:val="24"/>
          <w:lang w:val="de-DE" w:eastAsia="de-DE"/>
        </w:rPr>
        <w:t>plot</w:t>
      </w:r>
      <w:proofErr w:type="spellEnd"/>
      <w:r w:rsidRPr="00404237">
        <w:rPr>
          <w:rFonts w:eastAsia="Times New Roman" w:cstheme="minorHAnsi"/>
          <w:sz w:val="24"/>
          <w:szCs w:val="24"/>
          <w:lang w:val="de-DE" w:eastAsia="de-DE"/>
        </w:rPr>
        <w:t>(s)</w:t>
      </w:r>
    </w:p>
    <w:p w:rsidR="00404237" w:rsidRPr="00404237" w:rsidRDefault="00404237" w:rsidP="00404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Create a new variable called </w:t>
      </w: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full_score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that is the mean score of all three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testscores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(Math, Reading, Writing)</w:t>
      </w:r>
    </w:p>
    <w:p w:rsidR="00404237" w:rsidRPr="00404237" w:rsidRDefault="00404237" w:rsidP="00404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 xml:space="preserve">Calculate grades from the </w:t>
      </w:r>
      <w:proofErr w:type="spellStart"/>
      <w:r w:rsidRPr="00404237">
        <w:rPr>
          <w:rFonts w:eastAsia="Times New Roman" w:cstheme="minorHAnsi"/>
          <w:sz w:val="20"/>
          <w:szCs w:val="20"/>
          <w:lang w:eastAsia="de-DE"/>
        </w:rPr>
        <w:t>full_score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using the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american</w:t>
      </w:r>
      <w:proofErr w:type="spellEnd"/>
      <w:r w:rsidRPr="00404237">
        <w:rPr>
          <w:rFonts w:eastAsia="Times New Roman" w:cstheme="minorHAnsi"/>
          <w:sz w:val="24"/>
          <w:szCs w:val="24"/>
          <w:lang w:eastAsia="de-DE"/>
        </w:rPr>
        <w:t xml:space="preserve"> system (</w:t>
      </w:r>
      <w:hyperlink r:id="rId6" w:history="1">
        <w:r w:rsidRPr="00404237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hint here</w:t>
        </w:r>
      </w:hyperlink>
      <w:r w:rsidRPr="00404237">
        <w:rPr>
          <w:rFonts w:eastAsia="Times New Roman" w:cstheme="minorHAnsi"/>
          <w:sz w:val="24"/>
          <w:szCs w:val="24"/>
          <w:lang w:eastAsia="de-DE"/>
        </w:rPr>
        <w:t>)</w:t>
      </w:r>
    </w:p>
    <w:p w:rsidR="00404237" w:rsidRPr="00404237" w:rsidRDefault="00404237" w:rsidP="00404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Plot the distribution of grades by number of study hours per week</w:t>
      </w:r>
      <w:r w:rsidRPr="00404237">
        <w:rPr>
          <w:rFonts w:eastAsia="Times New Roman" w:cstheme="minorHAnsi"/>
          <w:sz w:val="24"/>
          <w:szCs w:val="24"/>
          <w:lang w:eastAsia="de-DE"/>
        </w:rPr>
        <w:br/>
        <w:t xml:space="preserve">Hint: create a factor variable from </w:t>
      </w:r>
      <w:proofErr w:type="spellStart"/>
      <w:r w:rsidRPr="00404237">
        <w:rPr>
          <w:rFonts w:eastAsia="Times New Roman" w:cstheme="minorHAnsi"/>
          <w:sz w:val="24"/>
          <w:szCs w:val="24"/>
          <w:lang w:eastAsia="de-DE"/>
        </w:rPr>
        <w:t>WklyStudyHours</w:t>
      </w:r>
      <w:proofErr w:type="spellEnd"/>
    </w:p>
    <w:p w:rsidR="00404237" w:rsidRPr="00404237" w:rsidRDefault="00404237" w:rsidP="004042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Hint: You could do this in one plot with multiple lines or in more than one graphic where all the plots are printed in one frame (</w:t>
      </w:r>
      <w:hyperlink r:id="rId7" w:history="1">
        <w:r w:rsidRPr="00404237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https://intro2r.com/mult_graphs.html</w:t>
        </w:r>
      </w:hyperlink>
      <w:r w:rsidRPr="00404237">
        <w:rPr>
          <w:rFonts w:eastAsia="Times New Roman" w:cstheme="minorHAnsi"/>
          <w:sz w:val="24"/>
          <w:szCs w:val="24"/>
          <w:lang w:eastAsia="de-DE"/>
        </w:rPr>
        <w:t>)</w:t>
      </w:r>
    </w:p>
    <w:p w:rsidR="00404237" w:rsidRPr="00404237" w:rsidRDefault="00404237" w:rsidP="004042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404237">
        <w:rPr>
          <w:rFonts w:eastAsia="Times New Roman" w:cstheme="minorHAnsi"/>
          <w:sz w:val="24"/>
          <w:szCs w:val="24"/>
          <w:lang w:eastAsia="de-DE"/>
        </w:rPr>
        <w:t>as before: Explain your decision of the type of visualization + Interpret the results</w:t>
      </w:r>
    </w:p>
    <w:p w:rsidR="000B2AD6" w:rsidRPr="00404237" w:rsidRDefault="00404237">
      <w:pPr>
        <w:rPr>
          <w:rFonts w:cstheme="minorHAnsi"/>
        </w:rPr>
      </w:pPr>
    </w:p>
    <w:sectPr w:rsidR="000B2AD6" w:rsidRPr="004042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617F"/>
    <w:multiLevelType w:val="multilevel"/>
    <w:tmpl w:val="2CA4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A1733"/>
    <w:multiLevelType w:val="multilevel"/>
    <w:tmpl w:val="7F22CC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63E86"/>
    <w:multiLevelType w:val="multilevel"/>
    <w:tmpl w:val="B7B4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256EF"/>
    <w:multiLevelType w:val="multilevel"/>
    <w:tmpl w:val="B394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902D9"/>
    <w:multiLevelType w:val="multilevel"/>
    <w:tmpl w:val="F0D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A467A"/>
    <w:multiLevelType w:val="multilevel"/>
    <w:tmpl w:val="FD4A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83CE6"/>
    <w:multiLevelType w:val="multilevel"/>
    <w:tmpl w:val="1E10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37"/>
    <w:rsid w:val="00351948"/>
    <w:rsid w:val="00404237"/>
    <w:rsid w:val="006C78A5"/>
    <w:rsid w:val="00741005"/>
    <w:rsid w:val="00E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35C9"/>
  <w15:chartTrackingRefBased/>
  <w15:docId w15:val="{4018C420-06E9-42DF-B10C-C59CAAD0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4042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link w:val="berschrift2Zchn"/>
    <w:uiPriority w:val="9"/>
    <w:qFormat/>
    <w:rsid w:val="00404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23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23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0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042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40423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04237"/>
    <w:rPr>
      <w:b/>
      <w:bCs/>
    </w:rPr>
  </w:style>
  <w:style w:type="character" w:styleId="Hervorhebung">
    <w:name w:val="Emphasis"/>
    <w:basedOn w:val="Absatz-Standardschriftart"/>
    <w:uiPriority w:val="20"/>
    <w:qFormat/>
    <w:rsid w:val="00404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o2r.com/mult_graph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ademic_grading_in_the_United_States" TargetMode="External"/><Relationship Id="rId5" Type="http://schemas.openxmlformats.org/officeDocument/2006/relationships/hyperlink" Target="https://gitlab.rrz.uni-hamburg.de/BAQ6370/sozoek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Lisa Marie</dc:creator>
  <cp:keywords/>
  <dc:description/>
  <cp:lastModifiedBy>Wegner, Lisa Marie</cp:lastModifiedBy>
  <cp:revision>1</cp:revision>
  <dcterms:created xsi:type="dcterms:W3CDTF">2023-11-16T13:17:00Z</dcterms:created>
  <dcterms:modified xsi:type="dcterms:W3CDTF">2023-11-16T13:19:00Z</dcterms:modified>
</cp:coreProperties>
</file>