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《传感器网络技术与应用》第一章 课堂随堂练习</w:t>
      </w:r>
    </w:p>
    <w:p>
      <w:r>
        <w:rPr>
          <w:rFonts w:ascii="宋体" w:hAnsi="宋体" w:eastAsia="宋体"/>
          <w:sz w:val="22"/>
        </w:rPr>
        <w:t>说明：本练习共10道题，用于课堂讲授过程中的即时测验，每道题标注了建议放置的PPT位置。</w:t>
      </w:r>
    </w:p>
    <w:p/>
    <w:p>
      <w:r>
        <w:rPr>
          <w:rFonts w:ascii="楷体" w:hAnsi="楷体" w:eastAsia="楷体"/>
          <w:i/>
          <w:sz w:val="20"/>
        </w:rPr>
        <w:t>【建议位置：第9页后，讲完「WSN的三大基础技术」】</w:t>
      </w:r>
    </w:p>
    <w:p>
      <w:r>
        <w:rPr>
          <w:rFonts w:ascii="黑体" w:hAnsi="黑体" w:eastAsia="黑体"/>
          <w:b/>
          <w:sz w:val="24"/>
        </w:rPr>
        <w:t>1. 【单选题】</w:t>
      </w:r>
    </w:p>
    <w:p>
      <w:r>
        <w:rPr>
          <w:rFonts w:ascii="宋体" w:hAnsi="宋体" w:eastAsia="宋体"/>
          <w:sz w:val="24"/>
        </w:rPr>
        <w:t>无线传感器网络（WSN）的三大基础技术不包括以下哪项？</w:t>
      </w:r>
    </w:p>
    <w:p>
      <w:pPr>
        <w:ind w:left="432"/>
      </w:pPr>
      <w:r>
        <w:rPr>
          <w:rFonts w:ascii="宋体" w:hAnsi="宋体" w:eastAsia="宋体"/>
          <w:sz w:val="24"/>
        </w:rPr>
        <w:t>A. 传感器技术</w:t>
      </w:r>
    </w:p>
    <w:p>
      <w:pPr>
        <w:ind w:left="432"/>
      </w:pPr>
      <w:r>
        <w:rPr>
          <w:rFonts w:ascii="宋体" w:hAnsi="宋体" w:eastAsia="宋体"/>
          <w:sz w:val="24"/>
        </w:rPr>
        <w:t>B. 嵌入式计算技术</w:t>
      </w:r>
    </w:p>
    <w:p>
      <w:pPr>
        <w:ind w:left="432"/>
      </w:pPr>
      <w:r>
        <w:rPr>
          <w:rFonts w:ascii="宋体" w:hAnsi="宋体" w:eastAsia="宋体"/>
          <w:sz w:val="24"/>
        </w:rPr>
        <w:t>C. 云计算技术</w:t>
      </w:r>
    </w:p>
    <w:p>
      <w:pPr>
        <w:ind w:left="432"/>
      </w:pPr>
      <w:r>
        <w:rPr>
          <w:rFonts w:ascii="宋体" w:hAnsi="宋体" w:eastAsia="宋体"/>
          <w:sz w:val="24"/>
        </w:rPr>
        <w:t>D. 现代网络及无线通信技术</w:t>
      </w:r>
    </w:p>
    <w:p/>
    <w:p>
      <w:r>
        <w:rPr>
          <w:rFonts w:ascii="楷体" w:hAnsi="楷体" w:eastAsia="楷体"/>
          <w:i/>
          <w:sz w:val="20"/>
        </w:rPr>
        <w:t>【建议位置：第11页后，讲完「热带树」传感器系统案例】</w:t>
      </w:r>
    </w:p>
    <w:p>
      <w:r>
        <w:rPr>
          <w:rFonts w:ascii="黑体" w:hAnsi="黑体" w:eastAsia="黑体"/>
          <w:b/>
          <w:sz w:val="24"/>
        </w:rPr>
        <w:t>2. 【填空题】</w:t>
      </w:r>
    </w:p>
    <w:p>
      <w:r>
        <w:rPr>
          <w:rFonts w:ascii="宋体" w:hAnsi="宋体" w:eastAsia="宋体"/>
          <w:sz w:val="24"/>
        </w:rPr>
        <w:t>越南战争期间，美军部署的「热带树」传感器系统被认为是无线传感器网络的______，该系统主要用于监测______的活动。</w:t>
      </w:r>
    </w:p>
    <w:p/>
    <w:p>
      <w:r>
        <w:rPr>
          <w:rFonts w:ascii="楷体" w:hAnsi="楷体" w:eastAsia="楷体"/>
          <w:i/>
          <w:sz w:val="20"/>
        </w:rPr>
        <w:t>【建议位置：第17页后，讲完「WPAN技术对比」】</w:t>
      </w:r>
    </w:p>
    <w:p>
      <w:r>
        <w:rPr>
          <w:rFonts w:ascii="黑体" w:hAnsi="黑体" w:eastAsia="黑体"/>
          <w:b/>
          <w:sz w:val="24"/>
        </w:rPr>
        <w:t>3. 【单选题】</w:t>
      </w:r>
    </w:p>
    <w:p>
      <w:r>
        <w:rPr>
          <w:rFonts w:ascii="宋体" w:hAnsi="宋体" w:eastAsia="宋体"/>
          <w:sz w:val="24"/>
        </w:rPr>
        <w:t>在设计一个包含500个节点的智能农业监测系统时，最适合选用的无线通信技术是：</w:t>
      </w:r>
    </w:p>
    <w:p>
      <w:pPr>
        <w:ind w:left="432"/>
      </w:pPr>
      <w:r>
        <w:rPr>
          <w:rFonts w:ascii="宋体" w:hAnsi="宋体" w:eastAsia="宋体"/>
          <w:sz w:val="24"/>
        </w:rPr>
        <w:t>A. WiFi</w:t>
      </w:r>
    </w:p>
    <w:p>
      <w:pPr>
        <w:ind w:left="432"/>
      </w:pPr>
      <w:r>
        <w:rPr>
          <w:rFonts w:ascii="宋体" w:hAnsi="宋体" w:eastAsia="宋体"/>
          <w:sz w:val="24"/>
        </w:rPr>
        <w:t>B. 蓝牙</w:t>
      </w:r>
    </w:p>
    <w:p>
      <w:pPr>
        <w:ind w:left="432"/>
      </w:pPr>
      <w:r>
        <w:rPr>
          <w:rFonts w:ascii="宋体" w:hAnsi="宋体" w:eastAsia="宋体"/>
          <w:sz w:val="24"/>
        </w:rPr>
        <w:t>C. Zigbee</w:t>
      </w:r>
    </w:p>
    <w:p>
      <w:pPr>
        <w:ind w:left="432"/>
      </w:pPr>
      <w:r>
        <w:rPr>
          <w:rFonts w:ascii="宋体" w:hAnsi="宋体" w:eastAsia="宋体"/>
          <w:sz w:val="24"/>
        </w:rPr>
        <w:t>D. 4G/5G</w:t>
      </w:r>
    </w:p>
    <w:p/>
    <w:p>
      <w:r>
        <w:rPr>
          <w:rFonts w:ascii="楷体" w:hAnsi="楷体" w:eastAsia="楷体"/>
          <w:i/>
          <w:sz w:val="20"/>
        </w:rPr>
        <w:t>【建议位置：第19页后，讲完「WSN与Ad Hoc网络对比表」】</w:t>
      </w:r>
    </w:p>
    <w:p>
      <w:r>
        <w:rPr>
          <w:rFonts w:ascii="黑体" w:hAnsi="黑体" w:eastAsia="黑体"/>
          <w:b/>
          <w:sz w:val="24"/>
        </w:rPr>
        <w:t>4. 【多选题】</w:t>
      </w:r>
    </w:p>
    <w:p>
      <w:r>
        <w:rPr>
          <w:rFonts w:ascii="宋体" w:hAnsi="宋体" w:eastAsia="宋体"/>
          <w:sz w:val="24"/>
        </w:rPr>
        <w:t>以下关于WSN与Ad Hoc网络区别的描述，正确的有：</w:t>
      </w:r>
    </w:p>
    <w:p>
      <w:pPr>
        <w:ind w:left="432"/>
      </w:pPr>
      <w:r>
        <w:rPr>
          <w:rFonts w:ascii="宋体" w:hAnsi="宋体" w:eastAsia="宋体"/>
          <w:sz w:val="24"/>
        </w:rPr>
        <w:t>A. WSN节点数量通常比Ad Hoc网络多得多</w:t>
      </w:r>
    </w:p>
    <w:p>
      <w:pPr>
        <w:ind w:left="432"/>
      </w:pPr>
      <w:r>
        <w:rPr>
          <w:rFonts w:ascii="宋体" w:hAnsi="宋体" w:eastAsia="宋体"/>
          <w:sz w:val="24"/>
        </w:rPr>
        <w:t>B. WSN采用多对一通信模式，Ad Hoc采用一对一通信模式</w:t>
      </w:r>
    </w:p>
    <w:p>
      <w:pPr>
        <w:ind w:left="432"/>
      </w:pPr>
      <w:r>
        <w:rPr>
          <w:rFonts w:ascii="宋体" w:hAnsi="宋体" w:eastAsia="宋体"/>
          <w:sz w:val="24"/>
        </w:rPr>
        <w:t>C. WSN以数据为中心，Ad Hoc以地址为中心</w:t>
      </w:r>
    </w:p>
    <w:p>
      <w:pPr>
        <w:ind w:left="432"/>
      </w:pPr>
      <w:r>
        <w:rPr>
          <w:rFonts w:ascii="宋体" w:hAnsi="宋体" w:eastAsia="宋体"/>
          <w:sz w:val="24"/>
        </w:rPr>
        <w:t>D. WSN节点通常由电池供电，能量受限</w:t>
      </w:r>
    </w:p>
    <w:p/>
    <w:p>
      <w:r>
        <w:rPr>
          <w:rFonts w:ascii="楷体" w:hAnsi="楷体" w:eastAsia="楷体"/>
          <w:i/>
          <w:sz w:val="20"/>
        </w:rPr>
        <w:t>【建议位置：第19页后，第一学时小结前】</w:t>
      </w:r>
    </w:p>
    <w:p>
      <w:r>
        <w:rPr>
          <w:rFonts w:ascii="黑体" w:hAnsi="黑体" w:eastAsia="黑体"/>
          <w:b/>
          <w:sz w:val="24"/>
        </w:rPr>
        <w:t>5. 【填空题】</w:t>
      </w:r>
    </w:p>
    <w:p>
      <w:r>
        <w:rPr>
          <w:rFonts w:ascii="宋体" w:hAnsi="宋体" w:eastAsia="宋体"/>
          <w:sz w:val="24"/>
        </w:rPr>
        <w:t>WSN是「以数据为中心」的网络，这意味着用户查询的是______（如「温度&gt;30度的区域」），而不是______（如「节点A的数据」）。</w:t>
      </w:r>
    </w:p>
    <w:p/>
    <w:p>
      <w:r>
        <w:rPr>
          <w:rFonts w:ascii="楷体" w:hAnsi="楷体" w:eastAsia="楷体"/>
          <w:i/>
          <w:sz w:val="20"/>
        </w:rPr>
        <w:t>【建议位置：第26页后，讲完「传感器节点组成结构」】</w:t>
      </w:r>
    </w:p>
    <w:p>
      <w:r>
        <w:rPr>
          <w:rFonts w:ascii="黑体" w:hAnsi="黑体" w:eastAsia="黑体"/>
          <w:b/>
          <w:sz w:val="24"/>
        </w:rPr>
        <w:t>6. 【单选题】</w:t>
      </w:r>
    </w:p>
    <w:p>
      <w:r>
        <w:rPr>
          <w:rFonts w:ascii="宋体" w:hAnsi="宋体" w:eastAsia="宋体"/>
          <w:sz w:val="24"/>
        </w:rPr>
        <w:t>传感器节点的四大组成模块中，负责将物理量转换为数字信号的是：</w:t>
      </w:r>
    </w:p>
    <w:p>
      <w:pPr>
        <w:ind w:left="432"/>
      </w:pPr>
      <w:r>
        <w:rPr>
          <w:rFonts w:ascii="宋体" w:hAnsi="宋体" w:eastAsia="宋体"/>
          <w:sz w:val="24"/>
        </w:rPr>
        <w:t>A. 处理模块</w:t>
      </w:r>
    </w:p>
    <w:p>
      <w:pPr>
        <w:ind w:left="432"/>
      </w:pPr>
      <w:r>
        <w:rPr>
          <w:rFonts w:ascii="宋体" w:hAnsi="宋体" w:eastAsia="宋体"/>
          <w:sz w:val="24"/>
        </w:rPr>
        <w:t>B. 通信模块</w:t>
      </w:r>
    </w:p>
    <w:p>
      <w:pPr>
        <w:ind w:left="432"/>
      </w:pPr>
      <w:r>
        <w:rPr>
          <w:rFonts w:ascii="宋体" w:hAnsi="宋体" w:eastAsia="宋体"/>
          <w:sz w:val="24"/>
        </w:rPr>
        <w:t>C. 感知模块</w:t>
      </w:r>
    </w:p>
    <w:p>
      <w:pPr>
        <w:ind w:left="432"/>
      </w:pPr>
      <w:r>
        <w:rPr>
          <w:rFonts w:ascii="宋体" w:hAnsi="宋体" w:eastAsia="宋体"/>
          <w:sz w:val="24"/>
        </w:rPr>
        <w:t>D. 电源模块</w:t>
      </w:r>
    </w:p>
    <w:p/>
    <w:p>
      <w:r>
        <w:rPr>
          <w:rFonts w:ascii="楷体" w:hAnsi="楷体" w:eastAsia="楷体"/>
          <w:i/>
          <w:sz w:val="20"/>
        </w:rPr>
        <w:t>【建议位置：第31页后，讲完「节点能量消耗分析」】</w:t>
      </w:r>
    </w:p>
    <w:p>
      <w:r>
        <w:rPr>
          <w:rFonts w:ascii="黑体" w:hAnsi="黑体" w:eastAsia="黑体"/>
          <w:b/>
          <w:sz w:val="24"/>
        </w:rPr>
        <w:t>7. 【单选题】</w:t>
      </w:r>
    </w:p>
    <w:p>
      <w:r>
        <w:rPr>
          <w:rFonts w:ascii="宋体" w:hAnsi="宋体" w:eastAsia="宋体"/>
          <w:sz w:val="24"/>
        </w:rPr>
        <w:t>在传感器节点的能量消耗中，占比最大的模块是：</w:t>
      </w:r>
    </w:p>
    <w:p>
      <w:pPr>
        <w:ind w:left="432"/>
      </w:pPr>
      <w:r>
        <w:rPr>
          <w:rFonts w:ascii="宋体" w:hAnsi="宋体" w:eastAsia="宋体"/>
          <w:sz w:val="24"/>
        </w:rPr>
        <w:t>A. 感知模块（5-10%）</w:t>
      </w:r>
    </w:p>
    <w:p>
      <w:pPr>
        <w:ind w:left="432"/>
      </w:pPr>
      <w:r>
        <w:rPr>
          <w:rFonts w:ascii="宋体" w:hAnsi="宋体" w:eastAsia="宋体"/>
          <w:sz w:val="24"/>
        </w:rPr>
        <w:t>B. 处理模块（10-20%）</w:t>
      </w:r>
    </w:p>
    <w:p>
      <w:pPr>
        <w:ind w:left="432"/>
      </w:pPr>
      <w:r>
        <w:rPr>
          <w:rFonts w:ascii="宋体" w:hAnsi="宋体" w:eastAsia="宋体"/>
          <w:sz w:val="24"/>
        </w:rPr>
        <w:t>C. 通信模块（50-70%）</w:t>
      </w:r>
    </w:p>
    <w:p>
      <w:pPr>
        <w:ind w:left="432"/>
      </w:pPr>
      <w:r>
        <w:rPr>
          <w:rFonts w:ascii="宋体" w:hAnsi="宋体" w:eastAsia="宋体"/>
          <w:sz w:val="24"/>
        </w:rPr>
        <w:t>D. 各模块能耗相当</w:t>
      </w:r>
    </w:p>
    <w:p/>
    <w:p>
      <w:r>
        <w:rPr>
          <w:rFonts w:ascii="楷体" w:hAnsi="楷体" w:eastAsia="楷体"/>
          <w:i/>
          <w:sz w:val="20"/>
        </w:rPr>
        <w:t>【建议位置：第39页后，讲完「WSN特点总结」】</w:t>
      </w:r>
    </w:p>
    <w:p>
      <w:r>
        <w:rPr>
          <w:rFonts w:ascii="黑体" w:hAnsi="黑体" w:eastAsia="黑体"/>
          <w:b/>
          <w:sz w:val="24"/>
        </w:rPr>
        <w:t>8. 【多选题】</w:t>
      </w:r>
    </w:p>
    <w:p>
      <w:r>
        <w:rPr>
          <w:rFonts w:ascii="宋体" w:hAnsi="宋体" w:eastAsia="宋体"/>
          <w:sz w:val="24"/>
        </w:rPr>
        <w:t>以下属于无线传感器网络特点的有：</w:t>
      </w:r>
    </w:p>
    <w:p>
      <w:pPr>
        <w:ind w:left="432"/>
      </w:pPr>
      <w:r>
        <w:rPr>
          <w:rFonts w:ascii="宋体" w:hAnsi="宋体" w:eastAsia="宋体"/>
          <w:sz w:val="24"/>
        </w:rPr>
        <w:t>A. 无中心、自组织</w:t>
      </w:r>
    </w:p>
    <w:p>
      <w:pPr>
        <w:ind w:left="432"/>
      </w:pPr>
      <w:r>
        <w:rPr>
          <w:rFonts w:ascii="宋体" w:hAnsi="宋体" w:eastAsia="宋体"/>
          <w:sz w:val="24"/>
        </w:rPr>
        <w:t>B. 以数据为中心</w:t>
      </w:r>
    </w:p>
    <w:p>
      <w:pPr>
        <w:ind w:left="432"/>
      </w:pPr>
      <w:r>
        <w:rPr>
          <w:rFonts w:ascii="宋体" w:hAnsi="宋体" w:eastAsia="宋体"/>
          <w:sz w:val="24"/>
        </w:rPr>
        <w:t>C. 节点能量有限，难以更换</w:t>
      </w:r>
    </w:p>
    <w:p>
      <w:pPr>
        <w:ind w:left="432"/>
      </w:pPr>
      <w:r>
        <w:rPr>
          <w:rFonts w:ascii="宋体" w:hAnsi="宋体" w:eastAsia="宋体"/>
          <w:sz w:val="24"/>
        </w:rPr>
        <w:t>D. 需要固定的基础设施支持</w:t>
      </w:r>
    </w:p>
    <w:p/>
    <w:p>
      <w:r>
        <w:rPr>
          <w:rFonts w:ascii="楷体" w:hAnsi="楷体" w:eastAsia="楷体"/>
          <w:i/>
          <w:sz w:val="20"/>
        </w:rPr>
        <w:t>【建议位置：第44页后，讲完「拓扑对比」】</w:t>
      </w:r>
    </w:p>
    <w:p>
      <w:r>
        <w:rPr>
          <w:rFonts w:ascii="黑体" w:hAnsi="黑体" w:eastAsia="黑体"/>
          <w:b/>
          <w:sz w:val="24"/>
        </w:rPr>
        <w:t>9. 【单选题】</w:t>
      </w:r>
    </w:p>
    <w:p>
      <w:r>
        <w:rPr>
          <w:rFonts w:ascii="宋体" w:hAnsi="宋体" w:eastAsia="宋体"/>
          <w:sz w:val="24"/>
        </w:rPr>
        <w:t>某军事应用需要在恶劣环境中部署传感器网络，要求即使部分节点被摧毁，网络仍能正常工作。最适合采用的拓扑结构是：</w:t>
      </w:r>
    </w:p>
    <w:p>
      <w:pPr>
        <w:ind w:left="432"/>
      </w:pPr>
      <w:r>
        <w:rPr>
          <w:rFonts w:ascii="宋体" w:hAnsi="宋体" w:eastAsia="宋体"/>
          <w:sz w:val="24"/>
        </w:rPr>
        <w:t>A. 星型拓扑</w:t>
      </w:r>
    </w:p>
    <w:p>
      <w:pPr>
        <w:ind w:left="432"/>
      </w:pPr>
      <w:r>
        <w:rPr>
          <w:rFonts w:ascii="宋体" w:hAnsi="宋体" w:eastAsia="宋体"/>
          <w:sz w:val="24"/>
        </w:rPr>
        <w:t>B. 树型拓扑</w:t>
      </w:r>
    </w:p>
    <w:p>
      <w:pPr>
        <w:ind w:left="432"/>
      </w:pPr>
      <w:r>
        <w:rPr>
          <w:rFonts w:ascii="宋体" w:hAnsi="宋体" w:eastAsia="宋体"/>
          <w:sz w:val="24"/>
        </w:rPr>
        <w:t>C. 网状拓扑</w:t>
      </w:r>
    </w:p>
    <w:p>
      <w:pPr>
        <w:ind w:left="432"/>
      </w:pPr>
      <w:r>
        <w:rPr>
          <w:rFonts w:ascii="宋体" w:hAnsi="宋体" w:eastAsia="宋体"/>
          <w:sz w:val="24"/>
        </w:rPr>
        <w:t>D. 总线型拓扑</w:t>
      </w:r>
    </w:p>
    <w:p/>
    <w:p>
      <w:r>
        <w:rPr>
          <w:rFonts w:ascii="楷体" w:hAnsi="楷体" w:eastAsia="楷体"/>
          <w:i/>
          <w:sz w:val="20"/>
        </w:rPr>
        <w:t>【建议位置：第48页后，讲完「网络结构选择」】</w:t>
      </w:r>
    </w:p>
    <w:p>
      <w:r>
        <w:rPr>
          <w:rFonts w:ascii="黑体" w:hAnsi="黑体" w:eastAsia="黑体"/>
          <w:b/>
          <w:sz w:val="24"/>
        </w:rPr>
        <w:t>10. 【填空题】</w:t>
      </w:r>
    </w:p>
    <w:p>
      <w:r>
        <w:rPr>
          <w:rFonts w:ascii="宋体" w:hAnsi="宋体" w:eastAsia="宋体"/>
          <w:sz w:val="24"/>
        </w:rPr>
        <w:t>WSN的网络结构分为扁平结构和分层结构。分层结构中，______负责收集簇内数据并进行融合后发送，适合______规模的网络。</w:t>
      </w:r>
    </w:p>
    <w:p/>
    <w:p>
      <w:r>
        <w:t>==================================================</w:t>
      </w:r>
    </w:p>
    <w:p>
      <w:pPr>
        <w:pStyle w:val="Heading1"/>
        <w:jc w:val="center"/>
      </w:pPr>
      <w:r>
        <w:rPr>
          <w:rFonts w:ascii="黑体" w:hAnsi="黑体" w:eastAsia="黑体"/>
          <w:sz w:val="32"/>
        </w:rPr>
        <w:t>参考答案</w:t>
      </w:r>
    </w:p>
    <w:p>
      <w:r>
        <w:rPr>
          <w:rFonts w:ascii="黑体" w:hAnsi="黑体" w:eastAsia="黑体"/>
          <w:b/>
          <w:sz w:val="22"/>
        </w:rPr>
        <w:t>第1题：</w:t>
      </w:r>
      <w:r>
        <w:rPr>
          <w:rFonts w:ascii="宋体" w:hAnsi="宋体" w:eastAsia="宋体"/>
          <w:sz w:val="22"/>
        </w:rPr>
        <w:t>C</w:t>
      </w:r>
    </w:p>
    <w:p>
      <w:pPr>
        <w:ind w:left="432"/>
      </w:pPr>
      <w:r>
        <w:rPr>
          <w:rFonts w:ascii="宋体" w:hAnsi="宋体" w:eastAsia="宋体"/>
          <w:sz w:val="20"/>
        </w:rPr>
        <w:t>【解析】WSN的三大基础技术是：传感器技术、嵌入式计算技术、现代网络及无线通信技术。云计算技术不属于WSN的基础技术。</w:t>
      </w:r>
    </w:p>
    <w:p>
      <w:r>
        <w:rPr>
          <w:rFonts w:ascii="黑体" w:hAnsi="黑体" w:eastAsia="黑体"/>
          <w:b/>
          <w:sz w:val="22"/>
        </w:rPr>
        <w:t>第2题：</w:t>
      </w:r>
      <w:r>
        <w:rPr>
          <w:rFonts w:ascii="宋体" w:hAnsi="宋体" w:eastAsia="宋体"/>
          <w:sz w:val="22"/>
        </w:rPr>
        <w:t>最早雏形（或：早期原型）；胡志明小道（或：敌军车队/人员）</w:t>
      </w:r>
    </w:p>
    <w:p>
      <w:pPr>
        <w:ind w:left="432"/>
      </w:pPr>
      <w:r>
        <w:rPr>
          <w:rFonts w:ascii="宋体" w:hAnsi="宋体" w:eastAsia="宋体"/>
          <w:sz w:val="20"/>
        </w:rPr>
        <w:t>【解析】「热带树」系统是WSN的最早雏形，通过在丛林中投放大量伪装成植物的传感器来监测「胡志明小道」上的敌军活动。</w:t>
      </w:r>
    </w:p>
    <w:p>
      <w:r>
        <w:rPr>
          <w:rFonts w:ascii="黑体" w:hAnsi="黑体" w:eastAsia="黑体"/>
          <w:b/>
          <w:sz w:val="22"/>
        </w:rPr>
        <w:t>第3题：</w:t>
      </w:r>
      <w:r>
        <w:rPr>
          <w:rFonts w:ascii="宋体" w:hAnsi="宋体" w:eastAsia="宋体"/>
          <w:sz w:val="22"/>
        </w:rPr>
        <w:t>C</w:t>
      </w:r>
    </w:p>
    <w:p>
      <w:pPr>
        <w:ind w:left="432"/>
      </w:pPr>
      <w:r>
        <w:rPr>
          <w:rFonts w:ascii="宋体" w:hAnsi="宋体" w:eastAsia="宋体"/>
          <w:sz w:val="20"/>
        </w:rPr>
        <w:t>【解析】Zigbee具有低功耗、低成本、网络容量大（最多65000个节点）的特点，非常适合大规模传感器网络。WiFi功耗高，蓝牙网络容量小（主从模式最多8个），4G/5G成本高且需要基础设施。</w:t>
      </w:r>
    </w:p>
    <w:p>
      <w:r>
        <w:rPr>
          <w:rFonts w:ascii="黑体" w:hAnsi="黑体" w:eastAsia="黑体"/>
          <w:b/>
          <w:sz w:val="22"/>
        </w:rPr>
        <w:t>第4题：</w:t>
      </w:r>
      <w:r>
        <w:rPr>
          <w:rFonts w:ascii="宋体" w:hAnsi="宋体" w:eastAsia="宋体"/>
          <w:sz w:val="22"/>
        </w:rPr>
        <w:t>A、B、C、D</w:t>
      </w:r>
    </w:p>
    <w:p>
      <w:pPr>
        <w:ind w:left="432"/>
      </w:pPr>
      <w:r>
        <w:rPr>
          <w:rFonts w:ascii="宋体" w:hAnsi="宋体" w:eastAsia="宋体"/>
          <w:sz w:val="20"/>
        </w:rPr>
        <w:t>【解析】四个选项都正确。WSN节点数量可达成百上千，采用多对一（汇聚到Sink）的通信模式，以数据为中心，且能量受限是WSN的显著特点。</w:t>
      </w:r>
    </w:p>
    <w:p>
      <w:r>
        <w:rPr>
          <w:rFonts w:ascii="黑体" w:hAnsi="黑体" w:eastAsia="黑体"/>
          <w:b/>
          <w:sz w:val="22"/>
        </w:rPr>
        <w:t>第5题：</w:t>
      </w:r>
      <w:r>
        <w:rPr>
          <w:rFonts w:ascii="宋体" w:hAnsi="宋体" w:eastAsia="宋体"/>
          <w:sz w:val="22"/>
        </w:rPr>
        <w:t>数据内容/数据属性；节点地址/设备标识</w:t>
      </w:r>
    </w:p>
    <w:p>
      <w:pPr>
        <w:ind w:left="432"/>
      </w:pPr>
      <w:r>
        <w:rPr>
          <w:rFonts w:ascii="宋体" w:hAnsi="宋体" w:eastAsia="宋体"/>
          <w:sz w:val="20"/>
        </w:rPr>
        <w:t>【解析】以数据为中心是WSN的核心特点之一，用户关心的是感知数据本身，而不是数据来自哪个特定节点。</w:t>
      </w:r>
    </w:p>
    <w:p>
      <w:r>
        <w:rPr>
          <w:rFonts w:ascii="黑体" w:hAnsi="黑体" w:eastAsia="黑体"/>
          <w:b/>
          <w:sz w:val="22"/>
        </w:rPr>
        <w:t>第6题：</w:t>
      </w:r>
      <w:r>
        <w:rPr>
          <w:rFonts w:ascii="宋体" w:hAnsi="宋体" w:eastAsia="宋体"/>
          <w:sz w:val="22"/>
        </w:rPr>
        <w:t>C</w:t>
      </w:r>
    </w:p>
    <w:p>
      <w:pPr>
        <w:ind w:left="432"/>
      </w:pPr>
      <w:r>
        <w:rPr>
          <w:rFonts w:ascii="宋体" w:hAnsi="宋体" w:eastAsia="宋体"/>
          <w:sz w:val="20"/>
        </w:rPr>
        <w:t>【解析】感知模块包括传感器和A/D转换器，负责感知物理世界参数并将模拟信号转换为数字信号。</w:t>
      </w:r>
    </w:p>
    <w:p>
      <w:r>
        <w:rPr>
          <w:rFonts w:ascii="黑体" w:hAnsi="黑体" w:eastAsia="黑体"/>
          <w:b/>
          <w:sz w:val="22"/>
        </w:rPr>
        <w:t>第7题：</w:t>
      </w:r>
      <w:r>
        <w:rPr>
          <w:rFonts w:ascii="宋体" w:hAnsi="宋体" w:eastAsia="宋体"/>
          <w:sz w:val="22"/>
        </w:rPr>
        <w:t>C</w:t>
      </w:r>
    </w:p>
    <w:p>
      <w:pPr>
        <w:ind w:left="432"/>
      </w:pPr>
      <w:r>
        <w:rPr>
          <w:rFonts w:ascii="宋体" w:hAnsi="宋体" w:eastAsia="宋体"/>
          <w:sz w:val="20"/>
        </w:rPr>
        <w:t>【解析】通信模块是能耗大户，占50-70%，因为无线发射需要较大功率。这是WSN协议设计以节能为核心目标的原因。</w:t>
      </w:r>
    </w:p>
    <w:p>
      <w:r>
        <w:rPr>
          <w:rFonts w:ascii="黑体" w:hAnsi="黑体" w:eastAsia="黑体"/>
          <w:b/>
          <w:sz w:val="22"/>
        </w:rPr>
        <w:t>第8题：</w:t>
      </w:r>
      <w:r>
        <w:rPr>
          <w:rFonts w:ascii="宋体" w:hAnsi="宋体" w:eastAsia="宋体"/>
          <w:sz w:val="22"/>
        </w:rPr>
        <w:t>A、B、C</w:t>
      </w:r>
    </w:p>
    <w:p>
      <w:pPr>
        <w:ind w:left="432"/>
      </w:pPr>
      <w:r>
        <w:rPr>
          <w:rFonts w:ascii="宋体" w:hAnsi="宋体" w:eastAsia="宋体"/>
          <w:sz w:val="20"/>
        </w:rPr>
        <w:t>【解析】WSN的特点包括：无中心、自组织、以数据为中心、能量有限等。WSN属于无基础设施的网络，不需要固定基站支持，选项D错误。</w:t>
      </w:r>
    </w:p>
    <w:p>
      <w:r>
        <w:rPr>
          <w:rFonts w:ascii="黑体" w:hAnsi="黑体" w:eastAsia="黑体"/>
          <w:b/>
          <w:sz w:val="22"/>
        </w:rPr>
        <w:t>第9题：</w:t>
      </w:r>
      <w:r>
        <w:rPr>
          <w:rFonts w:ascii="宋体" w:hAnsi="宋体" w:eastAsia="宋体"/>
          <w:sz w:val="22"/>
        </w:rPr>
        <w:t>C</w:t>
      </w:r>
    </w:p>
    <w:p>
      <w:pPr>
        <w:ind w:left="432"/>
      </w:pPr>
      <w:r>
        <w:rPr>
          <w:rFonts w:ascii="宋体" w:hAnsi="宋体" w:eastAsia="宋体"/>
          <w:sz w:val="20"/>
        </w:rPr>
        <w:t>【解析】网状拓扑具有多条冗余路径，健壮性强，即使部分节点失效，数据仍可通过其他路径传输。星型和树型拓扑的中心/上层节点失效会影响大量子节点。</w:t>
      </w:r>
    </w:p>
    <w:p>
      <w:r>
        <w:rPr>
          <w:rFonts w:ascii="黑体" w:hAnsi="黑体" w:eastAsia="黑体"/>
          <w:b/>
          <w:sz w:val="22"/>
        </w:rPr>
        <w:t>第10题：</w:t>
      </w:r>
      <w:r>
        <w:rPr>
          <w:rFonts w:ascii="宋体" w:hAnsi="宋体" w:eastAsia="宋体"/>
          <w:sz w:val="22"/>
        </w:rPr>
        <w:t>簇头节点（Cluster Head）；大</w:t>
      </w:r>
    </w:p>
    <w:p>
      <w:pPr>
        <w:ind w:left="432"/>
      </w:pPr>
      <w:r>
        <w:rPr>
          <w:rFonts w:ascii="宋体" w:hAnsi="宋体" w:eastAsia="宋体"/>
          <w:sz w:val="20"/>
        </w:rPr>
        <w:t>【解析】分层结构通过设立簇头节点进行数据聚合，可以显著减少通信量，适合大规模网络。扁平结构适合小规模网络。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