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4B05" w:rsidRPr="00620F58" w:rsidRDefault="008E4B05" w:rsidP="00620F58">
      <w:pPr>
        <w:pStyle w:val="a4"/>
      </w:pPr>
      <w:r w:rsidRPr="00620F58">
        <w:rPr>
          <w:rFonts w:hint="eastAsia"/>
        </w:rPr>
        <w:t>电子信息工程发展现状及保障措施（节选）</w:t>
      </w:r>
    </w:p>
    <w:p w:rsidR="008E4B05" w:rsidRPr="00620F58" w:rsidRDefault="008E4B05" w:rsidP="00620F58">
      <w:pPr>
        <w:pStyle w:val="a4"/>
      </w:pPr>
      <w:r w:rsidRPr="00620F58">
        <w:rPr>
          <w:rFonts w:hint="eastAsia"/>
        </w:rPr>
        <w:t>——刘远</w:t>
      </w:r>
    </w:p>
    <w:p w:rsidR="008E4B05" w:rsidRPr="008E4B05" w:rsidRDefault="008E4B05" w:rsidP="008E4B05">
      <w:pPr>
        <w:widowControl/>
        <w:jc w:val="left"/>
        <w:rPr>
          <w:rFonts w:ascii="宋体" w:eastAsia="宋体" w:hAnsi="宋体" w:cs="宋体"/>
          <w:b/>
          <w:kern w:val="0"/>
          <w:sz w:val="24"/>
          <w:szCs w:val="24"/>
        </w:rPr>
      </w:pPr>
      <w:r w:rsidRPr="008E4B05">
        <w:rPr>
          <w:rStyle w:val="a7"/>
        </w:rPr>
        <w:t>1 我国电子信息工程发展现状</w:t>
      </w:r>
      <w:r w:rsidRPr="008E4B05">
        <w:rPr>
          <w:rFonts w:ascii="宋体" w:eastAsia="宋体" w:hAnsi="宋体" w:cs="宋体"/>
          <w:kern w:val="0"/>
          <w:sz w:val="24"/>
          <w:szCs w:val="24"/>
        </w:rPr>
        <w:br/>
      </w:r>
      <w:r w:rsidRPr="008E4B05">
        <w:rPr>
          <w:rFonts w:ascii="宋体" w:eastAsia="宋体" w:hAnsi="宋体" w:cs="宋体"/>
          <w:b/>
          <w:kern w:val="0"/>
          <w:sz w:val="24"/>
          <w:szCs w:val="24"/>
        </w:rPr>
        <w:t>1.1 当前我国电子信息工程的发展成效</w:t>
      </w:r>
      <w:r w:rsidRPr="008E4B05">
        <w:rPr>
          <w:rFonts w:ascii="宋体" w:eastAsia="宋体" w:hAnsi="宋体" w:cs="宋体"/>
          <w:kern w:val="0"/>
          <w:sz w:val="24"/>
          <w:szCs w:val="24"/>
        </w:rPr>
        <w:br/>
        <w:t>我国对于电子信息产业的发展起步较之一些发达国家要晚出很多，但是在发展速度方面却表现出了极为可观的速度，并且在电子信息工程发展的过程中很好的融合了生产科研以及教学应用等多种技术，在电子信息工程不断融合的过程中逐渐成为了一个较为完善的体系。在当前国民经济发展的过程中电子信息工程已经成为了一种核心的技术，各个行业发展的过程中对于电子信息技术的应用也是一项重点工作内容。</w:t>
      </w:r>
      <w:r w:rsidRPr="008E4B05">
        <w:rPr>
          <w:rFonts w:ascii="宋体" w:eastAsia="宋体" w:hAnsi="宋体" w:cs="宋体"/>
          <w:kern w:val="0"/>
          <w:sz w:val="24"/>
          <w:szCs w:val="24"/>
        </w:rPr>
        <w:br/>
        <w:t>当前我国电子信息工程的发展并不是故步自封，而是在不断完善和创新的过程中实现了技术水平的提高以及品质越发优质。一些对电子信息工程进行应用的企业大都会构成跨地区和跨所有权的大型企业，这也就使我国电子信息工程的整体素质得到了较大程度的提升。</w:t>
      </w:r>
    </w:p>
    <w:p w:rsidR="008E4B05" w:rsidRPr="008E4B05" w:rsidRDefault="008E4B05" w:rsidP="008E4B05">
      <w:pPr>
        <w:widowControl/>
        <w:jc w:val="left"/>
        <w:rPr>
          <w:rFonts w:ascii="宋体" w:eastAsia="宋体" w:hAnsi="宋体" w:cs="宋体"/>
          <w:b/>
          <w:kern w:val="0"/>
          <w:sz w:val="24"/>
          <w:szCs w:val="24"/>
        </w:rPr>
      </w:pPr>
      <w:r w:rsidRPr="008E4B05">
        <w:rPr>
          <w:rFonts w:ascii="宋体" w:eastAsia="宋体" w:hAnsi="宋体" w:cs="宋体"/>
          <w:b/>
          <w:kern w:val="0"/>
          <w:sz w:val="24"/>
          <w:szCs w:val="24"/>
        </w:rPr>
        <w:t>1.2.电子信息工程之中自主创新意识不足</w:t>
      </w:r>
    </w:p>
    <w:p w:rsidR="008E4B05" w:rsidRDefault="008E4B05" w:rsidP="008E4B05">
      <w:pPr>
        <w:widowControl/>
        <w:jc w:val="left"/>
        <w:rPr>
          <w:rFonts w:ascii="宋体" w:eastAsia="宋体" w:hAnsi="宋体" w:cs="宋体"/>
          <w:kern w:val="0"/>
          <w:sz w:val="24"/>
          <w:szCs w:val="24"/>
        </w:rPr>
      </w:pPr>
      <w:r w:rsidRPr="008E4B05">
        <w:rPr>
          <w:rFonts w:ascii="宋体" w:eastAsia="宋体" w:hAnsi="宋体" w:cs="宋体" w:hint="eastAsia"/>
          <w:kern w:val="0"/>
          <w:sz w:val="24"/>
          <w:szCs w:val="24"/>
        </w:rPr>
        <w:t>通过对当前我国的电子信息同城进行分析之后不难发现，其创新性存有较为明显的不足。大多数企业一般都是结合传统的发展模式来对当前的企业格局进行运营，由此也就造成了其创新意识的不足，并且很难对企业自身的产权进行有效的维护。而在这种情况下，大都</w:t>
      </w:r>
      <w:r w:rsidRPr="008E4B05">
        <w:rPr>
          <w:rFonts w:ascii="宋体" w:eastAsia="宋体" w:hAnsi="宋体" w:cs="宋体"/>
          <w:kern w:val="0"/>
          <w:sz w:val="24"/>
          <w:szCs w:val="24"/>
        </w:rPr>
        <w:t>是以对一些发达国家的知名项目进行借鉴</w:t>
      </w:r>
      <w:proofErr w:type="gramStart"/>
      <w:r w:rsidRPr="008E4B05">
        <w:rPr>
          <w:rFonts w:ascii="宋体" w:eastAsia="宋体" w:hAnsi="宋体" w:cs="宋体"/>
          <w:kern w:val="0"/>
          <w:sz w:val="24"/>
          <w:szCs w:val="24"/>
        </w:rPr>
        <w:t>来作</w:t>
      </w:r>
      <w:proofErr w:type="gramEnd"/>
      <w:r w:rsidRPr="008E4B05">
        <w:rPr>
          <w:rFonts w:ascii="宋体" w:eastAsia="宋体" w:hAnsi="宋体" w:cs="宋体"/>
          <w:kern w:val="0"/>
          <w:sz w:val="24"/>
          <w:szCs w:val="24"/>
        </w:rPr>
        <w:t>为自身的核心技术。这些情况的出现便造成了我国电子信息工程的发展处于一种较为被动的模式之下，由此便造成了电子信息工程之中自主创新意识不足问题的出现。另外，我们不能只看重电子信息工程之中的优点，也应该正视其中存在的相关不足。如果忽视电子信息工程之中的安全性问题，便极有可能造成一些信息安全隐患的存在，如果保证信息工程的安全性是当前电子信息工程产业发展过程中的一个重要问题。</w:t>
      </w:r>
    </w:p>
    <w:p w:rsidR="008E4B05" w:rsidRPr="008E4B05" w:rsidRDefault="008E4B05" w:rsidP="008E4B05">
      <w:pPr>
        <w:widowControl/>
        <w:jc w:val="left"/>
        <w:rPr>
          <w:rFonts w:ascii="宋体" w:eastAsia="宋体" w:hAnsi="宋体" w:cs="宋体"/>
          <w:b/>
          <w:kern w:val="0"/>
          <w:sz w:val="24"/>
          <w:szCs w:val="24"/>
        </w:rPr>
      </w:pPr>
      <w:r w:rsidRPr="00620F58">
        <w:rPr>
          <w:rStyle w:val="a7"/>
          <w:b w:val="0"/>
        </w:rPr>
        <w:t>2 我国电子信息工程发展过程中相关问题的应对方法</w:t>
      </w:r>
      <w:r w:rsidRPr="00620F58">
        <w:rPr>
          <w:rStyle w:val="a7"/>
          <w:b w:val="0"/>
        </w:rPr>
        <w:br/>
      </w:r>
      <w:r w:rsidRPr="008E4B05">
        <w:rPr>
          <w:rFonts w:ascii="宋体" w:eastAsia="宋体" w:hAnsi="宋体" w:cs="宋体"/>
          <w:kern w:val="0"/>
          <w:sz w:val="24"/>
          <w:szCs w:val="24"/>
        </w:rPr>
        <w:t>2</w:t>
      </w:r>
      <w:r w:rsidRPr="008E4B05">
        <w:rPr>
          <w:rFonts w:ascii="宋体" w:eastAsia="宋体" w:hAnsi="宋体" w:cs="宋体"/>
          <w:b/>
          <w:kern w:val="0"/>
          <w:sz w:val="24"/>
          <w:szCs w:val="24"/>
        </w:rPr>
        <w:t>.1 不断对相关技术进行改造</w:t>
      </w:r>
    </w:p>
    <w:p w:rsidR="008E4B05" w:rsidRDefault="008E4B05" w:rsidP="008E4B05">
      <w:pPr>
        <w:widowControl/>
        <w:jc w:val="left"/>
        <w:rPr>
          <w:rFonts w:ascii="宋体" w:eastAsia="宋体" w:hAnsi="宋体" w:cs="宋体"/>
          <w:kern w:val="0"/>
          <w:sz w:val="24"/>
          <w:szCs w:val="24"/>
        </w:rPr>
      </w:pPr>
      <w:r w:rsidRPr="008E4B05">
        <w:rPr>
          <w:rFonts w:ascii="宋体" w:eastAsia="宋体" w:hAnsi="宋体" w:cs="宋体"/>
          <w:kern w:val="0"/>
          <w:sz w:val="24"/>
          <w:szCs w:val="24"/>
        </w:rPr>
        <w:t>想要实现在当前现代化市场之中对电子信息工程技术的更好发展，就必须有先进的技术以及足够的资金作为保障。在资金投入力度不断加大的过程中可以使现代化电子信息技术的发展水平得到逐渐的提高，而投资和融资的过程中又能够探寻到一些较为新颖的发展模式。而在进行实践操作的时候需要对一些与电子信息基金较为类似的监督和管理机构进行建立和健全，通过这样来推动我国电子信息工程产业的更加良好和健康的发展。另外，我国政府的相关部门也要制定出一些具有引导作用的政策来在移动产业之中对电信产业跨越式的发展力度进行强化。结合数字电视进行领域发展的过程中也可以对软件信息工程以及互联网技术加以利用，由此来对一些业务进行开发，进而使电子信息工程的发展具有更好的顺畅性特点。</w:t>
      </w:r>
      <w:r w:rsidRPr="008E4B05">
        <w:rPr>
          <w:rFonts w:ascii="宋体" w:eastAsia="宋体" w:hAnsi="宋体" w:cs="宋体"/>
          <w:kern w:val="0"/>
          <w:sz w:val="24"/>
          <w:szCs w:val="24"/>
        </w:rPr>
        <w:br/>
      </w:r>
      <w:r w:rsidRPr="008E4B05">
        <w:rPr>
          <w:rFonts w:ascii="宋体" w:eastAsia="宋体" w:hAnsi="宋体" w:cs="宋体"/>
          <w:b/>
          <w:kern w:val="0"/>
          <w:sz w:val="24"/>
          <w:szCs w:val="24"/>
        </w:rPr>
        <w:t>2.2 对电子信息资源环境进行优化</w:t>
      </w:r>
    </w:p>
    <w:p w:rsidR="008E4B05" w:rsidRDefault="008E4B05" w:rsidP="008E4B05">
      <w:pPr>
        <w:widowControl/>
        <w:jc w:val="left"/>
        <w:rPr>
          <w:rFonts w:ascii="宋体" w:eastAsia="宋体" w:hAnsi="宋体" w:cs="宋体"/>
          <w:kern w:val="0"/>
          <w:sz w:val="24"/>
          <w:szCs w:val="24"/>
        </w:rPr>
      </w:pPr>
      <w:r w:rsidRPr="008E4B05">
        <w:rPr>
          <w:rFonts w:ascii="宋体" w:eastAsia="宋体" w:hAnsi="宋体" w:cs="宋体"/>
          <w:kern w:val="0"/>
          <w:sz w:val="24"/>
          <w:szCs w:val="24"/>
        </w:rPr>
        <w:lastRenderedPageBreak/>
        <w:t>通过对当前我国电子信息工程产业的发展现状进行分析可以发现，我国的国产软件的开发需要大力的推广和宣传，由此来使我国传统行业发展过程中对一些国产的软件进行更好的融合，对于一些应用电信信息工程产业力度相对较大的大型企业应该鼓励他们对自身的相关资源进行大力的整合，并且要努力提高企业在当前国际市场以及我国市场之中的竞争力， 进而来对企业的实力进行一定的提高。而且电子信息工程产业发展过程中还要联合一些小型的软件开发公司，来对所有电子信息工程产业的实力进行充分的聚集，由此来使我国电子信息工程在国际市场之中的地位得到更好的提升。我国的相关管理和监督部门需要对我国电子信息工程拟定法律法规的力度进行强化，对当前我国电子信息工程产业的运行体系以及运行制度进行合理规范的同时使我国的电子信息资源环境能够得到较为充分的优化。</w:t>
      </w:r>
    </w:p>
    <w:p w:rsidR="00D66F8F" w:rsidRDefault="00D66F8F" w:rsidP="00620F58">
      <w:pPr>
        <w:widowControl/>
        <w:jc w:val="center"/>
        <w:rPr>
          <w:rFonts w:ascii="宋体" w:eastAsia="宋体" w:hAnsi="宋体" w:cs="宋体"/>
          <w:kern w:val="0"/>
          <w:sz w:val="24"/>
          <w:szCs w:val="24"/>
        </w:rPr>
      </w:pPr>
    </w:p>
    <w:p w:rsidR="00575C8B" w:rsidRDefault="008E4B05" w:rsidP="00620F58">
      <w:pPr>
        <w:widowControl/>
        <w:jc w:val="center"/>
        <w:rPr>
          <w:rFonts w:ascii="宋体" w:eastAsia="宋体" w:hAnsi="宋体" w:cs="宋体"/>
          <w:kern w:val="0"/>
          <w:sz w:val="24"/>
          <w:szCs w:val="24"/>
        </w:rPr>
      </w:pPr>
      <w:r>
        <w:rPr>
          <w:rFonts w:ascii="宋体" w:eastAsia="宋体" w:hAnsi="宋体" w:cs="宋体" w:hint="eastAsia"/>
          <w:kern w:val="0"/>
          <w:sz w:val="24"/>
          <w:szCs w:val="24"/>
        </w:rPr>
        <w:t>翻译：</w:t>
      </w:r>
    </w:p>
    <w:p w:rsidR="00620F58" w:rsidRPr="00620F58" w:rsidRDefault="00620F58" w:rsidP="00620F58">
      <w:pPr>
        <w:pStyle w:val="a4"/>
      </w:pPr>
      <w:r w:rsidRPr="00620F58">
        <w:t>Electronic information engineering development status and safeguard measures</w:t>
      </w:r>
    </w:p>
    <w:p w:rsidR="00620F58" w:rsidRPr="00620F58" w:rsidRDefault="00620F58" w:rsidP="00620F58">
      <w:pPr>
        <w:pStyle w:val="a3"/>
        <w:widowControl/>
        <w:numPr>
          <w:ilvl w:val="0"/>
          <w:numId w:val="1"/>
        </w:numPr>
        <w:ind w:firstLineChars="0"/>
        <w:jc w:val="left"/>
        <w:rPr>
          <w:rStyle w:val="a7"/>
          <w:b w:val="0"/>
          <w:sz w:val="30"/>
          <w:szCs w:val="30"/>
        </w:rPr>
      </w:pPr>
      <w:r w:rsidRPr="00620F58">
        <w:rPr>
          <w:rStyle w:val="a7"/>
          <w:b w:val="0"/>
          <w:sz w:val="30"/>
          <w:szCs w:val="30"/>
        </w:rPr>
        <w:t>Current situation of electronic information engineering development in China</w:t>
      </w:r>
    </w:p>
    <w:p w:rsidR="00620F58" w:rsidRPr="00620F58" w:rsidRDefault="00620F58" w:rsidP="00620F58">
      <w:pPr>
        <w:pStyle w:val="a3"/>
        <w:widowControl/>
        <w:numPr>
          <w:ilvl w:val="1"/>
          <w:numId w:val="1"/>
        </w:numPr>
        <w:ind w:firstLineChars="0"/>
        <w:rPr>
          <w:rFonts w:ascii="宋体" w:eastAsia="宋体" w:hAnsi="宋体" w:cs="宋体"/>
          <w:b/>
          <w:kern w:val="0"/>
          <w:sz w:val="24"/>
          <w:szCs w:val="24"/>
        </w:rPr>
      </w:pPr>
      <w:r w:rsidRPr="00620F58">
        <w:rPr>
          <w:rFonts w:ascii="宋体" w:eastAsia="宋体" w:hAnsi="宋体" w:cs="宋体"/>
          <w:b/>
          <w:kern w:val="0"/>
          <w:sz w:val="24"/>
          <w:szCs w:val="24"/>
        </w:rPr>
        <w:t>The development result of electronic information engineering in our country at present</w:t>
      </w:r>
    </w:p>
    <w:p w:rsidR="00620F58" w:rsidRDefault="00620F58" w:rsidP="00620F58">
      <w:pPr>
        <w:widowControl/>
        <w:ind w:left="357" w:firstLineChars="200" w:firstLine="480"/>
        <w:jc w:val="left"/>
        <w:rPr>
          <w:rFonts w:ascii="宋体" w:eastAsia="宋体" w:hAnsi="宋体" w:cs="宋体"/>
          <w:kern w:val="0"/>
          <w:sz w:val="24"/>
          <w:szCs w:val="24"/>
        </w:rPr>
      </w:pPr>
      <w:r w:rsidRPr="00575C8B">
        <w:rPr>
          <w:rFonts w:ascii="宋体" w:eastAsia="宋体" w:hAnsi="宋体" w:cs="宋体"/>
          <w:kern w:val="0"/>
          <w:sz w:val="24"/>
          <w:szCs w:val="24"/>
        </w:rPr>
        <w:t>For the development of electronic information industry in China started late compared with some developed countries to a lot, but it showed in terms of development speed is extremely considerable speed, and good in the process of the development of electronic information engineering is a blend of production and so on the many kinds of technologies used in scientific research and teaching, in the process of electronic information engineering constantly fusion has become a relatively perfect system. In the current process of national economic development, electronic information engineering has become a core technology, and the application of electronic information technology in the development of various industries is also a key work content.</w:t>
      </w:r>
    </w:p>
    <w:p w:rsidR="00620F58" w:rsidRPr="00620F58" w:rsidRDefault="00620F58" w:rsidP="00620F58">
      <w:pPr>
        <w:pStyle w:val="a3"/>
        <w:widowControl/>
        <w:numPr>
          <w:ilvl w:val="1"/>
          <w:numId w:val="1"/>
        </w:numPr>
        <w:ind w:firstLineChars="0"/>
        <w:rPr>
          <w:rFonts w:ascii="宋体" w:eastAsia="宋体" w:hAnsi="宋体" w:cs="宋体"/>
          <w:b/>
          <w:kern w:val="0"/>
          <w:sz w:val="24"/>
          <w:szCs w:val="24"/>
        </w:rPr>
      </w:pPr>
      <w:r w:rsidRPr="00620F58">
        <w:rPr>
          <w:rFonts w:ascii="宋体" w:eastAsia="宋体" w:hAnsi="宋体" w:cs="宋体"/>
          <w:b/>
          <w:kern w:val="0"/>
          <w:sz w:val="24"/>
          <w:szCs w:val="24"/>
        </w:rPr>
        <w:t xml:space="preserve"> Lack of consciousness of independent innovation in electronic information engineering</w:t>
      </w:r>
    </w:p>
    <w:p w:rsidR="00620F58" w:rsidRDefault="00620F58" w:rsidP="00620F58">
      <w:pPr>
        <w:widowControl/>
        <w:ind w:left="357" w:firstLineChars="200" w:firstLine="480"/>
        <w:jc w:val="left"/>
      </w:pPr>
      <w:r w:rsidRPr="00575C8B">
        <w:rPr>
          <w:rFonts w:ascii="宋体" w:eastAsia="宋体" w:hAnsi="宋体" w:cs="宋体"/>
          <w:kern w:val="0"/>
          <w:sz w:val="24"/>
          <w:szCs w:val="24"/>
        </w:rPr>
        <w:t>Through the analysis of the current electronic information city in China, it is not difficult to find that there are obvious shortcomings in its innovation</w:t>
      </w:r>
      <w:r>
        <w:rPr>
          <w:rFonts w:ascii="宋体" w:eastAsia="宋体" w:hAnsi="宋体" w:cs="宋体" w:hint="eastAsia"/>
          <w:kern w:val="0"/>
          <w:sz w:val="24"/>
          <w:szCs w:val="24"/>
        </w:rPr>
        <w:t>.</w:t>
      </w:r>
      <w:r w:rsidRPr="00575C8B">
        <w:t xml:space="preserve"> </w:t>
      </w:r>
      <w:r w:rsidRPr="00575C8B">
        <w:rPr>
          <w:rFonts w:ascii="宋体" w:eastAsia="宋体" w:hAnsi="宋体" w:cs="宋体"/>
          <w:kern w:val="0"/>
          <w:sz w:val="24"/>
          <w:szCs w:val="24"/>
        </w:rPr>
        <w:t xml:space="preserve">Most enterprises generally operate the current enterprise pattern in combination with the traditional development mode, which leads to the lack of innovation consciousness and the difficulty in effectively maintaining the </w:t>
      </w:r>
      <w:r w:rsidRPr="00575C8B">
        <w:rPr>
          <w:rFonts w:ascii="宋体" w:eastAsia="宋体" w:hAnsi="宋体" w:cs="宋体"/>
          <w:kern w:val="0"/>
          <w:sz w:val="24"/>
          <w:szCs w:val="24"/>
        </w:rPr>
        <w:lastRenderedPageBreak/>
        <w:t>enterprise's own property right</w:t>
      </w:r>
      <w:r>
        <w:rPr>
          <w:rFonts w:ascii="宋体" w:eastAsia="宋体" w:hAnsi="宋体" w:cs="宋体" w:hint="eastAsia"/>
          <w:kern w:val="0"/>
          <w:sz w:val="24"/>
          <w:szCs w:val="24"/>
        </w:rPr>
        <w:t>s.</w:t>
      </w:r>
      <w:r w:rsidRPr="00575C8B">
        <w:t xml:space="preserve"> </w:t>
      </w:r>
      <w:r w:rsidRPr="00575C8B">
        <w:rPr>
          <w:rFonts w:ascii="宋体" w:eastAsia="宋体" w:hAnsi="宋体" w:cs="宋体"/>
          <w:kern w:val="0"/>
          <w:sz w:val="24"/>
          <w:szCs w:val="24"/>
        </w:rPr>
        <w:t>In this case, most famous projects in some developed countries are used for reference as their core technology</w:t>
      </w:r>
      <w:r>
        <w:rPr>
          <w:rFonts w:ascii="宋体" w:eastAsia="宋体" w:hAnsi="宋体" w:cs="宋体"/>
          <w:kern w:val="0"/>
          <w:sz w:val="24"/>
          <w:szCs w:val="24"/>
        </w:rPr>
        <w:t>.</w:t>
      </w:r>
      <w:r w:rsidRPr="00575C8B">
        <w:t xml:space="preserve"> </w:t>
      </w:r>
      <w:r w:rsidRPr="00575C8B">
        <w:rPr>
          <w:rFonts w:ascii="宋体" w:eastAsia="宋体" w:hAnsi="宋体" w:cs="宋体"/>
          <w:kern w:val="0"/>
          <w:sz w:val="24"/>
          <w:szCs w:val="24"/>
        </w:rPr>
        <w:t>The emergence of these situations has led to the development of China's electronic information engineering in a more passive mode, thus resulting in the lack of independent innovation consciousness in electronic information engineering</w:t>
      </w:r>
      <w:r w:rsidRPr="00575C8B">
        <w:t xml:space="preserve"> </w:t>
      </w:r>
    </w:p>
    <w:p w:rsidR="00620F58" w:rsidRDefault="00620F58" w:rsidP="00620F58">
      <w:pPr>
        <w:widowControl/>
        <w:ind w:left="420" w:firstLineChars="200" w:firstLine="480"/>
        <w:jc w:val="left"/>
        <w:rPr>
          <w:rFonts w:ascii="宋体" w:eastAsia="宋体" w:hAnsi="宋体" w:cs="宋体"/>
          <w:kern w:val="0"/>
          <w:sz w:val="24"/>
          <w:szCs w:val="24"/>
        </w:rPr>
      </w:pPr>
      <w:r w:rsidRPr="00575C8B">
        <w:rPr>
          <w:rFonts w:ascii="宋体" w:eastAsia="宋体" w:hAnsi="宋体" w:cs="宋体"/>
          <w:kern w:val="0"/>
          <w:sz w:val="24"/>
          <w:szCs w:val="24"/>
        </w:rPr>
        <w:t>In addition, we should not only focus on the advantages of electronic information engineering, but also face up to the relevant deficiencies. If we ignore the security problems in electronic information engineering, it is very likely to cause the existence of some hidden dangers of information security, if we ensure the security of information engineering is an important issue in the development process of electronic information engineering industry</w:t>
      </w:r>
      <w:r>
        <w:rPr>
          <w:rFonts w:ascii="宋体" w:eastAsia="宋体" w:hAnsi="宋体" w:cs="宋体"/>
          <w:kern w:val="0"/>
          <w:sz w:val="24"/>
          <w:szCs w:val="24"/>
        </w:rPr>
        <w:t>.</w:t>
      </w:r>
    </w:p>
    <w:p w:rsidR="00620F58" w:rsidRPr="00620F58" w:rsidRDefault="00620F58" w:rsidP="00465422">
      <w:pPr>
        <w:pStyle w:val="a6"/>
        <w:jc w:val="both"/>
        <w:rPr>
          <w:rStyle w:val="a7"/>
        </w:rPr>
      </w:pPr>
      <w:bookmarkStart w:id="0" w:name="_GoBack"/>
      <w:bookmarkEnd w:id="0"/>
      <w:proofErr w:type="gramStart"/>
      <w:r w:rsidRPr="00620F58">
        <w:rPr>
          <w:rStyle w:val="a7"/>
        </w:rPr>
        <w:t>2 .Countermeasures</w:t>
      </w:r>
      <w:proofErr w:type="gramEnd"/>
      <w:r w:rsidRPr="00620F58">
        <w:rPr>
          <w:rStyle w:val="a7"/>
        </w:rPr>
        <w:t xml:space="preserve"> to the relevant problems in the development of electronic information engineering in China</w:t>
      </w:r>
    </w:p>
    <w:p w:rsidR="00620F58" w:rsidRPr="00D66F8F" w:rsidRDefault="00620F58" w:rsidP="00D66F8F">
      <w:pPr>
        <w:widowControl/>
        <w:rPr>
          <w:rFonts w:ascii="宋体" w:eastAsia="宋体" w:hAnsi="宋体" w:cs="宋体"/>
          <w:b/>
          <w:kern w:val="0"/>
          <w:sz w:val="24"/>
          <w:szCs w:val="24"/>
        </w:rPr>
      </w:pPr>
      <w:r w:rsidRPr="00D66F8F">
        <w:rPr>
          <w:rFonts w:ascii="宋体" w:eastAsia="宋体" w:hAnsi="宋体" w:cs="宋体"/>
          <w:b/>
          <w:kern w:val="0"/>
          <w:sz w:val="24"/>
          <w:szCs w:val="24"/>
        </w:rPr>
        <w:t>2.1 continuous improvement of relevant technologies</w:t>
      </w:r>
    </w:p>
    <w:p w:rsidR="00D66F8F" w:rsidRDefault="00620F58" w:rsidP="00D66F8F">
      <w:pPr>
        <w:widowControl/>
        <w:ind w:left="420" w:firstLineChars="200" w:firstLine="480"/>
        <w:jc w:val="left"/>
        <w:rPr>
          <w:rFonts w:ascii="宋体" w:eastAsia="宋体" w:hAnsi="宋体" w:cs="宋体"/>
          <w:kern w:val="0"/>
          <w:sz w:val="24"/>
          <w:szCs w:val="24"/>
        </w:rPr>
      </w:pPr>
      <w:r w:rsidRPr="00620F58">
        <w:rPr>
          <w:rFonts w:ascii="宋体" w:eastAsia="宋体" w:hAnsi="宋体" w:cs="宋体"/>
          <w:kern w:val="0"/>
          <w:sz w:val="24"/>
          <w:szCs w:val="24"/>
        </w:rPr>
        <w:t xml:space="preserve">In order to realize the better development of electronic information engineering technology in the current modern market, advanced technology and sufficient funds are necessary. In the process of increasing capital investment, the development level of modern electronic information technology can be gradually improved, and some relatively new development models can be explored in the process of investment and financing. </w:t>
      </w:r>
    </w:p>
    <w:p w:rsidR="00D66F8F" w:rsidRDefault="00620F58" w:rsidP="00D66F8F">
      <w:pPr>
        <w:widowControl/>
        <w:ind w:left="420" w:firstLineChars="200" w:firstLine="480"/>
        <w:jc w:val="left"/>
        <w:rPr>
          <w:rFonts w:ascii="宋体" w:eastAsia="宋体" w:hAnsi="宋体" w:cs="宋体"/>
          <w:kern w:val="0"/>
          <w:sz w:val="24"/>
          <w:szCs w:val="24"/>
        </w:rPr>
      </w:pPr>
      <w:r w:rsidRPr="00620F58">
        <w:rPr>
          <w:rFonts w:ascii="宋体" w:eastAsia="宋体" w:hAnsi="宋体" w:cs="宋体"/>
          <w:kern w:val="0"/>
          <w:sz w:val="24"/>
          <w:szCs w:val="24"/>
        </w:rPr>
        <w:t>In practice, it is necessary to establish and improve some supervision and management institutions similar to electronic information fund, so as to promote the better and healthy development of China's electronic information engineering industry.</w:t>
      </w:r>
    </w:p>
    <w:p w:rsidR="00620F58" w:rsidRDefault="00620F58" w:rsidP="00D66F8F">
      <w:pPr>
        <w:widowControl/>
        <w:ind w:left="420" w:firstLineChars="200" w:firstLine="480"/>
        <w:jc w:val="left"/>
        <w:rPr>
          <w:rFonts w:ascii="宋体" w:eastAsia="宋体" w:hAnsi="宋体" w:cs="宋体"/>
          <w:kern w:val="0"/>
          <w:sz w:val="24"/>
          <w:szCs w:val="24"/>
        </w:rPr>
      </w:pPr>
      <w:r w:rsidRPr="00620F58">
        <w:rPr>
          <w:rFonts w:ascii="宋体" w:eastAsia="宋体" w:hAnsi="宋体" w:cs="宋体"/>
          <w:kern w:val="0"/>
          <w:sz w:val="24"/>
          <w:szCs w:val="24"/>
        </w:rPr>
        <w:t xml:space="preserve"> In addition, relevant departments of the Chinese government should also formulate some guiding policies to strengthen the leapfrog development of the telecommunications industry in the mobile industry. In combination with the development of digital TV, software information engineering and Internet technology can also be used to develop some businesses, so as to make the development of electronic information engineering have better smooth characteristics.</w:t>
      </w:r>
    </w:p>
    <w:p w:rsidR="00620F58" w:rsidRPr="00D66F8F" w:rsidRDefault="00620F58" w:rsidP="00D66F8F">
      <w:pPr>
        <w:widowControl/>
        <w:rPr>
          <w:rFonts w:ascii="宋体" w:eastAsia="宋体" w:hAnsi="宋体" w:cs="宋体"/>
          <w:b/>
          <w:kern w:val="0"/>
          <w:sz w:val="24"/>
          <w:szCs w:val="24"/>
        </w:rPr>
      </w:pPr>
      <w:r w:rsidRPr="00D66F8F">
        <w:rPr>
          <w:rFonts w:ascii="宋体" w:eastAsia="宋体" w:hAnsi="宋体" w:cs="宋体"/>
          <w:b/>
          <w:kern w:val="0"/>
          <w:sz w:val="24"/>
          <w:szCs w:val="24"/>
        </w:rPr>
        <w:t>2.2 optimize the environment of electronic information resources</w:t>
      </w:r>
    </w:p>
    <w:p w:rsidR="00620F58" w:rsidRDefault="00620F58" w:rsidP="00620F58">
      <w:pPr>
        <w:widowControl/>
        <w:ind w:left="420" w:firstLineChars="200" w:firstLine="480"/>
        <w:jc w:val="left"/>
        <w:rPr>
          <w:rFonts w:ascii="宋体" w:eastAsia="宋体" w:hAnsi="宋体" w:cs="宋体"/>
          <w:kern w:val="0"/>
          <w:sz w:val="24"/>
          <w:szCs w:val="24"/>
        </w:rPr>
      </w:pPr>
      <w:r w:rsidRPr="00620F58">
        <w:rPr>
          <w:rFonts w:ascii="宋体" w:eastAsia="宋体" w:hAnsi="宋体" w:cs="宋体"/>
          <w:kern w:val="0"/>
          <w:sz w:val="24"/>
          <w:szCs w:val="24"/>
        </w:rPr>
        <w:t xml:space="preserve">Based on the current status of the development of electronic information engineering industry in China is analyzed can be found that the development of China's domestic software need to </w:t>
      </w:r>
      <w:r w:rsidRPr="00620F58">
        <w:rPr>
          <w:rFonts w:ascii="宋体" w:eastAsia="宋体" w:hAnsi="宋体" w:cs="宋体"/>
          <w:kern w:val="0"/>
          <w:sz w:val="24"/>
          <w:szCs w:val="24"/>
        </w:rPr>
        <w:lastRenderedPageBreak/>
        <w:t xml:space="preserve">vigorously promote and propaganda, thus to make the traditional industry in our country development process in some domestic software better fusion, some applications for telecommunications information engineering industry strength relatively large enterprises should encourage them to their own related to the integration of resources, and strive to improve enterprise in the current international market and the competitiveness of the market in our country, and then to the strength of the enterprise are improved. </w:t>
      </w:r>
    </w:p>
    <w:p w:rsidR="00D66F8F" w:rsidRDefault="00620F58" w:rsidP="00D66F8F">
      <w:pPr>
        <w:widowControl/>
        <w:ind w:left="420" w:firstLineChars="200" w:firstLine="480"/>
        <w:jc w:val="left"/>
        <w:rPr>
          <w:rFonts w:ascii="宋体" w:eastAsia="宋体" w:hAnsi="宋体" w:cs="宋体"/>
          <w:kern w:val="0"/>
          <w:sz w:val="24"/>
          <w:szCs w:val="24"/>
        </w:rPr>
      </w:pPr>
      <w:r w:rsidRPr="00620F58">
        <w:rPr>
          <w:rFonts w:ascii="宋体" w:eastAsia="宋体" w:hAnsi="宋体" w:cs="宋体"/>
          <w:kern w:val="0"/>
          <w:sz w:val="24"/>
          <w:szCs w:val="24"/>
        </w:rPr>
        <w:t>In addition, in the development process of electronic information engineering industry, some small software development companies should be combined to fully gather the strength of all electronic information engineering industry, so as to improve the status of China's electronic information engineering in the international market.</w:t>
      </w:r>
    </w:p>
    <w:p w:rsidR="00575C8B" w:rsidRPr="00575C8B" w:rsidRDefault="00620F58" w:rsidP="00D66F8F">
      <w:pPr>
        <w:widowControl/>
        <w:ind w:left="420" w:firstLineChars="200" w:firstLine="480"/>
        <w:jc w:val="left"/>
        <w:rPr>
          <w:rFonts w:ascii="宋体" w:eastAsia="宋体" w:hAnsi="宋体" w:cs="宋体"/>
          <w:kern w:val="0"/>
          <w:sz w:val="24"/>
          <w:szCs w:val="24"/>
        </w:rPr>
      </w:pPr>
      <w:r w:rsidRPr="00620F58">
        <w:rPr>
          <w:rFonts w:ascii="宋体" w:eastAsia="宋体" w:hAnsi="宋体" w:cs="宋体"/>
          <w:kern w:val="0"/>
          <w:sz w:val="24"/>
          <w:szCs w:val="24"/>
        </w:rPr>
        <w:t xml:space="preserve"> China's relevant management and supervision departments need to strengthen the drafting of laws and regulations on China's electronic information engineering, the current operation system of China's electronic information engineering industry and the operation system of reasonable norms at the same time to make China's electronic information resources and environment can be more fully optimized.</w:t>
      </w:r>
    </w:p>
    <w:sectPr w:rsidR="00575C8B" w:rsidRPr="00575C8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033B71"/>
    <w:multiLevelType w:val="multilevel"/>
    <w:tmpl w:val="6292CFAE"/>
    <w:lvl w:ilvl="0">
      <w:start w:val="1"/>
      <w:numFmt w:val="decimal"/>
      <w:lvlText w:val="%1."/>
      <w:lvlJc w:val="left"/>
      <w:pPr>
        <w:ind w:left="36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B05"/>
    <w:rsid w:val="000B298D"/>
    <w:rsid w:val="003F69D3"/>
    <w:rsid w:val="00465422"/>
    <w:rsid w:val="00575C8B"/>
    <w:rsid w:val="00620F58"/>
    <w:rsid w:val="008E4B05"/>
    <w:rsid w:val="00D66F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524E8"/>
  <w15:chartTrackingRefBased/>
  <w15:docId w15:val="{3C8B26EB-F055-4344-A187-A88423809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75C8B"/>
    <w:pPr>
      <w:ind w:firstLineChars="200" w:firstLine="420"/>
    </w:pPr>
  </w:style>
  <w:style w:type="paragraph" w:styleId="a4">
    <w:name w:val="Title"/>
    <w:basedOn w:val="a"/>
    <w:next w:val="a"/>
    <w:link w:val="a5"/>
    <w:uiPriority w:val="10"/>
    <w:qFormat/>
    <w:rsid w:val="00620F58"/>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620F58"/>
    <w:rPr>
      <w:rFonts w:asciiTheme="majorHAnsi" w:eastAsiaTheme="majorEastAsia" w:hAnsiTheme="majorHAnsi" w:cstheme="majorBidi"/>
      <w:b/>
      <w:bCs/>
      <w:sz w:val="32"/>
      <w:szCs w:val="32"/>
    </w:rPr>
  </w:style>
  <w:style w:type="paragraph" w:styleId="a6">
    <w:name w:val="Subtitle"/>
    <w:basedOn w:val="a"/>
    <w:next w:val="a"/>
    <w:link w:val="a7"/>
    <w:uiPriority w:val="11"/>
    <w:qFormat/>
    <w:rsid w:val="00620F58"/>
    <w:pPr>
      <w:spacing w:before="240" w:after="60" w:line="312" w:lineRule="auto"/>
      <w:jc w:val="center"/>
      <w:outlineLvl w:val="1"/>
    </w:pPr>
    <w:rPr>
      <w:b/>
      <w:bCs/>
      <w:kern w:val="28"/>
      <w:sz w:val="32"/>
      <w:szCs w:val="32"/>
    </w:rPr>
  </w:style>
  <w:style w:type="character" w:customStyle="1" w:styleId="a7">
    <w:name w:val="副标题 字符"/>
    <w:basedOn w:val="a0"/>
    <w:link w:val="a6"/>
    <w:uiPriority w:val="11"/>
    <w:rsid w:val="00620F58"/>
    <w:rPr>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998305">
      <w:bodyDiv w:val="1"/>
      <w:marLeft w:val="0"/>
      <w:marRight w:val="0"/>
      <w:marTop w:val="0"/>
      <w:marBottom w:val="0"/>
      <w:divBdr>
        <w:top w:val="none" w:sz="0" w:space="0" w:color="auto"/>
        <w:left w:val="none" w:sz="0" w:space="0" w:color="auto"/>
        <w:bottom w:val="none" w:sz="0" w:space="0" w:color="auto"/>
        <w:right w:val="none" w:sz="0" w:space="0" w:color="auto"/>
      </w:divBdr>
      <w:divsChild>
        <w:div w:id="902330240">
          <w:marLeft w:val="0"/>
          <w:marRight w:val="0"/>
          <w:marTop w:val="0"/>
          <w:marBottom w:val="0"/>
          <w:divBdr>
            <w:top w:val="none" w:sz="0" w:space="0" w:color="auto"/>
            <w:left w:val="none" w:sz="0" w:space="0" w:color="auto"/>
            <w:bottom w:val="none" w:sz="0" w:space="0" w:color="auto"/>
            <w:right w:val="none" w:sz="0" w:space="0" w:color="auto"/>
          </w:divBdr>
        </w:div>
      </w:divsChild>
    </w:div>
    <w:div w:id="312753851">
      <w:bodyDiv w:val="1"/>
      <w:marLeft w:val="0"/>
      <w:marRight w:val="0"/>
      <w:marTop w:val="0"/>
      <w:marBottom w:val="0"/>
      <w:divBdr>
        <w:top w:val="none" w:sz="0" w:space="0" w:color="auto"/>
        <w:left w:val="none" w:sz="0" w:space="0" w:color="auto"/>
        <w:bottom w:val="none" w:sz="0" w:space="0" w:color="auto"/>
        <w:right w:val="none" w:sz="0" w:space="0" w:color="auto"/>
      </w:divBdr>
      <w:divsChild>
        <w:div w:id="595675258">
          <w:marLeft w:val="0"/>
          <w:marRight w:val="0"/>
          <w:marTop w:val="0"/>
          <w:marBottom w:val="0"/>
          <w:divBdr>
            <w:top w:val="none" w:sz="0" w:space="0" w:color="auto"/>
            <w:left w:val="none" w:sz="0" w:space="0" w:color="auto"/>
            <w:bottom w:val="none" w:sz="0" w:space="0" w:color="auto"/>
            <w:right w:val="none" w:sz="0" w:space="0" w:color="auto"/>
          </w:divBdr>
        </w:div>
      </w:divsChild>
    </w:div>
    <w:div w:id="340746166">
      <w:bodyDiv w:val="1"/>
      <w:marLeft w:val="0"/>
      <w:marRight w:val="0"/>
      <w:marTop w:val="0"/>
      <w:marBottom w:val="0"/>
      <w:divBdr>
        <w:top w:val="none" w:sz="0" w:space="0" w:color="auto"/>
        <w:left w:val="none" w:sz="0" w:space="0" w:color="auto"/>
        <w:bottom w:val="none" w:sz="0" w:space="0" w:color="auto"/>
        <w:right w:val="none" w:sz="0" w:space="0" w:color="auto"/>
      </w:divBdr>
      <w:divsChild>
        <w:div w:id="1429618499">
          <w:marLeft w:val="0"/>
          <w:marRight w:val="0"/>
          <w:marTop w:val="0"/>
          <w:marBottom w:val="0"/>
          <w:divBdr>
            <w:top w:val="none" w:sz="0" w:space="0" w:color="auto"/>
            <w:left w:val="none" w:sz="0" w:space="0" w:color="auto"/>
            <w:bottom w:val="none" w:sz="0" w:space="0" w:color="auto"/>
            <w:right w:val="none" w:sz="0" w:space="0" w:color="auto"/>
          </w:divBdr>
        </w:div>
      </w:divsChild>
    </w:div>
    <w:div w:id="464276680">
      <w:bodyDiv w:val="1"/>
      <w:marLeft w:val="0"/>
      <w:marRight w:val="0"/>
      <w:marTop w:val="0"/>
      <w:marBottom w:val="0"/>
      <w:divBdr>
        <w:top w:val="none" w:sz="0" w:space="0" w:color="auto"/>
        <w:left w:val="none" w:sz="0" w:space="0" w:color="auto"/>
        <w:bottom w:val="none" w:sz="0" w:space="0" w:color="auto"/>
        <w:right w:val="none" w:sz="0" w:space="0" w:color="auto"/>
      </w:divBdr>
      <w:divsChild>
        <w:div w:id="1946233689">
          <w:marLeft w:val="0"/>
          <w:marRight w:val="0"/>
          <w:marTop w:val="0"/>
          <w:marBottom w:val="0"/>
          <w:divBdr>
            <w:top w:val="none" w:sz="0" w:space="0" w:color="auto"/>
            <w:left w:val="none" w:sz="0" w:space="0" w:color="auto"/>
            <w:bottom w:val="none" w:sz="0" w:space="0" w:color="auto"/>
            <w:right w:val="none" w:sz="0" w:space="0" w:color="auto"/>
          </w:divBdr>
        </w:div>
      </w:divsChild>
    </w:div>
    <w:div w:id="924536007">
      <w:bodyDiv w:val="1"/>
      <w:marLeft w:val="0"/>
      <w:marRight w:val="0"/>
      <w:marTop w:val="0"/>
      <w:marBottom w:val="0"/>
      <w:divBdr>
        <w:top w:val="none" w:sz="0" w:space="0" w:color="auto"/>
        <w:left w:val="none" w:sz="0" w:space="0" w:color="auto"/>
        <w:bottom w:val="none" w:sz="0" w:space="0" w:color="auto"/>
        <w:right w:val="none" w:sz="0" w:space="0" w:color="auto"/>
      </w:divBdr>
      <w:divsChild>
        <w:div w:id="1148939496">
          <w:marLeft w:val="0"/>
          <w:marRight w:val="0"/>
          <w:marTop w:val="0"/>
          <w:marBottom w:val="0"/>
          <w:divBdr>
            <w:top w:val="none" w:sz="0" w:space="0" w:color="auto"/>
            <w:left w:val="none" w:sz="0" w:space="0" w:color="auto"/>
            <w:bottom w:val="none" w:sz="0" w:space="0" w:color="auto"/>
            <w:right w:val="none" w:sz="0" w:space="0" w:color="auto"/>
          </w:divBdr>
        </w:div>
      </w:divsChild>
    </w:div>
    <w:div w:id="1132165553">
      <w:bodyDiv w:val="1"/>
      <w:marLeft w:val="0"/>
      <w:marRight w:val="0"/>
      <w:marTop w:val="0"/>
      <w:marBottom w:val="0"/>
      <w:divBdr>
        <w:top w:val="none" w:sz="0" w:space="0" w:color="auto"/>
        <w:left w:val="none" w:sz="0" w:space="0" w:color="auto"/>
        <w:bottom w:val="none" w:sz="0" w:space="0" w:color="auto"/>
        <w:right w:val="none" w:sz="0" w:space="0" w:color="auto"/>
      </w:divBdr>
      <w:divsChild>
        <w:div w:id="945045467">
          <w:marLeft w:val="0"/>
          <w:marRight w:val="0"/>
          <w:marTop w:val="0"/>
          <w:marBottom w:val="0"/>
          <w:divBdr>
            <w:top w:val="none" w:sz="0" w:space="0" w:color="auto"/>
            <w:left w:val="none" w:sz="0" w:space="0" w:color="auto"/>
            <w:bottom w:val="none" w:sz="0" w:space="0" w:color="auto"/>
            <w:right w:val="none" w:sz="0" w:space="0" w:color="auto"/>
          </w:divBdr>
        </w:div>
      </w:divsChild>
    </w:div>
    <w:div w:id="1271165876">
      <w:bodyDiv w:val="1"/>
      <w:marLeft w:val="0"/>
      <w:marRight w:val="0"/>
      <w:marTop w:val="0"/>
      <w:marBottom w:val="0"/>
      <w:divBdr>
        <w:top w:val="none" w:sz="0" w:space="0" w:color="auto"/>
        <w:left w:val="none" w:sz="0" w:space="0" w:color="auto"/>
        <w:bottom w:val="none" w:sz="0" w:space="0" w:color="auto"/>
        <w:right w:val="none" w:sz="0" w:space="0" w:color="auto"/>
      </w:divBdr>
      <w:divsChild>
        <w:div w:id="1923639285">
          <w:marLeft w:val="0"/>
          <w:marRight w:val="0"/>
          <w:marTop w:val="0"/>
          <w:marBottom w:val="0"/>
          <w:divBdr>
            <w:top w:val="none" w:sz="0" w:space="0" w:color="auto"/>
            <w:left w:val="none" w:sz="0" w:space="0" w:color="auto"/>
            <w:bottom w:val="none" w:sz="0" w:space="0" w:color="auto"/>
            <w:right w:val="none" w:sz="0" w:space="0" w:color="auto"/>
          </w:divBdr>
        </w:div>
      </w:divsChild>
    </w:div>
    <w:div w:id="1497040898">
      <w:bodyDiv w:val="1"/>
      <w:marLeft w:val="0"/>
      <w:marRight w:val="0"/>
      <w:marTop w:val="0"/>
      <w:marBottom w:val="0"/>
      <w:divBdr>
        <w:top w:val="none" w:sz="0" w:space="0" w:color="auto"/>
        <w:left w:val="none" w:sz="0" w:space="0" w:color="auto"/>
        <w:bottom w:val="none" w:sz="0" w:space="0" w:color="auto"/>
        <w:right w:val="none" w:sz="0" w:space="0" w:color="auto"/>
      </w:divBdr>
      <w:divsChild>
        <w:div w:id="1377201392">
          <w:marLeft w:val="0"/>
          <w:marRight w:val="0"/>
          <w:marTop w:val="0"/>
          <w:marBottom w:val="0"/>
          <w:divBdr>
            <w:top w:val="none" w:sz="0" w:space="0" w:color="auto"/>
            <w:left w:val="none" w:sz="0" w:space="0" w:color="auto"/>
            <w:bottom w:val="none" w:sz="0" w:space="0" w:color="auto"/>
            <w:right w:val="none" w:sz="0" w:space="0" w:color="auto"/>
          </w:divBdr>
        </w:div>
      </w:divsChild>
    </w:div>
    <w:div w:id="1815174789">
      <w:bodyDiv w:val="1"/>
      <w:marLeft w:val="0"/>
      <w:marRight w:val="0"/>
      <w:marTop w:val="0"/>
      <w:marBottom w:val="0"/>
      <w:divBdr>
        <w:top w:val="none" w:sz="0" w:space="0" w:color="auto"/>
        <w:left w:val="none" w:sz="0" w:space="0" w:color="auto"/>
        <w:bottom w:val="none" w:sz="0" w:space="0" w:color="auto"/>
        <w:right w:val="none" w:sz="0" w:space="0" w:color="auto"/>
      </w:divBdr>
      <w:divsChild>
        <w:div w:id="6325593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4</Pages>
  <Words>974</Words>
  <Characters>5558</Characters>
  <Application>Microsoft Office Word</Application>
  <DocSecurity>0</DocSecurity>
  <Lines>46</Lines>
  <Paragraphs>13</Paragraphs>
  <ScaleCrop>false</ScaleCrop>
  <Company/>
  <LinksUpToDate>false</LinksUpToDate>
  <CharactersWithSpaces>6519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junyue</dc:creator>
  <cp:keywords/>
  <dc:description/>
  <cp:lastModifiedBy>junyue</cp:lastModifiedBy>
  <cp:revision>2</cp:revision>
  <dcterms:created xsi:type="dcterms:W3CDTF">2018-12-08T10:06:00Z</dcterms:created>
  <dcterms:modified xsi:type="dcterms:W3CDTF">2018-12-08T10:39:00Z</dcterms:modified>
</cp:coreProperties>
</file>