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Pengujian InfoKesempatan</w:t>
      </w:r>
    </w:p>
    <w:p>
      <w:pPr>
        <w:pStyle w:val="Subtitle"/>
      </w:pPr>
      <w:r>
        <w:t>Bank Informasi Beasiswa dan Lomba</w:t>
      </w:r>
    </w:p>
    <w:p>
      <w:r>
        <w:t>Pengujian pada 10 Oktober 2026 mengonfirmasi fungsi Create dan Read, autentikasi dua peran, validasi server, dan keamanan keluaran. Seluruh 39 pemeriksaan HTTP lulus, disertai verifikasi browser pada alur utama dan tampilan responsif.</w:t>
      </w:r>
    </w:p>
    <w:p>
      <w:pPr>
        <w:pStyle w:val="Heading1"/>
      </w:pPr>
      <w:r>
        <w:t>Lingkungan pengujian</w:t>
      </w:r>
    </w:p>
    <w:p>
      <w:r>
        <w:t>PHP 8.2.12, MySQLi, MariaDB 10.4.32, dan Apache XAMPP pada Windows.</w:t>
      </w:r>
    </w:p>
    <w:p>
      <w:r>
        <w:t>Aplikasi utama: http://localhost/bank-informasi/ dengan database infokesempatan.</w:t>
      </w:r>
    </w:p>
    <w:p>
      <w:r>
        <w:t>Uji negatif dan Create: http://127.0.0.1:8087/ dengan database infokesempatan_pengujian. Kode sama dengan aplikasi utama, kecuali nama database. Salinan koneksi gagal berada dalam subfolder pengujian.</w:t>
      </w:r>
    </w:p>
    <w:p>
      <w:r>
        <w:t>Data utama tetap berisi dua akun dan lima informasi simulasi. Data uji tambahan berada di database pengujian.</w:t>
      </w:r>
    </w:p>
    <w:p>
      <w:r>
        <w:t>Screenshot asli diambil dari browser. Jumlah informasi pada screenshot dapat berbeda karena beberapa skenario menambahkan data uji.</w:t>
      </w:r>
    </w:p>
    <w:p>
      <w:r>
        <w:t>Identitas mahasiswa dan nama ZIP pengumpulan perlu disesuaikan sebelum dikumpulkan.</w:t>
      </w:r>
    </w:p>
    <w:p>
      <w:pPr>
        <w:pStyle w:val="Heading1"/>
      </w:pPr>
      <w:r>
        <w:t>Ringkasan skenario</w:t>
      </w:r>
    </w:p>
    <w:tbl>
      <w:tblPr>
        <w:tblW w:type="auto" w:w="0"/>
        <w:tblLayout w:type="fixed"/>
        <w:tblLook w:firstColumn="1" w:firstRow="1" w:lastColumn="0" w:lastRow="0" w:noHBand="0" w:noVBand="1" w:val="04A0"/>
      </w:tblPr>
      <w:tblGrid>
        <w:gridCol w:w="3289"/>
        <w:gridCol w:w="3289"/>
        <w:gridCol w:w="3289"/>
      </w:tblGrid>
      <w:tr>
        <w:trPr>
          <w:tblHeader/>
        </w:trPr>
        <w:tc>
          <w:tcPr>
            <w:tcW w:type="dxa" w:w="567"/>
            <w:tcBorders>
              <w:top w:val="single" w:sz="4" w:color="D9D9D9"/>
              <w:left w:val="single" w:sz="4" w:color="D9D9D9"/>
              <w:bottom w:val="single" w:sz="4" w:color="D9D9D9"/>
              <w:right w:val="single" w:sz="4" w:color="D9D9D9"/>
            </w:tcBorders>
            <w:shd w:fill="1E4056"/>
          </w:tcPr>
          <w:p>
            <w:pPr>
              <w:spacing w:after="60" w:before="60"/>
            </w:pPr>
            <w:r>
              <w:rPr>
                <w:b/>
                <w:color w:val="FFFFFF"/>
                <w:sz w:val="18"/>
              </w:rPr>
              <w:t>No</w:t>
            </w:r>
          </w:p>
        </w:tc>
        <w:tc>
          <w:tcPr>
            <w:tcW w:type="dxa" w:w="7710"/>
            <w:tcBorders>
              <w:top w:val="single" w:sz="4" w:color="D9D9D9"/>
              <w:left w:val="single" w:sz="4" w:color="D9D9D9"/>
              <w:bottom w:val="single" w:sz="4" w:color="D9D9D9"/>
              <w:right w:val="single" w:sz="4" w:color="D9D9D9"/>
            </w:tcBorders>
            <w:shd w:fill="1E4056"/>
          </w:tcPr>
          <w:p>
            <w:pPr>
              <w:spacing w:after="60" w:before="60"/>
            </w:pPr>
            <w:r>
              <w:rPr>
                <w:b/>
                <w:color w:val="FFFFFF"/>
                <w:sz w:val="18"/>
              </w:rPr>
              <w:t>Skenario</w:t>
            </w:r>
          </w:p>
        </w:tc>
        <w:tc>
          <w:tcPr>
            <w:tcW w:type="dxa" w:w="1587"/>
            <w:tcBorders>
              <w:top w:val="single" w:sz="4" w:color="D9D9D9"/>
              <w:left w:val="single" w:sz="4" w:color="D9D9D9"/>
              <w:bottom w:val="single" w:sz="4" w:color="D9D9D9"/>
              <w:right w:val="single" w:sz="4" w:color="D9D9D9"/>
            </w:tcBorders>
            <w:shd w:fill="1E4056"/>
          </w:tcPr>
          <w:p>
            <w:pPr>
              <w:spacing w:after="60" w:before="60"/>
            </w:pPr>
            <w:r>
              <w:rPr>
                <w:b/>
                <w:color w:val="FFFFFF"/>
                <w:sz w:val="18"/>
              </w:rPr>
              <w:t>Hasil</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1</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Registrasi akun anggota</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2</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Username ganda</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3</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Login salah dan SQL injection</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4</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Login berhasil dan session baru</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5</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Create beasiswa dan PRG</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6</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Create lomba gratis</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7</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Beberapa error sekaligus dan sticky form</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8</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Rentang biaya dan validasi server</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9</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Otorisasi anggota</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10</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Keamanan keluaran terhadap Stored XSS</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11</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ID detail tidak valid</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12</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ID detail tidak ditemukan</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13</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Logout dan akses setelah keluar</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1F6F9"/>
          </w:tcPr>
          <w:p>
            <w:pPr>
              <w:spacing w:after="60" w:before="60"/>
            </w:pPr>
            <w:r>
              <w:rPr>
                <w:sz w:val="18"/>
              </w:rPr>
              <w:t>14</w:t>
            </w:r>
          </w:p>
        </w:tc>
        <w:tc>
          <w:tcPr>
            <w:tcW w:type="dxa" w:w="7710"/>
            <w:tcBorders>
              <w:top w:val="single" w:sz="4" w:color="D9D9D9"/>
              <w:left w:val="single" w:sz="4" w:color="D9D9D9"/>
              <w:bottom w:val="single" w:sz="4" w:color="D9D9D9"/>
              <w:right w:val="single" w:sz="4" w:color="D9D9D9"/>
            </w:tcBorders>
            <w:shd w:fill="F1F6F9"/>
          </w:tcPr>
          <w:p>
            <w:pPr>
              <w:spacing w:after="60" w:before="60"/>
            </w:pPr>
            <w:r>
              <w:rPr>
                <w:sz w:val="18"/>
              </w:rPr>
              <w:t>Informasi kedaluwarsa tetap dibaca</w:t>
            </w:r>
          </w:p>
        </w:tc>
        <w:tc>
          <w:tcPr>
            <w:tcW w:type="dxa" w:w="1587"/>
            <w:tcBorders>
              <w:top w:val="single" w:sz="4" w:color="D9D9D9"/>
              <w:left w:val="single" w:sz="4" w:color="D9D9D9"/>
              <w:bottom w:val="single" w:sz="4" w:color="D9D9D9"/>
              <w:right w:val="single" w:sz="4" w:color="D9D9D9"/>
            </w:tcBorders>
            <w:shd w:fill="F1F6F9"/>
          </w:tcPr>
          <w:p>
            <w:pPr>
              <w:spacing w:after="60" w:before="60"/>
            </w:pPr>
            <w:r>
              <w:rPr>
                <w:sz w:val="18"/>
              </w:rPr>
              <w:t>Lulus</w:t>
            </w:r>
          </w:p>
        </w:tc>
      </w:tr>
      <w:tr>
        <w:tc>
          <w:tcPr>
            <w:tcW w:type="dxa" w:w="567"/>
            <w:tcBorders>
              <w:top w:val="single" w:sz="4" w:color="D9D9D9"/>
              <w:left w:val="single" w:sz="4" w:color="D9D9D9"/>
              <w:bottom w:val="single" w:sz="4" w:color="D9D9D9"/>
              <w:right w:val="single" w:sz="4" w:color="D9D9D9"/>
            </w:tcBorders>
            <w:shd w:fill="FFFFFF"/>
          </w:tcPr>
          <w:p>
            <w:pPr>
              <w:spacing w:after="60" w:before="60"/>
            </w:pPr>
            <w:r>
              <w:rPr>
                <w:sz w:val="18"/>
              </w:rPr>
              <w:t>15</w:t>
            </w:r>
          </w:p>
        </w:tc>
        <w:tc>
          <w:tcPr>
            <w:tcW w:type="dxa" w:w="7710"/>
            <w:tcBorders>
              <w:top w:val="single" w:sz="4" w:color="D9D9D9"/>
              <w:left w:val="single" w:sz="4" w:color="D9D9D9"/>
              <w:bottom w:val="single" w:sz="4" w:color="D9D9D9"/>
              <w:right w:val="single" w:sz="4" w:color="D9D9D9"/>
            </w:tcBorders>
            <w:shd w:fill="FFFFFF"/>
          </w:tcPr>
          <w:p>
            <w:pPr>
              <w:spacing w:after="60" w:before="60"/>
            </w:pPr>
            <w:r>
              <w:rPr>
                <w:sz w:val="18"/>
              </w:rPr>
              <w:t>Pesan koneksi database gagal</w:t>
            </w:r>
          </w:p>
        </w:tc>
        <w:tc>
          <w:tcPr>
            <w:tcW w:type="dxa" w:w="1587"/>
            <w:tcBorders>
              <w:top w:val="single" w:sz="4" w:color="D9D9D9"/>
              <w:left w:val="single" w:sz="4" w:color="D9D9D9"/>
              <w:bottom w:val="single" w:sz="4" w:color="D9D9D9"/>
              <w:right w:val="single" w:sz="4" w:color="D9D9D9"/>
            </w:tcBorders>
            <w:shd w:fill="FFFFFF"/>
          </w:tcPr>
          <w:p>
            <w:pPr>
              <w:spacing w:after="60" w:before="60"/>
            </w:pPr>
            <w:r>
              <w:rPr>
                <w:sz w:val="18"/>
              </w:rPr>
              <w:t>Lulus</w:t>
            </w:r>
          </w:p>
        </w:tc>
      </w:tr>
    </w:tbl>
    <w:p>
      <w:r>
        <w:br w:type="page"/>
      </w:r>
    </w:p>
    <w:p>
      <w:pPr>
        <w:pStyle w:val="Heading1"/>
      </w:pPr>
      <w:r>
        <w:t>01 Registrasi akun anggota</w:t>
      </w:r>
    </w:p>
    <w:p>
      <w:r>
        <w:rPr>
          <w:b/>
        </w:rPr>
        <w:t>Langkah dan masukan</w:t>
        <w:br/>
      </w:r>
      <w:r>
        <w:t>Isi nama Penguji Browser, username uji_browser, sandi Browser2026!, dan konfirmasi yang sama. Kirim formulir registrasi.</w:t>
      </w:r>
    </w:p>
    <w:p>
      <w:r>
        <w:rPr>
          <w:b/>
        </w:rPr>
        <w:t>Hasil yang diharapkan</w:t>
        <w:br/>
      </w:r>
      <w:r>
        <w:t>Akun dibuat sebagai anggota, sandi disimpan sebagai hash, lalu diarahkan ke login.</w:t>
      </w:r>
    </w:p>
    <w:p>
      <w:r>
        <w:rPr>
          <w:b/>
        </w:rPr>
        <w:t>Hasil aktual</w:t>
        <w:br/>
      </w:r>
      <w:r>
        <w:t>Pesan “Akun berhasil dibuat. Silakan masuk.” tampil. Pemeriksaan database pada uji HTTP menunjukkan peran anggota meskipun request memuat peran admin.</w:t>
      </w:r>
    </w:p>
    <w:p>
      <w:r>
        <w:rPr>
          <w:b/>
        </w:rPr>
        <w:t>Bukti screenshot</w:t>
      </w:r>
    </w:p>
    <w:p>
      <w:r>
        <w:drawing>
          <wp:inline xmlns:a="http://schemas.openxmlformats.org/drawingml/2006/main" xmlns:pic="http://schemas.openxmlformats.org/drawingml/2006/picture">
            <wp:extent cx="6228000" cy="3505404"/>
            <wp:docPr id="1" name="Picture 1"/>
            <wp:cNvGraphicFramePr>
              <a:graphicFrameLocks noChangeAspect="1"/>
            </wp:cNvGraphicFramePr>
            <a:graphic>
              <a:graphicData uri="http://schemas.openxmlformats.org/drawingml/2006/picture">
                <pic:pic>
                  <pic:nvPicPr>
                    <pic:cNvPr id="0" name="registrasi-berhasil.jpg"/>
                    <pic:cNvPicPr/>
                  </pic:nvPicPr>
                  <pic:blipFill>
                    <a:blip r:embed="rId10"/>
                    <a:stretch>
                      <a:fillRect/>
                    </a:stretch>
                  </pic:blipFill>
                  <pic:spPr>
                    <a:xfrm>
                      <a:off x="0" y="0"/>
                      <a:ext cx="6228000" cy="3505404"/>
                    </a:xfrm>
                    <a:prstGeom prst="rect"/>
                  </pic:spPr>
                </pic:pic>
              </a:graphicData>
            </a:graphic>
          </wp:inline>
        </w:drawing>
      </w:r>
    </w:p>
    <w:p>
      <w:r>
        <w:br w:type="page"/>
      </w:r>
    </w:p>
    <w:p>
      <w:pPr>
        <w:pStyle w:val="Heading1"/>
      </w:pPr>
      <w:r>
        <w:t>02 Username ganda</w:t>
      </w:r>
    </w:p>
    <w:p>
      <w:r>
        <w:rPr>
          <w:b/>
        </w:rPr>
        <w:t>Langkah dan masukan</w:t>
        <w:br/>
      </w:r>
      <w:r>
        <w:t>Daftarkan kembali username uji_browser dengan isian lain yang valid.</w:t>
      </w:r>
    </w:p>
    <w:p>
      <w:r>
        <w:rPr>
          <w:b/>
        </w:rPr>
        <w:t>Hasil yang diharapkan</w:t>
        <w:br/>
      </w:r>
      <w:r>
        <w:t>Pendaftaran ditolak dengan pesan ramah di kolom username.</w:t>
      </w:r>
    </w:p>
    <w:p>
      <w:r>
        <w:rPr>
          <w:b/>
        </w:rPr>
        <w:t>Hasil aktual</w:t>
        <w:br/>
      </w:r>
      <w:r>
        <w:t>Pesan “Username sudah dipakai. Pilih username lain.” tampil; tidak ada detail error SQL.</w:t>
      </w:r>
    </w:p>
    <w:p>
      <w:r>
        <w:rPr>
          <w:b/>
        </w:rPr>
        <w:t>Bukti screenshot</w:t>
      </w:r>
    </w:p>
    <w:p>
      <w:r>
        <w:drawing>
          <wp:inline xmlns:a="http://schemas.openxmlformats.org/drawingml/2006/main" xmlns:pic="http://schemas.openxmlformats.org/drawingml/2006/picture">
            <wp:extent cx="6228000" cy="3505404"/>
            <wp:docPr id="2" name="Picture 2"/>
            <wp:cNvGraphicFramePr>
              <a:graphicFrameLocks noChangeAspect="1"/>
            </wp:cNvGraphicFramePr>
            <a:graphic>
              <a:graphicData uri="http://schemas.openxmlformats.org/drawingml/2006/picture">
                <pic:pic>
                  <pic:nvPicPr>
                    <pic:cNvPr id="0" name="username-ganda.jpg"/>
                    <pic:cNvPicPr/>
                  </pic:nvPicPr>
                  <pic:blipFill>
                    <a:blip r:embed="rId11"/>
                    <a:stretch>
                      <a:fillRect/>
                    </a:stretch>
                  </pic:blipFill>
                  <pic:spPr>
                    <a:xfrm>
                      <a:off x="0" y="0"/>
                      <a:ext cx="6228000" cy="3505404"/>
                    </a:xfrm>
                    <a:prstGeom prst="rect"/>
                  </pic:spPr>
                </pic:pic>
              </a:graphicData>
            </a:graphic>
          </wp:inline>
        </w:drawing>
      </w:r>
    </w:p>
    <w:p>
      <w:r>
        <w:br w:type="page"/>
      </w:r>
    </w:p>
    <w:p>
      <w:pPr>
        <w:pStyle w:val="Heading1"/>
      </w:pPr>
      <w:r>
        <w:t>03 Login salah dan SQL injection</w:t>
      </w:r>
    </w:p>
    <w:p>
      <w:r>
        <w:rPr>
          <w:b/>
        </w:rPr>
        <w:t>Langkah dan masukan</w:t>
        <w:br/>
      </w:r>
      <w:r>
        <w:t>Masuk sebagai admin dengan sandi salah. Bandingkan dengan username tidak terdaftar; coba username bernilai apostrof OR 1=1.</w:t>
      </w:r>
    </w:p>
    <w:p>
      <w:r>
        <w:rPr>
          <w:b/>
        </w:rPr>
        <w:t>Hasil yang diharapkan</w:t>
        <w:br/>
      </w:r>
      <w:r>
        <w:t>Semua login gagal memakai pesan yang sama; tidak ada bypass login.</w:t>
      </w:r>
    </w:p>
    <w:p>
      <w:r>
        <w:rPr>
          <w:b/>
        </w:rPr>
        <w:t>Hasil aktual</w:t>
        <w:br/>
      </w:r>
      <w:r>
        <w:t>Ketiga request ditolak. Pesan sama: “Username atau kata sandi salah.” Username tetap terisi; sandi dikosongkan.</w:t>
      </w:r>
    </w:p>
    <w:p>
      <w:r>
        <w:rPr>
          <w:b/>
        </w:rPr>
        <w:t>Bukti screenshot</w:t>
      </w:r>
    </w:p>
    <w:p>
      <w:r>
        <w:drawing>
          <wp:inline xmlns:a="http://schemas.openxmlformats.org/drawingml/2006/main" xmlns:pic="http://schemas.openxmlformats.org/drawingml/2006/picture">
            <wp:extent cx="6228000" cy="3505404"/>
            <wp:docPr id="3" name="Picture 3"/>
            <wp:cNvGraphicFramePr>
              <a:graphicFrameLocks noChangeAspect="1"/>
            </wp:cNvGraphicFramePr>
            <a:graphic>
              <a:graphicData uri="http://schemas.openxmlformats.org/drawingml/2006/picture">
                <pic:pic>
                  <pic:nvPicPr>
                    <pic:cNvPr id="0" name="login-salah.jpg"/>
                    <pic:cNvPicPr/>
                  </pic:nvPicPr>
                  <pic:blipFill>
                    <a:blip r:embed="rId12"/>
                    <a:stretch>
                      <a:fillRect/>
                    </a:stretch>
                  </pic:blipFill>
                  <pic:spPr>
                    <a:xfrm>
                      <a:off x="0" y="0"/>
                      <a:ext cx="6228000" cy="3505404"/>
                    </a:xfrm>
                    <a:prstGeom prst="rect"/>
                  </pic:spPr>
                </pic:pic>
              </a:graphicData>
            </a:graphic>
          </wp:inline>
        </w:drawing>
      </w:r>
    </w:p>
    <w:p>
      <w:r>
        <w:br w:type="page"/>
      </w:r>
    </w:p>
    <w:p>
      <w:pPr>
        <w:pStyle w:val="Heading1"/>
      </w:pPr>
      <w:r>
        <w:t>04 Login berhasil dan session baru</w:t>
      </w:r>
    </w:p>
    <w:p>
      <w:r>
        <w:rPr>
          <w:b/>
        </w:rPr>
        <w:t>Langkah dan masukan</w:t>
        <w:br/>
      </w:r>
      <w:r>
        <w:t>Masuk dengan admin / Admin2026!. Bandingkan PHPSESSID sebelum dan setelah login melalui klien HTTP.</w:t>
      </w:r>
    </w:p>
    <w:p>
      <w:r>
        <w:rPr>
          <w:b/>
        </w:rPr>
        <w:t>Hasil yang diharapkan</w:t>
        <w:br/>
      </w:r>
      <w:r>
        <w:t>Redirect ke daftar, akses admin tersedia, dan ID session berubah.</w:t>
      </w:r>
    </w:p>
    <w:p>
      <w:r>
        <w:rPr>
          <w:b/>
        </w:rPr>
        <w:t>Hasil aktual</w:t>
        <w:br/>
      </w:r>
      <w:r>
        <w:t>HTTP 303 menuju daftar.php; ID session berubah. Nama dan peran admin tampil pada navigasi.</w:t>
      </w:r>
    </w:p>
    <w:p>
      <w:r>
        <w:rPr>
          <w:b/>
        </w:rPr>
        <w:t>Bukti screenshot</w:t>
      </w:r>
    </w:p>
    <w:p>
      <w:r>
        <w:drawing>
          <wp:inline xmlns:a="http://schemas.openxmlformats.org/drawingml/2006/main" xmlns:pic="http://schemas.openxmlformats.org/drawingml/2006/picture">
            <wp:extent cx="6228000" cy="3505404"/>
            <wp:docPr id="4" name="Picture 4"/>
            <wp:cNvGraphicFramePr>
              <a:graphicFrameLocks noChangeAspect="1"/>
            </wp:cNvGraphicFramePr>
            <a:graphic>
              <a:graphicData uri="http://schemas.openxmlformats.org/drawingml/2006/picture">
                <pic:pic>
                  <pic:nvPicPr>
                    <pic:cNvPr id="0" name="login-admin.jpg"/>
                    <pic:cNvPicPr/>
                  </pic:nvPicPr>
                  <pic:blipFill>
                    <a:blip r:embed="rId13"/>
                    <a:stretch>
                      <a:fillRect/>
                    </a:stretch>
                  </pic:blipFill>
                  <pic:spPr>
                    <a:xfrm>
                      <a:off x="0" y="0"/>
                      <a:ext cx="6228000" cy="3505404"/>
                    </a:xfrm>
                    <a:prstGeom prst="rect"/>
                  </pic:spPr>
                </pic:pic>
              </a:graphicData>
            </a:graphic>
          </wp:inline>
        </w:drawing>
      </w:r>
    </w:p>
    <w:p>
      <w:r>
        <w:br w:type="page"/>
      </w:r>
    </w:p>
    <w:p>
      <w:pPr>
        <w:pStyle w:val="Heading1"/>
      </w:pPr>
      <w:r>
        <w:t>05 Create beasiswa dan PRG</w:t>
      </w:r>
    </w:p>
    <w:p>
      <w:r>
        <w:rPr>
          <w:b/>
        </w:rPr>
        <w:t>Langkah dan masukan</w:t>
        <w:br/>
      </w:r>
      <w:r>
        <w:t>Admin mengisi Beasiswa Uji Browser, pendanaan Sebagian, deadline 31 Desember 2026, dan kolom umum valid. Simpan lalu baca detail. Pada uji HTTP, refresh daftar dua kali setelah INSERT.</w:t>
      </w:r>
    </w:p>
    <w:p>
      <w:r>
        <w:rPr>
          <w:b/>
        </w:rPr>
        <w:t>Hasil yang diharapkan</w:t>
        <w:br/>
      </w:r>
      <w:r>
        <w:t>Data tersimpan, pemilik berasal dari session, kolom lomba NULL; refresh tidak mengulang INSERT.</w:t>
      </w:r>
    </w:p>
    <w:p>
      <w:r>
        <w:rPr>
          <w:b/>
        </w:rPr>
        <w:t>Hasil aktual</w:t>
        <w:br/>
      </w:r>
      <w:r>
        <w:t>Beasiswa tampil pada detail. Uji HTTP memberi 303; pengguna_id=1 walaupun request memuat pengguna_id=2. Biaya/peserta NULL. Jumlah baris bertambah tepat satu dari 5 menjadi 6 setelah dua refresh.</w:t>
      </w:r>
    </w:p>
    <w:p>
      <w:r>
        <w:rPr>
          <w:b/>
        </w:rPr>
        <w:t>Bukti screenshot</w:t>
      </w:r>
    </w:p>
    <w:p>
      <w:r>
        <w:drawing>
          <wp:inline xmlns:a="http://schemas.openxmlformats.org/drawingml/2006/main" xmlns:pic="http://schemas.openxmlformats.org/drawingml/2006/picture">
            <wp:extent cx="6228000" cy="3505404"/>
            <wp:docPr id="5" name="Picture 5"/>
            <wp:cNvGraphicFramePr>
              <a:graphicFrameLocks noChangeAspect="1"/>
            </wp:cNvGraphicFramePr>
            <a:graphic>
              <a:graphicData uri="http://schemas.openxmlformats.org/drawingml/2006/picture">
                <pic:pic>
                  <pic:nvPicPr>
                    <pic:cNvPr id="0" name="create-beasiswa-detail.jpg"/>
                    <pic:cNvPicPr/>
                  </pic:nvPicPr>
                  <pic:blipFill>
                    <a:blip r:embed="rId14"/>
                    <a:stretch>
                      <a:fillRect/>
                    </a:stretch>
                  </pic:blipFill>
                  <pic:spPr>
                    <a:xfrm>
                      <a:off x="0" y="0"/>
                      <a:ext cx="6228000" cy="3505404"/>
                    </a:xfrm>
                    <a:prstGeom prst="rect"/>
                  </pic:spPr>
                </pic:pic>
              </a:graphicData>
            </a:graphic>
          </wp:inline>
        </w:drawing>
      </w:r>
    </w:p>
    <w:p>
      <w:r>
        <w:br w:type="page"/>
      </w:r>
    </w:p>
    <w:p>
      <w:pPr>
        <w:pStyle w:val="Heading1"/>
      </w:pPr>
      <w:r>
        <w:t>06 Create lomba gratis</w:t>
      </w:r>
    </w:p>
    <w:p>
      <w:r>
        <w:rPr>
          <w:b/>
        </w:rPr>
        <w:t>Langkah dan masukan</w:t>
        <w:br/>
      </w:r>
      <w:r>
        <w:t>Admin mengisi Lomba Uji Browser, biaya 0, peserta Tim, deadline 31 Desember 2026, serta kolom umum valid.</w:t>
      </w:r>
    </w:p>
    <w:p>
      <w:r>
        <w:rPr>
          <w:b/>
        </w:rPr>
        <w:t>Hasil yang diharapkan</w:t>
        <w:br/>
      </w:r>
      <w:r>
        <w:t>Lomba tersimpan; biaya tampil Gratis dan kolom pendanaan NULL.</w:t>
      </w:r>
    </w:p>
    <w:p>
      <w:r>
        <w:rPr>
          <w:b/>
        </w:rPr>
        <w:t>Hasil aktual</w:t>
        <w:br/>
      </w:r>
      <w:r>
        <w:t>Detail menampilkan Gratis dan Tim. Uji HTTP juga membuktikan pendanaan NULL untuk jenis lomba.</w:t>
      </w:r>
    </w:p>
    <w:p>
      <w:r>
        <w:rPr>
          <w:b/>
        </w:rPr>
        <w:t>Bukti screenshot</w:t>
      </w:r>
    </w:p>
    <w:p>
      <w:r>
        <w:drawing>
          <wp:inline xmlns:a="http://schemas.openxmlformats.org/drawingml/2006/main" xmlns:pic="http://schemas.openxmlformats.org/drawingml/2006/picture">
            <wp:extent cx="6228000" cy="3505404"/>
            <wp:docPr id="6" name="Picture 6"/>
            <wp:cNvGraphicFramePr>
              <a:graphicFrameLocks noChangeAspect="1"/>
            </wp:cNvGraphicFramePr>
            <a:graphic>
              <a:graphicData uri="http://schemas.openxmlformats.org/drawingml/2006/picture">
                <pic:pic>
                  <pic:nvPicPr>
                    <pic:cNvPr id="0" name="create-lomba.jpg"/>
                    <pic:cNvPicPr/>
                  </pic:nvPicPr>
                  <pic:blipFill>
                    <a:blip r:embed="rId15"/>
                    <a:stretch>
                      <a:fillRect/>
                    </a:stretch>
                  </pic:blipFill>
                  <pic:spPr>
                    <a:xfrm>
                      <a:off x="0" y="0"/>
                      <a:ext cx="6228000" cy="3505404"/>
                    </a:xfrm>
                    <a:prstGeom prst="rect"/>
                  </pic:spPr>
                </pic:pic>
              </a:graphicData>
            </a:graphic>
          </wp:inline>
        </w:drawing>
      </w:r>
    </w:p>
    <w:p>
      <w:r>
        <w:br w:type="page"/>
      </w:r>
    </w:p>
    <w:p>
      <w:pPr>
        <w:pStyle w:val="Heading1"/>
      </w:pPr>
      <w:r>
        <w:t>07 Beberapa error sekaligus dan sticky form</w:t>
      </w:r>
    </w:p>
    <w:p>
      <w:r>
        <w:rPr>
          <w:b/>
        </w:rPr>
        <w:t>Langkah dan masukan</w:t>
        <w:br/>
      </w:r>
      <w:r>
        <w:t>Pilih Beasiswa. Isi judul “a”; kosongkan penyelenggara, deadline, URL, pendanaan, deskripsi, dan persyaratan. Kirim.</w:t>
      </w:r>
    </w:p>
    <w:p>
      <w:r>
        <w:rPr>
          <w:b/>
        </w:rPr>
        <w:t>Hasil yang diharapkan</w:t>
        <w:br/>
      </w:r>
      <w:r>
        <w:t>Minimal tiga error sekaligus, tanpa menyimpan data; nilai judul tetap terisi.</w:t>
      </w:r>
    </w:p>
    <w:p>
      <w:r>
        <w:rPr>
          <w:b/>
        </w:rPr>
        <w:t>Hasil aktual</w:t>
        <w:br/>
      </w:r>
      <w:r>
        <w:t>Tujuh error muncul: judul 3–150 karakter; penyelenggara wajib; persyaratan wajib; deskripsi wajib; deadline valid; URL HTTP/HTTPS valid; pendanaan dari pilihan tersedia. Judul “a” tetap terisi.</w:t>
      </w:r>
    </w:p>
    <w:p>
      <w:r>
        <w:rPr>
          <w:b/>
        </w:rPr>
        <w:t>Bukti screenshot</w:t>
      </w:r>
    </w:p>
    <w:p>
      <w:r>
        <w:drawing>
          <wp:inline xmlns:a="http://schemas.openxmlformats.org/drawingml/2006/main" xmlns:pic="http://schemas.openxmlformats.org/drawingml/2006/picture">
            <wp:extent cx="6228000" cy="3505404"/>
            <wp:docPr id="7" name="Picture 7"/>
            <wp:cNvGraphicFramePr>
              <a:graphicFrameLocks noChangeAspect="1"/>
            </wp:cNvGraphicFramePr>
            <a:graphic>
              <a:graphicData uri="http://schemas.openxmlformats.org/drawingml/2006/picture">
                <pic:pic>
                  <pic:nvPicPr>
                    <pic:cNvPr id="0" name="validasi.jpg"/>
                    <pic:cNvPicPr/>
                  </pic:nvPicPr>
                  <pic:blipFill>
                    <a:blip r:embed="rId16"/>
                    <a:stretch>
                      <a:fillRect/>
                    </a:stretch>
                  </pic:blipFill>
                  <pic:spPr>
                    <a:xfrm>
                      <a:off x="0" y="0"/>
                      <a:ext cx="6228000" cy="3505404"/>
                    </a:xfrm>
                    <a:prstGeom prst="rect"/>
                  </pic:spPr>
                </pic:pic>
              </a:graphicData>
            </a:graphic>
          </wp:inline>
        </w:drawing>
      </w:r>
    </w:p>
    <w:p>
      <w:r>
        <w:br w:type="page"/>
      </w:r>
    </w:p>
    <w:p>
      <w:pPr>
        <w:pStyle w:val="Heading1"/>
      </w:pPr>
      <w:r>
        <w:t>08 Rentang biaya dan validasi server</w:t>
      </w:r>
    </w:p>
    <w:p>
      <w:r>
        <w:rPr>
          <w:b/>
        </w:rPr>
        <w:t>Langkah dan masukan</w:t>
        <w:br/>
      </w:r>
      <w:r>
        <w:t>Isi formulir Lomba dengan biaya -1. Pada uji HTTP, kirim 100000001, 2.5, dan 1e3; uji batas 100000000. Kirim juga jenis/peserta palsu, tanggal mustahil, serta deskripsi 2001 karakter.</w:t>
      </w:r>
    </w:p>
    <w:p>
      <w:r>
        <w:rPr>
          <w:b/>
        </w:rPr>
        <w:t>Hasil yang diharapkan</w:t>
        <w:br/>
      </w:r>
      <w:r>
        <w:t>Nilai tidak sah ditolak; biaya 100000000 diterima. Isian lain yang benar tetap tersimpan.</w:t>
      </w:r>
    </w:p>
    <w:p>
      <w:r>
        <w:rPr>
          <w:b/>
        </w:rPr>
        <w:t>Hasil aktual</w:t>
        <w:br/>
      </w:r>
      <w:r>
        <w:t>Biaya -1 memicu pesan rentang 0–100.000.000. Semua nilai/pilihan/tanggal/panjang tidak sah ditolak. Batas biaya 100000000 memberi HTTP 303.</w:t>
      </w:r>
    </w:p>
    <w:p>
      <w:r>
        <w:rPr>
          <w:b/>
        </w:rPr>
        <w:t>Bukti screenshot</w:t>
      </w:r>
    </w:p>
    <w:p>
      <w:r>
        <w:drawing>
          <wp:inline xmlns:a="http://schemas.openxmlformats.org/drawingml/2006/main" xmlns:pic="http://schemas.openxmlformats.org/drawingml/2006/picture">
            <wp:extent cx="6228000" cy="3505404"/>
            <wp:docPr id="8" name="Picture 8"/>
            <wp:cNvGraphicFramePr>
              <a:graphicFrameLocks noChangeAspect="1"/>
            </wp:cNvGraphicFramePr>
            <a:graphic>
              <a:graphicData uri="http://schemas.openxmlformats.org/drawingml/2006/picture">
                <pic:pic>
                  <pic:nvPicPr>
                    <pic:cNvPr id="0" name="biaya-invalid.jpg"/>
                    <pic:cNvPicPr/>
                  </pic:nvPicPr>
                  <pic:blipFill>
                    <a:blip r:embed="rId17"/>
                    <a:stretch>
                      <a:fillRect/>
                    </a:stretch>
                  </pic:blipFill>
                  <pic:spPr>
                    <a:xfrm>
                      <a:off x="0" y="0"/>
                      <a:ext cx="6228000" cy="3505404"/>
                    </a:xfrm>
                    <a:prstGeom prst="rect"/>
                  </pic:spPr>
                </pic:pic>
              </a:graphicData>
            </a:graphic>
          </wp:inline>
        </w:drawing>
      </w:r>
    </w:p>
    <w:p>
      <w:r>
        <w:br w:type="page"/>
      </w:r>
    </w:p>
    <w:p>
      <w:pPr>
        <w:pStyle w:val="Heading1"/>
      </w:pPr>
      <w:r>
        <w:t>09 Otorisasi anggota</w:t>
      </w:r>
    </w:p>
    <w:p>
      <w:r>
        <w:rPr>
          <w:b/>
        </w:rPr>
        <w:t>Langkah dan masukan</w:t>
        <w:br/>
      </w:r>
      <w:r>
        <w:t>Masuk sebagai anggota / Anggota2026!. Buka tambah.php secara langsung dan kirim POST ke alamat yang sama melalui klien HTTP.</w:t>
      </w:r>
    </w:p>
    <w:p>
      <w:r>
        <w:rPr>
          <w:b/>
        </w:rPr>
        <w:t>Hasil yang diharapkan</w:t>
        <w:br/>
      </w:r>
      <w:r>
        <w:t>GET dan POST sama-sama ditolak oleh server.</w:t>
      </w:r>
    </w:p>
    <w:p>
      <w:r>
        <w:rPr>
          <w:b/>
        </w:rPr>
        <w:t>Hasil aktual</w:t>
        <w:br/>
      </w:r>
      <w:r>
        <w:t>Kedua metode menghasilkan HTTP 403. Halaman menampilkan “Akses khusus admin”; tombol Tambah tidak tampil untuk anggota.</w:t>
      </w:r>
    </w:p>
    <w:p>
      <w:r>
        <w:rPr>
          <w:b/>
        </w:rPr>
        <w:t>Bukti screenshot</w:t>
      </w:r>
    </w:p>
    <w:p>
      <w:r>
        <w:drawing>
          <wp:inline xmlns:a="http://schemas.openxmlformats.org/drawingml/2006/main" xmlns:pic="http://schemas.openxmlformats.org/drawingml/2006/picture">
            <wp:extent cx="6228000" cy="3505404"/>
            <wp:docPr id="9" name="Picture 9"/>
            <wp:cNvGraphicFramePr>
              <a:graphicFrameLocks noChangeAspect="1"/>
            </wp:cNvGraphicFramePr>
            <a:graphic>
              <a:graphicData uri="http://schemas.openxmlformats.org/drawingml/2006/picture">
                <pic:pic>
                  <pic:nvPicPr>
                    <pic:cNvPr id="0" name="otorisasi.jpg"/>
                    <pic:cNvPicPr/>
                  </pic:nvPicPr>
                  <pic:blipFill>
                    <a:blip r:embed="rId18"/>
                    <a:stretch>
                      <a:fillRect/>
                    </a:stretch>
                  </pic:blipFill>
                  <pic:spPr>
                    <a:xfrm>
                      <a:off x="0" y="0"/>
                      <a:ext cx="6228000" cy="3505404"/>
                    </a:xfrm>
                    <a:prstGeom prst="rect"/>
                  </pic:spPr>
                </pic:pic>
              </a:graphicData>
            </a:graphic>
          </wp:inline>
        </w:drawing>
      </w:r>
    </w:p>
    <w:p>
      <w:r>
        <w:br w:type="page"/>
      </w:r>
    </w:p>
    <w:p>
      <w:pPr>
        <w:pStyle w:val="Heading1"/>
      </w:pPr>
      <w:r>
        <w:t>10 Keamanan keluaran terhadap Stored XSS</w:t>
      </w:r>
    </w:p>
    <w:p>
      <w:r>
        <w:rPr>
          <w:b/>
        </w:rPr>
        <w:t>Langkah dan masukan</w:t>
        <w:br/>
      </w:r>
      <w:r>
        <w:t>Admin menyimpan deskripsi &lt;script&gt;alert("xss")&lt;/script&gt; dan &lt;b&gt;tebal&lt;/b&gt;. Buka detail dan periksa sumber HTML.</w:t>
      </w:r>
    </w:p>
    <w:p>
      <w:r>
        <w:rPr>
          <w:b/>
        </w:rPr>
        <w:t>Hasil yang diharapkan</w:t>
        <w:br/>
      </w:r>
      <w:r>
        <w:t>Markup tampil sebagai teks; script tidak berjalan dan kata tebal tidak menjadi elemen bold.</w:t>
      </w:r>
    </w:p>
    <w:p>
      <w:r>
        <w:rPr>
          <w:b/>
        </w:rPr>
        <w:t>Hasil aktual</w:t>
        <w:br/>
      </w:r>
      <w:r>
        <w:t>Browser menampilkan tag sebagai teks. Sumber respons berisi &amp;lt;script&amp;gt; dan &amp;lt;b&amp;gt;, tanpa elemen script berisi alert.</w:t>
      </w:r>
    </w:p>
    <w:p>
      <w:r>
        <w:rPr>
          <w:b/>
        </w:rPr>
        <w:t>Bukti screenshot</w:t>
      </w:r>
    </w:p>
    <w:p>
      <w:r>
        <w:drawing>
          <wp:inline xmlns:a="http://schemas.openxmlformats.org/drawingml/2006/main" xmlns:pic="http://schemas.openxmlformats.org/drawingml/2006/picture">
            <wp:extent cx="6228000" cy="3505404"/>
            <wp:docPr id="10" name="Picture 10"/>
            <wp:cNvGraphicFramePr>
              <a:graphicFrameLocks noChangeAspect="1"/>
            </wp:cNvGraphicFramePr>
            <a:graphic>
              <a:graphicData uri="http://schemas.openxmlformats.org/drawingml/2006/picture">
                <pic:pic>
                  <pic:nvPicPr>
                    <pic:cNvPr id="0" name="xss.jpg"/>
                    <pic:cNvPicPr/>
                  </pic:nvPicPr>
                  <pic:blipFill>
                    <a:blip r:embed="rId19"/>
                    <a:stretch>
                      <a:fillRect/>
                    </a:stretch>
                  </pic:blipFill>
                  <pic:spPr>
                    <a:xfrm>
                      <a:off x="0" y="0"/>
                      <a:ext cx="6228000" cy="3505404"/>
                    </a:xfrm>
                    <a:prstGeom prst="rect"/>
                  </pic:spPr>
                </pic:pic>
              </a:graphicData>
            </a:graphic>
          </wp:inline>
        </w:drawing>
      </w:r>
    </w:p>
    <w:p>
      <w:pPr>
        <w:pStyle w:val="Heading2"/>
      </w:pPr>
      <w:r>
        <w:t>Potongan sumber HTML respons</w:t>
      </w:r>
    </w:p>
    <w:p>
      <w:r>
        <w:rPr>
          <w:rFonts w:ascii="Consolas" w:hAnsi="Consolas"/>
          <w:sz w:val="16"/>
        </w:rPr>
        <w:t>&lt;p class="preserve-lines"&gt;&amp;lt;script&amp;gt;alert(&amp;quot;xss&amp;quot;)&amp;lt;/script&amp;gt; dan &amp;lt;b&amp;gt;tebal&amp;lt;/b&amp;gt;&lt;/p&gt;</w:t>
      </w:r>
    </w:p>
    <w:p>
      <w:r>
        <w:t>Kode tampilan memanggil e($row['deskripsi']). Fungsi e() menggunakan htmlspecialchars dengan ENT_QUOTES, ENT_SUBSTITUTE, dan UTF-8. Teks asli tetap disimpan di database; escaping dilakukan di titik keluaran.</w:t>
      </w:r>
    </w:p>
    <w:p>
      <w:r>
        <w:br w:type="page"/>
      </w:r>
    </w:p>
    <w:p>
      <w:pPr>
        <w:pStyle w:val="Heading1"/>
      </w:pPr>
      <w:r>
        <w:t>11 ID detail tidak valid</w:t>
      </w:r>
    </w:p>
    <w:p>
      <w:r>
        <w:rPr>
          <w:b/>
        </w:rPr>
        <w:t>Langkah dan masukan</w:t>
        <w:br/>
      </w:r>
      <w:r>
        <w:t>Buka detail.php?id=abc. Uji HTTP juga memeriksa 0, -1, pecahan, input SQL, integer terlalu besar, dan array ID.</w:t>
      </w:r>
    </w:p>
    <w:p>
      <w:r>
        <w:rPr>
          <w:b/>
        </w:rPr>
        <w:t>Hasil yang diharapkan</w:t>
        <w:br/>
      </w:r>
      <w:r>
        <w:t>HTTP 400 dengan pesan ID tidak valid.</w:t>
      </w:r>
    </w:p>
    <w:p>
      <w:r>
        <w:rPr>
          <w:b/>
        </w:rPr>
        <w:t>Hasil aktual</w:t>
        <w:br/>
      </w:r>
      <w:r>
        <w:t>Seluruh nilai tidak sah menghasilkan 400. Tidak ada error PHP atau detail SQL yang ditampilkan.</w:t>
      </w:r>
    </w:p>
    <w:p>
      <w:r>
        <w:rPr>
          <w:b/>
        </w:rPr>
        <w:t>Bukti screenshot</w:t>
      </w:r>
    </w:p>
    <w:p>
      <w:r>
        <w:drawing>
          <wp:inline xmlns:a="http://schemas.openxmlformats.org/drawingml/2006/main" xmlns:pic="http://schemas.openxmlformats.org/drawingml/2006/picture">
            <wp:extent cx="6228000" cy="3505404"/>
            <wp:docPr id="11" name="Picture 11"/>
            <wp:cNvGraphicFramePr>
              <a:graphicFrameLocks noChangeAspect="1"/>
            </wp:cNvGraphicFramePr>
            <a:graphic>
              <a:graphicData uri="http://schemas.openxmlformats.org/drawingml/2006/picture">
                <pic:pic>
                  <pic:nvPicPr>
                    <pic:cNvPr id="0" name="id-invalid.jpg"/>
                    <pic:cNvPicPr/>
                  </pic:nvPicPr>
                  <pic:blipFill>
                    <a:blip r:embed="rId20"/>
                    <a:stretch>
                      <a:fillRect/>
                    </a:stretch>
                  </pic:blipFill>
                  <pic:spPr>
                    <a:xfrm>
                      <a:off x="0" y="0"/>
                      <a:ext cx="6228000" cy="3505404"/>
                    </a:xfrm>
                    <a:prstGeom prst="rect"/>
                  </pic:spPr>
                </pic:pic>
              </a:graphicData>
            </a:graphic>
          </wp:inline>
        </w:drawing>
      </w:r>
    </w:p>
    <w:p>
      <w:r>
        <w:br w:type="page"/>
      </w:r>
    </w:p>
    <w:p>
      <w:pPr>
        <w:pStyle w:val="Heading1"/>
      </w:pPr>
      <w:r>
        <w:t>12 ID detail tidak ditemukan</w:t>
      </w:r>
    </w:p>
    <w:p>
      <w:r>
        <w:rPr>
          <w:b/>
        </w:rPr>
        <w:t>Langkah dan masukan</w:t>
        <w:br/>
      </w:r>
      <w:r>
        <w:t>Buka detail.php?id=4294967295, yaitu integer valid yang tidak tersedia di data uji.</w:t>
      </w:r>
    </w:p>
    <w:p>
      <w:r>
        <w:rPr>
          <w:b/>
        </w:rPr>
        <w:t>Hasil yang diharapkan</w:t>
        <w:br/>
      </w:r>
      <w:r>
        <w:t>HTTP 404 dengan pesan informasi tidak ditemukan.</w:t>
      </w:r>
    </w:p>
    <w:p>
      <w:r>
        <w:rPr>
          <w:b/>
        </w:rPr>
        <w:t>Hasil aktual</w:t>
        <w:br/>
      </w:r>
      <w:r>
        <w:t>HTTP 404; halaman menampilkan “Informasi tidak ditemukan”.</w:t>
      </w:r>
    </w:p>
    <w:p>
      <w:r>
        <w:rPr>
          <w:b/>
        </w:rPr>
        <w:t>Bukti screenshot</w:t>
      </w:r>
    </w:p>
    <w:p>
      <w:r>
        <w:drawing>
          <wp:inline xmlns:a="http://schemas.openxmlformats.org/drawingml/2006/main" xmlns:pic="http://schemas.openxmlformats.org/drawingml/2006/picture">
            <wp:extent cx="6228000" cy="3505404"/>
            <wp:docPr id="12" name="Picture 12"/>
            <wp:cNvGraphicFramePr>
              <a:graphicFrameLocks noChangeAspect="1"/>
            </wp:cNvGraphicFramePr>
            <a:graphic>
              <a:graphicData uri="http://schemas.openxmlformats.org/drawingml/2006/picture">
                <pic:pic>
                  <pic:nvPicPr>
                    <pic:cNvPr id="0" name="id-not-found.jpg"/>
                    <pic:cNvPicPr/>
                  </pic:nvPicPr>
                  <pic:blipFill>
                    <a:blip r:embed="rId21"/>
                    <a:stretch>
                      <a:fillRect/>
                    </a:stretch>
                  </pic:blipFill>
                  <pic:spPr>
                    <a:xfrm>
                      <a:off x="0" y="0"/>
                      <a:ext cx="6228000" cy="3505404"/>
                    </a:xfrm>
                    <a:prstGeom prst="rect"/>
                  </pic:spPr>
                </pic:pic>
              </a:graphicData>
            </a:graphic>
          </wp:inline>
        </w:drawing>
      </w:r>
    </w:p>
    <w:p>
      <w:r>
        <w:br w:type="page"/>
      </w:r>
    </w:p>
    <w:p>
      <w:pPr>
        <w:pStyle w:val="Heading1"/>
      </w:pPr>
      <w:r>
        <w:t>13 Logout dan akses setelah keluar</w:t>
      </w:r>
    </w:p>
    <w:p>
      <w:r>
        <w:rPr>
          <w:b/>
        </w:rPr>
        <w:t>Langkah dan masukan</w:t>
        <w:br/>
      </w:r>
      <w:r>
        <w:t>Klik Keluar. Setelah redirect, akses daftar.php kembali melalui klien HTTP dengan cookie yang sama.</w:t>
      </w:r>
    </w:p>
    <w:p>
      <w:r>
        <w:rPr>
          <w:b/>
        </w:rPr>
        <w:t>Hasil yang diharapkan</w:t>
        <w:br/>
      </w:r>
      <w:r>
        <w:t>Session berakhir dan halaman yang dilindungi kembali mengarah ke login.</w:t>
      </w:r>
    </w:p>
    <w:p>
      <w:r>
        <w:rPr>
          <w:b/>
        </w:rPr>
        <w:t>Hasil aktual</w:t>
        <w:br/>
      </w:r>
      <w:r>
        <w:t>Logout menghasilkan 303 ke login.php; akses berikutnya ke daftar.php juga menghasilkan 303 ke login.</w:t>
      </w:r>
    </w:p>
    <w:p>
      <w:r>
        <w:rPr>
          <w:b/>
        </w:rPr>
        <w:t>Bukti screenshot</w:t>
      </w:r>
    </w:p>
    <w:p>
      <w:r>
        <w:drawing>
          <wp:inline xmlns:a="http://schemas.openxmlformats.org/drawingml/2006/main" xmlns:pic="http://schemas.openxmlformats.org/drawingml/2006/picture">
            <wp:extent cx="6228000" cy="3505404"/>
            <wp:docPr id="13" name="Picture 13"/>
            <wp:cNvGraphicFramePr>
              <a:graphicFrameLocks noChangeAspect="1"/>
            </wp:cNvGraphicFramePr>
            <a:graphic>
              <a:graphicData uri="http://schemas.openxmlformats.org/drawingml/2006/picture">
                <pic:pic>
                  <pic:nvPicPr>
                    <pic:cNvPr id="0" name="logout.jpg"/>
                    <pic:cNvPicPr/>
                  </pic:nvPicPr>
                  <pic:blipFill>
                    <a:blip r:embed="rId22"/>
                    <a:stretch>
                      <a:fillRect/>
                    </a:stretch>
                  </pic:blipFill>
                  <pic:spPr>
                    <a:xfrm>
                      <a:off x="0" y="0"/>
                      <a:ext cx="6228000" cy="3505404"/>
                    </a:xfrm>
                    <a:prstGeom prst="rect"/>
                  </pic:spPr>
                </pic:pic>
              </a:graphicData>
            </a:graphic>
          </wp:inline>
        </w:drawing>
      </w:r>
    </w:p>
    <w:p>
      <w:r>
        <w:br w:type="page"/>
      </w:r>
    </w:p>
    <w:p>
      <w:pPr>
        <w:pStyle w:val="Heading1"/>
      </w:pPr>
      <w:r>
        <w:t>14 Informasi kedaluwarsa tetap dibaca</w:t>
      </w:r>
    </w:p>
    <w:p>
      <w:r>
        <w:rPr>
          <w:b/>
        </w:rPr>
        <w:t>Langkah dan masukan</w:t>
        <w:br/>
      </w:r>
      <w:r>
        <w:t>Pada database pengujian saja, ubah deadline Uji Lomba HTTP menjadi kemarin lalu buka detailnya.</w:t>
      </w:r>
    </w:p>
    <w:p>
      <w:r>
        <w:rPr>
          <w:b/>
        </w:rPr>
        <w:t>Hasil yang diharapkan</w:t>
        <w:br/>
      </w:r>
      <w:r>
        <w:t>Status Ditutup; informasi tetap tersedia sebagai arsip.</w:t>
      </w:r>
    </w:p>
    <w:p>
      <w:r>
        <w:rPr>
          <w:b/>
        </w:rPr>
        <w:t>Hasil aktual</w:t>
        <w:br/>
      </w:r>
      <w:r>
        <w:t>Detail tetap HTTP 200 dengan badge Ditutup dan keterangan deadline telah lewat. Tidak ada fitur Update dalam aplikasi; perubahan tanggal hanya fixture pengujian.</w:t>
      </w:r>
    </w:p>
    <w:p>
      <w:r>
        <w:rPr>
          <w:b/>
        </w:rPr>
        <w:t>Bukti screenshot</w:t>
      </w:r>
    </w:p>
    <w:p>
      <w:r>
        <w:drawing>
          <wp:inline xmlns:a="http://schemas.openxmlformats.org/drawingml/2006/main" xmlns:pic="http://schemas.openxmlformats.org/drawingml/2006/picture">
            <wp:extent cx="6228000" cy="3505404"/>
            <wp:docPr id="14" name="Picture 14"/>
            <wp:cNvGraphicFramePr>
              <a:graphicFrameLocks noChangeAspect="1"/>
            </wp:cNvGraphicFramePr>
            <a:graphic>
              <a:graphicData uri="http://schemas.openxmlformats.org/drawingml/2006/picture">
                <pic:pic>
                  <pic:nvPicPr>
                    <pic:cNvPr id="0" name="arsip.jpg"/>
                    <pic:cNvPicPr/>
                  </pic:nvPicPr>
                  <pic:blipFill>
                    <a:blip r:embed="rId23"/>
                    <a:stretch>
                      <a:fillRect/>
                    </a:stretch>
                  </pic:blipFill>
                  <pic:spPr>
                    <a:xfrm>
                      <a:off x="0" y="0"/>
                      <a:ext cx="6228000" cy="3505404"/>
                    </a:xfrm>
                    <a:prstGeom prst="rect"/>
                  </pic:spPr>
                </pic:pic>
              </a:graphicData>
            </a:graphic>
          </wp:inline>
        </w:drawing>
      </w:r>
    </w:p>
    <w:p>
      <w:r>
        <w:br w:type="page"/>
      </w:r>
    </w:p>
    <w:p>
      <w:pPr>
        <w:pStyle w:val="Heading1"/>
      </w:pPr>
      <w:r>
        <w:t>15 Pesan koneksi database gagal</w:t>
      </w:r>
    </w:p>
    <w:p>
      <w:r>
        <w:rPr>
          <w:b/>
        </w:rPr>
        <w:t>Langkah dan masukan</w:t>
        <w:br/>
      </w:r>
      <w:r>
        <w:t>Gunakan salinan terisolasi aplikasi yang menunjuk ke nama database yang tidak ada, lalu buka halaman login.</w:t>
      </w:r>
    </w:p>
    <w:p>
      <w:r>
        <w:rPr>
          <w:b/>
        </w:rPr>
        <w:t>Hasil yang diharapkan</w:t>
        <w:br/>
      </w:r>
      <w:r>
        <w:t>HTTP 503 dengan pesan umum; detail teknis hanya masuk log.</w:t>
      </w:r>
    </w:p>
    <w:p>
      <w:r>
        <w:rPr>
          <w:b/>
        </w:rPr>
        <w:t>Hasil aktual</w:t>
        <w:br/>
      </w:r>
      <w:r>
        <w:t>Browser menampilkan “Layanan sementara tidak tersedia”. Respons tidak memuat Unknown database atau nama exception.</w:t>
      </w:r>
    </w:p>
    <w:p>
      <w:r>
        <w:rPr>
          <w:b/>
        </w:rPr>
        <w:t>Bukti screenshot</w:t>
      </w:r>
    </w:p>
    <w:p>
      <w:r>
        <w:drawing>
          <wp:inline xmlns:a="http://schemas.openxmlformats.org/drawingml/2006/main" xmlns:pic="http://schemas.openxmlformats.org/drawingml/2006/picture">
            <wp:extent cx="6228000" cy="3505404"/>
            <wp:docPr id="15" name="Picture 15"/>
            <wp:cNvGraphicFramePr>
              <a:graphicFrameLocks noChangeAspect="1"/>
            </wp:cNvGraphicFramePr>
            <a:graphic>
              <a:graphicData uri="http://schemas.openxmlformats.org/drawingml/2006/picture">
                <pic:pic>
                  <pic:nvPicPr>
                    <pic:cNvPr id="0" name="koneksi-gagal.jpg"/>
                    <pic:cNvPicPr/>
                  </pic:nvPicPr>
                  <pic:blipFill>
                    <a:blip r:embed="rId24"/>
                    <a:stretch>
                      <a:fillRect/>
                    </a:stretch>
                  </pic:blipFill>
                  <pic:spPr>
                    <a:xfrm>
                      <a:off x="0" y="0"/>
                      <a:ext cx="6228000" cy="3505404"/>
                    </a:xfrm>
                    <a:prstGeom prst="rect"/>
                  </pic:spPr>
                </pic:pic>
              </a:graphicData>
            </a:graphic>
          </wp:inline>
        </w:drawing>
      </w:r>
    </w:p>
    <w:p>
      <w:r>
        <w:br w:type="page"/>
      </w:r>
    </w:p>
    <w:p>
      <w:pPr>
        <w:pStyle w:val="Heading1"/>
      </w:pPr>
      <w:r>
        <w:t>16 Tampilan responsif dan akses keyboard</w:t>
      </w:r>
    </w:p>
    <w:p>
      <w:r>
        <w:t>Daftar diverifikasi pada viewport 390, 768, dan 1280 piksel. Jumlah kolom masing-masing 1, 2, dan 3. Lebar konten terukur 375, 753, dan 1265 piksel, sehingga tidak ada overflow horizontal. Formulir ponsel tersusun satu kolom.</w:t>
      </w:r>
    </w:p>
    <w:p>
      <w:r>
        <w:t>Tab pertama memfokuskan tautan “Lewati ke konten” dengan outline solid. Label input, ringkasan error, dan fokus tombol tersedia. CSS mematikan transisi saat prefers-reduced-motion aktif.</w:t>
      </w:r>
    </w:p>
    <w:p>
      <w:pPr>
        <w:jc w:val="center"/>
      </w:pPr>
      <w:r>
        <w:drawing>
          <wp:inline xmlns:a="http://schemas.openxmlformats.org/drawingml/2006/main" xmlns:pic="http://schemas.openxmlformats.org/drawingml/2006/picture">
            <wp:extent cx="2592000" cy="5605632"/>
            <wp:docPr id="16" name="Picture 16"/>
            <wp:cNvGraphicFramePr>
              <a:graphicFrameLocks noChangeAspect="1"/>
            </wp:cNvGraphicFramePr>
            <a:graphic>
              <a:graphicData uri="http://schemas.openxmlformats.org/drawingml/2006/picture">
                <pic:pic>
                  <pic:nvPicPr>
                    <pic:cNvPr id="0" name="form-mobile.jpg"/>
                    <pic:cNvPicPr/>
                  </pic:nvPicPr>
                  <pic:blipFill>
                    <a:blip r:embed="rId25"/>
                    <a:stretch>
                      <a:fillRect/>
                    </a:stretch>
                  </pic:blipFill>
                  <pic:spPr>
                    <a:xfrm>
                      <a:off x="0" y="0"/>
                      <a:ext cx="2592000" cy="5605632"/>
                    </a:xfrm>
                    <a:prstGeom prst="rect"/>
                  </pic:spPr>
                </pic:pic>
              </a:graphicData>
            </a:graphic>
          </wp:inline>
        </w:drawing>
      </w:r>
    </w:p>
    <w:p>
      <w:r>
        <w:br w:type="page"/>
      </w:r>
    </w:p>
    <w:p>
      <w:pPr>
        <w:pStyle w:val="Heading1"/>
      </w:pPr>
      <w:r>
        <w:t>17 Create tanpa JavaScript dan status deadline</w:t>
      </w:r>
    </w:p>
    <w:p>
      <w:r>
        <w:t>Langkah: kirim formulir lomba langsung melalui HTTP tanpa menjalankan JavaScript; isi biaya 0, peserta Tim, deadline 31 Desember 2026, dan kolom umum valid. Kolom pendanaan yang ikut terkirim harus diabaikan.</w:t>
      </w:r>
    </w:p>
    <w:p>
      <w:r>
        <w:t>Hasil yang diharapkan dan aktual: data tersimpan dengan HTTP 303. Tanpa JavaScript, server tetap menentukan validasi berdasarkan jenis. Pada uji deadline hari ini, informasi diterima dan status tetap Dibuka.</w:t>
      </w:r>
    </w:p>
    <w:p>
      <w:r>
        <w:drawing>
          <wp:inline xmlns:a="http://schemas.openxmlformats.org/drawingml/2006/main" xmlns:pic="http://schemas.openxmlformats.org/drawingml/2006/picture">
            <wp:extent cx="6228000" cy="3505404"/>
            <wp:docPr id="17" name="Picture 17"/>
            <wp:cNvGraphicFramePr>
              <a:graphicFrameLocks noChangeAspect="1"/>
            </wp:cNvGraphicFramePr>
            <a:graphic>
              <a:graphicData uri="http://schemas.openxmlformats.org/drawingml/2006/picture">
                <pic:pic>
                  <pic:nvPicPr>
                    <pic:cNvPr id="0" name="tanpa-js.jpg"/>
                    <pic:cNvPicPr/>
                  </pic:nvPicPr>
                  <pic:blipFill>
                    <a:blip r:embed="rId26"/>
                    <a:stretch>
                      <a:fillRect/>
                    </a:stretch>
                  </pic:blipFill>
                  <pic:spPr>
                    <a:xfrm>
                      <a:off x="0" y="0"/>
                      <a:ext cx="6228000" cy="3505404"/>
                    </a:xfrm>
                    <a:prstGeom prst="rect"/>
                  </pic:spPr>
                </pic:pic>
              </a:graphicData>
            </a:graphic>
          </wp:inline>
        </w:drawing>
      </w:r>
    </w:p>
    <w:p>
      <w:r>
        <w:t>Bukti tambahan status deadline hari ini tersedia pada screenshot berikut.</w:t>
      </w:r>
    </w:p>
    <w:p>
      <w:r>
        <w:drawing>
          <wp:inline xmlns:a="http://schemas.openxmlformats.org/drawingml/2006/main" xmlns:pic="http://schemas.openxmlformats.org/drawingml/2006/picture">
            <wp:extent cx="6228000" cy="3505404"/>
            <wp:docPr id="18" name="Picture 18"/>
            <wp:cNvGraphicFramePr>
              <a:graphicFrameLocks noChangeAspect="1"/>
            </wp:cNvGraphicFramePr>
            <a:graphic>
              <a:graphicData uri="http://schemas.openxmlformats.org/drawingml/2006/picture">
                <pic:pic>
                  <pic:nvPicPr>
                    <pic:cNvPr id="0" name="deadline-hari-ini.jpg"/>
                    <pic:cNvPicPr/>
                  </pic:nvPicPr>
                  <pic:blipFill>
                    <a:blip r:embed="rId27"/>
                    <a:stretch>
                      <a:fillRect/>
                    </a:stretch>
                  </pic:blipFill>
                  <pic:spPr>
                    <a:xfrm>
                      <a:off x="0" y="0"/>
                      <a:ext cx="6228000" cy="3505404"/>
                    </a:xfrm>
                    <a:prstGeom prst="rect"/>
                  </pic:spPr>
                </pic:pic>
              </a:graphicData>
            </a:graphic>
          </wp:inline>
        </w:drawing>
      </w:r>
    </w:p>
    <w:p>
      <w:r>
        <w:br w:type="page"/>
      </w:r>
    </w:p>
    <w:p>
      <w:pPr>
        <w:pStyle w:val="Heading1"/>
      </w:pPr>
      <w:r>
        <w:t>Catatan pemeriksaan HTTP</w:t>
      </w:r>
    </w:p>
    <w:p>
      <w:r>
        <w:t>Daftar berikut mencatat hasil aktual 39 pemeriksaan. Input array dan null byte diuji ulang menggunakan encoding request yang sesuai; seluruh hasil akhir lulus.</w:t>
      </w:r>
    </w:p>
    <w:p>
      <w:pPr>
        <w:spacing w:after="100"/>
      </w:pPr>
      <w:r>
        <w:rPr>
          <w:b/>
        </w:rPr>
        <w:t xml:space="preserve">01. Pengunjung wajib login — Lulus. </w:t>
      </w:r>
      <w:r>
        <w:t>Harapan: 303 ke login.php. Aktual: 303 login.php.</w:t>
      </w:r>
    </w:p>
    <w:p>
      <w:pPr>
        <w:spacing w:after="100"/>
      </w:pPr>
      <w:r>
        <w:rPr>
          <w:b/>
        </w:rPr>
        <w:t xml:space="preserve">02. Registrasi dan peran tetap anggota — Lulus. </w:t>
      </w:r>
      <w:r>
        <w:t>Harapan: 303; peran anggota; sandi hash. Aktual: 303; anggota; hash tersimpan.</w:t>
      </w:r>
    </w:p>
    <w:p>
      <w:pPr>
        <w:spacing w:after="100"/>
      </w:pPr>
      <w:r>
        <w:rPr>
          <w:b/>
        </w:rPr>
        <w:t xml:space="preserve">03. Username ganda ditangani — Lulus. </w:t>
      </w:r>
      <w:r>
        <w:t>Harapan: Pesan Username sudah dipakai. Aktual: HTTP 200; pesan ramah.</w:t>
      </w:r>
    </w:p>
    <w:p>
      <w:pPr>
        <w:spacing w:after="100"/>
      </w:pPr>
      <w:r>
        <w:rPr>
          <w:b/>
        </w:rPr>
        <w:t xml:space="preserve">04. Pesan login gagal seragam — Lulus. </w:t>
      </w:r>
      <w:r>
        <w:t>Harapan: Akun tidak ada dan sandi salah memakai pesan sama. Aktual: Username atau kata sandi salah..</w:t>
      </w:r>
    </w:p>
    <w:p>
      <w:pPr>
        <w:spacing w:after="100"/>
      </w:pPr>
      <w:r>
        <w:rPr>
          <w:b/>
        </w:rPr>
        <w:t xml:space="preserve">05. SQL injection login ditolak — Lulus. </w:t>
      </w:r>
      <w:r>
        <w:t>Harapan: Tetap gagal login. Aktual: HTTP 200.</w:t>
      </w:r>
    </w:p>
    <w:p>
      <w:pPr>
        <w:spacing w:after="100"/>
      </w:pPr>
      <w:r>
        <w:rPr>
          <w:b/>
        </w:rPr>
        <w:t xml:space="preserve">06. Login dan regenerasi session — Lulus. </w:t>
      </w:r>
      <w:r>
        <w:t>Harapan: 303 ke daftar; ID session berubah. Aktual: 303; ID berubah=True.</w:t>
      </w:r>
    </w:p>
    <w:p>
      <w:pPr>
        <w:spacing w:after="100"/>
      </w:pPr>
      <w:r>
        <w:rPr>
          <w:b/>
        </w:rPr>
        <w:t xml:space="preserve">07. Otorisasi anggota GET — Lulus. </w:t>
      </w:r>
      <w:r>
        <w:t>Harapan: HTTP 403. Aktual: HTTP 403.</w:t>
      </w:r>
    </w:p>
    <w:p>
      <w:pPr>
        <w:spacing w:after="100"/>
      </w:pPr>
      <w:r>
        <w:rPr>
          <w:b/>
        </w:rPr>
        <w:t xml:space="preserve">08. Otorisasi anggota POST — Lulus. </w:t>
      </w:r>
      <w:r>
        <w:t>Harapan: HTTP 403. Aktual: HTTP 403.</w:t>
      </w:r>
    </w:p>
    <w:p>
      <w:pPr>
        <w:spacing w:after="100"/>
      </w:pPr>
      <w:r>
        <w:rPr>
          <w:b/>
        </w:rPr>
        <w:t xml:space="preserve">09. Minimal tiga error dan sticky form — Lulus. </w:t>
      </w:r>
      <w:r>
        <w:t>Harapan: Minimal 3 error; isian persyaratan tetap ada. Aktual: 5 error; sticky.</w:t>
      </w:r>
    </w:p>
    <w:p>
      <w:pPr>
        <w:spacing w:after="100"/>
      </w:pPr>
      <w:r>
        <w:rPr>
          <w:b/>
        </w:rPr>
        <w:t xml:space="preserve">10. Create beasiswa dan identitas session — Lulus. </w:t>
      </w:r>
      <w:r>
        <w:t>Harapan: 303; pemilik 1; kolom lomba NULL. Aktual: 303; 1</w:t>
        <w:tab/>
        <w:t>Penuh</w:t>
        <w:tab/>
        <w:t>NULL</w:t>
        <w:tab/>
        <w:t>NULL.</w:t>
      </w:r>
    </w:p>
    <w:p>
      <w:pPr>
        <w:spacing w:after="100"/>
      </w:pPr>
      <w:r>
        <w:rPr>
          <w:b/>
        </w:rPr>
        <w:t xml:space="preserve">11. PRG mencegah duplikasi refresh — Lulus. </w:t>
      </w:r>
      <w:r>
        <w:t>Harapan: Hanya satu baris tambahan. Aktual: 5 menjadi 6.</w:t>
      </w:r>
    </w:p>
    <w:p>
      <w:pPr>
        <w:spacing w:after="100"/>
      </w:pPr>
      <w:r>
        <w:rPr>
          <w:b/>
        </w:rPr>
        <w:t xml:space="preserve">12. Create lomba gratis — Lulus. </w:t>
      </w:r>
      <w:r>
        <w:t>Harapan: 303; pendanaan NULL; biaya 0; Individu. Aktual: 303; NULL</w:t>
        <w:tab/>
        <w:t>0</w:t>
        <w:tab/>
        <w:t>Individu.</w:t>
      </w:r>
    </w:p>
    <w:p>
      <w:pPr>
        <w:spacing w:after="100"/>
      </w:pPr>
      <w:r>
        <w:rPr>
          <w:b/>
        </w:rPr>
        <w:t xml:space="preserve">13. Biaya tidak valid -1 — Lulus. </w:t>
      </w:r>
      <w:r>
        <w:t>Harapan: Error Biaya. Aktual: HTTP 200; ditolak.</w:t>
      </w:r>
    </w:p>
    <w:p>
      <w:pPr>
        <w:spacing w:after="100"/>
      </w:pPr>
      <w:r>
        <w:rPr>
          <w:b/>
        </w:rPr>
        <w:t xml:space="preserve">14. Biaya tidak valid 100000001 — Lulus. </w:t>
      </w:r>
      <w:r>
        <w:t>Harapan: Error Biaya. Aktual: HTTP 200; ditolak.</w:t>
      </w:r>
    </w:p>
    <w:p>
      <w:pPr>
        <w:spacing w:after="100"/>
      </w:pPr>
      <w:r>
        <w:rPr>
          <w:b/>
        </w:rPr>
        <w:t xml:space="preserve">15. Biaya tidak valid 2.5 — Lulus. </w:t>
      </w:r>
      <w:r>
        <w:t>Harapan: Error Biaya. Aktual: HTTP 200; ditolak.</w:t>
      </w:r>
    </w:p>
    <w:p>
      <w:pPr>
        <w:spacing w:after="100"/>
      </w:pPr>
      <w:r>
        <w:rPr>
          <w:b/>
        </w:rPr>
        <w:t xml:space="preserve">16. Biaya tidak valid 1e3 — Lulus. </w:t>
      </w:r>
      <w:r>
        <w:t>Harapan: Error Biaya. Aktual: HTTP 200; ditolak.</w:t>
      </w:r>
    </w:p>
    <w:p>
      <w:pPr>
        <w:spacing w:after="100"/>
      </w:pPr>
      <w:r>
        <w:rPr>
          <w:b/>
        </w:rPr>
        <w:t xml:space="preserve">17. Batas atas biaya diterima — Lulus. </w:t>
      </w:r>
      <w:r>
        <w:t>Harapan: 303. Aktual: HTTP 303.</w:t>
      </w:r>
    </w:p>
    <w:p>
      <w:pPr>
        <w:spacing w:after="100"/>
      </w:pPr>
      <w:r>
        <w:rPr>
          <w:b/>
        </w:rPr>
        <w:t xml:space="preserve">18. Jenis palsu — Lulus. </w:t>
      </w:r>
      <w:r>
        <w:t>Harapan: Validasi gagal tanpa server error. Aktual: HTTP 200.</w:t>
      </w:r>
    </w:p>
    <w:p>
      <w:pPr>
        <w:spacing w:after="100"/>
      </w:pPr>
      <w:r>
        <w:rPr>
          <w:b/>
        </w:rPr>
        <w:t xml:space="preserve">19. Peserta palsu — Lulus. </w:t>
      </w:r>
      <w:r>
        <w:t>Harapan: Validasi gagal tanpa server error. Aktual: HTTP 200.</w:t>
      </w:r>
    </w:p>
    <w:p>
      <w:pPr>
        <w:spacing w:after="100"/>
      </w:pPr>
      <w:r>
        <w:rPr>
          <w:b/>
        </w:rPr>
        <w:t xml:space="preserve">20. Tanggal mustahil — Lulus. </w:t>
      </w:r>
      <w:r>
        <w:t>Harapan: Validasi gagal tanpa server error. Aktual: HTTP 200.</w:t>
      </w:r>
    </w:p>
    <w:p>
      <w:pPr>
        <w:spacing w:after="100"/>
      </w:pPr>
      <w:r>
        <w:rPr>
          <w:b/>
        </w:rPr>
        <w:t xml:space="preserve">21. Deskripsi terlalu panjang — Lulus. </w:t>
      </w:r>
      <w:r>
        <w:t>Harapan: Validasi gagal tanpa server error. Aktual: HTTP 200.</w:t>
      </w:r>
    </w:p>
    <w:p>
      <w:pPr>
        <w:spacing w:after="100"/>
      </w:pPr>
      <w:r>
        <w:rPr>
          <w:b/>
        </w:rPr>
        <w:t xml:space="preserve">22. Input array — Lulus. </w:t>
      </w:r>
      <w:r>
        <w:t>Harapan: Validasi gagal tanpa server error. Aktual: HTTP 200.</w:t>
      </w:r>
    </w:p>
    <w:p>
      <w:pPr>
        <w:spacing w:after="100"/>
      </w:pPr>
      <w:r>
        <w:rPr>
          <w:b/>
        </w:rPr>
        <w:t xml:space="preserve">23. Tanggal null byte — Lulus. </w:t>
      </w:r>
      <w:r>
        <w:t>Harapan: Validasi gagal tanpa server error. Aktual: HTTP 200; null byte di tengah tanggal ditolak.</w:t>
      </w:r>
    </w:p>
    <w:p>
      <w:pPr>
        <w:spacing w:after="100"/>
      </w:pPr>
      <w:r>
        <w:rPr>
          <w:b/>
        </w:rPr>
        <w:t xml:space="preserve">24. Token CSRF palsu ditolak — Lulus. </w:t>
      </w:r>
      <w:r>
        <w:t>Harapan: 403. Aktual: HTTP 403.</w:t>
      </w:r>
    </w:p>
    <w:p>
      <w:pPr>
        <w:spacing w:after="100"/>
      </w:pPr>
      <w:r>
        <w:rPr>
          <w:b/>
        </w:rPr>
        <w:t xml:space="preserve">25. Stored XSS di-escape — Lulus. </w:t>
      </w:r>
      <w:r>
        <w:t>Harapan: Markup tampil sebagai teks; sumber memakai entitas. Aktual: &amp;lt;script&amp;gt; dan &amp;lt;b&amp;gt; ditemukan.</w:t>
      </w:r>
    </w:p>
    <w:p>
      <w:pPr>
        <w:spacing w:after="100"/>
      </w:pPr>
      <w:r>
        <w:rPr>
          <w:b/>
        </w:rPr>
        <w:t xml:space="preserve">26. ID tidak valid abc — Lulus. </w:t>
      </w:r>
      <w:r>
        <w:t>Harapan: 400. Aktual: HTTP 400.</w:t>
      </w:r>
    </w:p>
    <w:p>
      <w:pPr>
        <w:spacing w:after="100"/>
      </w:pPr>
      <w:r>
        <w:rPr>
          <w:b/>
        </w:rPr>
        <w:t xml:space="preserve">27. ID tidak valid 0 — Lulus. </w:t>
      </w:r>
      <w:r>
        <w:t>Harapan: 400. Aktual: HTTP 400.</w:t>
      </w:r>
    </w:p>
    <w:p>
      <w:pPr>
        <w:spacing w:after="100"/>
      </w:pPr>
      <w:r>
        <w:rPr>
          <w:b/>
        </w:rPr>
        <w:t xml:space="preserve">28. ID tidak valid -1 — Lulus. </w:t>
      </w:r>
      <w:r>
        <w:t>Harapan: 400. Aktual: HTTP 400.</w:t>
      </w:r>
    </w:p>
    <w:p>
      <w:pPr>
        <w:spacing w:after="100"/>
      </w:pPr>
      <w:r>
        <w:rPr>
          <w:b/>
        </w:rPr>
        <w:t xml:space="preserve">29. ID tidak valid 1.2 — Lulus. </w:t>
      </w:r>
      <w:r>
        <w:t>Harapan: 400. Aktual: HTTP 400.</w:t>
      </w:r>
    </w:p>
    <w:p>
      <w:pPr>
        <w:spacing w:after="100"/>
      </w:pPr>
      <w:r>
        <w:rPr>
          <w:b/>
        </w:rPr>
        <w:t xml:space="preserve">30. ID tidak valid 1%20OR%201=1 — Lulus. </w:t>
      </w:r>
      <w:r>
        <w:t>Harapan: 400. Aktual: HTTP 400.</w:t>
      </w:r>
    </w:p>
    <w:p>
      <w:pPr>
        <w:spacing w:after="100"/>
      </w:pPr>
      <w:r>
        <w:rPr>
          <w:b/>
        </w:rPr>
        <w:t xml:space="preserve">31. ID tidak valid 999999999999999999999 — Lulus. </w:t>
      </w:r>
      <w:r>
        <w:t>Harapan: 400. Aktual: HTTP 400.</w:t>
      </w:r>
    </w:p>
    <w:p>
      <w:pPr>
        <w:spacing w:after="100"/>
      </w:pPr>
      <w:r>
        <w:rPr>
          <w:b/>
        </w:rPr>
        <w:t xml:space="preserve">32. ID tidak valid 1&amp;id[]=2 — Lulus. </w:t>
      </w:r>
      <w:r>
        <w:t>Harapan: 400. Aktual: HTTP 400.</w:t>
      </w:r>
    </w:p>
    <w:p>
      <w:pPr>
        <w:spacing w:after="100"/>
      </w:pPr>
      <w:r>
        <w:rPr>
          <w:b/>
        </w:rPr>
        <w:t xml:space="preserve">33. ID tidak ditemukan — Lulus. </w:t>
      </w:r>
      <w:r>
        <w:t>Harapan: 404. Aktual: HTTP 404.</w:t>
      </w:r>
    </w:p>
    <w:p>
      <w:pPr>
        <w:spacing w:after="100"/>
      </w:pPr>
      <w:r>
        <w:rPr>
          <w:b/>
        </w:rPr>
        <w:t xml:space="preserve">34. Daftar JOIN dan keluaran tanpa hash — Lulus. </w:t>
      </w:r>
      <w:r>
        <w:t>Harapan: Nama admin muncul; hash tidak tampil. Aktual: HTTP 200; nama penginput tampil.</w:t>
      </w:r>
    </w:p>
    <w:p>
      <w:pPr>
        <w:spacing w:after="100"/>
      </w:pPr>
      <w:r>
        <w:rPr>
          <w:b/>
        </w:rPr>
        <w:t xml:space="preserve">35. Deadline lewat tetap menjadi arsip — Lulus. </w:t>
      </w:r>
      <w:r>
        <w:t>Harapan: Ditutup dan arsip tampil. Aktual: Ditutup dan arsip.</w:t>
      </w:r>
    </w:p>
    <w:p>
      <w:pPr>
        <w:spacing w:after="100"/>
      </w:pPr>
      <w:r>
        <w:rPr>
          <w:b/>
        </w:rPr>
        <w:t xml:space="preserve">36. Deadline hari ini inklusif — Lulus. </w:t>
      </w:r>
      <w:r>
        <w:t>Harapan: Dibuka. Aktual: HTTP 200; Dibuka.</w:t>
      </w:r>
    </w:p>
    <w:p>
      <w:pPr>
        <w:spacing w:after="100"/>
      </w:pPr>
      <w:r>
        <w:rPr>
          <w:b/>
        </w:rPr>
        <w:t xml:space="preserve">37. Logout mengakhiri akses — Lulus. </w:t>
      </w:r>
      <w:r>
        <w:t>Harapan: 303 login; daftar kembali mengarah login. Aktual: 303; akses berikutnya 303.</w:t>
      </w:r>
    </w:p>
    <w:p>
      <w:pPr>
        <w:spacing w:after="100"/>
      </w:pPr>
      <w:r>
        <w:rPr>
          <w:b/>
        </w:rPr>
        <w:t xml:space="preserve">38. Create tanpa JavaScript — Lulus. </w:t>
      </w:r>
      <w:r>
        <w:t>Harapan: 303; kolom pendanaan diabaikan. Aktual: HTTP 303.</w:t>
      </w:r>
    </w:p>
    <w:p>
      <w:pPr>
        <w:spacing w:after="100"/>
      </w:pPr>
      <w:r>
        <w:rPr>
          <w:b/>
        </w:rPr>
        <w:t xml:space="preserve">39. Error koneksi tidak membocorkan detail — Lulus. </w:t>
      </w:r>
      <w:r>
        <w:t>Harapan: 503; pesan umum tanpa Unknown database. Aktual: HTTP 503; layanan sementara tidak tersedia.</w:t>
      </w:r>
    </w:p>
    <w:p>
      <w:pPr>
        <w:pStyle w:val="Heading1"/>
      </w:pPr>
      <w:r>
        <w:t>Catatan lingkungan XAMPP</w:t>
      </w:r>
    </w:p>
    <w:p>
      <w:r>
        <w:t>Saat persiapan, metadata replikasi lama multi-master.info ditemukan tidak valid dan proses I/O InnoDB tertahan. Data sebelum restart dicadangkan. Metadata lama dipertahankan dengan nama cadangan dan innodb_flush_method=normal ditambahkan pada my.ini dengan salinan konfigurasi sebelumnya. Perbaikan ini terkait lingkungan lokal; paket aplikasi tetap menggunakan konfigurasi koneksi XAMPP standar.</w:t>
      </w:r>
    </w:p>
    <w:p>
      <w:r>
        <w:t>Pemeriksaan source dan sintaks PHP dilakukan setelah perbaikan pesan validasi. Kredensial sandi akun demo tercantum di README; halaman aplikasi tidak menampilkan hash sandi.</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InfoKesempatan  |  Pengujian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