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F019E" w14:textId="65ABE51D" w:rsidR="0015054F" w:rsidRPr="00EC4226" w:rsidRDefault="00EC4226">
      <w:pPr>
        <w:rPr>
          <w:rFonts w:ascii="Times New Roman" w:hAnsi="Times New Roman" w:cs="Times New Roman"/>
          <w:b/>
          <w:bCs/>
        </w:rPr>
      </w:pPr>
      <w:r w:rsidRPr="00EC4226">
        <w:rPr>
          <w:rFonts w:ascii="Times New Roman" w:hAnsi="Times New Roman" w:cs="Times New Roman"/>
          <w:b/>
          <w:bCs/>
        </w:rPr>
        <w:t>M.Asjaun</w:t>
      </w:r>
    </w:p>
    <w:p w14:paraId="170FF18E" w14:textId="50A22317" w:rsidR="00EC4226" w:rsidRPr="00EC4226" w:rsidRDefault="00EC4226">
      <w:pPr>
        <w:rPr>
          <w:rFonts w:ascii="Times New Roman" w:hAnsi="Times New Roman" w:cs="Times New Roman"/>
          <w:b/>
          <w:bCs/>
        </w:rPr>
      </w:pPr>
      <w:r w:rsidRPr="00EC4226">
        <w:rPr>
          <w:rFonts w:ascii="Times New Roman" w:hAnsi="Times New Roman" w:cs="Times New Roman"/>
          <w:b/>
          <w:bCs/>
        </w:rPr>
        <w:t>1103210181</w:t>
      </w:r>
    </w:p>
    <w:p w14:paraId="7BBCE336" w14:textId="2E804A81" w:rsidR="00EC4226" w:rsidRDefault="00EC4226" w:rsidP="00EC4226">
      <w:pPr>
        <w:jc w:val="center"/>
        <w:rPr>
          <w:rFonts w:ascii="Times New Roman" w:hAnsi="Times New Roman" w:cs="Times New Roman"/>
          <w:b/>
          <w:bCs/>
        </w:rPr>
      </w:pPr>
      <w:r w:rsidRPr="00EC4226">
        <w:rPr>
          <w:rFonts w:ascii="Times New Roman" w:hAnsi="Times New Roman" w:cs="Times New Roman"/>
          <w:b/>
          <w:bCs/>
        </w:rPr>
        <w:t>Uts</w:t>
      </w:r>
    </w:p>
    <w:p w14:paraId="68A4187A" w14:textId="29484E2F" w:rsidR="00EC4226" w:rsidRPr="00EC4226" w:rsidRDefault="00EC4226" w:rsidP="00EC42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Link Video </w:t>
      </w:r>
    </w:p>
    <w:p w14:paraId="5CE0102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Informasi Dataset:</w:t>
      </w:r>
    </w:p>
    <w:p w14:paraId="1AD7FDD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&lt;class 'pandas.core.frame.DataFrame'&gt;</w:t>
      </w:r>
    </w:p>
    <w:p w14:paraId="6B31BC8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RangeIndex: 4000 entries, 0 to 3999</w:t>
      </w:r>
    </w:p>
    <w:p w14:paraId="6E1A735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Data columns (total 91 columns):</w:t>
      </w:r>
    </w:p>
    <w:p w14:paraId="07C6B00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#   Column  Non-Null Count  Dtype  </w:t>
      </w:r>
    </w:p>
    <w:p w14:paraId="6C5C195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---  ------  --------------  -----  </w:t>
      </w:r>
    </w:p>
    <w:p w14:paraId="24460BA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0   Year    4000 non-null   int64  </w:t>
      </w:r>
    </w:p>
    <w:p w14:paraId="2E3A041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   x1      4000 non-null   float64</w:t>
      </w:r>
    </w:p>
    <w:p w14:paraId="02BB10C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2   x2      4000 non-null   float64</w:t>
      </w:r>
    </w:p>
    <w:p w14:paraId="5D7FDE9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   x3      4000 non-null   float64</w:t>
      </w:r>
    </w:p>
    <w:p w14:paraId="0D8B0C1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   x4      4000 non-null   float64</w:t>
      </w:r>
    </w:p>
    <w:p w14:paraId="2A5BB8E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5   x5      4000 non-null   float64</w:t>
      </w:r>
    </w:p>
    <w:p w14:paraId="1BD15B0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6   x6      4000 non-null   float64</w:t>
      </w:r>
    </w:p>
    <w:p w14:paraId="499CC3C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   x7      4000 non-null   float64</w:t>
      </w:r>
    </w:p>
    <w:p w14:paraId="1E0E71C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8   x8      4000 non-null   float64</w:t>
      </w:r>
    </w:p>
    <w:p w14:paraId="2B3058C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9   x9      4000 non-null   float64</w:t>
      </w:r>
    </w:p>
    <w:p w14:paraId="78CBAB6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10  x10     4000 non-null   float64</w:t>
      </w:r>
    </w:p>
    <w:p w14:paraId="387C779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11  x11     4000 non-null   float64</w:t>
      </w:r>
    </w:p>
    <w:p w14:paraId="1A04095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12  x12     4000 non-null   float64</w:t>
      </w:r>
    </w:p>
    <w:p w14:paraId="27E7E8C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13  x13     4000 non-null   float64</w:t>
      </w:r>
    </w:p>
    <w:p w14:paraId="06DA431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14  x14     4000 non-null   float64</w:t>
      </w:r>
    </w:p>
    <w:p w14:paraId="7E4D45B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15  x15     4000 non-null   float64</w:t>
      </w:r>
    </w:p>
    <w:p w14:paraId="75784E5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16  x16     4000 non-null   float64</w:t>
      </w:r>
    </w:p>
    <w:p w14:paraId="2361C60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17  x17     4000 non-null   float64</w:t>
      </w:r>
    </w:p>
    <w:p w14:paraId="78F7E35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18  x18     4000 non-null   float64</w:t>
      </w:r>
    </w:p>
    <w:p w14:paraId="58D8B1A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19  x19     4000 non-null   float64</w:t>
      </w:r>
    </w:p>
    <w:p w14:paraId="0C235C9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20  x20     4000 non-null   float64</w:t>
      </w:r>
    </w:p>
    <w:p w14:paraId="43A48E7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21  x21     4000 non-null   float64</w:t>
      </w:r>
    </w:p>
    <w:p w14:paraId="1AFA0AC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t xml:space="preserve"> 22  x22     4000 non-null   float64</w:t>
      </w:r>
    </w:p>
    <w:p w14:paraId="057C39D5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23  x23     4000 non-null   float64</w:t>
      </w:r>
    </w:p>
    <w:p w14:paraId="09C3431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24  x24     4000 non-null   float64</w:t>
      </w:r>
    </w:p>
    <w:p w14:paraId="22F0E73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25  x25     4000 non-null   float64</w:t>
      </w:r>
    </w:p>
    <w:p w14:paraId="0EE26B5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26  x26     4000 non-null   float64</w:t>
      </w:r>
    </w:p>
    <w:p w14:paraId="1F3BC97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27  x27     4000 non-null   float64</w:t>
      </w:r>
    </w:p>
    <w:p w14:paraId="53AC6ED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28  x28     4000 non-null   float64</w:t>
      </w:r>
    </w:p>
    <w:p w14:paraId="1924DFB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29  x29     4000 non-null   float64</w:t>
      </w:r>
    </w:p>
    <w:p w14:paraId="36A7060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30  x30     4000 non-null   float64</w:t>
      </w:r>
    </w:p>
    <w:p w14:paraId="409F549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31  x31     4000 non-null   float64</w:t>
      </w:r>
    </w:p>
    <w:p w14:paraId="3B7D367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32  x32     4000 non-null   float64</w:t>
      </w:r>
    </w:p>
    <w:p w14:paraId="4D9E641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33  x33     4000 non-null   float64</w:t>
      </w:r>
    </w:p>
    <w:p w14:paraId="5073AF4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34  x34     4000 non-null   float64</w:t>
      </w:r>
    </w:p>
    <w:p w14:paraId="01185BF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35  x35     4000 non-null   float64</w:t>
      </w:r>
    </w:p>
    <w:p w14:paraId="1E8BC68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36  x36     4000 non-null   float64</w:t>
      </w:r>
    </w:p>
    <w:p w14:paraId="734CEA2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37  x37     4000 non-null   float64</w:t>
      </w:r>
    </w:p>
    <w:p w14:paraId="68C1060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38  x38     4000 non-null   float64</w:t>
      </w:r>
    </w:p>
    <w:p w14:paraId="5011CB0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39  x39     4000 non-null   float64</w:t>
      </w:r>
    </w:p>
    <w:p w14:paraId="55A7C9F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40  x40     4000 non-null   float64</w:t>
      </w:r>
    </w:p>
    <w:p w14:paraId="20FC594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41  x41     4000 non-null   float64</w:t>
      </w:r>
    </w:p>
    <w:p w14:paraId="0BF8FFD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42  x42     4000 non-null   float64</w:t>
      </w:r>
    </w:p>
    <w:p w14:paraId="6A7C6E5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43  x43     4000 non-null   float64</w:t>
      </w:r>
    </w:p>
    <w:p w14:paraId="42A0F9A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44  x44     4000 non-null   float64</w:t>
      </w:r>
    </w:p>
    <w:p w14:paraId="34959E6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45  x45     4000 non-null   float64</w:t>
      </w:r>
    </w:p>
    <w:p w14:paraId="6AE9E9F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46  x46     4000 non-null   float64</w:t>
      </w:r>
    </w:p>
    <w:p w14:paraId="2AC1BD2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47  x47     4000 non-null   float64</w:t>
      </w:r>
    </w:p>
    <w:p w14:paraId="6582C7A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48  x48     4000 non-null   float64</w:t>
      </w:r>
    </w:p>
    <w:p w14:paraId="653231E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49  x49     4000 non-null   float64</w:t>
      </w:r>
    </w:p>
    <w:p w14:paraId="51B040E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50  x50     4000 non-null   float64</w:t>
      </w:r>
    </w:p>
    <w:p w14:paraId="71B6D8A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51  x51     4000 non-null   float64</w:t>
      </w:r>
    </w:p>
    <w:p w14:paraId="0EA2466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52  x52     4000 non-null   float64</w:t>
      </w:r>
    </w:p>
    <w:p w14:paraId="0272A44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53  x53     4000 non-null   float64</w:t>
      </w:r>
    </w:p>
    <w:p w14:paraId="0314CB4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t xml:space="preserve"> 54  x54     4000 non-null   float64</w:t>
      </w:r>
    </w:p>
    <w:p w14:paraId="4FC71EF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55  x55     4000 non-null   float64</w:t>
      </w:r>
    </w:p>
    <w:p w14:paraId="24FBAEB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56  x56     4000 non-null   float64</w:t>
      </w:r>
    </w:p>
    <w:p w14:paraId="666B3FA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57  x57     4000 non-null   float64</w:t>
      </w:r>
    </w:p>
    <w:p w14:paraId="3B75F64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58  x58     4000 non-null   float64</w:t>
      </w:r>
    </w:p>
    <w:p w14:paraId="37770C3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59  x59     4000 non-null   float64</w:t>
      </w:r>
    </w:p>
    <w:p w14:paraId="6D1C79D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60  x60     4000 non-null   float64</w:t>
      </w:r>
    </w:p>
    <w:p w14:paraId="787A069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61  x61     4000 non-null   float64</w:t>
      </w:r>
    </w:p>
    <w:p w14:paraId="7C5C9E2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62  x62     4000 non-null   float64</w:t>
      </w:r>
    </w:p>
    <w:p w14:paraId="082C5EB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63  x63     4000 non-null   float64</w:t>
      </w:r>
    </w:p>
    <w:p w14:paraId="293B5C6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64  x64     4000 non-null   float64</w:t>
      </w:r>
    </w:p>
    <w:p w14:paraId="6554391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65  x65     4000 non-null   float64</w:t>
      </w:r>
    </w:p>
    <w:p w14:paraId="6B1F6CF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66  x66     4000 non-null   float64</w:t>
      </w:r>
    </w:p>
    <w:p w14:paraId="2FA332D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67  x67     4000 non-null   float64</w:t>
      </w:r>
    </w:p>
    <w:p w14:paraId="22E335E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68  x68     4000 non-null   float64</w:t>
      </w:r>
    </w:p>
    <w:p w14:paraId="0197D52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69  x69     4000 non-null   float64</w:t>
      </w:r>
    </w:p>
    <w:p w14:paraId="38D92B2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70  x70     4000 non-null   float64</w:t>
      </w:r>
    </w:p>
    <w:p w14:paraId="7E589BC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71  x71     4000 non-null   float64</w:t>
      </w:r>
    </w:p>
    <w:p w14:paraId="285C2FB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72  x72     4000 non-null   float64</w:t>
      </w:r>
    </w:p>
    <w:p w14:paraId="739ED82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73  x73     4000 non-null   float64</w:t>
      </w:r>
    </w:p>
    <w:p w14:paraId="2FD6CF6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74  x74     4000 non-null   float64</w:t>
      </w:r>
    </w:p>
    <w:p w14:paraId="5EE01CE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75  x75     4000 non-null   float64</w:t>
      </w:r>
    </w:p>
    <w:p w14:paraId="56C1AC5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76  x76     4000 non-null   float64</w:t>
      </w:r>
    </w:p>
    <w:p w14:paraId="5EFEAC4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77  x77     4000 non-null   float64</w:t>
      </w:r>
    </w:p>
    <w:p w14:paraId="6B23EB9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78  x78     4000 non-null   float64</w:t>
      </w:r>
    </w:p>
    <w:p w14:paraId="5C1305B5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79  x79     4000 non-null   float64</w:t>
      </w:r>
    </w:p>
    <w:p w14:paraId="60CECD9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80  x80     4000 non-null   float64</w:t>
      </w:r>
    </w:p>
    <w:p w14:paraId="78B1F5B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81  x81     4000 non-null   float64</w:t>
      </w:r>
    </w:p>
    <w:p w14:paraId="5E2C61D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82  x82     4000 non-null   float64</w:t>
      </w:r>
    </w:p>
    <w:p w14:paraId="67B278C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83  x83     4000 non-null   float64</w:t>
      </w:r>
    </w:p>
    <w:p w14:paraId="44CF636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84  x84     4000 non-null   float64</w:t>
      </w:r>
    </w:p>
    <w:p w14:paraId="632601D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85  x85     4000 non-null   float64</w:t>
      </w:r>
    </w:p>
    <w:p w14:paraId="4422A77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t xml:space="preserve"> 86  x86     4000 non-null   float64</w:t>
      </w:r>
    </w:p>
    <w:p w14:paraId="007F902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87  x87     4000 non-null   float64</w:t>
      </w:r>
    </w:p>
    <w:p w14:paraId="38CA98D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88  x88     4000 non-null   float64</w:t>
      </w:r>
    </w:p>
    <w:p w14:paraId="4F56341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89  x89     4000 non-null   float64</w:t>
      </w:r>
    </w:p>
    <w:p w14:paraId="39184BD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90  x90     4000 non-null   float64</w:t>
      </w:r>
    </w:p>
    <w:p w14:paraId="74214A05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dtypes: float64(90), int64(1)</w:t>
      </w:r>
    </w:p>
    <w:p w14:paraId="3C218B6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memory usage: 2.8 MB</w:t>
      </w:r>
    </w:p>
    <w:p w14:paraId="6DED529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None</w:t>
      </w:r>
    </w:p>
    <w:p w14:paraId="448768B1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19C81A5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Ringkasan Statistik:</w:t>
      </w:r>
    </w:p>
    <w:p w14:paraId="2CA7D68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   Year           x1           x2           x3           x4  \</w:t>
      </w:r>
    </w:p>
    <w:p w14:paraId="3DDE894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count  4000.000000  4000.000000  4000.000000  4000.000000  4000.000000   </w:t>
      </w:r>
    </w:p>
    <w:p w14:paraId="1D447EF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mean   1998.435000    43.311786     1.012153     8.463853     0.733843   </w:t>
      </w:r>
    </w:p>
    <w:p w14:paraId="67C8C43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std      11.034773     6.203113    51.931772    34.550414    15.871093   </w:t>
      </w:r>
    </w:p>
    <w:p w14:paraId="1C1B778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min    1927.000000     4.836880  -287.287360  -181.649920   -92.331640   </w:t>
      </w:r>
    </w:p>
    <w:p w14:paraId="64C6175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25%    1994.000000    39.850093   -27.499023   -11.580035    -8.685952   </w:t>
      </w:r>
    </w:p>
    <w:p w14:paraId="1E7A4A8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50%    2002.000000    44.244950     7.177550    10.800570    -0.780245   </w:t>
      </w:r>
    </w:p>
    <w:p w14:paraId="5489384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75%    2006.000000    47.776155    36.072565    28.977497     8.317600   </w:t>
      </w:r>
    </w:p>
    <w:p w14:paraId="2F4056C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max    2010.000000    56.111220   177.001290   153.307500   109.984410   </w:t>
      </w:r>
    </w:p>
    <w:p w14:paraId="524DF479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13A89A2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     x5           x6           x7           x8           x9  ...  \</w:t>
      </w:r>
    </w:p>
    <w:p w14:paraId="462F907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count  4000.000000  4000.000000  4000.000000  4000.000000  4000.000000  ...   </w:t>
      </w:r>
    </w:p>
    <w:p w14:paraId="29C69A3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mean     -6.717566    -9.437315    -2.249602    -1.893381     3.815266  ...   </w:t>
      </w:r>
    </w:p>
    <w:p w14:paraId="43183B6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std      22.870201    12.694786    14.559507     7.942464    10.587308  ...   </w:t>
      </w:r>
    </w:p>
    <w:p w14:paraId="13AABF9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min    -102.797980   -70.450570   -66.829680   -39.386550   -74.424430  ...   </w:t>
      </w:r>
    </w:p>
    <w:p w14:paraId="18841AE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25%     -20.770273   -18.333112   -10.703190    -6.561155    -2.065132  ...   </w:t>
      </w:r>
    </w:p>
    <w:p w14:paraId="1F08179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50%      -6.277740   -11.006495    -1.860480    -1.821385     4.063490  ...   </w:t>
      </w:r>
    </w:p>
    <w:p w14:paraId="147D93E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75%       7.200255    -2.281867     6.619840     2.520313     9.958815  ...   </w:t>
      </w:r>
    </w:p>
    <w:p w14:paraId="30A010E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max     168.918870    57.099910   131.396350    52.576250    55.831130  ...   </w:t>
      </w:r>
    </w:p>
    <w:p w14:paraId="07B493A2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3590660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    x81          x82          x83          x84          x85  \</w:t>
      </w:r>
    </w:p>
    <w:p w14:paraId="7FA7BD0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count  4000.000000  4000.000000  4000.000000  4000.000000  4000.000000   </w:t>
      </w:r>
    </w:p>
    <w:p w14:paraId="610C0AF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t xml:space="preserve">mean     16.298369   -75.223614    39.250547    34.652395     0.662173   </w:t>
      </w:r>
    </w:p>
    <w:p w14:paraId="260C7F0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std      35.048044   176.846479   117.832238    95.055468    16.882065   </w:t>
      </w:r>
    </w:p>
    <w:p w14:paraId="4871908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min    -196.289070 -1783.416650  -701.391740 -1147.976630  -200.135010   </w:t>
      </w:r>
    </w:p>
    <w:p w14:paraId="47C236E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25%      -1.470347  -147.562252   -23.325915    -5.634960    -6.246187   </w:t>
      </w:r>
    </w:p>
    <w:p w14:paraId="00C0132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50%       9.131615   -50.506850    28.999400    32.555595     0.881840   </w:t>
      </w:r>
    </w:p>
    <w:p w14:paraId="63ACA37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75%      26.071280    13.461400    88.818755    76.210900     8.686333   </w:t>
      </w:r>
    </w:p>
    <w:p w14:paraId="7107678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max     644.414220  1404.511780   921.008720   530.860360   133.924920   </w:t>
      </w:r>
    </w:p>
    <w:p w14:paraId="441B181B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5E78A60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    x86          x87          x88          x89          x90  </w:t>
      </w:r>
    </w:p>
    <w:p w14:paraId="5586AC7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count  4000.000000  4000.000000  4000.000000  4000.000000  4000.000000  </w:t>
      </w:r>
    </w:p>
    <w:p w14:paraId="2A9435F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mean     18.797449   -26.717331     4.212853    20.868842     1.483193  </w:t>
      </w:r>
    </w:p>
    <w:p w14:paraId="12E7168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std     117.535274   175.062616    13.861867   213.872855    24.067136  </w:t>
      </w:r>
    </w:p>
    <w:p w14:paraId="4659068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min   -1308.055150 -2179.274330   -70.480920 -7458.378150  -119.192560  </w:t>
      </w:r>
    </w:p>
    <w:p w14:paraId="605D153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25%     -30.921385  -102.911478    -2.739300   -57.671635    -8.756602  </w:t>
      </w:r>
    </w:p>
    <w:p w14:paraId="6E035EC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50%      15.873315   -19.234530     3.129655    11.952900     0.171950  </w:t>
      </w:r>
    </w:p>
    <w:p w14:paraId="1256FD6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75%      70.179970    57.769723     9.950910    84.542975     9.601770  </w:t>
      </w:r>
    </w:p>
    <w:p w14:paraId="2E44832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max     748.164480   981.440830   243.004150  2042.531890   600.766240  </w:t>
      </w:r>
    </w:p>
    <w:p w14:paraId="156953FB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04C7769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[8 rows x 91 columns]</w:t>
      </w:r>
    </w:p>
    <w:p w14:paraId="731E21E0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66067B1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Pemeriksaan Nilai Null:</w:t>
      </w:r>
    </w:p>
    <w:p w14:paraId="21AD372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Year    0</w:t>
      </w:r>
    </w:p>
    <w:p w14:paraId="0D29176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x1      0</w:t>
      </w:r>
    </w:p>
    <w:p w14:paraId="7C7299A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x2      0</w:t>
      </w:r>
    </w:p>
    <w:p w14:paraId="537DD5C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x3      0</w:t>
      </w:r>
    </w:p>
    <w:p w14:paraId="1D7F87B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x4      0</w:t>
      </w:r>
    </w:p>
    <w:p w14:paraId="40864F7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..</w:t>
      </w:r>
    </w:p>
    <w:p w14:paraId="7BA2ABB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x86     0</w:t>
      </w:r>
    </w:p>
    <w:p w14:paraId="2AA198F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x87     0</w:t>
      </w:r>
    </w:p>
    <w:p w14:paraId="14770D2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x88     0</w:t>
      </w:r>
    </w:p>
    <w:p w14:paraId="363FA86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x89     0</w:t>
      </w:r>
    </w:p>
    <w:p w14:paraId="432CED4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x90     0</w:t>
      </w:r>
    </w:p>
    <w:p w14:paraId="2D96D565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t>Length: 91, dtype: int64</w:t>
      </w:r>
    </w:p>
    <w:p w14:paraId="72F07602" w14:textId="292BD3D6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drawing>
          <wp:inline distT="0" distB="0" distL="0" distR="0" wp14:anchorId="29C2B722" wp14:editId="3879C4CA">
            <wp:extent cx="5731510" cy="1887220"/>
            <wp:effectExtent l="0" t="0" r="2540" b="0"/>
            <wp:docPr id="394172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27B6" w14:textId="388E38E0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drawing>
          <wp:inline distT="0" distB="0" distL="0" distR="0" wp14:anchorId="2DF8646D" wp14:editId="6E8A621A">
            <wp:extent cx="4550898" cy="4157119"/>
            <wp:effectExtent l="0" t="0" r="2540" b="0"/>
            <wp:docPr id="1485260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60" cy="41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4272" w14:textId="5054715B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drawing>
          <wp:inline distT="0" distB="0" distL="0" distR="0" wp14:anchorId="2D31719B" wp14:editId="387A5A24">
            <wp:extent cx="4652721" cy="2954215"/>
            <wp:effectExtent l="0" t="0" r="0" b="0"/>
            <wp:docPr id="1601315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94" cy="295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52B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Hasil Evaluasi Model:</w:t>
      </w:r>
    </w:p>
    <w:p w14:paraId="57E74B4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   Model                               Best Parameters        MSE  \</w:t>
      </w:r>
    </w:p>
    <w:p w14:paraId="5F3EFF9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0  LinearRegression                           {'poly__degree': 1}  95.419414   </w:t>
      </w:r>
    </w:p>
    <w:p w14:paraId="0EE00AD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1             Ridge  {'poly__degree': 1, 'regressor__alpha': 100}  94.735538   </w:t>
      </w:r>
    </w:p>
    <w:p w14:paraId="440BA7E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             Lasso  {'poly__degree': 1, 'regressor__alpha': 0.1}  94.464910   </w:t>
      </w:r>
    </w:p>
    <w:p w14:paraId="0E360B30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4A57ECF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R2  </w:t>
      </w:r>
    </w:p>
    <w:p w14:paraId="2A2B2A0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0  0.195256  </w:t>
      </w:r>
    </w:p>
    <w:p w14:paraId="54F84E5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1  0.201023  </w:t>
      </w:r>
    </w:p>
    <w:p w14:paraId="54E367B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2  0.203306  </w:t>
      </w:r>
    </w:p>
    <w:p w14:paraId="330E5263" w14:textId="71CD3375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drawing>
          <wp:inline distT="0" distB="0" distL="0" distR="0" wp14:anchorId="10FC6D00" wp14:editId="69B9B72A">
            <wp:extent cx="4472412" cy="2974507"/>
            <wp:effectExtent l="0" t="0" r="4445" b="0"/>
            <wp:docPr id="1030947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490" cy="29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500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t>Laporan Evaluasi:</w:t>
      </w:r>
    </w:p>
    <w:p w14:paraId="010C18E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Best Parameters: {'regressor__max_depth': 5, 'regressor__min_samples_leaf': 2, 'regressor__min_samples_split': 10}</w:t>
      </w:r>
    </w:p>
    <w:p w14:paraId="482349E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MSE: 128.81943893636526</w:t>
      </w:r>
    </w:p>
    <w:p w14:paraId="0CD603E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R2: -0.08643207093942529</w:t>
      </w:r>
    </w:p>
    <w:p w14:paraId="0961491B" w14:textId="17E692ED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drawing>
          <wp:inline distT="0" distB="0" distL="0" distR="0" wp14:anchorId="4740F4E8" wp14:editId="6394C725">
            <wp:extent cx="4707802" cy="3658378"/>
            <wp:effectExtent l="0" t="0" r="0" b="0"/>
            <wp:docPr id="12507118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18" cy="366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770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Laporan Evaluasi:</w:t>
      </w:r>
    </w:p>
    <w:p w14:paraId="0BADF2F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Best Parameters: {'regressor__n_neighbors': 9, 'regressor__p': 1, 'regressor__weights': 'distance'}</w:t>
      </w:r>
    </w:p>
    <w:p w14:paraId="2B4E748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MSE: 104.07453402408778</w:t>
      </w:r>
    </w:p>
    <w:p w14:paraId="7BDA0D0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R2: 0.12226048750530494</w:t>
      </w:r>
    </w:p>
    <w:p w14:paraId="7731B9A6" w14:textId="0C115329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drawing>
          <wp:inline distT="0" distB="0" distL="0" distR="0" wp14:anchorId="529AD7B7" wp14:editId="06BD4EE4">
            <wp:extent cx="4363770" cy="3391035"/>
            <wp:effectExtent l="0" t="0" r="0" b="0"/>
            <wp:docPr id="3648369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76" cy="339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B40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Laporan Evaluasi:</w:t>
      </w:r>
    </w:p>
    <w:p w14:paraId="60FC863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Best Parameters: {'regressor__colsample_bytree': 0.6, 'regressor__learning_rate': 0.1, 'regressor__max_depth': 3, 'regressor__n_estimators': 100, 'regressor__subsample': 1.0}</w:t>
      </w:r>
    </w:p>
    <w:p w14:paraId="52B71BF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MSE: 91.07851157441735</w:t>
      </w:r>
    </w:p>
    <w:p w14:paraId="55B7CC75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R2: 0.2318658056199524</w:t>
      </w:r>
    </w:p>
    <w:p w14:paraId="072B9187" w14:textId="0F7B748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drawing>
          <wp:inline distT="0" distB="0" distL="0" distR="0" wp14:anchorId="577ACF90" wp14:editId="5D503979">
            <wp:extent cx="4392236" cy="3413156"/>
            <wp:effectExtent l="0" t="0" r="8890" b="0"/>
            <wp:docPr id="6431027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738" cy="341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8F1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Lima baris pertama dataset:</w:t>
      </w:r>
    </w:p>
    <w:p w14:paraId="3EA6433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Clump_thickness  Uniformity_of_cell_size  Uniformity_of_cell_shape  \</w:t>
      </w:r>
    </w:p>
    <w:p w14:paraId="0B6CB21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t xml:space="preserve">0                5                        1                         1   </w:t>
      </w:r>
    </w:p>
    <w:p w14:paraId="63F865B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1                5                        4                         4   </w:t>
      </w:r>
    </w:p>
    <w:p w14:paraId="4B63A72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2                3                        1                         1   </w:t>
      </w:r>
    </w:p>
    <w:p w14:paraId="491146E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3                6                        8                         8   </w:t>
      </w:r>
    </w:p>
    <w:p w14:paraId="36DB13A5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4                4                        1                         1   </w:t>
      </w:r>
    </w:p>
    <w:p w14:paraId="0D8D6C19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0578B5A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Marginal_adhesion  Single_epithelial_cell_size  Bare_nuclei  \</w:t>
      </w:r>
    </w:p>
    <w:p w14:paraId="02DE895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0                  1                            2          1.0   </w:t>
      </w:r>
    </w:p>
    <w:p w14:paraId="2E4779C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1                  5                            7         10.0   </w:t>
      </w:r>
    </w:p>
    <w:p w14:paraId="07171FA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2                  1                            2          2.0   </w:t>
      </w:r>
    </w:p>
    <w:p w14:paraId="1D265D8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3                  1                            3          4.0   </w:t>
      </w:r>
    </w:p>
    <w:p w14:paraId="63DDDFC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4                  3                            2          1.0   </w:t>
      </w:r>
    </w:p>
    <w:p w14:paraId="51DF8F51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0889FA1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Bland_chromatin  Normal_nucleoli  Mitoses  Class  </w:t>
      </w:r>
    </w:p>
    <w:p w14:paraId="304BC16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0                3                1        1      2  </w:t>
      </w:r>
    </w:p>
    <w:p w14:paraId="654895F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1                3                2        1      2  </w:t>
      </w:r>
    </w:p>
    <w:p w14:paraId="2CAD177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2                3                1        1      2  </w:t>
      </w:r>
    </w:p>
    <w:p w14:paraId="076B078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3                3                7        1      2  </w:t>
      </w:r>
    </w:p>
    <w:p w14:paraId="300D90B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4                3                1        1      2  </w:t>
      </w:r>
    </w:p>
    <w:p w14:paraId="13751320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0D6B5BE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Informasi dataset:</w:t>
      </w:r>
    </w:p>
    <w:p w14:paraId="6AB1D6B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&lt;class 'pandas.core.frame.DataFrame'&gt;</w:t>
      </w:r>
    </w:p>
    <w:p w14:paraId="4386A82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RangeIndex: 699 entries, 0 to 698</w:t>
      </w:r>
    </w:p>
    <w:p w14:paraId="1FEDEE8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Data columns (total 10 columns):</w:t>
      </w:r>
    </w:p>
    <w:p w14:paraId="05E4B5B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#   Column                       Non-Null Count  Dtype  </w:t>
      </w:r>
    </w:p>
    <w:p w14:paraId="321D07C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---  ------                       --------------  -----  </w:t>
      </w:r>
    </w:p>
    <w:p w14:paraId="1EC10BC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0   Clump_thickness              699 non-null    int64  </w:t>
      </w:r>
    </w:p>
    <w:p w14:paraId="6EEDB5F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1   Uniformity_of_cell_size      699 non-null    int64  </w:t>
      </w:r>
    </w:p>
    <w:p w14:paraId="306BD64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2   Uniformity_of_cell_shape     699 non-null    int64  </w:t>
      </w:r>
    </w:p>
    <w:p w14:paraId="3407FEC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3   Marginal_adhesion            699 non-null    int64  </w:t>
      </w:r>
    </w:p>
    <w:p w14:paraId="31C6708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4   Single_epithelial_cell_size  699 non-null    int64  </w:t>
      </w:r>
    </w:p>
    <w:p w14:paraId="24D819D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5   Bare_nuclei                  683 non-null    float64</w:t>
      </w:r>
    </w:p>
    <w:p w14:paraId="1164911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t xml:space="preserve"> 6   Bland_chromatin              699 non-null    int64  </w:t>
      </w:r>
    </w:p>
    <w:p w14:paraId="5A200C5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7   Normal_nucleoli              699 non-null    int64  </w:t>
      </w:r>
    </w:p>
    <w:p w14:paraId="1A85E9F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8   Mitoses                      699 non-null    int64  </w:t>
      </w:r>
    </w:p>
    <w:p w14:paraId="1E6CFDA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9   Class                        699 non-null    int64  </w:t>
      </w:r>
    </w:p>
    <w:p w14:paraId="564B922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dtypes: float64(1), int64(9)</w:t>
      </w:r>
    </w:p>
    <w:p w14:paraId="2C32117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memory usage: 54.7 KB</w:t>
      </w:r>
    </w:p>
    <w:p w14:paraId="17D510B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None</w:t>
      </w:r>
    </w:p>
    <w:p w14:paraId="63F0354B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11396A25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Statistik deskriptif dataset:</w:t>
      </w:r>
    </w:p>
    <w:p w14:paraId="62A9D67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Clump_thickness  Uniformity_of_cell_size  Uniformity_of_cell_shape  \</w:t>
      </w:r>
    </w:p>
    <w:p w14:paraId="2896A3C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count       699.000000               699.000000                699.000000   </w:t>
      </w:r>
    </w:p>
    <w:p w14:paraId="3616A4E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mean          4.417740                 3.134478                  3.207439   </w:t>
      </w:r>
    </w:p>
    <w:p w14:paraId="1DC0D29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std           2.815741                 3.051459                  2.971913   </w:t>
      </w:r>
    </w:p>
    <w:p w14:paraId="095BA5D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min           1.000000                 1.000000                  1.000000   </w:t>
      </w:r>
    </w:p>
    <w:p w14:paraId="1BF5679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25%           2.000000                 1.000000                  1.000000   </w:t>
      </w:r>
    </w:p>
    <w:p w14:paraId="3094FBA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50%           4.000000                 1.000000                  1.000000   </w:t>
      </w:r>
    </w:p>
    <w:p w14:paraId="5E880F8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75%           6.000000                 5.000000                  5.000000   </w:t>
      </w:r>
    </w:p>
    <w:p w14:paraId="24C8E5F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max          10.000000                10.000000                 10.000000   </w:t>
      </w:r>
    </w:p>
    <w:p w14:paraId="4A2C1857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18AE9DF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Marginal_adhesion  Single_epithelial_cell_size  Bare_nuclei  \</w:t>
      </w:r>
    </w:p>
    <w:p w14:paraId="7DEFF1A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count         699.000000                   699.000000   683.000000   </w:t>
      </w:r>
    </w:p>
    <w:p w14:paraId="7917D3A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mean            2.806867                     3.216023     3.544656   </w:t>
      </w:r>
    </w:p>
    <w:p w14:paraId="221FFBC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std             2.855379                     2.214300     3.643857   </w:t>
      </w:r>
    </w:p>
    <w:p w14:paraId="400B8F4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min             1.000000                     1.000000     1.000000   </w:t>
      </w:r>
    </w:p>
    <w:p w14:paraId="1683C22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25%             1.000000                     2.000000     1.000000   </w:t>
      </w:r>
    </w:p>
    <w:p w14:paraId="57BB15B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50%             1.000000                     2.000000     1.000000   </w:t>
      </w:r>
    </w:p>
    <w:p w14:paraId="3F3D3AB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75%             4.000000                     4.000000     6.000000   </w:t>
      </w:r>
    </w:p>
    <w:p w14:paraId="2B02568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max            10.000000                    10.000000    10.000000   </w:t>
      </w:r>
    </w:p>
    <w:p w14:paraId="13BE1691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7E7481E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Bland_chromatin  Normal_nucleoli     Mitoses       Class  </w:t>
      </w:r>
    </w:p>
    <w:p w14:paraId="56A7805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count       699.000000       699.000000  699.000000  699.000000  </w:t>
      </w:r>
    </w:p>
    <w:p w14:paraId="72F336C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mean          3.437768         2.866953    1.589413    2.689557  </w:t>
      </w:r>
    </w:p>
    <w:p w14:paraId="7789AB2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t xml:space="preserve">std           2.438364         3.053634    1.715078    0.951273  </w:t>
      </w:r>
    </w:p>
    <w:p w14:paraId="777844B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min           1.000000         1.000000    1.000000    2.000000  </w:t>
      </w:r>
    </w:p>
    <w:p w14:paraId="5BF043C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25%           2.000000         1.000000    1.000000    2.000000  </w:t>
      </w:r>
    </w:p>
    <w:p w14:paraId="2B65A89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50%           3.000000         1.000000    1.000000    2.000000  </w:t>
      </w:r>
    </w:p>
    <w:p w14:paraId="7600E37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75%           5.000000         4.000000    1.000000    4.000000  </w:t>
      </w:r>
    </w:p>
    <w:p w14:paraId="1B236B2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max          10.000000        10.000000   10.000000    4.000000  </w:t>
      </w:r>
    </w:p>
    <w:p w14:paraId="38D29B0C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0292FA1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Distribusi target:</w:t>
      </w:r>
    </w:p>
    <w:p w14:paraId="5B904EC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Class</w:t>
      </w:r>
    </w:p>
    <w:p w14:paraId="4A2B9BD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2    458</w:t>
      </w:r>
    </w:p>
    <w:p w14:paraId="060551C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4    241</w:t>
      </w:r>
    </w:p>
    <w:p w14:paraId="151F299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Name: count, dtype: int64</w:t>
      </w:r>
    </w:p>
    <w:p w14:paraId="678C629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&lt;ipython-input-2-1c45595c9e5d&gt;:37: FutureWarning: </w:t>
      </w:r>
    </w:p>
    <w:p w14:paraId="0FAE6285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300635E0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Passing `palette` without assigning `hue` is deprecated and will be removed in v0.14.0. Assign the `x` variable to `hue` and set `legend=False` for the same effect.</w:t>
      </w:r>
    </w:p>
    <w:p w14:paraId="794D96A2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3098B0E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sns.countplot(x=target_column, data=data, palette="pastel")</w:t>
      </w:r>
    </w:p>
    <w:p w14:paraId="6CC73EB2" w14:textId="06BE0436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drawing>
          <wp:inline distT="0" distB="0" distL="0" distR="0" wp14:anchorId="3D22253D" wp14:editId="5369390A">
            <wp:extent cx="4940300" cy="3594100"/>
            <wp:effectExtent l="0" t="0" r="0" b="6350"/>
            <wp:docPr id="14871561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1605" w14:textId="57676F7E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drawing>
          <wp:inline distT="0" distB="0" distL="0" distR="0" wp14:anchorId="61FB7225" wp14:editId="672D7ED4">
            <wp:extent cx="5731510" cy="4568825"/>
            <wp:effectExtent l="0" t="0" r="2540" b="3175"/>
            <wp:docPr id="70242486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9243" w14:textId="115545AC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drawing>
          <wp:inline distT="0" distB="0" distL="0" distR="0" wp14:anchorId="0656DF3E" wp14:editId="216741D5">
            <wp:extent cx="5731510" cy="4032885"/>
            <wp:effectExtent l="0" t="0" r="2540" b="5715"/>
            <wp:docPr id="67824948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E304" w14:textId="7D8AD3B8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drawing>
          <wp:inline distT="0" distB="0" distL="0" distR="0" wp14:anchorId="4DBF1348" wp14:editId="76BE4C87">
            <wp:extent cx="5731510" cy="4566920"/>
            <wp:effectExtent l="0" t="0" r="2540" b="5080"/>
            <wp:docPr id="5522390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0B55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Laporan Evaluasi:</w:t>
      </w:r>
    </w:p>
    <w:p w14:paraId="2158AB8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   precision    recall  f1-score   support</w:t>
      </w:r>
    </w:p>
    <w:p w14:paraId="61B90008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11431045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2       0.96      0.97      0.96        92</w:t>
      </w:r>
    </w:p>
    <w:p w14:paraId="54D3E6F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4       0.94      0.92      0.93        48</w:t>
      </w:r>
    </w:p>
    <w:p w14:paraId="605102B3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1EE16CD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accuracy                           0.95       140</w:t>
      </w:r>
    </w:p>
    <w:p w14:paraId="491A19F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macro avg       0.95      0.94      0.94       140</w:t>
      </w:r>
    </w:p>
    <w:p w14:paraId="09634E6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weighted avg       0.95      0.95      0.95       140</w:t>
      </w:r>
    </w:p>
    <w:p w14:paraId="41C4BE28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33BFE976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646C210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Parameter Terbaik:</w:t>
      </w:r>
    </w:p>
    <w:p w14:paraId="233C804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{'classifier__C': 1, 'classifier__penalty': 'l1', 'classifier__solver': 'liblinear'}</w:t>
      </w:r>
    </w:p>
    <w:p w14:paraId="63122977" w14:textId="4311A040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drawing>
          <wp:inline distT="0" distB="0" distL="0" distR="0" wp14:anchorId="120F98FE" wp14:editId="19DCB4D2">
            <wp:extent cx="4578350" cy="3594100"/>
            <wp:effectExtent l="0" t="0" r="0" b="6350"/>
            <wp:docPr id="97990793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4D6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Laporan Evaluasi:</w:t>
      </w:r>
    </w:p>
    <w:p w14:paraId="09A6A03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   precision    recall  f1-score   support</w:t>
      </w:r>
    </w:p>
    <w:p w14:paraId="585D4D79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0E71FF9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2       0.91      0.97      0.94        92</w:t>
      </w:r>
    </w:p>
    <w:p w14:paraId="4666F52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4       0.93      0.81      0.87        48</w:t>
      </w:r>
    </w:p>
    <w:p w14:paraId="76D7ED4C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54B780C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accuracy                           0.91       140</w:t>
      </w:r>
    </w:p>
    <w:p w14:paraId="1ED4626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macro avg       0.92      0.89      0.90       140</w:t>
      </w:r>
    </w:p>
    <w:p w14:paraId="54CF086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weighted avg       0.92      0.91      0.91       140</w:t>
      </w:r>
    </w:p>
    <w:p w14:paraId="2581C669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7EA57B10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2D6F1B9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Parameter Terbaik:</w:t>
      </w:r>
    </w:p>
    <w:p w14:paraId="1A8300D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{'classifier__criterion': 'entropy', 'classifier__max_depth': 5, 'classifier__max_features': None, 'classifier__min_samples_leaf': 1, 'classifier__min_samples_split': 5}</w:t>
      </w:r>
    </w:p>
    <w:p w14:paraId="2EC34744" w14:textId="4A01541F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drawing>
          <wp:inline distT="0" distB="0" distL="0" distR="0" wp14:anchorId="0C9EB131" wp14:editId="0F5BA623">
            <wp:extent cx="4578350" cy="3594100"/>
            <wp:effectExtent l="0" t="0" r="0" b="6350"/>
            <wp:docPr id="104322623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A06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Laporan Evaluasi:</w:t>
      </w:r>
    </w:p>
    <w:p w14:paraId="50FB872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   precision    recall  f1-score   support</w:t>
      </w:r>
    </w:p>
    <w:p w14:paraId="5C7DED37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66023A55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2       0.96      0.96      0.96        92</w:t>
      </w:r>
    </w:p>
    <w:p w14:paraId="7E84C98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4       0.92      0.92      0.92        48</w:t>
      </w:r>
    </w:p>
    <w:p w14:paraId="473473DF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424E0974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accuracy                           0.94       140</w:t>
      </w:r>
    </w:p>
    <w:p w14:paraId="46CD800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macro avg       0.94      0.94      0.94       140</w:t>
      </w:r>
    </w:p>
    <w:p w14:paraId="54B4908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weighted avg       0.94      0.94      0.94       140</w:t>
      </w:r>
    </w:p>
    <w:p w14:paraId="2E19C05F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2CF5C5DE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6BB4A8D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Parameter Terbaik:</w:t>
      </w:r>
    </w:p>
    <w:p w14:paraId="0CBD4B9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{'classifier__metric': 'manhattan', 'classifier__n_neighbors': 3, 'classifier__p': 1, 'classifier__weights': 'distance'}</w:t>
      </w:r>
    </w:p>
    <w:p w14:paraId="5509CED3" w14:textId="53A3B44D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drawing>
          <wp:inline distT="0" distB="0" distL="0" distR="0" wp14:anchorId="70C275F8" wp14:editId="036BA4F3">
            <wp:extent cx="4578350" cy="3594100"/>
            <wp:effectExtent l="0" t="0" r="0" b="6350"/>
            <wp:docPr id="20112001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276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Laporan Evaluasi:</w:t>
      </w:r>
    </w:p>
    <w:p w14:paraId="3B1FA483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   precision    recall  f1-score   support</w:t>
      </w:r>
    </w:p>
    <w:p w14:paraId="47F7065D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6ABBF047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0       1.00      1.00      1.00        10</w:t>
      </w:r>
    </w:p>
    <w:p w14:paraId="46FDD37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1       1.00      1.00      1.00         9</w:t>
      </w:r>
    </w:p>
    <w:p w14:paraId="12A69038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2       1.00      1.00      1.00        11</w:t>
      </w:r>
    </w:p>
    <w:p w14:paraId="1AF75DDB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1ED8662A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accuracy                           1.00        30</w:t>
      </w:r>
    </w:p>
    <w:p w14:paraId="6ED4174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macro avg       1.00      1.00      1.00        30</w:t>
      </w:r>
    </w:p>
    <w:p w14:paraId="598EA7B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weighted avg       1.00      1.00      1.00        30</w:t>
      </w:r>
    </w:p>
    <w:p w14:paraId="50C5AB24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4A4367BC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16EF611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Parameter Terbaik:</w:t>
      </w:r>
    </w:p>
    <w:p w14:paraId="786CF90F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{'classifier__colsample_bytree': 1.0, 'classifier__learning_rate': 0.01, 'classifier__max_depth': 3, 'classifier__n_estimators': 200, 'classifier__subsample': 1.0}</w:t>
      </w:r>
    </w:p>
    <w:p w14:paraId="079BB3C2" w14:textId="70115FE1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drawing>
          <wp:inline distT="0" distB="0" distL="0" distR="0" wp14:anchorId="730F39BE" wp14:editId="4049F38E">
            <wp:extent cx="4578350" cy="3594100"/>
            <wp:effectExtent l="0" t="0" r="0" b="6350"/>
            <wp:docPr id="80674600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EBF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Laporan Evaluasi:</w:t>
      </w:r>
    </w:p>
    <w:p w14:paraId="7F515171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   precision    recall  f1-score   support</w:t>
      </w:r>
    </w:p>
    <w:p w14:paraId="6DAE5488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53EDE89B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2       0.97      0.98      0.98       143</w:t>
      </w:r>
    </w:p>
    <w:p w14:paraId="69015E3E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       4       0.95      0.94      0.95        67</w:t>
      </w:r>
    </w:p>
    <w:p w14:paraId="74896BDA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56FB89A6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 accuracy                           0.97       210</w:t>
      </w:r>
    </w:p>
    <w:p w14:paraId="0ADC7E19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 xml:space="preserve">   macro avg       0.96      0.96      0.96       210</w:t>
      </w:r>
    </w:p>
    <w:p w14:paraId="47DE41EC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weighted avg       0.97      0.97      0.97       210</w:t>
      </w:r>
    </w:p>
    <w:p w14:paraId="3493E775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29233C7C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p w14:paraId="47D437BD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Parameter Terbaik:</w:t>
      </w:r>
    </w:p>
    <w:p w14:paraId="336B2D92" w14:textId="77777777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t>{'xgb__learning_rate': 0.1, 'xgb__max_depth': 5, 'xgb__n_estimators': 100}</w:t>
      </w:r>
    </w:p>
    <w:p w14:paraId="31C000B3" w14:textId="3872B042" w:rsidR="00EC4226" w:rsidRPr="00EC4226" w:rsidRDefault="00EC4226" w:rsidP="00EC4226">
      <w:pPr>
        <w:rPr>
          <w:rFonts w:ascii="Times New Roman" w:hAnsi="Times New Roman" w:cs="Times New Roman"/>
        </w:rPr>
      </w:pPr>
      <w:r w:rsidRPr="00EC4226">
        <w:rPr>
          <w:rFonts w:ascii="Times New Roman" w:hAnsi="Times New Roman" w:cs="Times New Roman"/>
        </w:rPr>
        <w:lastRenderedPageBreak/>
        <w:drawing>
          <wp:inline distT="0" distB="0" distL="0" distR="0" wp14:anchorId="0A3C3D07" wp14:editId="69ECB1ED">
            <wp:extent cx="4660900" cy="3594100"/>
            <wp:effectExtent l="0" t="0" r="6350" b="6350"/>
            <wp:docPr id="104281574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35F0" w14:textId="0311B97F" w:rsidR="00EC4226" w:rsidRPr="00EC4226" w:rsidRDefault="00EC4226" w:rsidP="00EC4226">
      <w:pPr>
        <w:rPr>
          <w:rFonts w:ascii="Times New Roman" w:hAnsi="Times New Roman" w:cs="Times New Roman"/>
        </w:rPr>
      </w:pPr>
    </w:p>
    <w:p w14:paraId="2939FB65" w14:textId="77777777" w:rsidR="00EC4226" w:rsidRPr="00EC4226" w:rsidRDefault="00EC4226" w:rsidP="00EC4226">
      <w:pPr>
        <w:rPr>
          <w:rFonts w:ascii="Times New Roman" w:hAnsi="Times New Roman" w:cs="Times New Roman"/>
        </w:rPr>
      </w:pPr>
    </w:p>
    <w:sectPr w:rsidR="00EC4226" w:rsidRPr="00EC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26"/>
    <w:rsid w:val="0015054F"/>
    <w:rsid w:val="00396EC4"/>
    <w:rsid w:val="00580539"/>
    <w:rsid w:val="008B6079"/>
    <w:rsid w:val="00B73683"/>
    <w:rsid w:val="00EC4226"/>
    <w:rsid w:val="00EF49D9"/>
    <w:rsid w:val="00F0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6ABE"/>
  <w15:chartTrackingRefBased/>
  <w15:docId w15:val="{B51426CA-BD39-4ABA-A1FC-20C2FA2A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2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2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19</Pages>
  <Words>2156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M.ASJAUN</dc:creator>
  <cp:keywords/>
  <dc:description/>
  <cp:lastModifiedBy>M.ASJAUN</cp:lastModifiedBy>
  <cp:revision>1</cp:revision>
  <dcterms:created xsi:type="dcterms:W3CDTF">2024-11-21T20:45:00Z</dcterms:created>
  <dcterms:modified xsi:type="dcterms:W3CDTF">2024-11-22T08:04:00Z</dcterms:modified>
</cp:coreProperties>
</file>