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66E" w:rsidRPr="00E6666E" w:rsidRDefault="00A72C01" w:rsidP="00E6666E">
      <w:pPr>
        <w:spacing w:line="360" w:lineRule="auto"/>
        <w:jc w:val="center"/>
        <w:rPr>
          <w:rFonts w:ascii="NanumSquare" w:eastAsia="NanumSquare" w:hAnsi="NanumSquare"/>
          <w:b/>
          <w:sz w:val="24"/>
        </w:rPr>
      </w:pPr>
      <w:proofErr w:type="spellStart"/>
      <w:r w:rsidRPr="00E6666E">
        <w:rPr>
          <w:rFonts w:ascii="NanumSquare" w:eastAsia="NanumSquare" w:hAnsi="NanumSquare" w:hint="eastAsia"/>
          <w:b/>
          <w:sz w:val="24"/>
        </w:rPr>
        <w:t>홍전형</w:t>
      </w:r>
      <w:proofErr w:type="spellEnd"/>
    </w:p>
    <w:p w:rsidR="00A72C01" w:rsidRPr="00E6666E" w:rsidRDefault="00A72C01" w:rsidP="00E6666E">
      <w:pPr>
        <w:spacing w:line="360" w:lineRule="auto"/>
        <w:ind w:firstLineChars="150" w:firstLine="287"/>
        <w:rPr>
          <w:rFonts w:ascii="NanumSquare" w:eastAsia="NanumSquare" w:hAnsi="NanumSquare"/>
          <w:sz w:val="21"/>
          <w:szCs w:val="21"/>
        </w:rPr>
      </w:pPr>
      <w:r w:rsidRPr="00E6666E">
        <w:rPr>
          <w:rFonts w:ascii="NanumSquare" w:eastAsia="NanumSquare" w:hAnsi="NanumSquare" w:hint="eastAsia"/>
          <w:sz w:val="21"/>
          <w:szCs w:val="21"/>
        </w:rPr>
        <w:t xml:space="preserve">서울 광진구 </w:t>
      </w:r>
      <w:proofErr w:type="spellStart"/>
      <w:r w:rsidRPr="00E6666E">
        <w:rPr>
          <w:rFonts w:ascii="NanumSquare" w:eastAsia="NanumSquare" w:hAnsi="NanumSquare" w:hint="eastAsia"/>
          <w:sz w:val="21"/>
          <w:szCs w:val="21"/>
        </w:rPr>
        <w:t>아차산로</w:t>
      </w:r>
      <w:proofErr w:type="spellEnd"/>
      <w:r w:rsidRPr="00E6666E">
        <w:rPr>
          <w:rFonts w:ascii="NanumSquare" w:eastAsia="NanumSquare" w:hAnsi="NanumSquare" w:hint="eastAsia"/>
          <w:sz w:val="21"/>
          <w:szCs w:val="21"/>
        </w:rPr>
        <w:t xml:space="preserve"> </w:t>
      </w:r>
      <w:r w:rsidRPr="00E6666E">
        <w:rPr>
          <w:rFonts w:ascii="NanumSquare" w:eastAsia="NanumSquare" w:hAnsi="NanumSquare"/>
          <w:sz w:val="21"/>
          <w:szCs w:val="21"/>
        </w:rPr>
        <w:t>36</w:t>
      </w:r>
      <w:r w:rsidRPr="00E6666E">
        <w:rPr>
          <w:rFonts w:ascii="NanumSquare" w:eastAsia="NanumSquare" w:hAnsi="NanumSquare" w:hint="eastAsia"/>
          <w:sz w:val="21"/>
          <w:szCs w:val="21"/>
        </w:rPr>
        <w:t xml:space="preserve">길 </w:t>
      </w:r>
      <w:r w:rsidRPr="00E6666E">
        <w:rPr>
          <w:rFonts w:ascii="NanumSquare" w:eastAsia="NanumSquare" w:hAnsi="NanumSquare"/>
          <w:sz w:val="21"/>
          <w:szCs w:val="21"/>
        </w:rPr>
        <w:t xml:space="preserve">13 </w:t>
      </w:r>
      <w:r w:rsidR="00E6666E" w:rsidRPr="00E6666E">
        <w:rPr>
          <w:rFonts w:ascii="NanumSquare" w:eastAsia="NanumSquare" w:hAnsi="NanumSquare"/>
          <w:sz w:val="21"/>
          <w:szCs w:val="21"/>
        </w:rPr>
        <w:t xml:space="preserve">         </w:t>
      </w:r>
      <w:r w:rsidRPr="00E6666E">
        <w:rPr>
          <w:rFonts w:ascii="NanumSquare" w:eastAsia="NanumSquare" w:hAnsi="NanumSquare"/>
          <w:sz w:val="21"/>
          <w:szCs w:val="21"/>
        </w:rPr>
        <w:t xml:space="preserve">010-8455-5128 </w:t>
      </w:r>
      <w:r w:rsidR="00E6666E" w:rsidRPr="00E6666E">
        <w:rPr>
          <w:rFonts w:ascii="NanumSquare" w:eastAsia="NanumSquare" w:hAnsi="NanumSquare"/>
          <w:sz w:val="21"/>
          <w:szCs w:val="21"/>
        </w:rPr>
        <w:t xml:space="preserve">         </w:t>
      </w:r>
      <w:hyperlink r:id="rId4" w:history="1">
        <w:r w:rsidR="00E6666E" w:rsidRPr="00E6666E">
          <w:rPr>
            <w:rStyle w:val="a3"/>
            <w:rFonts w:ascii="NanumSquare" w:eastAsia="NanumSquare" w:hAnsi="NanumSquare"/>
            <w:sz w:val="21"/>
            <w:szCs w:val="21"/>
          </w:rPr>
          <w:t>hhhjha1996@gmail.com</w:t>
        </w:r>
      </w:hyperlink>
    </w:p>
    <w:p w:rsidR="00A72C01" w:rsidRPr="00E6666E" w:rsidRDefault="00A72C01" w:rsidP="00E6666E">
      <w:pPr>
        <w:spacing w:line="360" w:lineRule="auto"/>
        <w:rPr>
          <w:rFonts w:ascii="NanumSquare" w:eastAsia="NanumSquare" w:hAnsi="NanumSquare"/>
          <w:sz w:val="21"/>
          <w:szCs w:val="21"/>
        </w:rPr>
      </w:pPr>
    </w:p>
    <w:p w:rsidR="00A72C01" w:rsidRPr="00E6666E" w:rsidRDefault="00A72C01" w:rsidP="00E6666E">
      <w:pPr>
        <w:spacing w:line="360" w:lineRule="auto"/>
        <w:rPr>
          <w:rFonts w:ascii="NanumSquare" w:eastAsia="NanumSquare" w:hAnsi="NanumSquare"/>
          <w:color w:val="FFFFFF" w:themeColor="background1"/>
          <w:sz w:val="21"/>
          <w:szCs w:val="21"/>
          <w:shd w:val="pct15" w:color="auto" w:fill="FFFFFF"/>
        </w:rPr>
      </w:pPr>
      <w:r w:rsidRPr="00E6666E">
        <w:rPr>
          <w:rFonts w:ascii="NanumSquare" w:eastAsia="NanumSquare" w:hAnsi="NanumSquare" w:hint="eastAsia"/>
          <w:color w:val="FFFFFF" w:themeColor="background1"/>
          <w:sz w:val="21"/>
          <w:szCs w:val="21"/>
          <w:highlight w:val="darkGray"/>
          <w:shd w:val="pct15" w:color="auto" w:fill="FFFFFF"/>
        </w:rPr>
        <w:t>경력사항</w:t>
      </w:r>
    </w:p>
    <w:p w:rsidR="00A72C01" w:rsidRPr="00E6666E" w:rsidRDefault="00542D3E" w:rsidP="00E6666E">
      <w:pPr>
        <w:spacing w:line="276" w:lineRule="auto"/>
        <w:rPr>
          <w:rFonts w:ascii="NanumSquare" w:eastAsia="NanumSquare" w:hAnsi="NanumSquare" w:hint="eastAsia"/>
          <w:sz w:val="21"/>
          <w:szCs w:val="21"/>
        </w:rPr>
      </w:pPr>
      <w:r>
        <w:rPr>
          <w:rFonts w:ascii="NanumSquare" w:eastAsia="NanumSquare" w:hAnsi="NanumSquare" w:hint="eastAsia"/>
          <w:sz w:val="21"/>
          <w:szCs w:val="21"/>
        </w:rPr>
        <w:t>번역 관련 경력은</w:t>
      </w:r>
      <w:r>
        <w:rPr>
          <w:rFonts w:ascii="NanumSquare" w:eastAsia="NanumSquare" w:hAnsi="NanumSquare"/>
          <w:sz w:val="21"/>
          <w:szCs w:val="21"/>
        </w:rPr>
        <w:t xml:space="preserve"> </w:t>
      </w:r>
      <w:r>
        <w:rPr>
          <w:rFonts w:ascii="NanumSquare" w:eastAsia="NanumSquare" w:hAnsi="NanumSquare" w:hint="eastAsia"/>
          <w:sz w:val="21"/>
          <w:szCs w:val="21"/>
        </w:rPr>
        <w:t>없으나 학부 과정에서 번역 전문 수업 수강.</w:t>
      </w:r>
    </w:p>
    <w:p w:rsidR="00A72C01" w:rsidRDefault="00A72C01">
      <w:pPr>
        <w:rPr>
          <w:rFonts w:ascii="NanumSquare" w:eastAsia="NanumSquare" w:hAnsi="NanumSquare"/>
          <w:sz w:val="21"/>
          <w:szCs w:val="21"/>
        </w:rPr>
      </w:pPr>
    </w:p>
    <w:p w:rsidR="00E6666E" w:rsidRPr="00E6666E" w:rsidRDefault="00E6666E">
      <w:pPr>
        <w:rPr>
          <w:rFonts w:ascii="NanumSquare" w:eastAsia="NanumSquare" w:hAnsi="NanumSquare"/>
          <w:sz w:val="21"/>
          <w:szCs w:val="21"/>
        </w:rPr>
      </w:pPr>
    </w:p>
    <w:p w:rsidR="00A72C01" w:rsidRPr="00E6666E" w:rsidRDefault="00A72C01" w:rsidP="00E6666E">
      <w:pPr>
        <w:spacing w:line="360" w:lineRule="auto"/>
        <w:rPr>
          <w:rFonts w:ascii="NanumSquare" w:eastAsia="NanumSquare" w:hAnsi="NanumSquare"/>
          <w:color w:val="FFFFFF" w:themeColor="background1"/>
          <w:sz w:val="21"/>
          <w:szCs w:val="21"/>
          <w:shd w:val="pct15" w:color="auto" w:fill="FFFFFF"/>
        </w:rPr>
      </w:pPr>
      <w:r w:rsidRPr="00E6666E">
        <w:rPr>
          <w:rFonts w:ascii="NanumSquare" w:eastAsia="NanumSquare" w:hAnsi="NanumSquare" w:hint="eastAsia"/>
          <w:color w:val="FFFFFF" w:themeColor="background1"/>
          <w:sz w:val="21"/>
          <w:szCs w:val="21"/>
          <w:highlight w:val="darkGray"/>
          <w:shd w:val="pct15" w:color="auto" w:fill="FFFFFF"/>
        </w:rPr>
        <w:t>학력</w:t>
      </w:r>
    </w:p>
    <w:p w:rsidR="00A72C01" w:rsidRPr="00E6666E" w:rsidRDefault="00A72C01" w:rsidP="00E6666E">
      <w:pPr>
        <w:spacing w:line="276" w:lineRule="auto"/>
        <w:rPr>
          <w:rFonts w:ascii="NanumSquare" w:eastAsia="NanumSquare" w:hAnsi="NanumSquare"/>
          <w:sz w:val="21"/>
          <w:szCs w:val="21"/>
        </w:rPr>
      </w:pPr>
      <w:r w:rsidRPr="00E6666E">
        <w:rPr>
          <w:rFonts w:ascii="NanumSquare" w:eastAsia="NanumSquare" w:hAnsi="NanumSquare" w:hint="eastAsia"/>
          <w:sz w:val="21"/>
          <w:szCs w:val="21"/>
        </w:rPr>
        <w:t>고려대학교 중어중문학과</w:t>
      </w:r>
      <w:r w:rsidRPr="00E6666E">
        <w:rPr>
          <w:rFonts w:ascii="NanumSquare" w:eastAsia="NanumSquare" w:hAnsi="NanumSquare"/>
          <w:sz w:val="21"/>
          <w:szCs w:val="21"/>
        </w:rPr>
        <w:tab/>
        <w:t xml:space="preserve">2016. 3 ~ </w:t>
      </w:r>
    </w:p>
    <w:p w:rsidR="00A72C01" w:rsidRPr="00E6666E" w:rsidRDefault="00A72C01" w:rsidP="00E6666E">
      <w:pPr>
        <w:spacing w:line="276" w:lineRule="auto"/>
        <w:rPr>
          <w:rFonts w:ascii="NanumSquare" w:eastAsia="NanumSquare" w:hAnsi="NanumSquare"/>
          <w:sz w:val="21"/>
          <w:szCs w:val="21"/>
        </w:rPr>
      </w:pPr>
      <w:r w:rsidRPr="00E6666E">
        <w:rPr>
          <w:rFonts w:ascii="NanumSquare" w:eastAsia="NanumSquare" w:hAnsi="NanumSquare" w:hint="eastAsia"/>
          <w:sz w:val="21"/>
          <w:szCs w:val="21"/>
        </w:rPr>
        <w:t>호주 국립대학</w:t>
      </w:r>
      <w:r w:rsidR="00E6666E">
        <w:rPr>
          <w:rFonts w:ascii="NanumSquare" w:eastAsia="NanumSquare" w:hAnsi="NanumSquare" w:hint="eastAsia"/>
          <w:sz w:val="21"/>
          <w:szCs w:val="21"/>
        </w:rPr>
        <w:t>교</w:t>
      </w:r>
      <w:r w:rsidRPr="00E6666E">
        <w:rPr>
          <w:rFonts w:ascii="NanumSquare" w:eastAsia="NanumSquare" w:hAnsi="NanumSquare" w:hint="eastAsia"/>
          <w:sz w:val="21"/>
          <w:szCs w:val="21"/>
        </w:rPr>
        <w:t xml:space="preserve"> </w:t>
      </w:r>
      <w:r w:rsidRPr="00E6666E">
        <w:rPr>
          <w:rFonts w:ascii="NanumSquare" w:eastAsia="NanumSquare" w:hAnsi="NanumSquare"/>
          <w:sz w:val="21"/>
          <w:szCs w:val="21"/>
        </w:rPr>
        <w:tab/>
      </w:r>
      <w:r w:rsidRPr="00E6666E">
        <w:rPr>
          <w:rFonts w:ascii="NanumSquare" w:eastAsia="NanumSquare" w:hAnsi="NanumSquare"/>
          <w:sz w:val="21"/>
          <w:szCs w:val="21"/>
        </w:rPr>
        <w:tab/>
        <w:t>2017. 7 ~ 2018. 6 (</w:t>
      </w:r>
      <w:r w:rsidRPr="00E6666E">
        <w:rPr>
          <w:rFonts w:ascii="NanumSquare" w:eastAsia="NanumSquare" w:hAnsi="NanumSquare" w:hint="eastAsia"/>
          <w:sz w:val="21"/>
          <w:szCs w:val="21"/>
        </w:rPr>
        <w:t>교환학생)</w:t>
      </w:r>
    </w:p>
    <w:p w:rsidR="00A72C01" w:rsidRDefault="00A72C01">
      <w:pPr>
        <w:rPr>
          <w:rFonts w:ascii="NanumSquare" w:eastAsia="NanumSquare" w:hAnsi="NanumSquare"/>
          <w:sz w:val="21"/>
          <w:szCs w:val="21"/>
        </w:rPr>
      </w:pPr>
    </w:p>
    <w:p w:rsidR="00E6666E" w:rsidRPr="00E6666E" w:rsidRDefault="00E6666E">
      <w:pPr>
        <w:rPr>
          <w:rFonts w:ascii="NanumSquare" w:eastAsia="NanumSquare" w:hAnsi="NanumSquare"/>
          <w:sz w:val="21"/>
          <w:szCs w:val="21"/>
        </w:rPr>
      </w:pPr>
    </w:p>
    <w:p w:rsidR="00A72C01" w:rsidRPr="00E6666E" w:rsidRDefault="00A72C01" w:rsidP="00E6666E">
      <w:pPr>
        <w:spacing w:line="360" w:lineRule="auto"/>
        <w:rPr>
          <w:rFonts w:ascii="NanumSquare" w:eastAsia="NanumSquare" w:hAnsi="NanumSquare"/>
          <w:color w:val="FFFFFF" w:themeColor="background1"/>
          <w:sz w:val="21"/>
          <w:szCs w:val="21"/>
          <w:shd w:val="pct15" w:color="auto" w:fill="FFFFFF"/>
        </w:rPr>
      </w:pPr>
      <w:r w:rsidRPr="00E6666E">
        <w:rPr>
          <w:rFonts w:ascii="NanumSquare" w:eastAsia="NanumSquare" w:hAnsi="NanumSquare" w:hint="eastAsia"/>
          <w:color w:val="FFFFFF" w:themeColor="background1"/>
          <w:sz w:val="21"/>
          <w:szCs w:val="21"/>
          <w:highlight w:val="darkGray"/>
          <w:shd w:val="pct15" w:color="auto" w:fill="FFFFFF"/>
        </w:rPr>
        <w:t>언어</w:t>
      </w:r>
    </w:p>
    <w:p w:rsidR="00542D3E" w:rsidRPr="00E6666E" w:rsidRDefault="00A72C01" w:rsidP="00E6666E">
      <w:pPr>
        <w:spacing w:line="276" w:lineRule="auto"/>
        <w:rPr>
          <w:rFonts w:ascii="NanumSquare" w:eastAsia="NanumSquare" w:hAnsi="NanumSquare" w:hint="eastAsia"/>
          <w:sz w:val="21"/>
          <w:szCs w:val="21"/>
        </w:rPr>
      </w:pPr>
      <w:r w:rsidRPr="00E6666E">
        <w:rPr>
          <w:rFonts w:ascii="NanumSquare" w:eastAsia="NanumSquare" w:hAnsi="NanumSquare" w:hint="eastAsia"/>
          <w:sz w:val="21"/>
          <w:szCs w:val="21"/>
        </w:rPr>
        <w:t xml:space="preserve">영어 </w:t>
      </w:r>
      <w:r w:rsidRPr="00E6666E">
        <w:rPr>
          <w:rFonts w:ascii="NanumSquare" w:eastAsia="NanumSquare" w:hAnsi="NanumSquare"/>
          <w:sz w:val="21"/>
          <w:szCs w:val="21"/>
        </w:rPr>
        <w:tab/>
      </w:r>
      <w:r w:rsidRPr="00E6666E">
        <w:rPr>
          <w:rFonts w:ascii="NanumSquare" w:eastAsia="NanumSquare" w:hAnsi="NanumSquare"/>
          <w:sz w:val="21"/>
          <w:szCs w:val="21"/>
        </w:rPr>
        <w:tab/>
      </w:r>
      <w:r w:rsidRPr="00E6666E">
        <w:rPr>
          <w:rFonts w:ascii="NanumSquare" w:eastAsia="NanumSquare" w:hAnsi="NanumSquare"/>
          <w:sz w:val="21"/>
          <w:szCs w:val="21"/>
        </w:rPr>
        <w:tab/>
      </w:r>
      <w:r w:rsidRPr="00E6666E">
        <w:rPr>
          <w:rFonts w:ascii="NanumSquare" w:eastAsia="NanumSquare" w:hAnsi="NanumSquare" w:hint="eastAsia"/>
          <w:sz w:val="21"/>
          <w:szCs w:val="21"/>
        </w:rPr>
        <w:t xml:space="preserve">상 </w:t>
      </w:r>
      <w:r w:rsidRPr="00E6666E">
        <w:rPr>
          <w:rFonts w:ascii="NanumSquare" w:eastAsia="NanumSquare" w:hAnsi="NanumSquare"/>
          <w:sz w:val="21"/>
          <w:szCs w:val="21"/>
        </w:rPr>
        <w:t xml:space="preserve">– </w:t>
      </w:r>
      <w:r w:rsidRPr="00E6666E">
        <w:rPr>
          <w:rFonts w:ascii="NanumSquare" w:eastAsia="NanumSquare" w:hAnsi="NanumSquare" w:hint="eastAsia"/>
          <w:sz w:val="21"/>
          <w:szCs w:val="21"/>
        </w:rPr>
        <w:t>일상 회화</w:t>
      </w:r>
      <w:r w:rsidRPr="00E6666E">
        <w:rPr>
          <w:rFonts w:ascii="NanumSquare" w:eastAsia="NanumSquare" w:hAnsi="NanumSquare"/>
          <w:sz w:val="21"/>
          <w:szCs w:val="21"/>
        </w:rPr>
        <w:t xml:space="preserve">, </w:t>
      </w:r>
      <w:r w:rsidRPr="00E6666E">
        <w:rPr>
          <w:rFonts w:ascii="NanumSquare" w:eastAsia="NanumSquare" w:hAnsi="NanumSquare" w:hint="eastAsia"/>
          <w:sz w:val="21"/>
          <w:szCs w:val="21"/>
        </w:rPr>
        <w:t>비즈니스 회화 무리없이 가능</w:t>
      </w:r>
    </w:p>
    <w:p w:rsidR="00A72C01" w:rsidRPr="00E6666E" w:rsidRDefault="00A72C01" w:rsidP="00E6666E">
      <w:pPr>
        <w:spacing w:line="276" w:lineRule="auto"/>
        <w:rPr>
          <w:rFonts w:ascii="NanumSquare" w:eastAsia="NanumSquare" w:hAnsi="NanumSquare"/>
          <w:sz w:val="21"/>
          <w:szCs w:val="21"/>
        </w:rPr>
      </w:pPr>
      <w:r w:rsidRPr="00E6666E">
        <w:rPr>
          <w:rFonts w:ascii="NanumSquare" w:eastAsia="NanumSquare" w:hAnsi="NanumSquare"/>
          <w:sz w:val="21"/>
          <w:szCs w:val="21"/>
        </w:rPr>
        <w:tab/>
      </w:r>
      <w:r w:rsidRPr="00E6666E">
        <w:rPr>
          <w:rFonts w:ascii="NanumSquare" w:eastAsia="NanumSquare" w:hAnsi="NanumSquare"/>
          <w:sz w:val="21"/>
          <w:szCs w:val="21"/>
        </w:rPr>
        <w:tab/>
      </w:r>
      <w:r w:rsidRPr="00E6666E">
        <w:rPr>
          <w:rFonts w:ascii="NanumSquare" w:eastAsia="NanumSquare" w:hAnsi="NanumSquare"/>
          <w:sz w:val="21"/>
          <w:szCs w:val="21"/>
        </w:rPr>
        <w:tab/>
      </w:r>
      <w:r w:rsidRPr="00E6666E">
        <w:rPr>
          <w:rFonts w:ascii="NanumSquare" w:eastAsia="NanumSquare" w:hAnsi="NanumSquare" w:hint="eastAsia"/>
          <w:sz w:val="21"/>
          <w:szCs w:val="21"/>
        </w:rPr>
        <w:t>I</w:t>
      </w:r>
      <w:r w:rsidRPr="00E6666E">
        <w:rPr>
          <w:rFonts w:ascii="NanumSquare" w:eastAsia="NanumSquare" w:hAnsi="NanumSquare"/>
          <w:sz w:val="21"/>
          <w:szCs w:val="21"/>
        </w:rPr>
        <w:t xml:space="preserve">ELTS 7.5 </w:t>
      </w:r>
    </w:p>
    <w:p w:rsidR="00A72C01" w:rsidRPr="00E6666E" w:rsidRDefault="00A72C01" w:rsidP="00E6666E">
      <w:pPr>
        <w:spacing w:line="276" w:lineRule="auto"/>
        <w:rPr>
          <w:rFonts w:ascii="NanumSquare" w:eastAsia="NanumSquare" w:hAnsi="NanumSquare"/>
          <w:sz w:val="21"/>
          <w:szCs w:val="21"/>
        </w:rPr>
      </w:pPr>
      <w:r w:rsidRPr="00E6666E">
        <w:rPr>
          <w:rFonts w:ascii="NanumSquare" w:eastAsia="NanumSquare" w:hAnsi="NanumSquare" w:hint="eastAsia"/>
          <w:sz w:val="21"/>
          <w:szCs w:val="21"/>
        </w:rPr>
        <w:t xml:space="preserve">중국어 </w:t>
      </w:r>
      <w:r w:rsidRPr="00E6666E">
        <w:rPr>
          <w:rFonts w:ascii="NanumSquare" w:eastAsia="NanumSquare" w:hAnsi="NanumSquare"/>
          <w:sz w:val="21"/>
          <w:szCs w:val="21"/>
        </w:rPr>
        <w:tab/>
      </w:r>
      <w:r w:rsidRPr="00E6666E">
        <w:rPr>
          <w:rFonts w:ascii="NanumSquare" w:eastAsia="NanumSquare" w:hAnsi="NanumSquare"/>
          <w:sz w:val="21"/>
          <w:szCs w:val="21"/>
        </w:rPr>
        <w:tab/>
      </w:r>
      <w:r w:rsidRPr="00E6666E">
        <w:rPr>
          <w:rFonts w:ascii="NanumSquare" w:eastAsia="NanumSquare" w:hAnsi="NanumSquare"/>
          <w:sz w:val="21"/>
          <w:szCs w:val="21"/>
        </w:rPr>
        <w:tab/>
      </w:r>
      <w:r w:rsidRPr="00E6666E">
        <w:rPr>
          <w:rFonts w:ascii="NanumSquare" w:eastAsia="NanumSquare" w:hAnsi="NanumSquare" w:hint="eastAsia"/>
          <w:sz w:val="21"/>
          <w:szCs w:val="21"/>
        </w:rPr>
        <w:t xml:space="preserve">중하 </w:t>
      </w:r>
      <w:r w:rsidRPr="00E6666E">
        <w:rPr>
          <w:rFonts w:ascii="NanumSquare" w:eastAsia="NanumSquare" w:hAnsi="NanumSquare"/>
          <w:sz w:val="21"/>
          <w:szCs w:val="21"/>
        </w:rPr>
        <w:t xml:space="preserve">– </w:t>
      </w:r>
      <w:r w:rsidRPr="00E6666E">
        <w:rPr>
          <w:rFonts w:ascii="NanumSquare" w:eastAsia="NanumSquare" w:hAnsi="NanumSquare" w:hint="eastAsia"/>
          <w:sz w:val="21"/>
          <w:szCs w:val="21"/>
        </w:rPr>
        <w:t>기본 회화 가능</w:t>
      </w:r>
    </w:p>
    <w:p w:rsidR="00E6666E" w:rsidRDefault="00E6666E" w:rsidP="00A72C01">
      <w:pPr>
        <w:tabs>
          <w:tab w:val="left" w:pos="5980"/>
        </w:tabs>
        <w:rPr>
          <w:rFonts w:ascii="NanumSquare" w:eastAsia="NanumSquare" w:hAnsi="NanumSquare"/>
          <w:sz w:val="21"/>
          <w:szCs w:val="21"/>
        </w:rPr>
      </w:pPr>
    </w:p>
    <w:p w:rsidR="00A72C01" w:rsidRPr="00E6666E" w:rsidRDefault="00A72C01" w:rsidP="00A72C01">
      <w:pPr>
        <w:tabs>
          <w:tab w:val="left" w:pos="5980"/>
        </w:tabs>
        <w:rPr>
          <w:rFonts w:ascii="NanumSquare" w:eastAsia="NanumSquare" w:hAnsi="NanumSquare"/>
          <w:sz w:val="21"/>
          <w:szCs w:val="21"/>
        </w:rPr>
      </w:pPr>
      <w:r w:rsidRPr="00E6666E">
        <w:rPr>
          <w:rFonts w:ascii="NanumSquare" w:eastAsia="NanumSquare" w:hAnsi="NanumSquare"/>
          <w:sz w:val="21"/>
          <w:szCs w:val="21"/>
        </w:rPr>
        <w:tab/>
      </w:r>
    </w:p>
    <w:p w:rsidR="00A72C01" w:rsidRPr="00E6666E" w:rsidRDefault="00A72C01" w:rsidP="00E6666E">
      <w:pPr>
        <w:tabs>
          <w:tab w:val="left" w:pos="5980"/>
        </w:tabs>
        <w:spacing w:line="360" w:lineRule="auto"/>
        <w:rPr>
          <w:rFonts w:ascii="NanumSquare" w:eastAsia="NanumSquare" w:hAnsi="NanumSquare"/>
          <w:color w:val="FFFFFF" w:themeColor="background1"/>
          <w:sz w:val="21"/>
          <w:szCs w:val="21"/>
          <w:shd w:val="pct15" w:color="auto" w:fill="FFFFFF"/>
        </w:rPr>
      </w:pPr>
      <w:r w:rsidRPr="00E6666E">
        <w:rPr>
          <w:rFonts w:ascii="NanumSquare" w:eastAsia="NanumSquare" w:hAnsi="NanumSquare" w:hint="eastAsia"/>
          <w:color w:val="FFFFFF" w:themeColor="background1"/>
          <w:sz w:val="21"/>
          <w:szCs w:val="21"/>
          <w:highlight w:val="darkGray"/>
          <w:shd w:val="pct15" w:color="auto" w:fill="FFFFFF"/>
        </w:rPr>
        <w:t>자기소개</w:t>
      </w:r>
    </w:p>
    <w:p w:rsidR="00E6666E" w:rsidRDefault="00A72C01" w:rsidP="00E6666E">
      <w:pPr>
        <w:tabs>
          <w:tab w:val="left" w:pos="5980"/>
        </w:tabs>
        <w:spacing w:line="276" w:lineRule="auto"/>
        <w:rPr>
          <w:rFonts w:ascii="NanumSquare" w:eastAsia="NanumSquare" w:hAnsi="NanumSquare"/>
          <w:sz w:val="21"/>
          <w:szCs w:val="21"/>
        </w:rPr>
      </w:pPr>
      <w:r w:rsidRPr="00E6666E">
        <w:rPr>
          <w:rFonts w:ascii="NanumSquare" w:eastAsia="NanumSquare" w:hAnsi="NanumSquare" w:hint="eastAsia"/>
          <w:sz w:val="21"/>
          <w:szCs w:val="21"/>
        </w:rPr>
        <w:t>안녕하세요.</w:t>
      </w:r>
      <w:r w:rsidRPr="00E6666E">
        <w:rPr>
          <w:rFonts w:ascii="NanumSquare" w:eastAsia="NanumSquare" w:hAnsi="NanumSquare"/>
          <w:sz w:val="21"/>
          <w:szCs w:val="21"/>
        </w:rPr>
        <w:t xml:space="preserve"> </w:t>
      </w:r>
      <w:r w:rsidR="00542D3E">
        <w:rPr>
          <w:rFonts w:ascii="NanumSquare" w:eastAsia="NanumSquare" w:hAnsi="NanumSquare" w:hint="eastAsia"/>
          <w:sz w:val="21"/>
          <w:szCs w:val="21"/>
        </w:rPr>
        <w:t xml:space="preserve">영한 번역 파트타임에 지원하게 된 </w:t>
      </w:r>
      <w:proofErr w:type="spellStart"/>
      <w:r w:rsidR="00542D3E">
        <w:rPr>
          <w:rFonts w:ascii="NanumSquare" w:eastAsia="NanumSquare" w:hAnsi="NanumSquare" w:hint="eastAsia"/>
          <w:sz w:val="21"/>
          <w:szCs w:val="21"/>
        </w:rPr>
        <w:t>홍전형입니다</w:t>
      </w:r>
      <w:proofErr w:type="spellEnd"/>
      <w:r w:rsidR="00542D3E">
        <w:rPr>
          <w:rFonts w:ascii="NanumSquare" w:eastAsia="NanumSquare" w:hAnsi="NanumSquare" w:hint="eastAsia"/>
          <w:sz w:val="21"/>
          <w:szCs w:val="21"/>
        </w:rPr>
        <w:t>.</w:t>
      </w:r>
    </w:p>
    <w:p w:rsidR="00542D3E" w:rsidRDefault="00542D3E" w:rsidP="00E6666E">
      <w:pPr>
        <w:tabs>
          <w:tab w:val="left" w:pos="5980"/>
        </w:tabs>
        <w:spacing w:line="276" w:lineRule="auto"/>
        <w:rPr>
          <w:rFonts w:ascii="NanumSquare" w:eastAsia="NanumSquare" w:hAnsi="NanumSquare"/>
          <w:sz w:val="21"/>
          <w:szCs w:val="21"/>
        </w:rPr>
      </w:pPr>
    </w:p>
    <w:p w:rsidR="00542D3E" w:rsidRDefault="00542D3E" w:rsidP="00E6666E">
      <w:pPr>
        <w:tabs>
          <w:tab w:val="left" w:pos="5980"/>
        </w:tabs>
        <w:spacing w:line="276" w:lineRule="auto"/>
        <w:rPr>
          <w:rFonts w:ascii="NanumSquare" w:eastAsia="NanumSquare" w:hAnsi="NanumSquare"/>
          <w:sz w:val="21"/>
          <w:szCs w:val="21"/>
        </w:rPr>
      </w:pPr>
      <w:r>
        <w:rPr>
          <w:rFonts w:ascii="NanumSquare" w:eastAsia="NanumSquare" w:hAnsi="NanumSquare" w:hint="eastAsia"/>
          <w:sz w:val="21"/>
          <w:szCs w:val="21"/>
        </w:rPr>
        <w:t>번역에서는 타겟</w:t>
      </w:r>
      <w:r>
        <w:rPr>
          <w:rFonts w:ascii="NanumSquare" w:eastAsia="NanumSquare" w:hAnsi="NanumSquare"/>
          <w:sz w:val="21"/>
          <w:szCs w:val="21"/>
        </w:rPr>
        <w:t xml:space="preserve"> </w:t>
      </w:r>
      <w:r>
        <w:rPr>
          <w:rFonts w:ascii="NanumSquare" w:eastAsia="NanumSquare" w:hAnsi="NanumSquare" w:hint="eastAsia"/>
          <w:sz w:val="21"/>
          <w:szCs w:val="21"/>
        </w:rPr>
        <w:t>텍스트의 언어를 잘 구사하는 것이 중요하다고 알고 있습니다.</w:t>
      </w:r>
      <w:r>
        <w:rPr>
          <w:rFonts w:ascii="NanumSquare" w:eastAsia="NanumSquare" w:hAnsi="NanumSquare"/>
          <w:sz w:val="21"/>
          <w:szCs w:val="21"/>
        </w:rPr>
        <w:t xml:space="preserve"> </w:t>
      </w:r>
      <w:r>
        <w:rPr>
          <w:rFonts w:ascii="NanumSquare" w:eastAsia="NanumSquare" w:hAnsi="NanumSquare" w:hint="eastAsia"/>
          <w:sz w:val="21"/>
          <w:szCs w:val="21"/>
        </w:rPr>
        <w:t xml:space="preserve">저는 영어도 원어민과의 대화가 </w:t>
      </w:r>
      <w:proofErr w:type="spellStart"/>
      <w:r>
        <w:rPr>
          <w:rFonts w:ascii="NanumSquare" w:eastAsia="NanumSquare" w:hAnsi="NanumSquare" w:hint="eastAsia"/>
          <w:sz w:val="21"/>
          <w:szCs w:val="21"/>
        </w:rPr>
        <w:t>무리없을</w:t>
      </w:r>
      <w:proofErr w:type="spellEnd"/>
      <w:r>
        <w:rPr>
          <w:rFonts w:ascii="NanumSquare" w:eastAsia="NanumSquare" w:hAnsi="NanumSquare" w:hint="eastAsia"/>
          <w:sz w:val="21"/>
          <w:szCs w:val="21"/>
        </w:rPr>
        <w:t xml:space="preserve"> 정도로 가능하지만</w:t>
      </w:r>
      <w:r>
        <w:rPr>
          <w:rFonts w:ascii="NanumSquare" w:eastAsia="NanumSquare" w:hAnsi="NanumSquare"/>
          <w:sz w:val="21"/>
          <w:szCs w:val="21"/>
        </w:rPr>
        <w:t xml:space="preserve"> </w:t>
      </w:r>
      <w:r>
        <w:rPr>
          <w:rFonts w:ascii="NanumSquare" w:eastAsia="NanumSquare" w:hAnsi="NanumSquare" w:hint="eastAsia"/>
          <w:sz w:val="21"/>
          <w:szCs w:val="21"/>
        </w:rPr>
        <w:t>무엇보다도 한국어 구사 능력이 뛰어납니다.</w:t>
      </w:r>
      <w:r>
        <w:rPr>
          <w:rFonts w:ascii="NanumSquare" w:eastAsia="NanumSquare" w:hAnsi="NanumSquare"/>
          <w:sz w:val="21"/>
          <w:szCs w:val="21"/>
        </w:rPr>
        <w:t xml:space="preserve"> </w:t>
      </w:r>
      <w:r>
        <w:rPr>
          <w:rFonts w:ascii="NanumSquare" w:eastAsia="NanumSquare" w:hAnsi="NanumSquare" w:hint="eastAsia"/>
          <w:sz w:val="21"/>
          <w:szCs w:val="21"/>
        </w:rPr>
        <w:t>평소에 많은 책을 읽고 글도 꾸준히 써왔기 때문에 자연스럽고 매끄러운 문장력을 가지고 있습니다.</w:t>
      </w:r>
      <w:r>
        <w:rPr>
          <w:rFonts w:ascii="NanumSquare" w:eastAsia="NanumSquare" w:hAnsi="NanumSquare"/>
          <w:sz w:val="21"/>
          <w:szCs w:val="21"/>
        </w:rPr>
        <w:t xml:space="preserve"> </w:t>
      </w:r>
    </w:p>
    <w:p w:rsidR="00542D3E" w:rsidRDefault="00542D3E" w:rsidP="00E6666E">
      <w:pPr>
        <w:tabs>
          <w:tab w:val="left" w:pos="5980"/>
        </w:tabs>
        <w:spacing w:line="276" w:lineRule="auto"/>
        <w:rPr>
          <w:rFonts w:ascii="NanumSquare" w:eastAsia="NanumSquare" w:hAnsi="NanumSquare"/>
          <w:sz w:val="21"/>
          <w:szCs w:val="21"/>
        </w:rPr>
      </w:pPr>
    </w:p>
    <w:p w:rsidR="00542D3E" w:rsidRPr="00542D3E" w:rsidRDefault="00542D3E" w:rsidP="00E6666E">
      <w:pPr>
        <w:tabs>
          <w:tab w:val="left" w:pos="5980"/>
        </w:tabs>
        <w:spacing w:line="276" w:lineRule="auto"/>
        <w:rPr>
          <w:rFonts w:ascii="NanumSquare" w:eastAsia="NanumSquare" w:hAnsi="NanumSquare" w:hint="eastAsia"/>
          <w:sz w:val="21"/>
          <w:szCs w:val="21"/>
        </w:rPr>
      </w:pPr>
      <w:r>
        <w:rPr>
          <w:rFonts w:ascii="NanumSquare" w:eastAsia="NanumSquare" w:hAnsi="NanumSquare" w:hint="eastAsia"/>
          <w:sz w:val="21"/>
          <w:szCs w:val="21"/>
        </w:rPr>
        <w:t xml:space="preserve">부담 없이 번역을 잘 할 수 있는 분야는 콘텐츠 번역과 </w:t>
      </w:r>
      <w:proofErr w:type="spellStart"/>
      <w:r>
        <w:rPr>
          <w:rFonts w:ascii="NanumSquare" w:eastAsia="NanumSquare" w:hAnsi="NanumSquare" w:hint="eastAsia"/>
          <w:sz w:val="21"/>
          <w:szCs w:val="21"/>
        </w:rPr>
        <w:t>영상번역</w:t>
      </w:r>
      <w:proofErr w:type="spellEnd"/>
      <w:r>
        <w:rPr>
          <w:rFonts w:ascii="NanumSquare" w:eastAsia="NanumSquare" w:hAnsi="NanumSquare" w:hint="eastAsia"/>
          <w:sz w:val="21"/>
          <w:szCs w:val="21"/>
        </w:rPr>
        <w:t>,</w:t>
      </w:r>
      <w:r>
        <w:rPr>
          <w:rFonts w:ascii="NanumSquare" w:eastAsia="NanumSquare" w:hAnsi="NanumSquare"/>
          <w:sz w:val="21"/>
          <w:szCs w:val="21"/>
        </w:rPr>
        <w:t xml:space="preserve"> </w:t>
      </w:r>
      <w:proofErr w:type="spellStart"/>
      <w:r>
        <w:rPr>
          <w:rFonts w:ascii="NanumSquare" w:eastAsia="NanumSquare" w:hAnsi="NanumSquare" w:hint="eastAsia"/>
          <w:sz w:val="21"/>
          <w:szCs w:val="21"/>
        </w:rPr>
        <w:t>메뉴얼</w:t>
      </w:r>
      <w:proofErr w:type="spellEnd"/>
      <w:r>
        <w:rPr>
          <w:rFonts w:ascii="NanumSquare" w:eastAsia="NanumSquare" w:hAnsi="NanumSquare" w:hint="eastAsia"/>
          <w:sz w:val="21"/>
          <w:szCs w:val="21"/>
        </w:rPr>
        <w:t xml:space="preserve"> 번역입니다.</w:t>
      </w:r>
      <w:r>
        <w:rPr>
          <w:rFonts w:ascii="NanumSquare" w:eastAsia="NanumSquare" w:hAnsi="NanumSquare"/>
          <w:sz w:val="21"/>
          <w:szCs w:val="21"/>
        </w:rPr>
        <w:t xml:space="preserve"> </w:t>
      </w:r>
      <w:r>
        <w:rPr>
          <w:rFonts w:ascii="NanumSquare" w:eastAsia="NanumSquare" w:hAnsi="NanumSquare" w:hint="eastAsia"/>
          <w:sz w:val="21"/>
          <w:szCs w:val="21"/>
        </w:rPr>
        <w:t xml:space="preserve">평소에 </w:t>
      </w:r>
      <w:proofErr w:type="spellStart"/>
      <w:r>
        <w:rPr>
          <w:rFonts w:ascii="NanumSquare" w:eastAsia="NanumSquare" w:hAnsi="NanumSquare" w:hint="eastAsia"/>
          <w:sz w:val="21"/>
          <w:szCs w:val="21"/>
        </w:rPr>
        <w:t>넷플릭스</w:t>
      </w:r>
      <w:proofErr w:type="spellEnd"/>
      <w:r>
        <w:rPr>
          <w:rFonts w:ascii="NanumSquare" w:eastAsia="NanumSquare" w:hAnsi="NanumSquare" w:hint="eastAsia"/>
          <w:sz w:val="21"/>
          <w:szCs w:val="21"/>
        </w:rPr>
        <w:t xml:space="preserve"> 등과 같은</w:t>
      </w:r>
      <w:r>
        <w:rPr>
          <w:rFonts w:ascii="NanumSquare" w:eastAsia="NanumSquare" w:hAnsi="NanumSquare"/>
          <w:sz w:val="21"/>
          <w:szCs w:val="21"/>
        </w:rPr>
        <w:t xml:space="preserve"> </w:t>
      </w:r>
      <w:r>
        <w:rPr>
          <w:rFonts w:ascii="NanumSquare" w:eastAsia="NanumSquare" w:hAnsi="NanumSquare" w:hint="eastAsia"/>
          <w:sz w:val="21"/>
          <w:szCs w:val="21"/>
        </w:rPr>
        <w:t>O</w:t>
      </w:r>
      <w:r>
        <w:rPr>
          <w:rFonts w:ascii="NanumSquare" w:eastAsia="NanumSquare" w:hAnsi="NanumSquare"/>
          <w:sz w:val="21"/>
          <w:szCs w:val="21"/>
        </w:rPr>
        <w:t xml:space="preserve">TT </w:t>
      </w:r>
      <w:r>
        <w:rPr>
          <w:rFonts w:ascii="NanumSquare" w:eastAsia="NanumSquare" w:hAnsi="NanumSquare" w:hint="eastAsia"/>
          <w:sz w:val="21"/>
          <w:szCs w:val="21"/>
        </w:rPr>
        <w:t xml:space="preserve">서비스를 통해 제공되는 컨텐츠에 </w:t>
      </w:r>
      <w:proofErr w:type="spellStart"/>
      <w:r>
        <w:rPr>
          <w:rFonts w:ascii="NanumSquare" w:eastAsia="NanumSquare" w:hAnsi="NanumSquare" w:hint="eastAsia"/>
          <w:sz w:val="21"/>
          <w:szCs w:val="21"/>
        </w:rPr>
        <w:t>오번역이</w:t>
      </w:r>
      <w:proofErr w:type="spellEnd"/>
      <w:r>
        <w:rPr>
          <w:rFonts w:ascii="NanumSquare" w:eastAsia="NanumSquare" w:hAnsi="NanumSquare" w:hint="eastAsia"/>
          <w:sz w:val="21"/>
          <w:szCs w:val="21"/>
        </w:rPr>
        <w:t xml:space="preserve"> 난무하는데, 이를 어떻게 고치면 좋을지에 대해 계속 고민하고 공부하고 있습니다.</w:t>
      </w:r>
      <w:r>
        <w:rPr>
          <w:rFonts w:ascii="NanumSquare" w:eastAsia="NanumSquare" w:hAnsi="NanumSquare"/>
          <w:sz w:val="21"/>
          <w:szCs w:val="21"/>
        </w:rPr>
        <w:t xml:space="preserve"> </w:t>
      </w:r>
      <w:r>
        <w:rPr>
          <w:rFonts w:ascii="NanumSquare" w:eastAsia="NanumSquare" w:hAnsi="NanumSquare" w:hint="eastAsia"/>
          <w:sz w:val="21"/>
          <w:szCs w:val="21"/>
        </w:rPr>
        <w:t xml:space="preserve">또한 현재 개인적인 관심을 가지고 공부하는 분야가 </w:t>
      </w:r>
      <w:r>
        <w:rPr>
          <w:rFonts w:ascii="NanumSquare" w:eastAsia="NanumSquare" w:hAnsi="NanumSquare"/>
          <w:sz w:val="21"/>
          <w:szCs w:val="21"/>
        </w:rPr>
        <w:t>IT</w:t>
      </w:r>
      <w:r>
        <w:rPr>
          <w:rFonts w:ascii="NanumSquare" w:eastAsia="NanumSquare" w:hAnsi="NanumSquare" w:hint="eastAsia"/>
          <w:sz w:val="21"/>
          <w:szCs w:val="21"/>
        </w:rPr>
        <w:t>이기 때문에</w:t>
      </w:r>
      <w:r>
        <w:rPr>
          <w:rFonts w:ascii="NanumSquare" w:eastAsia="NanumSquare" w:hAnsi="NanumSquare"/>
          <w:sz w:val="21"/>
          <w:szCs w:val="21"/>
        </w:rPr>
        <w:t xml:space="preserve"> </w:t>
      </w:r>
      <w:r>
        <w:rPr>
          <w:rFonts w:ascii="NanumSquare" w:eastAsia="NanumSquare" w:hAnsi="NanumSquare" w:hint="eastAsia"/>
          <w:sz w:val="21"/>
          <w:szCs w:val="21"/>
        </w:rPr>
        <w:t>기회가 된다면 I</w:t>
      </w:r>
      <w:r>
        <w:rPr>
          <w:rFonts w:ascii="NanumSquare" w:eastAsia="NanumSquare" w:hAnsi="NanumSquare"/>
          <w:sz w:val="21"/>
          <w:szCs w:val="21"/>
        </w:rPr>
        <w:t>T/</w:t>
      </w:r>
      <w:r>
        <w:rPr>
          <w:rFonts w:ascii="NanumSquare" w:eastAsia="NanumSquare" w:hAnsi="NanumSquare" w:hint="eastAsia"/>
          <w:sz w:val="21"/>
          <w:szCs w:val="21"/>
        </w:rPr>
        <w:t>기술 번역도 해보고 싶습니다.</w:t>
      </w:r>
      <w:r>
        <w:rPr>
          <w:rFonts w:ascii="NanumSquare" w:eastAsia="NanumSquare" w:hAnsi="NanumSquare"/>
          <w:sz w:val="21"/>
          <w:szCs w:val="21"/>
        </w:rPr>
        <w:t xml:space="preserve"> </w:t>
      </w:r>
      <w:r>
        <w:rPr>
          <w:rFonts w:ascii="NanumSquare" w:eastAsia="NanumSquare" w:hAnsi="NanumSquare" w:hint="eastAsia"/>
          <w:sz w:val="21"/>
          <w:szCs w:val="21"/>
        </w:rPr>
        <w:t>테스트 번역 원하시면 언제든지 연락 부탁드립니다.</w:t>
      </w:r>
      <w:r>
        <w:rPr>
          <w:rFonts w:ascii="NanumSquare" w:eastAsia="NanumSquare" w:hAnsi="NanumSquare"/>
          <w:sz w:val="21"/>
          <w:szCs w:val="21"/>
        </w:rPr>
        <w:t xml:space="preserve"> </w:t>
      </w:r>
      <w:r>
        <w:rPr>
          <w:rFonts w:ascii="NanumSquare" w:eastAsia="NanumSquare" w:hAnsi="NanumSquare" w:hint="eastAsia"/>
          <w:sz w:val="21"/>
          <w:szCs w:val="21"/>
        </w:rPr>
        <w:t>감사합니다.</w:t>
      </w:r>
      <w:bookmarkStart w:id="0" w:name="_GoBack"/>
      <w:bookmarkEnd w:id="0"/>
    </w:p>
    <w:p w:rsidR="00A72C01" w:rsidRPr="00E6666E" w:rsidRDefault="00957BE8" w:rsidP="00E6666E">
      <w:pPr>
        <w:tabs>
          <w:tab w:val="left" w:pos="5980"/>
        </w:tabs>
        <w:spacing w:line="276" w:lineRule="auto"/>
        <w:rPr>
          <w:rFonts w:ascii="NanumSquare" w:eastAsia="NanumSquare" w:hAnsi="NanumSquare"/>
          <w:sz w:val="21"/>
          <w:szCs w:val="21"/>
        </w:rPr>
      </w:pPr>
      <w:r>
        <w:rPr>
          <w:rFonts w:ascii="NanumSquare" w:eastAsia="NanumSquare" w:hAnsi="NanumSquare"/>
          <w:sz w:val="21"/>
          <w:szCs w:val="21"/>
        </w:rPr>
        <w:t xml:space="preserve"> </w:t>
      </w:r>
    </w:p>
    <w:sectPr w:rsidR="00A72C01" w:rsidRPr="00E6666E" w:rsidSect="00DA7BD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Square">
    <w:altName w:val="Nanum Square R"/>
    <w:panose1 w:val="020B0600000101010101"/>
    <w:charset w:val="81"/>
    <w:family w:val="swiss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01"/>
    <w:rsid w:val="000B48B0"/>
    <w:rsid w:val="00423EC1"/>
    <w:rsid w:val="004D3520"/>
    <w:rsid w:val="00504D18"/>
    <w:rsid w:val="00542D3E"/>
    <w:rsid w:val="00592C6A"/>
    <w:rsid w:val="0066104C"/>
    <w:rsid w:val="00787F5A"/>
    <w:rsid w:val="00883D23"/>
    <w:rsid w:val="00957BE8"/>
    <w:rsid w:val="00A72C01"/>
    <w:rsid w:val="00AE1EFA"/>
    <w:rsid w:val="00CC6B5A"/>
    <w:rsid w:val="00D7733A"/>
    <w:rsid w:val="00DA7BD3"/>
    <w:rsid w:val="00E03DD0"/>
    <w:rsid w:val="00E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6C186"/>
  <w15:chartTrackingRefBased/>
  <w15:docId w15:val="{90FD86DF-70BF-E745-A45F-BDBC32DB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2C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2C01"/>
    <w:rPr>
      <w:color w:val="605E5C"/>
      <w:shd w:val="clear" w:color="auto" w:fill="E1DFDD"/>
    </w:rPr>
  </w:style>
  <w:style w:type="paragraph" w:customStyle="1" w:styleId="Default">
    <w:name w:val="Default"/>
    <w:rsid w:val="00A72C01"/>
    <w:pPr>
      <w:widowControl w:val="0"/>
      <w:autoSpaceDE w:val="0"/>
      <w:autoSpaceDN w:val="0"/>
      <w:adjustRightInd w:val="0"/>
      <w:jc w:val="left"/>
    </w:pPr>
    <w:rPr>
      <w:rFonts w:ascii="NanumSquare" w:eastAsia="NanumSquare" w:cs="NanumSquare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hhjha1996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Junhyung Hong</dc:creator>
  <cp:keywords/>
  <dc:description/>
  <cp:lastModifiedBy>Junhyung Hong</cp:lastModifiedBy>
  <cp:revision>2</cp:revision>
  <cp:lastPrinted>2019-06-23T07:07:00Z</cp:lastPrinted>
  <dcterms:created xsi:type="dcterms:W3CDTF">2019-06-29T12:20:00Z</dcterms:created>
  <dcterms:modified xsi:type="dcterms:W3CDTF">2019-06-29T12:20:00Z</dcterms:modified>
</cp:coreProperties>
</file>