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9" w:rsidRPr="006B403C" w:rsidRDefault="00373D29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>每一題，請附上原始碼和執行畫面，以及必要之解說。</w:t>
      </w:r>
    </w:p>
    <w:p w:rsidR="00167664" w:rsidRDefault="00167664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 xml:space="preserve">你的Word 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檔應貼上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程式碼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的截圖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或M file內容 (非在word 中重新</w:t>
      </w:r>
      <w:proofErr w:type="spellStart"/>
      <w:r w:rsidRPr="006B403C">
        <w:rPr>
          <w:rFonts w:ascii="標楷體" w:eastAsia="標楷體" w:hAnsi="標楷體" w:hint="eastAsia"/>
          <w:color w:val="FF0000"/>
          <w:lang w:eastAsia="zh-TW"/>
        </w:rPr>
        <w:t>keyin</w:t>
      </w:r>
      <w:proofErr w:type="spellEnd"/>
      <w:r w:rsidRPr="006B403C">
        <w:rPr>
          <w:rFonts w:ascii="標楷體" w:eastAsia="標楷體" w:hAnsi="標楷體" w:hint="eastAsia"/>
          <w:color w:val="FF0000"/>
          <w:lang w:eastAsia="zh-TW"/>
        </w:rPr>
        <w:t>程式碼)。另外，再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將各題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M files與Word 檔壓縮成ZIP後，再上傳。 所有檔名請用學號命名。</w:t>
      </w:r>
    </w:p>
    <w:p w:rsidR="00104F96" w:rsidRPr="006B403C" w:rsidRDefault="001B3406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>
        <w:rPr>
          <w:rFonts w:ascii="標楷體" w:eastAsia="標楷體" w:hAnsi="標楷體" w:hint="eastAsia"/>
          <w:color w:val="FF0000"/>
        </w:rPr>
        <w:t>每一題輸入值皆應寫入M file。</w:t>
      </w:r>
    </w:p>
    <w:p w:rsidR="00A41F3E" w:rsidRDefault="00C159CE" w:rsidP="001721B2">
      <w:pPr>
        <w:pStyle w:val="a3"/>
        <w:numPr>
          <w:ilvl w:val="0"/>
          <w:numId w:val="10"/>
        </w:numPr>
        <w:ind w:leftChars="0"/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</w:rPr>
        <w:drawing>
          <wp:inline distT="0" distB="0" distL="0" distR="0" wp14:anchorId="7E43D01A" wp14:editId="0A9377F9">
            <wp:extent cx="3245568" cy="1482108"/>
            <wp:effectExtent l="0" t="0" r="0" b="381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131" cy="14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A4EA1" wp14:editId="458630D9">
            <wp:extent cx="4191000" cy="3857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977BB1" wp14:editId="197639D5">
            <wp:extent cx="5274310" cy="15640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821D0" wp14:editId="1B90CEAA">
            <wp:extent cx="3228975" cy="16097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E" w:rsidRDefault="00C159CE" w:rsidP="00C159CE">
      <w:pPr>
        <w:pStyle w:val="a3"/>
        <w:ind w:leftChars="0"/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>以牛頓多項式差分法把x</w:t>
      </w:r>
      <w:r>
        <w:rPr>
          <w:rFonts w:asciiTheme="minorEastAsia" w:eastAsiaTheme="minorEastAsia" w:hAnsiTheme="minorEastAsia"/>
          <w:sz w:val="22"/>
          <w:lang w:eastAsia="zh-TW"/>
        </w:rPr>
        <w:t>=3.5</w:t>
      </w:r>
      <w:r>
        <w:rPr>
          <w:rFonts w:asciiTheme="minorEastAsia" w:eastAsiaTheme="minorEastAsia" w:hAnsiTheme="minorEastAsia" w:hint="eastAsia"/>
          <w:sz w:val="22"/>
          <w:lang w:eastAsia="zh-TW"/>
        </w:rPr>
        <w:t>時，y值推測出，結果為7.7422。牛頓多項式差分法主要把n筆資料換成n</w:t>
      </w:r>
      <w:r>
        <w:rPr>
          <w:rFonts w:asciiTheme="minorEastAsia" w:eastAsiaTheme="minorEastAsia" w:hAnsiTheme="minorEastAsia"/>
          <w:sz w:val="22"/>
          <w:lang w:eastAsia="zh-TW"/>
        </w:rPr>
        <w:t>-1</w:t>
      </w:r>
      <w:r>
        <w:rPr>
          <w:rFonts w:asciiTheme="minorEastAsia" w:eastAsiaTheme="minorEastAsia" w:hAnsiTheme="minorEastAsia" w:hint="eastAsia"/>
          <w:sz w:val="22"/>
          <w:lang w:eastAsia="zh-TW"/>
        </w:rPr>
        <w:t>個o</w:t>
      </w:r>
      <w:r>
        <w:rPr>
          <w:rFonts w:asciiTheme="minorEastAsia" w:eastAsiaTheme="minorEastAsia" w:hAnsiTheme="minorEastAsia"/>
          <w:sz w:val="22"/>
          <w:lang w:eastAsia="zh-TW"/>
        </w:rPr>
        <w:t>rder</w:t>
      </w:r>
      <w:r>
        <w:rPr>
          <w:rFonts w:asciiTheme="minorEastAsia" w:eastAsiaTheme="minorEastAsia" w:hAnsiTheme="minorEastAsia" w:hint="eastAsia"/>
          <w:sz w:val="22"/>
          <w:lang w:eastAsia="zh-TW"/>
        </w:rPr>
        <w:t>，每</w:t>
      </w: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個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o</w:t>
      </w:r>
      <w:r>
        <w:rPr>
          <w:rFonts w:asciiTheme="minorEastAsia" w:eastAsiaTheme="minorEastAsia" w:hAnsiTheme="minorEastAsia"/>
          <w:sz w:val="22"/>
          <w:lang w:eastAsia="zh-TW"/>
        </w:rPr>
        <w:t>rder</w:t>
      </w:r>
      <w:r>
        <w:rPr>
          <w:rFonts w:asciiTheme="minorEastAsia" w:eastAsiaTheme="minorEastAsia" w:hAnsiTheme="minorEastAsia" w:hint="eastAsia"/>
          <w:sz w:val="22"/>
          <w:lang w:eastAsia="zh-TW"/>
        </w:rPr>
        <w:t>由前一o</w:t>
      </w:r>
      <w:r>
        <w:rPr>
          <w:rFonts w:asciiTheme="minorEastAsia" w:eastAsiaTheme="minorEastAsia" w:hAnsiTheme="minorEastAsia"/>
          <w:sz w:val="22"/>
          <w:lang w:eastAsia="zh-TW"/>
        </w:rPr>
        <w:t>rder</w:t>
      </w:r>
      <w:r>
        <w:rPr>
          <w:rFonts w:asciiTheme="minorEastAsia" w:eastAsiaTheme="minorEastAsia" w:hAnsiTheme="minorEastAsia" w:hint="eastAsia"/>
          <w:sz w:val="22"/>
          <w:lang w:eastAsia="zh-TW"/>
        </w:rPr>
        <w:t>的兩項以斜率的觀念依序計算，題目雖然暗示資料可能要排序，不過其實嘗試後答案都會是一樣的，最後則是用</w:t>
      </w:r>
      <w:proofErr w:type="spellStart"/>
      <w:r>
        <w:rPr>
          <w:rFonts w:asciiTheme="minorEastAsia" w:eastAsiaTheme="minorEastAsia" w:hAnsiTheme="minorEastAsia" w:hint="eastAsia"/>
          <w:sz w:val="22"/>
          <w:lang w:eastAsia="zh-TW"/>
        </w:rPr>
        <w:t>m</w:t>
      </w:r>
      <w:r>
        <w:rPr>
          <w:rFonts w:asciiTheme="minorEastAsia" w:eastAsiaTheme="minorEastAsia" w:hAnsiTheme="minorEastAsia"/>
          <w:sz w:val="22"/>
          <w:lang w:eastAsia="zh-TW"/>
        </w:rPr>
        <w:t>atlab</w:t>
      </w:r>
      <w:proofErr w:type="spellEnd"/>
      <w:r>
        <w:rPr>
          <w:rFonts w:asciiTheme="minorEastAsia" w:eastAsiaTheme="minorEastAsia" w:hAnsiTheme="minorEastAsia" w:hint="eastAsia"/>
          <w:sz w:val="22"/>
          <w:lang w:eastAsia="zh-TW"/>
        </w:rPr>
        <w:t>的</w:t>
      </w:r>
      <w:proofErr w:type="spellStart"/>
      <w:r>
        <w:rPr>
          <w:rFonts w:asciiTheme="minorEastAsia" w:eastAsiaTheme="minorEastAsia" w:hAnsiTheme="minorEastAsia" w:hint="eastAsia"/>
          <w:sz w:val="22"/>
          <w:lang w:eastAsia="zh-TW"/>
        </w:rPr>
        <w:t>p</w:t>
      </w:r>
      <w:r>
        <w:rPr>
          <w:rFonts w:asciiTheme="minorEastAsia" w:eastAsiaTheme="minorEastAsia" w:hAnsiTheme="minorEastAsia"/>
          <w:sz w:val="22"/>
          <w:lang w:eastAsia="zh-TW"/>
        </w:rPr>
        <w:t>olyfit</w:t>
      </w:r>
      <w:proofErr w:type="spellEnd"/>
      <w:r>
        <w:rPr>
          <w:rFonts w:asciiTheme="minorEastAsia" w:eastAsiaTheme="minorEastAsia" w:hAnsiTheme="minorEastAsia" w:hint="eastAsia"/>
          <w:sz w:val="22"/>
          <w:lang w:eastAsia="zh-TW"/>
        </w:rPr>
        <w:t>和</w:t>
      </w:r>
      <w:proofErr w:type="spellStart"/>
      <w:r>
        <w:rPr>
          <w:rFonts w:asciiTheme="minorEastAsia" w:eastAsiaTheme="minorEastAsia" w:hAnsiTheme="minorEastAsia" w:hint="eastAsia"/>
          <w:sz w:val="22"/>
          <w:lang w:eastAsia="zh-TW"/>
        </w:rPr>
        <w:t>p</w:t>
      </w:r>
      <w:r>
        <w:rPr>
          <w:rFonts w:asciiTheme="minorEastAsia" w:eastAsiaTheme="minorEastAsia" w:hAnsiTheme="minorEastAsia"/>
          <w:sz w:val="22"/>
          <w:lang w:eastAsia="zh-TW"/>
        </w:rPr>
        <w:t>olyval</w:t>
      </w:r>
      <w:proofErr w:type="spellEnd"/>
      <w:r>
        <w:rPr>
          <w:rFonts w:asciiTheme="minorEastAsia" w:eastAsiaTheme="minorEastAsia" w:hAnsiTheme="minorEastAsia" w:hint="eastAsia"/>
          <w:sz w:val="22"/>
          <w:lang w:eastAsia="zh-TW"/>
        </w:rPr>
        <w:t>驗算。</w:t>
      </w:r>
    </w:p>
    <w:p w:rsidR="00313DB9" w:rsidRDefault="00C159CE" w:rsidP="00E47922">
      <w:pPr>
        <w:pStyle w:val="a3"/>
        <w:numPr>
          <w:ilvl w:val="0"/>
          <w:numId w:val="10"/>
        </w:numPr>
        <w:ind w:leftChars="0"/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</w:rPr>
        <w:drawing>
          <wp:inline distT="0" distB="0" distL="0" distR="0" wp14:anchorId="4194C1E9" wp14:editId="02DFDA12">
            <wp:extent cx="2834005" cy="1732280"/>
            <wp:effectExtent l="0" t="0" r="4445" b="1270"/>
            <wp:docPr id="6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ED65E" wp14:editId="68CF31A3">
            <wp:extent cx="3962400" cy="24098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97D">
        <w:rPr>
          <w:noProof/>
        </w:rPr>
        <w:lastRenderedPageBreak/>
        <w:drawing>
          <wp:inline distT="0" distB="0" distL="0" distR="0" wp14:anchorId="04A1B5DD" wp14:editId="38D03809">
            <wp:extent cx="2352675" cy="3724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97D">
        <w:rPr>
          <w:noProof/>
        </w:rPr>
        <w:drawing>
          <wp:inline distT="0" distB="0" distL="0" distR="0" wp14:anchorId="3383B532" wp14:editId="6BDC2BB9">
            <wp:extent cx="4991100" cy="25812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E" w:rsidRPr="00DC4605" w:rsidRDefault="00C159CE" w:rsidP="00C159CE">
      <w:pPr>
        <w:pStyle w:val="a3"/>
        <w:ind w:leftChars="0"/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proofErr w:type="spellStart"/>
      <w:r>
        <w:rPr>
          <w:rFonts w:asciiTheme="minorEastAsia" w:eastAsiaTheme="minorEastAsia" w:hAnsiTheme="minorEastAsia" w:hint="eastAsia"/>
          <w:sz w:val="22"/>
          <w:lang w:eastAsia="zh-TW"/>
        </w:rPr>
        <w:t>Ne</w:t>
      </w:r>
      <w:r>
        <w:rPr>
          <w:rFonts w:asciiTheme="minorEastAsia" w:eastAsiaTheme="minorEastAsia" w:hAnsiTheme="minorEastAsia"/>
          <w:sz w:val="22"/>
          <w:lang w:eastAsia="zh-TW"/>
        </w:rPr>
        <w:t>wtint</w:t>
      </w:r>
      <w:proofErr w:type="spellEnd"/>
      <w:r>
        <w:rPr>
          <w:rFonts w:asciiTheme="minorEastAsia" w:eastAsiaTheme="minorEastAsia" w:hAnsiTheme="minorEastAsia" w:hint="eastAsia"/>
          <w:sz w:val="22"/>
          <w:lang w:eastAsia="zh-TW"/>
        </w:rPr>
        <w:t>的</w:t>
      </w: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函式是沿用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第一題，</w:t>
      </w:r>
      <w:r w:rsidR="002E597D">
        <w:rPr>
          <w:rFonts w:asciiTheme="minorEastAsia" w:eastAsiaTheme="minorEastAsia" w:hAnsiTheme="minorEastAsia" w:hint="eastAsia"/>
          <w:sz w:val="22"/>
          <w:lang w:eastAsia="zh-TW"/>
        </w:rPr>
        <w:t>一樣經過</w:t>
      </w:r>
      <w:proofErr w:type="spellStart"/>
      <w:r w:rsidR="002E597D">
        <w:rPr>
          <w:rFonts w:asciiTheme="minorEastAsia" w:eastAsiaTheme="minorEastAsia" w:hAnsiTheme="minorEastAsia"/>
          <w:sz w:val="22"/>
          <w:lang w:eastAsia="zh-TW"/>
        </w:rPr>
        <w:t>matlab</w:t>
      </w:r>
      <w:proofErr w:type="spellEnd"/>
      <w:r w:rsidR="002E597D">
        <w:rPr>
          <w:rFonts w:asciiTheme="minorEastAsia" w:eastAsiaTheme="minorEastAsia" w:hAnsiTheme="minorEastAsia" w:hint="eastAsia"/>
          <w:sz w:val="22"/>
          <w:lang w:eastAsia="zh-TW"/>
        </w:rPr>
        <w:t>驗算f</w:t>
      </w:r>
      <w:r w:rsidR="002E597D">
        <w:rPr>
          <w:rFonts w:asciiTheme="minorEastAsia" w:eastAsiaTheme="minorEastAsia" w:hAnsiTheme="minorEastAsia"/>
          <w:sz w:val="22"/>
          <w:lang w:eastAsia="zh-TW"/>
        </w:rPr>
        <w:t>(4)</w:t>
      </w:r>
      <w:r w:rsidR="002E597D">
        <w:rPr>
          <w:rFonts w:asciiTheme="minorEastAsia" w:eastAsiaTheme="minorEastAsia" w:hAnsiTheme="minorEastAsia" w:hint="eastAsia"/>
          <w:sz w:val="22"/>
          <w:lang w:eastAsia="zh-TW"/>
        </w:rPr>
        <w:t>的結果算出來是10。多了</w:t>
      </w:r>
      <w:proofErr w:type="spellStart"/>
      <w:r w:rsidR="002E597D">
        <w:rPr>
          <w:rFonts w:asciiTheme="minorEastAsia" w:eastAsiaTheme="minorEastAsia" w:hAnsiTheme="minorEastAsia" w:hint="eastAsia"/>
          <w:sz w:val="22"/>
          <w:lang w:eastAsia="zh-TW"/>
        </w:rPr>
        <w:t>l</w:t>
      </w:r>
      <w:r w:rsidR="002E597D">
        <w:rPr>
          <w:rFonts w:asciiTheme="minorEastAsia" w:eastAsiaTheme="minorEastAsia" w:hAnsiTheme="minorEastAsia"/>
          <w:sz w:val="22"/>
          <w:lang w:eastAsia="zh-TW"/>
        </w:rPr>
        <w:t>agrange</w:t>
      </w:r>
      <w:proofErr w:type="spellEnd"/>
      <w:r w:rsidR="002E597D">
        <w:rPr>
          <w:rFonts w:asciiTheme="minorEastAsia" w:eastAsiaTheme="minorEastAsia" w:hAnsiTheme="minorEastAsia" w:hint="eastAsia"/>
          <w:sz w:val="22"/>
          <w:lang w:eastAsia="zh-TW"/>
        </w:rPr>
        <w:t>的函式，概念是透過x和資料產生加權係數L，最後和牛頓一樣n筆資料會產生n</w:t>
      </w:r>
      <w:r w:rsidR="002E597D">
        <w:rPr>
          <w:rFonts w:asciiTheme="minorEastAsia" w:eastAsiaTheme="minorEastAsia" w:hAnsiTheme="minorEastAsia"/>
          <w:sz w:val="22"/>
          <w:lang w:eastAsia="zh-TW"/>
        </w:rPr>
        <w:t>-1</w:t>
      </w:r>
      <w:r w:rsidR="002E597D">
        <w:rPr>
          <w:rFonts w:asciiTheme="minorEastAsia" w:eastAsiaTheme="minorEastAsia" w:hAnsiTheme="minorEastAsia" w:hint="eastAsia"/>
          <w:sz w:val="22"/>
          <w:lang w:eastAsia="zh-TW"/>
        </w:rPr>
        <w:t>階多項式。</w:t>
      </w:r>
      <w:bookmarkStart w:id="0" w:name="_GoBack"/>
      <w:bookmarkEnd w:id="0"/>
    </w:p>
    <w:sectPr w:rsidR="00C159CE" w:rsidRPr="00DC46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50B" w:rsidRDefault="0085550B" w:rsidP="001B3406">
      <w:r>
        <w:separator/>
      </w:r>
    </w:p>
  </w:endnote>
  <w:endnote w:type="continuationSeparator" w:id="0">
    <w:p w:rsidR="0085550B" w:rsidRDefault="0085550B" w:rsidP="001B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50B" w:rsidRDefault="0085550B" w:rsidP="001B3406">
      <w:r>
        <w:separator/>
      </w:r>
    </w:p>
  </w:footnote>
  <w:footnote w:type="continuationSeparator" w:id="0">
    <w:p w:rsidR="0085550B" w:rsidRDefault="0085550B" w:rsidP="001B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F1A"/>
    <w:multiLevelType w:val="hybridMultilevel"/>
    <w:tmpl w:val="93048742"/>
    <w:lvl w:ilvl="0" w:tplc="41945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C57E84"/>
    <w:multiLevelType w:val="hybridMultilevel"/>
    <w:tmpl w:val="EA10ECD8"/>
    <w:lvl w:ilvl="0" w:tplc="A9F82E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C24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7274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A1A98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80AD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389D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94206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7218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B81F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E1CD5"/>
    <w:multiLevelType w:val="hybridMultilevel"/>
    <w:tmpl w:val="A6522AD8"/>
    <w:lvl w:ilvl="0" w:tplc="0409000F">
      <w:start w:val="1"/>
      <w:numFmt w:val="decimal"/>
      <w:lvlText w:val="%1."/>
      <w:lvlJc w:val="left"/>
      <w:pPr>
        <w:ind w:left="-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" w15:restartNumberingAfterBreak="0">
    <w:nsid w:val="5E9C3FFF"/>
    <w:multiLevelType w:val="hybridMultilevel"/>
    <w:tmpl w:val="E932C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403450"/>
    <w:multiLevelType w:val="hybridMultilevel"/>
    <w:tmpl w:val="2A86BACC"/>
    <w:lvl w:ilvl="0" w:tplc="D6785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8B25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8D8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FD6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190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EDC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0F4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7D4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A6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02495"/>
    <w:multiLevelType w:val="hybridMultilevel"/>
    <w:tmpl w:val="B80C558C"/>
    <w:lvl w:ilvl="0" w:tplc="0E72A8FE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7" w15:restartNumberingAfterBreak="0">
    <w:nsid w:val="71C14984"/>
    <w:multiLevelType w:val="hybridMultilevel"/>
    <w:tmpl w:val="86F4D10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033084"/>
    <w:multiLevelType w:val="hybridMultilevel"/>
    <w:tmpl w:val="82FEEC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C11EB1"/>
    <w:multiLevelType w:val="hybridMultilevel"/>
    <w:tmpl w:val="2A708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A793E"/>
    <w:rsid w:val="000C1067"/>
    <w:rsid w:val="00103912"/>
    <w:rsid w:val="00104F96"/>
    <w:rsid w:val="00167664"/>
    <w:rsid w:val="001721B2"/>
    <w:rsid w:val="001B3406"/>
    <w:rsid w:val="00250701"/>
    <w:rsid w:val="002E47A2"/>
    <w:rsid w:val="002E597D"/>
    <w:rsid w:val="00313DB9"/>
    <w:rsid w:val="00360A98"/>
    <w:rsid w:val="00366427"/>
    <w:rsid w:val="00373D29"/>
    <w:rsid w:val="003761D0"/>
    <w:rsid w:val="003D7BEE"/>
    <w:rsid w:val="00413E34"/>
    <w:rsid w:val="00467C5B"/>
    <w:rsid w:val="005132CB"/>
    <w:rsid w:val="00572ECD"/>
    <w:rsid w:val="00626C35"/>
    <w:rsid w:val="006314CB"/>
    <w:rsid w:val="006337CE"/>
    <w:rsid w:val="0068015D"/>
    <w:rsid w:val="006B403C"/>
    <w:rsid w:val="006C3A4A"/>
    <w:rsid w:val="007910F9"/>
    <w:rsid w:val="00792E3E"/>
    <w:rsid w:val="00794C90"/>
    <w:rsid w:val="007B4600"/>
    <w:rsid w:val="0085550B"/>
    <w:rsid w:val="00892F82"/>
    <w:rsid w:val="008B129C"/>
    <w:rsid w:val="0091345C"/>
    <w:rsid w:val="009625C3"/>
    <w:rsid w:val="00A07ED5"/>
    <w:rsid w:val="00A36655"/>
    <w:rsid w:val="00A41F3E"/>
    <w:rsid w:val="00AE7FC1"/>
    <w:rsid w:val="00B75B5E"/>
    <w:rsid w:val="00BA0B46"/>
    <w:rsid w:val="00C0747D"/>
    <w:rsid w:val="00C142BC"/>
    <w:rsid w:val="00C159CE"/>
    <w:rsid w:val="00C35240"/>
    <w:rsid w:val="00C46D4F"/>
    <w:rsid w:val="00C95665"/>
    <w:rsid w:val="00CA40D9"/>
    <w:rsid w:val="00CF1CB9"/>
    <w:rsid w:val="00CF665F"/>
    <w:rsid w:val="00D23DF0"/>
    <w:rsid w:val="00DB0F3D"/>
    <w:rsid w:val="00DC4605"/>
    <w:rsid w:val="00E23046"/>
    <w:rsid w:val="00E34010"/>
    <w:rsid w:val="00ED267D"/>
    <w:rsid w:val="00FA7B44"/>
    <w:rsid w:val="00FB3880"/>
    <w:rsid w:val="00FB6961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1093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paragraph" w:styleId="a4">
    <w:name w:val="header"/>
    <w:basedOn w:val="a"/>
    <w:link w:val="a5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6">
    <w:name w:val="footer"/>
    <w:basedOn w:val="a"/>
    <w:link w:val="a7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character" w:styleId="a8">
    <w:name w:val="Placeholder Text"/>
    <w:basedOn w:val="a0"/>
    <w:uiPriority w:val="99"/>
    <w:semiHidden/>
    <w:rsid w:val="00792E3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35240"/>
    <w:pPr>
      <w:spacing w:before="100" w:beforeAutospacing="1" w:after="100" w:afterAutospacing="1"/>
    </w:pPr>
    <w:rPr>
      <w:rFonts w:ascii="新細明體" w:eastAsia="新細明體" w:hAnsi="新細明體" w:cs="新細明體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49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9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10</cp:revision>
  <dcterms:created xsi:type="dcterms:W3CDTF">2021-12-26T07:27:00Z</dcterms:created>
  <dcterms:modified xsi:type="dcterms:W3CDTF">2022-12-28T13:11:00Z</dcterms:modified>
</cp:coreProperties>
</file>