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============================Day-8-Assignment-Session-2==============================</w:t>
      </w:r>
    </w:p>
    <w:p>
      <w:pPr>
        <w:pStyle w:val="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6F7074"/>
          <w:sz w:val="40"/>
          <w:szCs w:val="40"/>
        </w:rPr>
      </w:pPr>
      <w:r>
        <w:rPr>
          <w:rFonts w:eastAsia="Times New Roman" w:cstheme="minorHAnsi"/>
          <w:color w:val="6F7074"/>
          <w:sz w:val="40"/>
          <w:szCs w:val="40"/>
        </w:rPr>
        <w:t>Install and login jira tools.</w:t>
      </w:r>
    </w:p>
    <w:p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eastAsia="Times New Roman" w:cs="Open Sans"/>
          <w:color w:val="6F7074"/>
          <w:sz w:val="40"/>
          <w:szCs w:val="40"/>
        </w:rPr>
      </w:pPr>
      <w:r>
        <w:rPr>
          <w:rFonts w:ascii="Open Sans" w:hAnsi="Open Sans" w:eastAsia="Times New Roman" w:cs="Open Sans"/>
          <w:color w:val="6F7074"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68110" cy="3638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71" cy="36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an issue with story</w:t>
      </w:r>
    </w:p>
    <w:p>
      <w:pPr>
        <w:ind w:left="360"/>
        <w:rPr>
          <w:sz w:val="40"/>
          <w:szCs w:val="40"/>
        </w:rPr>
      </w:pPr>
      <w: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is the structure of agile. With diagrammatically.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943600" cy="4116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  <w:rPr>
          <w:sz w:val="40"/>
          <w:szCs w:val="40"/>
        </w:rPr>
      </w:pPr>
    </w:p>
    <w:p>
      <w:pPr>
        <w:pStyle w:val="4"/>
        <w:ind w:left="1080"/>
        <w:rPr>
          <w:sz w:val="40"/>
          <w:szCs w:val="40"/>
        </w:rPr>
      </w:pPr>
    </w:p>
    <w:p>
      <w:pPr>
        <w:pStyle w:val="4"/>
        <w:ind w:left="1080"/>
        <w:rPr>
          <w:sz w:val="40"/>
          <w:szCs w:val="40"/>
        </w:rPr>
      </w:pPr>
    </w:p>
    <w:p>
      <w:pPr>
        <w:pStyle w:val="4"/>
        <w:ind w:left="1080"/>
        <w:rPr>
          <w:sz w:val="40"/>
          <w:szCs w:val="40"/>
        </w:rPr>
      </w:pPr>
    </w:p>
    <w:p>
      <w:pPr>
        <w:pStyle w:val="4"/>
        <w:ind w:left="1080"/>
        <w:rPr>
          <w:sz w:val="40"/>
          <w:szCs w:val="40"/>
        </w:rPr>
      </w:pPr>
    </w:p>
    <w:p>
      <w:pPr>
        <w:pStyle w:val="4"/>
        <w:ind w:left="1080"/>
        <w:rPr>
          <w:sz w:val="40"/>
          <w:szCs w:val="40"/>
        </w:rPr>
      </w:pPr>
    </w:p>
    <w:p>
      <w:pPr>
        <w:pStyle w:val="4"/>
        <w:ind w:left="1080"/>
        <w:rPr>
          <w:sz w:val="40"/>
          <w:szCs w:val="40"/>
        </w:rPr>
      </w:pPr>
    </w:p>
    <w:p>
      <w:pPr>
        <w:pStyle w:val="4"/>
        <w:ind w:left="1080"/>
        <w:rPr>
          <w:sz w:val="40"/>
          <w:szCs w:val="40"/>
        </w:rPr>
      </w:pPr>
    </w:p>
    <w:p>
      <w:pPr>
        <w:pStyle w:val="4"/>
        <w:numPr>
          <w:ilvl w:val="0"/>
          <w:numId w:val="1"/>
        </w:numPr>
        <w:ind w:left="1080" w:leftChars="0" w:hanging="7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different sprints in atlassian jira for different features.</w:t>
      </w:r>
    </w:p>
    <w:p>
      <w:pPr>
        <w:pStyle w:val="4"/>
        <w:numPr>
          <w:numId w:val="0"/>
        </w:numPr>
        <w:ind w:left="360" w:leftChars="0"/>
        <w:rPr>
          <w:rFonts w:hint="default"/>
          <w:sz w:val="40"/>
          <w:szCs w:val="40"/>
          <w:lang w:val="en-US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6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80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CF1E10"/>
    <w:multiLevelType w:val="multilevel"/>
    <w:tmpl w:val="3FCF1E10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 w:asciiTheme="minorHAnsi" w:hAnsiTheme="minorHAnsi" w:eastAsiaTheme="minorHAnsi" w:cstheme="minorBidi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51"/>
    <w:rsid w:val="000C2533"/>
    <w:rsid w:val="002C49DA"/>
    <w:rsid w:val="00653390"/>
    <w:rsid w:val="00754E51"/>
    <w:rsid w:val="0090036B"/>
    <w:rsid w:val="00ED17D4"/>
    <w:rsid w:val="778D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</Words>
  <Characters>181</Characters>
  <Lines>1</Lines>
  <Paragraphs>1</Paragraphs>
  <TotalTime>63</TotalTime>
  <ScaleCrop>false</ScaleCrop>
  <LinksUpToDate>false</LinksUpToDate>
  <CharactersWithSpaces>211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2022-02-09T11:00:00Z</dcterms:created>
  <dc:creator>javednite@outlook.com</dc:creator>
  <cp:lastModifiedBy>Juned Khan</cp:lastModifiedBy>
  <dcterms:modified xsi:type="dcterms:W3CDTF">2022-02-10T04:58:21Z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9E418ED9CFAE474680944FB6589CFC14</vt:lpwstr>
  </property>
</Properties>
</file>