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7022" w14:textId="6B65E3F8" w:rsidR="00D15466" w:rsidRPr="00D15466" w:rsidRDefault="00D15466" w:rsidP="00D15466">
      <w:pPr>
        <w:jc w:val="center"/>
        <w:rPr>
          <w:rFonts w:ascii="NanumGothic" w:eastAsia="NanumGothic" w:hAnsi="NanumGothic"/>
          <w:b/>
          <w:bCs/>
          <w:sz w:val="32"/>
          <w:szCs w:val="32"/>
        </w:rPr>
      </w:pPr>
      <w:r w:rsidRPr="00D15466">
        <w:rPr>
          <w:rFonts w:ascii="NanumGothic" w:eastAsia="NanumGothic" w:hAnsi="NanumGothic" w:hint="eastAsia"/>
          <w:b/>
          <w:bCs/>
          <w:sz w:val="32"/>
          <w:szCs w:val="32"/>
        </w:rPr>
        <w:t>2024-1 자료구조 프로젝트 [ MENTOS ] 계획서</w:t>
      </w:r>
    </w:p>
    <w:p w14:paraId="4CA7A406" w14:textId="77777777" w:rsidR="00D15466" w:rsidRPr="00D15466" w:rsidRDefault="00D15466" w:rsidP="00D15466">
      <w:pPr>
        <w:jc w:val="right"/>
        <w:rPr>
          <w:rFonts w:ascii="NanumGothic" w:eastAsia="NanumGothic" w:hAnsi="NanumGothic"/>
        </w:rPr>
      </w:pPr>
    </w:p>
    <w:p w14:paraId="16ACBB92" w14:textId="001B4431" w:rsidR="00D15466" w:rsidRPr="00D15466" w:rsidRDefault="00D15466" w:rsidP="00161445">
      <w:pPr>
        <w:jc w:val="right"/>
        <w:rPr>
          <w:rFonts w:ascii="NanumGothic" w:eastAsia="NanumGothic" w:hAnsi="NanumGothic"/>
        </w:rPr>
      </w:pPr>
      <w:r w:rsidRPr="00D15466">
        <w:rPr>
          <w:rFonts w:ascii="NanumGothic" w:eastAsia="NanumGothic" w:hAnsi="NanumGothic" w:hint="eastAsia"/>
        </w:rPr>
        <w:t>작성일 : 2024-03-31</w:t>
      </w:r>
    </w:p>
    <w:p w14:paraId="1C7CE90B" w14:textId="4275D9C7" w:rsidR="00D15466" w:rsidRPr="00D15466" w:rsidRDefault="00161445" w:rsidP="00161445">
      <w:pPr>
        <w:jc w:val="right"/>
        <w:rPr>
          <w:rFonts w:ascii="NanumGothic" w:eastAsia="NanumGothic" w:hAnsi="NanumGothic"/>
        </w:rPr>
      </w:pPr>
      <w:r>
        <w:rPr>
          <w:rFonts w:ascii="NanumGothic" w:eastAsia="NanumGothic" w:hAnsi="NanumGothic" w:hint="eastAsia"/>
        </w:rPr>
        <w:t>작성자</w:t>
      </w:r>
      <w:r w:rsidR="00D15466" w:rsidRPr="00D15466">
        <w:rPr>
          <w:rFonts w:ascii="NanumGothic" w:eastAsia="NanumGothic" w:hAnsi="NanumGothic" w:hint="eastAsia"/>
        </w:rPr>
        <w:t xml:space="preserve"> :</w:t>
      </w:r>
      <w:r>
        <w:rPr>
          <w:rFonts w:ascii="NanumGothic" w:eastAsia="NanumGothic" w:hAnsi="NanumGothic" w:hint="eastAsia"/>
        </w:rPr>
        <w:t xml:space="preserve"> </w:t>
      </w:r>
      <w:r w:rsidR="00D15466" w:rsidRPr="00D15466">
        <w:rPr>
          <w:rFonts w:ascii="NanumGothic" w:eastAsia="NanumGothic" w:hAnsi="NanumGothic" w:hint="eastAsia"/>
        </w:rPr>
        <w:t>23-015 김동준, 23-031 김준이, 23-046 문가온</w:t>
      </w:r>
    </w:p>
    <w:p w14:paraId="0882E333" w14:textId="77777777" w:rsidR="00D15466" w:rsidRPr="00D15466" w:rsidRDefault="00D15466">
      <w:pPr>
        <w:rPr>
          <w:rFonts w:ascii="NanumGothic" w:eastAsia="NanumGothic" w:hAnsi="NanumGothic"/>
        </w:rPr>
      </w:pPr>
    </w:p>
    <w:p w14:paraId="252F5BC7" w14:textId="77777777" w:rsidR="00D15466" w:rsidRDefault="00D15466">
      <w:pPr>
        <w:rPr>
          <w:rFonts w:ascii="NanumGothic" w:eastAsia="NanumGothic" w:hAnsi="NanumGothic"/>
        </w:rPr>
      </w:pPr>
    </w:p>
    <w:p w14:paraId="6324E60F" w14:textId="77777777" w:rsidR="00161445" w:rsidRPr="00161445" w:rsidRDefault="00161445">
      <w:pPr>
        <w:rPr>
          <w:rFonts w:ascii="NanumGothic" w:eastAsia="NanumGothic" w:hAnsi="NanumGothic"/>
        </w:rPr>
      </w:pPr>
    </w:p>
    <w:p w14:paraId="5884068C" w14:textId="77777777" w:rsidR="00D15466" w:rsidRPr="00D15466" w:rsidRDefault="00D15466">
      <w:pPr>
        <w:rPr>
          <w:rFonts w:ascii="NanumGothic" w:eastAsia="NanumGothic" w:hAnsi="NanumGothic"/>
        </w:rPr>
      </w:pPr>
    </w:p>
    <w:p w14:paraId="6CDB2BE3" w14:textId="77777777" w:rsidR="00D15466" w:rsidRPr="00D15466" w:rsidRDefault="00D15466">
      <w:pPr>
        <w:rPr>
          <w:rFonts w:ascii="NanumGothic" w:eastAsia="NanumGothic" w:hAnsi="NanumGothic"/>
        </w:rPr>
      </w:pPr>
    </w:p>
    <w:p w14:paraId="51562C7D" w14:textId="77777777" w:rsidR="00D15466" w:rsidRPr="00D15466" w:rsidRDefault="00D15466">
      <w:pPr>
        <w:rPr>
          <w:rFonts w:ascii="NanumGothic" w:eastAsia="NanumGothic" w:hAnsi="NanumGothic"/>
        </w:rPr>
      </w:pPr>
    </w:p>
    <w:p w14:paraId="75D7AA26" w14:textId="77777777" w:rsidR="00D15466" w:rsidRPr="00D15466" w:rsidRDefault="00D15466">
      <w:pPr>
        <w:rPr>
          <w:rFonts w:ascii="NanumGothic" w:eastAsia="NanumGothic" w:hAnsi="NanumGothic"/>
        </w:rPr>
      </w:pPr>
    </w:p>
    <w:p w14:paraId="4D56743F" w14:textId="77777777" w:rsidR="00D15466" w:rsidRPr="00D15466" w:rsidRDefault="00D15466">
      <w:pPr>
        <w:rPr>
          <w:rFonts w:ascii="NanumGothic" w:eastAsia="NanumGothic" w:hAnsi="NanumGothic"/>
        </w:rPr>
      </w:pPr>
    </w:p>
    <w:p w14:paraId="5BCDCFB4" w14:textId="77777777" w:rsidR="00D15466" w:rsidRPr="00D15466" w:rsidRDefault="00D15466">
      <w:pPr>
        <w:rPr>
          <w:rFonts w:ascii="NanumGothic" w:eastAsia="NanumGothic" w:hAnsi="NanumGothic"/>
        </w:rPr>
      </w:pPr>
    </w:p>
    <w:p w14:paraId="5BCDBA23" w14:textId="77777777" w:rsidR="00D15466" w:rsidRPr="00D15466" w:rsidRDefault="00D15466">
      <w:pPr>
        <w:rPr>
          <w:rFonts w:ascii="NanumGothic" w:eastAsia="NanumGothic" w:hAnsi="NanumGothic"/>
        </w:rPr>
      </w:pPr>
    </w:p>
    <w:p w14:paraId="5CB0ABA3" w14:textId="77777777" w:rsidR="00D15466" w:rsidRPr="00D15466" w:rsidRDefault="00D15466">
      <w:pPr>
        <w:rPr>
          <w:rFonts w:ascii="NanumGothic" w:eastAsia="NanumGothic" w:hAnsi="NanumGothic"/>
        </w:rPr>
      </w:pPr>
    </w:p>
    <w:p w14:paraId="494FC1CF" w14:textId="77777777" w:rsidR="00D15466" w:rsidRPr="00D15466" w:rsidRDefault="00D15466">
      <w:pPr>
        <w:rPr>
          <w:rFonts w:ascii="NanumGothic" w:eastAsia="NanumGothic" w:hAnsi="NanumGothic"/>
        </w:rPr>
      </w:pPr>
    </w:p>
    <w:p w14:paraId="701F4724" w14:textId="77777777" w:rsidR="00D15466" w:rsidRPr="00D15466" w:rsidRDefault="00D15466">
      <w:pPr>
        <w:rPr>
          <w:rFonts w:ascii="NanumGothic" w:eastAsia="NanumGothic" w:hAnsi="NanumGothic"/>
        </w:rPr>
      </w:pPr>
    </w:p>
    <w:p w14:paraId="43E0B5F0" w14:textId="77777777" w:rsidR="00D15466" w:rsidRPr="00D15466" w:rsidRDefault="00D15466">
      <w:pPr>
        <w:rPr>
          <w:rFonts w:ascii="NanumGothic" w:eastAsia="NanumGothic" w:hAnsi="NanumGothic"/>
        </w:rPr>
      </w:pPr>
    </w:p>
    <w:p w14:paraId="74B7010B" w14:textId="77777777" w:rsidR="00D15466" w:rsidRPr="00D15466" w:rsidRDefault="00D15466">
      <w:pPr>
        <w:rPr>
          <w:rFonts w:ascii="NanumGothic" w:eastAsia="NanumGothic" w:hAnsi="NanumGothic"/>
        </w:rPr>
      </w:pPr>
    </w:p>
    <w:p w14:paraId="183E66E2" w14:textId="77777777" w:rsidR="00D15466" w:rsidRPr="00D15466" w:rsidRDefault="00D15466">
      <w:pPr>
        <w:rPr>
          <w:rFonts w:ascii="NanumGothic" w:eastAsia="NanumGothic" w:hAnsi="NanumGothic"/>
        </w:rPr>
      </w:pPr>
    </w:p>
    <w:p w14:paraId="1B668557" w14:textId="77777777" w:rsidR="00D15466" w:rsidRPr="00D15466" w:rsidRDefault="00D15466">
      <w:pPr>
        <w:rPr>
          <w:rFonts w:ascii="NanumGothic" w:eastAsia="NanumGothic" w:hAnsi="NanumGothic"/>
        </w:rPr>
      </w:pPr>
    </w:p>
    <w:p w14:paraId="38DB771D" w14:textId="77777777" w:rsidR="00D15466" w:rsidRPr="00D15466" w:rsidRDefault="00D15466">
      <w:pPr>
        <w:rPr>
          <w:rFonts w:ascii="NanumGothic" w:eastAsia="NanumGothic" w:hAnsi="NanumGothic"/>
        </w:rPr>
      </w:pPr>
    </w:p>
    <w:p w14:paraId="71D22EF7" w14:textId="77777777" w:rsidR="00D15466" w:rsidRPr="00D15466" w:rsidRDefault="00D15466">
      <w:pPr>
        <w:rPr>
          <w:rFonts w:ascii="NanumGothic" w:eastAsia="NanumGothic" w:hAnsi="NanumGothic"/>
        </w:rPr>
      </w:pPr>
    </w:p>
    <w:p w14:paraId="45C3EC65" w14:textId="77777777" w:rsidR="00D15466" w:rsidRPr="00D15466" w:rsidRDefault="00D15466">
      <w:pPr>
        <w:rPr>
          <w:rFonts w:ascii="NanumGothic" w:eastAsia="NanumGothic" w:hAnsi="NanumGothic"/>
        </w:rPr>
      </w:pPr>
    </w:p>
    <w:p w14:paraId="360625B3" w14:textId="77777777" w:rsidR="00D15466" w:rsidRDefault="00D15466">
      <w:pPr>
        <w:rPr>
          <w:rFonts w:ascii="NanumGothic" w:eastAsia="NanumGothic" w:hAnsi="NanumGothic"/>
        </w:rPr>
      </w:pPr>
    </w:p>
    <w:p w14:paraId="7D3C19A7" w14:textId="77777777" w:rsidR="00D15466" w:rsidRDefault="00D15466">
      <w:pPr>
        <w:rPr>
          <w:rFonts w:ascii="NanumGothic" w:eastAsia="NanumGothic" w:hAnsi="NanumGothic"/>
        </w:rPr>
      </w:pPr>
    </w:p>
    <w:p w14:paraId="73C9AB50" w14:textId="77777777" w:rsidR="00D15466" w:rsidRDefault="00D15466">
      <w:pPr>
        <w:rPr>
          <w:rFonts w:ascii="NanumGothic" w:eastAsia="NanumGothic" w:hAnsi="NanumGothic"/>
        </w:rPr>
      </w:pPr>
    </w:p>
    <w:p w14:paraId="06BFF786" w14:textId="77777777" w:rsidR="00D15466" w:rsidRPr="00D15466" w:rsidRDefault="00D15466">
      <w:pPr>
        <w:rPr>
          <w:rFonts w:ascii="NanumGothic" w:eastAsia="NanumGothic" w:hAnsi="NanumGothic"/>
        </w:rPr>
      </w:pPr>
    </w:p>
    <w:p w14:paraId="26F56B07" w14:textId="22A5808A" w:rsidR="00D15466" w:rsidRPr="00D15466" w:rsidRDefault="00D15466" w:rsidP="00D15466">
      <w:pPr>
        <w:rPr>
          <w:rFonts w:ascii="NanumGothic" w:eastAsia="NanumGothic" w:hAnsi="NanumGothic"/>
          <w:b/>
          <w:bCs/>
          <w:sz w:val="26"/>
          <w:szCs w:val="26"/>
        </w:rPr>
      </w:pPr>
      <w:r w:rsidRPr="00D15466">
        <w:rPr>
          <w:rFonts w:ascii="NanumGothic" w:eastAsia="NanumGothic" w:hAnsi="NanumGothic" w:hint="eastAsia"/>
          <w:b/>
          <w:bCs/>
          <w:sz w:val="26"/>
          <w:szCs w:val="26"/>
        </w:rPr>
        <w:t>1. 문제 상황</w:t>
      </w:r>
    </w:p>
    <w:p w14:paraId="501E7832" w14:textId="064B684D" w:rsidR="00D15466" w:rsidRDefault="00D15466" w:rsidP="00D15466">
      <w:pPr>
        <w:rPr>
          <w:rFonts w:ascii="NanumGothic" w:eastAsia="NanumGothic" w:hAnsi="NanumGothic"/>
        </w:rPr>
      </w:pPr>
      <w:r w:rsidRPr="00D15466">
        <w:rPr>
          <w:rFonts w:ascii="NanumGothic" w:eastAsia="NanumGothic" w:hAnsi="NanumGothic"/>
        </w:rPr>
        <w:t>‘</w:t>
      </w:r>
      <w:r w:rsidRPr="00D15466">
        <w:rPr>
          <w:rFonts w:ascii="NanumGothic" w:eastAsia="NanumGothic" w:hAnsi="NanumGothic" w:hint="eastAsia"/>
        </w:rPr>
        <w:t>멘토링</w:t>
      </w:r>
      <w:r w:rsidRPr="00D15466">
        <w:rPr>
          <w:rFonts w:ascii="NanumGothic" w:eastAsia="NanumGothic" w:hAnsi="NanumGothic"/>
        </w:rPr>
        <w:t>’</w:t>
      </w:r>
      <w:r w:rsidRPr="00D15466">
        <w:rPr>
          <w:rFonts w:ascii="NanumGothic" w:eastAsia="NanumGothic" w:hAnsi="NanumGothic" w:hint="eastAsia"/>
        </w:rPr>
        <w:t>은 멘토가 멘티에게 특정 분야의 지식을 제공하는 제도로, 학생운영위원회 학업봉사부가 관리</w:t>
      </w:r>
      <w:r>
        <w:rPr>
          <w:rFonts w:ascii="NanumGothic" w:eastAsia="NanumGothic" w:hAnsi="NanumGothic" w:hint="eastAsia"/>
        </w:rPr>
        <w:t>한다</w:t>
      </w:r>
      <w:r w:rsidRPr="00D15466">
        <w:rPr>
          <w:rFonts w:ascii="NanumGothic" w:eastAsia="NanumGothic" w:hAnsi="NanumGothic" w:hint="eastAsia"/>
        </w:rPr>
        <w:t xml:space="preserve">. </w:t>
      </w:r>
      <w:r>
        <w:rPr>
          <w:rFonts w:ascii="NanumGothic" w:eastAsia="NanumGothic" w:hAnsi="NanumGothic" w:hint="eastAsia"/>
        </w:rPr>
        <w:t xml:space="preserve">멘토링은 </w:t>
      </w:r>
      <w:r w:rsidRPr="00D15466">
        <w:rPr>
          <w:rFonts w:ascii="NanumGothic" w:eastAsia="NanumGothic" w:hAnsi="NanumGothic" w:hint="eastAsia"/>
        </w:rPr>
        <w:t xml:space="preserve">수년간 진행된 시스템이지만, 여러 가지 불편한 점이 </w:t>
      </w:r>
      <w:r w:rsidR="00F1667F">
        <w:rPr>
          <w:rFonts w:ascii="NanumGothic" w:eastAsia="NanumGothic" w:hAnsi="NanumGothic" w:hint="eastAsia"/>
        </w:rPr>
        <w:t>학업봉사부</w:t>
      </w:r>
      <w:r w:rsidRPr="00D15466">
        <w:rPr>
          <w:rFonts w:ascii="NanumGothic" w:eastAsia="NanumGothic" w:hAnsi="NanumGothic" w:hint="eastAsia"/>
        </w:rPr>
        <w:t xml:space="preserve">, 멘토, 멘티로부터 </w:t>
      </w:r>
      <w:r>
        <w:rPr>
          <w:rFonts w:ascii="NanumGothic" w:eastAsia="NanumGothic" w:hAnsi="NanumGothic" w:hint="eastAsia"/>
        </w:rPr>
        <w:t>지속</w:t>
      </w:r>
      <w:r w:rsidR="009B5F0E">
        <w:rPr>
          <w:rFonts w:ascii="NanumGothic" w:eastAsia="NanumGothic" w:hAnsi="NanumGothic" w:hint="eastAsia"/>
        </w:rPr>
        <w:t>해서</w:t>
      </w:r>
      <w:r>
        <w:rPr>
          <w:rFonts w:ascii="NanumGothic" w:eastAsia="NanumGothic" w:hAnsi="NanumGothic" w:hint="eastAsia"/>
        </w:rPr>
        <w:t xml:space="preserve"> </w:t>
      </w:r>
      <w:r w:rsidRPr="00D15466">
        <w:rPr>
          <w:rFonts w:ascii="NanumGothic" w:eastAsia="NanumGothic" w:hAnsi="NanumGothic" w:hint="eastAsia"/>
        </w:rPr>
        <w:t>제기되었다.</w:t>
      </w:r>
      <w:r w:rsidR="00161445">
        <w:rPr>
          <w:rFonts w:ascii="NanumGothic" w:eastAsia="NanumGothic" w:hAnsi="NanumGothic" w:hint="eastAsia"/>
        </w:rPr>
        <w:t xml:space="preserve"> </w:t>
      </w:r>
    </w:p>
    <w:p w14:paraId="5A3FF3FD" w14:textId="77777777" w:rsidR="00161445" w:rsidRPr="009B5F0E" w:rsidRDefault="00161445" w:rsidP="00D15466">
      <w:pPr>
        <w:rPr>
          <w:rFonts w:ascii="NanumGothic" w:eastAsia="NanumGothic" w:hAnsi="NanumGothic"/>
        </w:rPr>
      </w:pPr>
    </w:p>
    <w:p w14:paraId="3709283F" w14:textId="3768D98B" w:rsidR="00161445" w:rsidRPr="00161445" w:rsidRDefault="00161445" w:rsidP="00161445">
      <w:pPr>
        <w:rPr>
          <w:rFonts w:ascii="NanumGothic" w:eastAsia="NanumGothic" w:hAnsi="NanumGothic"/>
          <w:sz w:val="24"/>
          <w:szCs w:val="24"/>
        </w:rPr>
      </w:pPr>
      <w:r w:rsidRPr="00161445">
        <w:rPr>
          <w:rFonts w:ascii="NanumGothic" w:eastAsia="NanumGothic" w:hAnsi="NanumGothic" w:hint="eastAsia"/>
          <w:b/>
          <w:bCs/>
          <w:sz w:val="24"/>
          <w:szCs w:val="24"/>
        </w:rPr>
        <w:t xml:space="preserve">1.1. </w:t>
      </w:r>
      <w:r w:rsidR="00F1667F">
        <w:rPr>
          <w:rFonts w:ascii="NanumGothic" w:eastAsia="NanumGothic" w:hAnsi="NanumGothic" w:hint="eastAsia"/>
          <w:b/>
          <w:bCs/>
          <w:sz w:val="24"/>
          <w:szCs w:val="24"/>
        </w:rPr>
        <w:t>학업봉사부</w:t>
      </w:r>
    </w:p>
    <w:p w14:paraId="237E1E88" w14:textId="77777777" w:rsidR="00BD35E4" w:rsidRDefault="00161445" w:rsidP="00D15466">
      <w:pPr>
        <w:rPr>
          <w:rFonts w:ascii="NanumGothic" w:eastAsia="NanumGothic" w:hAnsi="NanumGothic"/>
        </w:rPr>
      </w:pPr>
      <w:r>
        <w:rPr>
          <w:rFonts w:ascii="NanumGothic" w:eastAsia="NanumGothic" w:hAnsi="NanumGothic" w:hint="eastAsia"/>
        </w:rPr>
        <w:t>멘토링 관리자가 겪는 문제점은 다음과 같았다.</w:t>
      </w:r>
    </w:p>
    <w:p w14:paraId="13A32DDB" w14:textId="76625CC0" w:rsidR="00BD35E4" w:rsidRDefault="00161445" w:rsidP="00D15466">
      <w:pPr>
        <w:rPr>
          <w:rFonts w:ascii="NanumGothic" w:eastAsia="NanumGothic" w:hAnsi="NanumGothic"/>
        </w:rPr>
      </w:pPr>
      <w:r>
        <w:rPr>
          <w:rFonts w:ascii="NanumGothic" w:eastAsia="NanumGothic" w:hAnsi="NanumGothic" w:hint="eastAsia"/>
        </w:rPr>
        <w:t>첫째, 우수 멘토를 선정하는 과정에서 문제가 있었다. 우수 멘토는 가장 많은 시간 동안 멘토링을 한 몇 개의 팀에 속한 멘토를 의미한다. 멘토링 시간을 산정하기 위해, 기존 시스템에서는 구글 폼을 이용해 매 멘토링마다 시작 시</w:t>
      </w:r>
      <w:r w:rsidR="0001595A">
        <w:rPr>
          <w:rFonts w:ascii="NanumGothic" w:eastAsia="NanumGothic" w:hAnsi="NanumGothic" w:hint="eastAsia"/>
        </w:rPr>
        <w:t>각</w:t>
      </w:r>
      <w:r>
        <w:rPr>
          <w:rFonts w:ascii="NanumGothic" w:eastAsia="NanumGothic" w:hAnsi="NanumGothic" w:hint="eastAsia"/>
        </w:rPr>
        <w:t>과 종료 시</w:t>
      </w:r>
      <w:r w:rsidR="0001595A">
        <w:rPr>
          <w:rFonts w:ascii="NanumGothic" w:eastAsia="NanumGothic" w:hAnsi="NanumGothic" w:hint="eastAsia"/>
        </w:rPr>
        <w:t>각</w:t>
      </w:r>
      <w:r>
        <w:rPr>
          <w:rFonts w:ascii="NanumGothic" w:eastAsia="NanumGothic" w:hAnsi="NanumGothic" w:hint="eastAsia"/>
        </w:rPr>
        <w:t>을 제출해야 했다. 관리자는 구글 폼을 이용해 수집한 데이터를 다시 가공하여 총 멘토링 시간을 계산하는 과정에서 많은 시간을 소모할 수밖에 없다.</w:t>
      </w:r>
    </w:p>
    <w:p w14:paraId="2980350C" w14:textId="49C66612" w:rsidR="00BD35E4" w:rsidRDefault="00BD35E4" w:rsidP="00D15466">
      <w:pPr>
        <w:rPr>
          <w:rFonts w:ascii="NanumGothic" w:eastAsia="NanumGothic" w:hAnsi="NanumGothic"/>
        </w:rPr>
      </w:pPr>
      <w:r>
        <w:rPr>
          <w:rFonts w:ascii="NanumGothic" w:eastAsia="NanumGothic" w:hAnsi="NanumGothic" w:hint="eastAsia"/>
        </w:rPr>
        <w:t>둘째, 우수 멘티를 선정하는 과정에서 문제가 있었다. 우수 멘티는 2023학년도 2학기에 존재하던 시스템으로, 멘토링을 많이 출석한 멘티에 대해 상품을 주는 제도였다. 하지만 2024학년도 1학기에는 사라졌는데, 학업봉사부는 그 원인</w:t>
      </w:r>
      <w:r w:rsidR="0001595A">
        <w:rPr>
          <w:rFonts w:ascii="NanumGothic" w:eastAsia="NanumGothic" w:hAnsi="NanumGothic" w:hint="eastAsia"/>
        </w:rPr>
        <w:t>에</w:t>
      </w:r>
      <w:r>
        <w:rPr>
          <w:rFonts w:ascii="NanumGothic" w:eastAsia="NanumGothic" w:hAnsi="NanumGothic" w:hint="eastAsia"/>
        </w:rPr>
        <w:t xml:space="preserve"> 멘토가 출석</w:t>
      </w:r>
      <w:r w:rsidR="0001595A">
        <w:rPr>
          <w:rFonts w:ascii="NanumGothic" w:eastAsia="NanumGothic" w:hAnsi="NanumGothic" w:hint="eastAsia"/>
        </w:rPr>
        <w:t xml:space="preserve"> 확인을</w:t>
      </w:r>
      <w:r>
        <w:rPr>
          <w:rFonts w:ascii="NanumGothic" w:eastAsia="NanumGothic" w:hAnsi="NanumGothic" w:hint="eastAsia"/>
        </w:rPr>
        <w:t xml:space="preserve"> 성실하게 수행하지 않는 것으로 꼽았다.</w:t>
      </w:r>
    </w:p>
    <w:p w14:paraId="4419FA85" w14:textId="77777777" w:rsidR="00BD35E4" w:rsidRDefault="00BD35E4" w:rsidP="00BD35E4">
      <w:pPr>
        <w:keepNext/>
        <w:jc w:val="center"/>
      </w:pPr>
      <w:r w:rsidRPr="00BD35E4">
        <w:rPr>
          <w:rFonts w:ascii="NanumGothic" w:eastAsia="NanumGothic" w:hAnsi="NanumGothic"/>
          <w:noProof/>
        </w:rPr>
        <w:drawing>
          <wp:inline distT="0" distB="0" distL="0" distR="0" wp14:anchorId="6631B1BB" wp14:editId="60730191">
            <wp:extent cx="3506919" cy="1235499"/>
            <wp:effectExtent l="0" t="0" r="0" b="0"/>
            <wp:docPr id="21017542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54225" name="그림 1"/>
                    <pic:cNvPicPr/>
                  </pic:nvPicPr>
                  <pic:blipFill>
                    <a:blip r:embed="rId7">
                      <a:extLst>
                        <a:ext uri="{28A0092B-C50C-407E-A947-70E740481C1C}">
                          <a14:useLocalDpi xmlns:a14="http://schemas.microsoft.com/office/drawing/2010/main" val="0"/>
                        </a:ext>
                      </a:extLst>
                    </a:blip>
                    <a:stretch>
                      <a:fillRect/>
                    </a:stretch>
                  </pic:blipFill>
                  <pic:spPr>
                    <a:xfrm>
                      <a:off x="0" y="0"/>
                      <a:ext cx="3506919" cy="1235499"/>
                    </a:xfrm>
                    <a:prstGeom prst="rect">
                      <a:avLst/>
                    </a:prstGeom>
                  </pic:spPr>
                </pic:pic>
              </a:graphicData>
            </a:graphic>
          </wp:inline>
        </w:drawing>
      </w:r>
    </w:p>
    <w:p w14:paraId="355D394C" w14:textId="30B4CA52" w:rsidR="00BD35E4" w:rsidRPr="002B4958" w:rsidRDefault="00BD35E4" w:rsidP="00BD35E4">
      <w:pPr>
        <w:pStyle w:val="ac"/>
        <w:jc w:val="center"/>
        <w:rPr>
          <w:rFonts w:ascii="NanumGothic" w:eastAsia="NanumGothic" w:hAnsi="NanumGothic"/>
          <w:b w:val="0"/>
          <w:bCs w:val="0"/>
        </w:rPr>
      </w:pPr>
      <w:r w:rsidRPr="002B4958">
        <w:rPr>
          <w:rFonts w:ascii="NanumGothic" w:eastAsia="NanumGothic" w:hAnsi="NanumGothic"/>
        </w:rPr>
        <w:t xml:space="preserve">그림 </w:t>
      </w:r>
      <w:r w:rsidRPr="002B4958">
        <w:rPr>
          <w:rFonts w:ascii="NanumGothic" w:eastAsia="NanumGothic" w:hAnsi="NanumGothic"/>
        </w:rPr>
        <w:fldChar w:fldCharType="begin"/>
      </w:r>
      <w:r w:rsidRPr="002B4958">
        <w:rPr>
          <w:rFonts w:ascii="NanumGothic" w:eastAsia="NanumGothic" w:hAnsi="NanumGothic"/>
        </w:rPr>
        <w:instrText xml:space="preserve"> SEQ 그림 \* ARABIC </w:instrText>
      </w:r>
      <w:r w:rsidRPr="002B4958">
        <w:rPr>
          <w:rFonts w:ascii="NanumGothic" w:eastAsia="NanumGothic" w:hAnsi="NanumGothic"/>
        </w:rPr>
        <w:fldChar w:fldCharType="separate"/>
      </w:r>
      <w:r w:rsidR="00623C29">
        <w:rPr>
          <w:rFonts w:ascii="NanumGothic" w:eastAsia="NanumGothic" w:hAnsi="NanumGothic"/>
          <w:noProof/>
        </w:rPr>
        <w:t>1</w:t>
      </w:r>
      <w:r w:rsidRPr="002B4958">
        <w:rPr>
          <w:rFonts w:ascii="NanumGothic" w:eastAsia="NanumGothic" w:hAnsi="NanumGothic"/>
        </w:rPr>
        <w:fldChar w:fldCharType="end"/>
      </w:r>
      <w:r w:rsidRPr="002B4958">
        <w:rPr>
          <w:rFonts w:ascii="NanumGothic" w:eastAsia="NanumGothic" w:hAnsi="NanumGothic" w:hint="eastAsia"/>
        </w:rPr>
        <w:t xml:space="preserve">. </w:t>
      </w:r>
      <w:r w:rsidR="00BC2FD0" w:rsidRPr="002B4958">
        <w:rPr>
          <w:rFonts w:ascii="NanumGothic" w:eastAsia="NanumGothic" w:hAnsi="NanumGothic" w:hint="eastAsia"/>
          <w:b w:val="0"/>
          <w:bCs w:val="0"/>
        </w:rPr>
        <w:t>제33대 학생운영위원회 학업봉사부, 우</w:t>
      </w:r>
      <w:r w:rsidRPr="002B4958">
        <w:rPr>
          <w:rFonts w:ascii="NanumGothic" w:eastAsia="NanumGothic" w:hAnsi="NanumGothic" w:hint="eastAsia"/>
          <w:b w:val="0"/>
          <w:bCs w:val="0"/>
        </w:rPr>
        <w:t>수 멘티 시스템이 사라진 이유</w:t>
      </w:r>
    </w:p>
    <w:p w14:paraId="1DBF82EC" w14:textId="1A291378" w:rsidR="00D15466" w:rsidRDefault="00BD35E4" w:rsidP="00D15466">
      <w:pPr>
        <w:rPr>
          <w:rFonts w:ascii="NanumGothic" w:eastAsia="NanumGothic" w:hAnsi="NanumGothic"/>
        </w:rPr>
      </w:pPr>
      <w:r>
        <w:rPr>
          <w:rFonts w:ascii="NanumGothic" w:eastAsia="NanumGothic" w:hAnsi="NanumGothic" w:hint="eastAsia"/>
        </w:rPr>
        <w:t>셋</w:t>
      </w:r>
      <w:r w:rsidR="00161445">
        <w:rPr>
          <w:rFonts w:ascii="NanumGothic" w:eastAsia="NanumGothic" w:hAnsi="NanumGothic" w:hint="eastAsia"/>
        </w:rPr>
        <w:t>째, 멘토링에 관련된 정보가 산재</w:t>
      </w:r>
      <w:r w:rsidR="0001595A">
        <w:rPr>
          <w:rFonts w:ascii="NanumGothic" w:eastAsia="NanumGothic" w:hAnsi="NanumGothic" w:hint="eastAsia"/>
        </w:rPr>
        <w:t>하여</w:t>
      </w:r>
      <w:r w:rsidR="00161445">
        <w:rPr>
          <w:rFonts w:ascii="NanumGothic" w:eastAsia="NanumGothic" w:hAnsi="NanumGothic" w:hint="eastAsia"/>
        </w:rPr>
        <w:t xml:space="preserve"> 있다. 멘토링 계획서는 구글 드라이브에 게시되어 있으며, 멘토링 시수는 전술했듯 구글 폼을 통해 산정하며, 멘토링 예정 시각 및 장소는 각 멘토링</w:t>
      </w:r>
      <w:r>
        <w:rPr>
          <w:rFonts w:ascii="NanumGothic" w:eastAsia="NanumGothic" w:hAnsi="NanumGothic" w:hint="eastAsia"/>
        </w:rPr>
        <w:t>의</w:t>
      </w:r>
      <w:r w:rsidR="00161445">
        <w:rPr>
          <w:rFonts w:ascii="NanumGothic" w:eastAsia="NanumGothic" w:hAnsi="NanumGothic" w:hint="eastAsia"/>
        </w:rPr>
        <w:t xml:space="preserve"> 카</w:t>
      </w:r>
      <w:r>
        <w:rPr>
          <w:rFonts w:ascii="NanumGothic" w:eastAsia="NanumGothic" w:hAnsi="NanumGothic" w:hint="eastAsia"/>
        </w:rPr>
        <w:t>카오</w:t>
      </w:r>
      <w:r w:rsidR="00161445">
        <w:rPr>
          <w:rFonts w:ascii="NanumGothic" w:eastAsia="NanumGothic" w:hAnsi="NanumGothic" w:hint="eastAsia"/>
        </w:rPr>
        <w:t>톡</w:t>
      </w:r>
      <w:r>
        <w:rPr>
          <w:rFonts w:ascii="NanumGothic" w:eastAsia="NanumGothic" w:hAnsi="NanumGothic" w:hint="eastAsia"/>
        </w:rPr>
        <w:t xml:space="preserve"> </w:t>
      </w:r>
      <w:r w:rsidR="00161445">
        <w:rPr>
          <w:rFonts w:ascii="NanumGothic" w:eastAsia="NanumGothic" w:hAnsi="NanumGothic" w:hint="eastAsia"/>
        </w:rPr>
        <w:t xml:space="preserve">방에서만 확인할 수 있다. </w:t>
      </w:r>
      <w:r>
        <w:rPr>
          <w:rFonts w:ascii="NanumGothic" w:eastAsia="NanumGothic" w:hAnsi="NanumGothic" w:hint="eastAsia"/>
        </w:rPr>
        <w:t>한편 위에서 언급한 멘티 출석</w:t>
      </w:r>
      <w:r w:rsidR="0001595A">
        <w:rPr>
          <w:rFonts w:ascii="NanumGothic" w:eastAsia="NanumGothic" w:hAnsi="NanumGothic" w:hint="eastAsia"/>
        </w:rPr>
        <w:t xml:space="preserve"> 확인은</w:t>
      </w:r>
      <w:r>
        <w:rPr>
          <w:rFonts w:ascii="NanumGothic" w:eastAsia="NanumGothic" w:hAnsi="NanumGothic" w:hint="eastAsia"/>
        </w:rPr>
        <w:t xml:space="preserve"> 구글 스프레드시트에서만 할 수 있었다. </w:t>
      </w:r>
      <w:r w:rsidR="00161445">
        <w:rPr>
          <w:rFonts w:ascii="NanumGothic" w:eastAsia="NanumGothic" w:hAnsi="NanumGothic" w:hint="eastAsia"/>
        </w:rPr>
        <w:t>이</w:t>
      </w:r>
      <w:r>
        <w:rPr>
          <w:rFonts w:ascii="NanumGothic" w:eastAsia="NanumGothic" w:hAnsi="NanumGothic" w:hint="eastAsia"/>
        </w:rPr>
        <w:t xml:space="preserve">렇게 멘토링은 여러 플랫폼에서 관리되므로 </w:t>
      </w:r>
      <w:r w:rsidR="00161445">
        <w:rPr>
          <w:rFonts w:ascii="NanumGothic" w:eastAsia="NanumGothic" w:hAnsi="NanumGothic" w:hint="eastAsia"/>
        </w:rPr>
        <w:t xml:space="preserve">관리자가 멘토링 현황을 한눈에 파악하기 어렵게 한다는 문제점을 불러일으켰다. </w:t>
      </w:r>
    </w:p>
    <w:p w14:paraId="6BB24058" w14:textId="77777777" w:rsidR="00161445" w:rsidRPr="00161445" w:rsidRDefault="00161445" w:rsidP="00D15466">
      <w:pPr>
        <w:rPr>
          <w:rFonts w:ascii="NanumGothic" w:eastAsia="NanumGothic" w:hAnsi="NanumGothic"/>
        </w:rPr>
      </w:pPr>
    </w:p>
    <w:p w14:paraId="5E4ABB8A" w14:textId="0F7DF281" w:rsidR="00D15466" w:rsidRPr="00161445" w:rsidRDefault="00161445" w:rsidP="00D15466">
      <w:pPr>
        <w:rPr>
          <w:rFonts w:ascii="NanumGothic" w:eastAsia="NanumGothic" w:hAnsi="NanumGothic"/>
          <w:sz w:val="24"/>
          <w:szCs w:val="24"/>
        </w:rPr>
      </w:pPr>
      <w:r w:rsidRPr="00161445">
        <w:rPr>
          <w:rFonts w:ascii="NanumGothic" w:eastAsia="NanumGothic" w:hAnsi="NanumGothic" w:hint="eastAsia"/>
          <w:b/>
          <w:bCs/>
          <w:sz w:val="24"/>
          <w:szCs w:val="24"/>
        </w:rPr>
        <w:t>1.</w:t>
      </w:r>
      <w:r>
        <w:rPr>
          <w:rFonts w:ascii="NanumGothic" w:eastAsia="NanumGothic" w:hAnsi="NanumGothic" w:hint="eastAsia"/>
          <w:b/>
          <w:bCs/>
          <w:sz w:val="24"/>
          <w:szCs w:val="24"/>
        </w:rPr>
        <w:t>2</w:t>
      </w:r>
      <w:r w:rsidRPr="00161445">
        <w:rPr>
          <w:rFonts w:ascii="NanumGothic" w:eastAsia="NanumGothic" w:hAnsi="NanumGothic" w:hint="eastAsia"/>
          <w:b/>
          <w:bCs/>
          <w:sz w:val="24"/>
          <w:szCs w:val="24"/>
        </w:rPr>
        <w:t>. 멘토</w:t>
      </w:r>
    </w:p>
    <w:p w14:paraId="6AB342B0" w14:textId="0D2E2573" w:rsidR="00161445" w:rsidRDefault="00161445" w:rsidP="00D15466">
      <w:pPr>
        <w:rPr>
          <w:rFonts w:ascii="NanumGothic" w:eastAsia="NanumGothic" w:hAnsi="NanumGothic"/>
        </w:rPr>
      </w:pPr>
      <w:r>
        <w:rPr>
          <w:rFonts w:ascii="NanumGothic" w:eastAsia="NanumGothic" w:hAnsi="NanumGothic" w:hint="eastAsia"/>
        </w:rPr>
        <w:t xml:space="preserve">멘토는 멘토링을 계획하고 진행하는 </w:t>
      </w:r>
      <w:r w:rsidR="00BD35E4">
        <w:rPr>
          <w:rFonts w:ascii="NanumGothic" w:eastAsia="NanumGothic" w:hAnsi="NanumGothic" w:hint="eastAsia"/>
        </w:rPr>
        <w:t>이들이다</w:t>
      </w:r>
      <w:r>
        <w:rPr>
          <w:rFonts w:ascii="NanumGothic" w:eastAsia="NanumGothic" w:hAnsi="NanumGothic" w:hint="eastAsia"/>
        </w:rPr>
        <w:t xml:space="preserve">. 기존 시스템상에서는 멘토들이 멘토링 계획 과정에서 곤란함을 겪는 경우가 많았다. </w:t>
      </w:r>
      <w:r w:rsidR="00BD35E4">
        <w:rPr>
          <w:rFonts w:ascii="NanumGothic" w:eastAsia="NanumGothic" w:hAnsi="NanumGothic" w:hint="eastAsia"/>
        </w:rPr>
        <w:t>앞서 언급했듯 멘토링 예정 시각 및 장소는 각 멘토링의 카카오톡 방에서만 공지되었기에, 겨우 잡은 일정이 다른 멘토링과 겹치기 십상이었다. 또한, 멘토링을 기록하는 과정에서도 여러 플랫폼에 접속하여 정보를 따로 입력하는 번거로움이 발생한다. 이는 멘토링 기록에 실수를 유발하여 우수 멘토 선정 등에서 피해를 불러일으킨다. 실제로 2023학년도 2학기 모 멘토링의 경우 여러 플랫폼에 정보를 입력하다가 종료 시각을 2시간을 이르게 입력하여 세계시민 시수를 2시간 낮게 부여받은 경험이 있다고 한다.</w:t>
      </w:r>
    </w:p>
    <w:p w14:paraId="64A57FF0" w14:textId="77777777" w:rsidR="00BD35E4" w:rsidRDefault="00BD35E4" w:rsidP="00D15466">
      <w:pPr>
        <w:rPr>
          <w:rFonts w:ascii="NanumGothic" w:eastAsia="NanumGothic" w:hAnsi="NanumGothic"/>
        </w:rPr>
      </w:pPr>
    </w:p>
    <w:p w14:paraId="6EE8D982" w14:textId="1DF706A9" w:rsidR="00BD35E4" w:rsidRPr="00161445" w:rsidRDefault="00BD35E4" w:rsidP="00BD35E4">
      <w:pPr>
        <w:rPr>
          <w:rFonts w:ascii="NanumGothic" w:eastAsia="NanumGothic" w:hAnsi="NanumGothic"/>
          <w:sz w:val="24"/>
          <w:szCs w:val="24"/>
        </w:rPr>
      </w:pPr>
      <w:r w:rsidRPr="00161445">
        <w:rPr>
          <w:rFonts w:ascii="NanumGothic" w:eastAsia="NanumGothic" w:hAnsi="NanumGothic" w:hint="eastAsia"/>
          <w:b/>
          <w:bCs/>
          <w:sz w:val="24"/>
          <w:szCs w:val="24"/>
        </w:rPr>
        <w:t>1</w:t>
      </w:r>
      <w:r>
        <w:rPr>
          <w:rFonts w:ascii="NanumGothic" w:eastAsia="NanumGothic" w:hAnsi="NanumGothic" w:hint="eastAsia"/>
          <w:b/>
          <w:bCs/>
          <w:sz w:val="24"/>
          <w:szCs w:val="24"/>
        </w:rPr>
        <w:t>.3</w:t>
      </w:r>
      <w:r w:rsidRPr="00161445">
        <w:rPr>
          <w:rFonts w:ascii="NanumGothic" w:eastAsia="NanumGothic" w:hAnsi="NanumGothic" w:hint="eastAsia"/>
          <w:b/>
          <w:bCs/>
          <w:sz w:val="24"/>
          <w:szCs w:val="24"/>
        </w:rPr>
        <w:t>. 멘</w:t>
      </w:r>
      <w:r>
        <w:rPr>
          <w:rFonts w:ascii="NanumGothic" w:eastAsia="NanumGothic" w:hAnsi="NanumGothic" w:hint="eastAsia"/>
          <w:b/>
          <w:bCs/>
          <w:sz w:val="24"/>
          <w:szCs w:val="24"/>
        </w:rPr>
        <w:t>티</w:t>
      </w:r>
    </w:p>
    <w:p w14:paraId="147B8069" w14:textId="123C3D12" w:rsidR="00BD35E4" w:rsidRDefault="00BD35E4" w:rsidP="00D15466">
      <w:pPr>
        <w:rPr>
          <w:rFonts w:ascii="NanumGothic" w:eastAsia="NanumGothic" w:hAnsi="NanumGothic"/>
        </w:rPr>
      </w:pPr>
      <w:r>
        <w:rPr>
          <w:rFonts w:ascii="NanumGothic" w:eastAsia="NanumGothic" w:hAnsi="NanumGothic" w:hint="eastAsia"/>
        </w:rPr>
        <w:t xml:space="preserve">멘티는 멘토링의 수강생이다. </w:t>
      </w:r>
      <w:r w:rsidRPr="00BD35E4">
        <w:rPr>
          <w:rFonts w:ascii="NanumGothic" w:eastAsia="NanumGothic" w:hAnsi="NanumGothic"/>
        </w:rPr>
        <w:t>각 멘토링</w:t>
      </w:r>
      <w:r>
        <w:rPr>
          <w:rFonts w:ascii="NanumGothic" w:eastAsia="NanumGothic" w:hAnsi="NanumGothic" w:hint="eastAsia"/>
        </w:rPr>
        <w:t>의 시작 시</w:t>
      </w:r>
      <w:r w:rsidR="0001595A">
        <w:rPr>
          <w:rFonts w:ascii="NanumGothic" w:eastAsia="NanumGothic" w:hAnsi="NanumGothic" w:hint="eastAsia"/>
        </w:rPr>
        <w:t>각</w:t>
      </w:r>
      <w:r>
        <w:rPr>
          <w:rFonts w:ascii="NanumGothic" w:eastAsia="NanumGothic" w:hAnsi="NanumGothic" w:hint="eastAsia"/>
        </w:rPr>
        <w:t>과 장소는 카카오톡 방에서만 확인할 수 있으므로,</w:t>
      </w:r>
      <w:r w:rsidRPr="00BD35E4">
        <w:rPr>
          <w:rFonts w:ascii="NanumGothic" w:eastAsia="NanumGothic" w:hAnsi="NanumGothic"/>
        </w:rPr>
        <w:t xml:space="preserve"> 멘토링 일정을 한눈에 확인하기가 어렵다.</w:t>
      </w:r>
      <w:r>
        <w:rPr>
          <w:rFonts w:ascii="NanumGothic" w:eastAsia="NanumGothic" w:hAnsi="NanumGothic" w:hint="eastAsia"/>
        </w:rPr>
        <w:t xml:space="preserve"> 멘토가 멘토링 일정을 겹치게 설정했다면 그 피해를 고스란히 보는 것은 멘티이기도 하다.</w:t>
      </w:r>
    </w:p>
    <w:p w14:paraId="776EC0D6" w14:textId="2BFF8906" w:rsidR="00BD35E4" w:rsidRDefault="00BD35E4" w:rsidP="00D15466">
      <w:pPr>
        <w:rPr>
          <w:rFonts w:ascii="NanumGothic" w:eastAsia="NanumGothic" w:hAnsi="NanumGothic"/>
        </w:rPr>
      </w:pPr>
      <w:r>
        <w:rPr>
          <w:rFonts w:ascii="NanumGothic" w:eastAsia="NanumGothic" w:hAnsi="NanumGothic" w:hint="eastAsia"/>
        </w:rPr>
        <w:t>2023학년도부터 학업봉사부는 멘토링 청강 시스템을 활성화하겠다고 선언하였는데, 사실상 실패한 정책이라고 평가받는다. 그 원인은 다른 멘토링의 일정을 알기 어렵기 때문으로 꼽힌다. 따라서 청강 시스템의 활성화를 위해서는 다른 멘토링의 일정까지 한눈에 볼 수 있는 방법이 필요하다.</w:t>
      </w:r>
    </w:p>
    <w:p w14:paraId="2DBAA201" w14:textId="77777777" w:rsidR="00BD35E4" w:rsidRDefault="00BD35E4" w:rsidP="00D15466">
      <w:pPr>
        <w:rPr>
          <w:rFonts w:ascii="NanumGothic" w:eastAsia="NanumGothic" w:hAnsi="NanumGothic"/>
        </w:rPr>
      </w:pPr>
    </w:p>
    <w:p w14:paraId="7FD5B2AE" w14:textId="43C6960A" w:rsidR="00D1328D" w:rsidRPr="00D15466" w:rsidRDefault="00D1328D" w:rsidP="00D1328D">
      <w:pPr>
        <w:rPr>
          <w:rFonts w:ascii="NanumGothic" w:eastAsia="NanumGothic" w:hAnsi="NanumGothic"/>
          <w:b/>
          <w:bCs/>
          <w:sz w:val="26"/>
          <w:szCs w:val="26"/>
        </w:rPr>
      </w:pPr>
      <w:r>
        <w:rPr>
          <w:rFonts w:ascii="NanumGothic" w:eastAsia="NanumGothic" w:hAnsi="NanumGothic" w:hint="eastAsia"/>
          <w:b/>
          <w:bCs/>
          <w:sz w:val="26"/>
          <w:szCs w:val="26"/>
        </w:rPr>
        <w:t>2.</w:t>
      </w:r>
      <w:r w:rsidRPr="00D15466">
        <w:rPr>
          <w:rFonts w:ascii="NanumGothic" w:eastAsia="NanumGothic" w:hAnsi="NanumGothic" w:hint="eastAsia"/>
          <w:b/>
          <w:bCs/>
          <w:sz w:val="26"/>
          <w:szCs w:val="26"/>
        </w:rPr>
        <w:t xml:space="preserve"> </w:t>
      </w:r>
      <w:r>
        <w:rPr>
          <w:rFonts w:ascii="NanumGothic" w:eastAsia="NanumGothic" w:hAnsi="NanumGothic" w:hint="eastAsia"/>
          <w:b/>
          <w:bCs/>
          <w:sz w:val="26"/>
          <w:szCs w:val="26"/>
        </w:rPr>
        <w:t>해결 방안</w:t>
      </w:r>
      <w:r w:rsidR="00691154">
        <w:rPr>
          <w:rFonts w:ascii="NanumGothic" w:eastAsia="NanumGothic" w:hAnsi="NanumGothic" w:hint="eastAsia"/>
          <w:b/>
          <w:bCs/>
          <w:sz w:val="26"/>
          <w:szCs w:val="26"/>
        </w:rPr>
        <w:t xml:space="preserve"> (프로젝트 목적)</w:t>
      </w:r>
    </w:p>
    <w:p w14:paraId="1F61A3CD" w14:textId="34E7E734" w:rsidR="00D1328D" w:rsidRDefault="00D1328D" w:rsidP="00D15466">
      <w:pPr>
        <w:rPr>
          <w:rFonts w:ascii="NanumGothic" w:eastAsia="NanumGothic" w:hAnsi="NanumGothic"/>
        </w:rPr>
      </w:pPr>
      <w:r>
        <w:rPr>
          <w:rFonts w:ascii="NanumGothic" w:eastAsia="NanumGothic" w:hAnsi="NanumGothic" w:hint="eastAsia"/>
        </w:rPr>
        <w:t xml:space="preserve">이렇게 멘토링에서 발생하는 많은 문제를 해결하기 위해, 기존 시스템의 문제를 해결한 멘토링 통합 관리 프로그램인 </w:t>
      </w:r>
      <w:r>
        <w:rPr>
          <w:rFonts w:ascii="NanumGothic" w:eastAsia="NanumGothic" w:hAnsi="NanumGothic"/>
        </w:rPr>
        <w:t>‘</w:t>
      </w:r>
      <w:r>
        <w:rPr>
          <w:rFonts w:ascii="NanumGothic" w:eastAsia="NanumGothic" w:hAnsi="NanumGothic" w:hint="eastAsia"/>
        </w:rPr>
        <w:t>MENTOS</w:t>
      </w:r>
      <w:r>
        <w:rPr>
          <w:rFonts w:ascii="NanumGothic" w:eastAsia="NanumGothic" w:hAnsi="NanumGothic"/>
        </w:rPr>
        <w:t>’</w:t>
      </w:r>
      <w:r>
        <w:rPr>
          <w:rFonts w:ascii="NanumGothic" w:eastAsia="NanumGothic" w:hAnsi="NanumGothic" w:hint="eastAsia"/>
        </w:rPr>
        <w:t>를 제작할 계획이다. 기존 문제에 대한 해결 방안은 다음과 같다.</w:t>
      </w:r>
    </w:p>
    <w:p w14:paraId="7EB14325" w14:textId="60B20B46" w:rsidR="00D1328D" w:rsidRPr="00D1328D" w:rsidRDefault="00D1328D" w:rsidP="00D1328D">
      <w:pPr>
        <w:widowControl/>
        <w:wordWrap/>
        <w:autoSpaceDE/>
        <w:autoSpaceDN/>
        <w:rPr>
          <w:rFonts w:ascii="NanumGothic" w:eastAsia="NanumGothic" w:hAnsi="NanumGothic"/>
        </w:rPr>
      </w:pPr>
      <w:r w:rsidRPr="00D1328D">
        <w:rPr>
          <w:rFonts w:ascii="NanumGothic" w:eastAsia="NanumGothic" w:hAnsi="NanumGothic"/>
        </w:rPr>
        <w:t xml:space="preserve">먼저, 모든 멘토링 정보를 MENTOS 데이터베이스에 체계적으로 저장하고 이를 </w:t>
      </w:r>
      <w:r w:rsidR="0001595A">
        <w:rPr>
          <w:rFonts w:ascii="NanumGothic" w:eastAsia="NanumGothic" w:hAnsi="NanumGothic" w:hint="eastAsia"/>
        </w:rPr>
        <w:t>사용자</w:t>
      </w:r>
      <w:r w:rsidR="00880D1F">
        <w:rPr>
          <w:rFonts w:ascii="NanumGothic" w:eastAsia="NanumGothic" w:hAnsi="NanumGothic" w:hint="eastAsia"/>
        </w:rPr>
        <w:t xml:space="preserve"> 친화적인 인터페이스를 통해 </w:t>
      </w:r>
      <w:r w:rsidRPr="00D1328D">
        <w:rPr>
          <w:rFonts w:ascii="NanumGothic" w:eastAsia="NanumGothic" w:hAnsi="NanumGothic"/>
        </w:rPr>
        <w:t xml:space="preserve">공개할 것이다. 학업봉사부는 </w:t>
      </w:r>
      <w:r w:rsidR="00880D1F">
        <w:rPr>
          <w:rFonts w:ascii="NanumGothic" w:eastAsia="NanumGothic" w:hAnsi="NanumGothic" w:hint="eastAsia"/>
        </w:rPr>
        <w:t xml:space="preserve">MENTOS를 이용해 </w:t>
      </w:r>
      <w:r w:rsidRPr="00D1328D">
        <w:rPr>
          <w:rFonts w:ascii="NanumGothic" w:eastAsia="NanumGothic" w:hAnsi="NanumGothic"/>
        </w:rPr>
        <w:t xml:space="preserve">모든 정보를 효율적으로 관리할 수 있어 멘토링 현황을 </w:t>
      </w:r>
      <w:r w:rsidRPr="00D1328D">
        <w:rPr>
          <w:rFonts w:ascii="NanumGothic" w:eastAsia="NanumGothic" w:hAnsi="NanumGothic" w:hint="eastAsia"/>
        </w:rPr>
        <w:t>한눈에</w:t>
      </w:r>
      <w:r w:rsidRPr="00D1328D">
        <w:rPr>
          <w:rFonts w:ascii="NanumGothic" w:eastAsia="NanumGothic" w:hAnsi="NanumGothic"/>
        </w:rPr>
        <w:t xml:space="preserve"> 파악할 수 있을 것이다. 더불어, 멘토는 다른 멘토링 정보를 확인하여 자신의 일정을 조율할 때 다른 멘토링과 일정이 겹치지 않도록 조치할 수 있다. 멘티들은 MENTOS를 통해 모든 멘토링 일정을 한눈에 확인할 수 있을 뿐만 아니라, 신청하지 않은 멘토링 일정도 찾아볼 수 있으므로 원하는 멘토링에 </w:t>
      </w:r>
      <w:r w:rsidRPr="00D1328D">
        <w:rPr>
          <w:rFonts w:ascii="NanumGothic" w:eastAsia="NanumGothic" w:hAnsi="NanumGothic" w:hint="eastAsia"/>
        </w:rPr>
        <w:t>자유롭게 청강</w:t>
      </w:r>
      <w:r w:rsidRPr="00D1328D">
        <w:rPr>
          <w:rFonts w:ascii="NanumGothic" w:eastAsia="NanumGothic" w:hAnsi="NanumGothic"/>
        </w:rPr>
        <w:t xml:space="preserve">할 수 있게 </w:t>
      </w:r>
      <w:r w:rsidR="00F1667F">
        <w:rPr>
          <w:rFonts w:ascii="NanumGothic" w:eastAsia="NanumGothic" w:hAnsi="NanumGothic" w:hint="eastAsia"/>
        </w:rPr>
        <w:t>된</w:t>
      </w:r>
      <w:r w:rsidRPr="00D1328D">
        <w:rPr>
          <w:rFonts w:ascii="NanumGothic" w:eastAsia="NanumGothic" w:hAnsi="NanumGothic"/>
        </w:rPr>
        <w:t>다.</w:t>
      </w:r>
    </w:p>
    <w:p w14:paraId="7169CCE9" w14:textId="5268AE98" w:rsidR="00D1328D" w:rsidRPr="00D1328D" w:rsidRDefault="00D1328D" w:rsidP="00D1328D">
      <w:pPr>
        <w:widowControl/>
        <w:wordWrap/>
        <w:autoSpaceDE/>
        <w:autoSpaceDN/>
        <w:rPr>
          <w:rFonts w:ascii="NanumGothic" w:eastAsia="NanumGothic" w:hAnsi="NanumGothic"/>
        </w:rPr>
      </w:pPr>
      <w:r w:rsidRPr="00D1328D">
        <w:rPr>
          <w:rFonts w:ascii="NanumGothic" w:eastAsia="NanumGothic" w:hAnsi="NanumGothic"/>
        </w:rPr>
        <w:t xml:space="preserve">두 번째로, </w:t>
      </w:r>
      <w:r w:rsidRPr="00D1328D">
        <w:rPr>
          <w:rFonts w:ascii="NanumGothic" w:eastAsia="NanumGothic" w:hAnsi="NanumGothic" w:hint="eastAsia"/>
        </w:rPr>
        <w:t>MENTOS에</w:t>
      </w:r>
      <w:r w:rsidRPr="00D1328D">
        <w:rPr>
          <w:rFonts w:ascii="NanumGothic" w:eastAsia="NanumGothic" w:hAnsi="NanumGothic"/>
        </w:rPr>
        <w:t xml:space="preserve"> 멘토</w:t>
      </w:r>
      <w:r w:rsidR="00880D1F">
        <w:rPr>
          <w:rFonts w:ascii="NanumGothic" w:eastAsia="NanumGothic" w:hAnsi="NanumGothic" w:hint="eastAsia"/>
        </w:rPr>
        <w:t>와</w:t>
      </w:r>
      <w:r w:rsidRPr="00D1328D">
        <w:rPr>
          <w:rFonts w:ascii="NanumGothic" w:eastAsia="NanumGothic" w:hAnsi="NanumGothic"/>
        </w:rPr>
        <w:t xml:space="preserve"> 멘티의 랭킹 시스템을 구축할 것이다. </w:t>
      </w:r>
      <w:r w:rsidR="00880D1F">
        <w:rPr>
          <w:rFonts w:ascii="NanumGothic" w:eastAsia="NanumGothic" w:hAnsi="NanumGothic" w:hint="eastAsia"/>
        </w:rPr>
        <w:t>랭킹 시스템을 이용해</w:t>
      </w:r>
      <w:r w:rsidRPr="00D1328D">
        <w:rPr>
          <w:rFonts w:ascii="NanumGothic" w:eastAsia="NanumGothic" w:hAnsi="NanumGothic"/>
        </w:rPr>
        <w:t xml:space="preserve"> 학업봉사부는 우수 멘토</w:t>
      </w:r>
      <w:r w:rsidR="00880D1F">
        <w:rPr>
          <w:rFonts w:ascii="NanumGothic" w:eastAsia="NanumGothic" w:hAnsi="NanumGothic" w:hint="eastAsia"/>
        </w:rPr>
        <w:t>와</w:t>
      </w:r>
      <w:r w:rsidRPr="00D1328D">
        <w:rPr>
          <w:rFonts w:ascii="NanumGothic" w:eastAsia="NanumGothic" w:hAnsi="NanumGothic"/>
        </w:rPr>
        <w:t xml:space="preserve"> </w:t>
      </w:r>
      <w:r w:rsidRPr="00D1328D">
        <w:rPr>
          <w:rFonts w:ascii="NanumGothic" w:eastAsia="NanumGothic" w:hAnsi="NanumGothic" w:hint="eastAsia"/>
        </w:rPr>
        <w:t xml:space="preserve">우수 </w:t>
      </w:r>
      <w:r w:rsidRPr="00D1328D">
        <w:rPr>
          <w:rFonts w:ascii="NanumGothic" w:eastAsia="NanumGothic" w:hAnsi="NanumGothic"/>
        </w:rPr>
        <w:t>멘티를</w:t>
      </w:r>
      <w:r w:rsidRPr="00D1328D">
        <w:rPr>
          <w:rFonts w:ascii="NanumGothic" w:eastAsia="NanumGothic" w:hAnsi="NanumGothic" w:hint="eastAsia"/>
        </w:rPr>
        <w:t xml:space="preserve"> </w:t>
      </w:r>
      <w:r w:rsidR="00880D1F">
        <w:rPr>
          <w:rFonts w:ascii="NanumGothic" w:eastAsia="NanumGothic" w:hAnsi="NanumGothic" w:hint="eastAsia"/>
        </w:rPr>
        <w:t xml:space="preserve">더 </w:t>
      </w:r>
      <w:r w:rsidRPr="00D1328D">
        <w:rPr>
          <w:rFonts w:ascii="NanumGothic" w:eastAsia="NanumGothic" w:hAnsi="NanumGothic" w:hint="eastAsia"/>
        </w:rPr>
        <w:t>쉽게</w:t>
      </w:r>
      <w:r w:rsidRPr="00D1328D">
        <w:rPr>
          <w:rFonts w:ascii="NanumGothic" w:eastAsia="NanumGothic" w:hAnsi="NanumGothic"/>
        </w:rPr>
        <w:t xml:space="preserve"> </w:t>
      </w:r>
      <w:r w:rsidRPr="00D1328D">
        <w:rPr>
          <w:rFonts w:ascii="NanumGothic" w:eastAsia="NanumGothic" w:hAnsi="NanumGothic" w:hint="eastAsia"/>
        </w:rPr>
        <w:t>정할</w:t>
      </w:r>
      <w:r w:rsidRPr="00D1328D">
        <w:rPr>
          <w:rFonts w:ascii="NanumGothic" w:eastAsia="NanumGothic" w:hAnsi="NanumGothic"/>
        </w:rPr>
        <w:t xml:space="preserve"> 수 있다. </w:t>
      </w:r>
      <w:r w:rsidR="00880D1F">
        <w:rPr>
          <w:rFonts w:ascii="NanumGothic" w:eastAsia="NanumGothic" w:hAnsi="NanumGothic" w:hint="eastAsia"/>
        </w:rPr>
        <w:t xml:space="preserve">지금까지는 학기가 끝나야만 멘토링을 다른 사람에 비해 얼마나 많이 했는지 또는 참여했는지를 알 수 있었다. 하지만 랭킹 시스템을 도입하면 실시간으로 다른 사람들과 내 참여도를 비교할 수 </w:t>
      </w:r>
      <w:r w:rsidR="00F1667F">
        <w:rPr>
          <w:rFonts w:ascii="NanumGothic" w:eastAsia="NanumGothic" w:hAnsi="NanumGothic" w:hint="eastAsia"/>
        </w:rPr>
        <w:t>있게 된</w:t>
      </w:r>
      <w:r w:rsidR="00880D1F">
        <w:rPr>
          <w:rFonts w:ascii="NanumGothic" w:eastAsia="NanumGothic" w:hAnsi="NanumGothic" w:hint="eastAsia"/>
        </w:rPr>
        <w:t>다. 이 시스템은</w:t>
      </w:r>
      <w:r w:rsidRPr="00D1328D">
        <w:rPr>
          <w:rFonts w:ascii="NanumGothic" w:eastAsia="NanumGothic" w:hAnsi="NanumGothic"/>
        </w:rPr>
        <w:t xml:space="preserve"> 멘토가 더 열심히 멘토링을 진행</w:t>
      </w:r>
      <w:r w:rsidR="00880D1F">
        <w:rPr>
          <w:rFonts w:ascii="NanumGothic" w:eastAsia="NanumGothic" w:hAnsi="NanumGothic" w:hint="eastAsia"/>
        </w:rPr>
        <w:t>할 수 있는</w:t>
      </w:r>
      <w:r w:rsidRPr="00D1328D">
        <w:rPr>
          <w:rFonts w:ascii="NanumGothic" w:eastAsia="NanumGothic" w:hAnsi="NanumGothic"/>
        </w:rPr>
        <w:t>, 그리고 멘티가 더 열심히 멘토링에 참여</w:t>
      </w:r>
      <w:r w:rsidR="00880D1F">
        <w:rPr>
          <w:rFonts w:ascii="NanumGothic" w:eastAsia="NanumGothic" w:hAnsi="NanumGothic" w:hint="eastAsia"/>
        </w:rPr>
        <w:t xml:space="preserve">할 </w:t>
      </w:r>
      <w:r w:rsidR="00880D1F">
        <w:rPr>
          <w:rFonts w:ascii="NanumGothic" w:eastAsia="NanumGothic" w:hAnsi="NanumGothic"/>
        </w:rPr>
        <w:t>수</w:t>
      </w:r>
      <w:r w:rsidR="00880D1F">
        <w:rPr>
          <w:rFonts w:ascii="NanumGothic" w:eastAsia="NanumGothic" w:hAnsi="NanumGothic" w:hint="eastAsia"/>
        </w:rPr>
        <w:t xml:space="preserve"> 있는 동기를 부여할 것이다. </w:t>
      </w:r>
    </w:p>
    <w:p w14:paraId="02E70B32" w14:textId="02E9E905" w:rsidR="00D1328D" w:rsidRDefault="00D1328D" w:rsidP="00D1328D">
      <w:pPr>
        <w:widowControl/>
        <w:wordWrap/>
        <w:autoSpaceDE/>
        <w:autoSpaceDN/>
        <w:rPr>
          <w:rFonts w:ascii="NanumGothic" w:eastAsia="NanumGothic" w:hAnsi="NanumGothic"/>
        </w:rPr>
      </w:pPr>
      <w:r w:rsidRPr="00D1328D">
        <w:rPr>
          <w:rFonts w:ascii="NanumGothic" w:eastAsia="NanumGothic" w:hAnsi="NanumGothic"/>
        </w:rPr>
        <w:t xml:space="preserve">마지막으로, </w:t>
      </w:r>
      <w:r w:rsidRPr="00D1328D">
        <w:rPr>
          <w:rFonts w:ascii="NanumGothic" w:eastAsia="NanumGothic" w:hAnsi="NanumGothic" w:hint="eastAsia"/>
        </w:rPr>
        <w:t>MENTOS에</w:t>
      </w:r>
      <w:r w:rsidRPr="00D1328D">
        <w:rPr>
          <w:rFonts w:ascii="NanumGothic" w:eastAsia="NanumGothic" w:hAnsi="NanumGothic"/>
        </w:rPr>
        <w:t xml:space="preserve"> 효율적인 멘토링 기록 시스템을 구축할 것이다. </w:t>
      </w:r>
      <w:r w:rsidR="00880D1F">
        <w:rPr>
          <w:rFonts w:ascii="NanumGothic" w:eastAsia="NanumGothic" w:hAnsi="NanumGothic" w:hint="eastAsia"/>
        </w:rPr>
        <w:t>지금까지 출석은 구글 스프레드시트에 멘토가 하나하나 입력하는 방식으로 진행되었는데, 이를 개선하여</w:t>
      </w:r>
      <w:r w:rsidRPr="00D1328D">
        <w:rPr>
          <w:rFonts w:ascii="NanumGothic" w:eastAsia="NanumGothic" w:hAnsi="NanumGothic"/>
        </w:rPr>
        <w:t xml:space="preserve"> 멘티가 멘토에게 출석 요청을 보내도록 조치</w:t>
      </w:r>
      <w:r w:rsidR="00880D1F">
        <w:rPr>
          <w:rFonts w:ascii="NanumGothic" w:eastAsia="NanumGothic" w:hAnsi="NanumGothic" w:hint="eastAsia"/>
        </w:rPr>
        <w:t>할 것이다. 멘토는 출석 요청을 보낸 멘티의 명단을 보고 출석을 허가할 수 있다.</w:t>
      </w:r>
      <w:r w:rsidRPr="00D1328D">
        <w:rPr>
          <w:rFonts w:ascii="NanumGothic" w:eastAsia="NanumGothic" w:hAnsi="NanumGothic"/>
        </w:rPr>
        <w:t xml:space="preserve"> </w:t>
      </w:r>
      <w:r w:rsidR="00880D1F">
        <w:rPr>
          <w:rFonts w:ascii="NanumGothic" w:eastAsia="NanumGothic" w:hAnsi="NanumGothic" w:hint="eastAsia"/>
        </w:rPr>
        <w:t xml:space="preserve">또한, </w:t>
      </w:r>
      <w:r w:rsidRPr="00D1328D">
        <w:rPr>
          <w:rFonts w:ascii="NanumGothic" w:eastAsia="NanumGothic" w:hAnsi="NanumGothic"/>
        </w:rPr>
        <w:t>멘토링 시간</w:t>
      </w:r>
      <w:r w:rsidR="00880D1F">
        <w:rPr>
          <w:rFonts w:ascii="NanumGothic" w:eastAsia="NanumGothic" w:hAnsi="NanumGothic" w:hint="eastAsia"/>
        </w:rPr>
        <w:t>을 구글 폼에 직접 입력하는 것이 아닌 MENTOS에서 자동으로</w:t>
      </w:r>
      <w:r w:rsidRPr="00D1328D">
        <w:rPr>
          <w:rFonts w:ascii="NanumGothic" w:eastAsia="NanumGothic" w:hAnsi="NanumGothic"/>
        </w:rPr>
        <w:t xml:space="preserve"> 기록되도록 할 것이다. </w:t>
      </w:r>
      <w:r w:rsidR="00880D1F">
        <w:rPr>
          <w:rFonts w:ascii="NanumGothic" w:eastAsia="NanumGothic" w:hAnsi="NanumGothic" w:hint="eastAsia"/>
        </w:rPr>
        <w:t xml:space="preserve">이를 통해 </w:t>
      </w:r>
      <w:r w:rsidRPr="00D1328D">
        <w:rPr>
          <w:rFonts w:ascii="NanumGothic" w:eastAsia="NanumGothic" w:hAnsi="NanumGothic"/>
        </w:rPr>
        <w:t xml:space="preserve">학업봉사부는 더 정확한 정보를 확보할 수 있을 것으로 기대된다. </w:t>
      </w:r>
      <w:r w:rsidR="00F1667F">
        <w:rPr>
          <w:rFonts w:ascii="NanumGothic" w:eastAsia="NanumGothic" w:hAnsi="NanumGothic" w:hint="eastAsia"/>
        </w:rPr>
        <w:t>더불어</w:t>
      </w:r>
      <w:r w:rsidRPr="00D1328D">
        <w:rPr>
          <w:rFonts w:ascii="NanumGothic" w:eastAsia="NanumGothic" w:hAnsi="NanumGothic"/>
        </w:rPr>
        <w:t>, 멘토</w:t>
      </w:r>
      <w:r w:rsidR="00880D1F">
        <w:rPr>
          <w:rFonts w:ascii="NanumGothic" w:eastAsia="NanumGothic" w:hAnsi="NanumGothic" w:hint="eastAsia"/>
        </w:rPr>
        <w:t>의 기록에 대한 의존성을</w:t>
      </w:r>
      <w:r w:rsidRPr="00D1328D">
        <w:rPr>
          <w:rFonts w:ascii="NanumGothic" w:eastAsia="NanumGothic" w:hAnsi="NanumGothic"/>
        </w:rPr>
        <w:t xml:space="preserve"> 낮춤으로써 </w:t>
      </w:r>
      <w:r w:rsidR="00880D1F">
        <w:rPr>
          <w:rFonts w:ascii="NanumGothic" w:eastAsia="NanumGothic" w:hAnsi="NanumGothic" w:hint="eastAsia"/>
        </w:rPr>
        <w:t>실수로 인한 피해를 방지할 수 있다</w:t>
      </w:r>
      <w:r w:rsidRPr="00D1328D">
        <w:rPr>
          <w:rFonts w:ascii="NanumGothic" w:eastAsia="NanumGothic" w:hAnsi="NanumGothic"/>
        </w:rPr>
        <w:t>. 멘티들도 자신의 멘토링 출석 여부를 손쉽게 확인할 수 있을 것이다</w:t>
      </w:r>
      <w:r w:rsidRPr="00D1328D">
        <w:rPr>
          <w:rFonts w:ascii="NanumGothic" w:eastAsia="NanumGothic" w:hAnsi="NanumGothic" w:hint="eastAsia"/>
        </w:rPr>
        <w:t>.</w:t>
      </w:r>
    </w:p>
    <w:p w14:paraId="19484D01" w14:textId="77777777" w:rsidR="00880D1F" w:rsidRDefault="00880D1F" w:rsidP="00D1328D">
      <w:pPr>
        <w:widowControl/>
        <w:wordWrap/>
        <w:autoSpaceDE/>
        <w:autoSpaceDN/>
        <w:rPr>
          <w:rFonts w:ascii="NanumGothic" w:eastAsia="NanumGothic" w:hAnsi="NanumGothic"/>
        </w:rPr>
      </w:pPr>
    </w:p>
    <w:p w14:paraId="2FC612DA" w14:textId="37A3B919" w:rsidR="00BC2FD0" w:rsidRPr="00D15466" w:rsidRDefault="00BC2FD0" w:rsidP="00BC2FD0">
      <w:pPr>
        <w:rPr>
          <w:rFonts w:ascii="NanumGothic" w:eastAsia="NanumGothic" w:hAnsi="NanumGothic"/>
          <w:b/>
          <w:bCs/>
          <w:sz w:val="26"/>
          <w:szCs w:val="26"/>
        </w:rPr>
      </w:pPr>
      <w:r>
        <w:rPr>
          <w:rFonts w:ascii="NanumGothic" w:eastAsia="NanumGothic" w:hAnsi="NanumGothic" w:hint="eastAsia"/>
          <w:b/>
          <w:bCs/>
          <w:sz w:val="26"/>
          <w:szCs w:val="26"/>
        </w:rPr>
        <w:t>3.</w:t>
      </w:r>
      <w:r w:rsidRPr="00D15466">
        <w:rPr>
          <w:rFonts w:ascii="NanumGothic" w:eastAsia="NanumGothic" w:hAnsi="NanumGothic" w:hint="eastAsia"/>
          <w:b/>
          <w:bCs/>
          <w:sz w:val="26"/>
          <w:szCs w:val="26"/>
        </w:rPr>
        <w:t xml:space="preserve"> </w:t>
      </w:r>
      <w:r w:rsidR="00691154">
        <w:rPr>
          <w:rFonts w:ascii="NanumGothic" w:eastAsia="NanumGothic" w:hAnsi="NanumGothic" w:hint="eastAsia"/>
          <w:b/>
          <w:bCs/>
          <w:sz w:val="26"/>
          <w:szCs w:val="26"/>
        </w:rPr>
        <w:t>최종 구현 범위</w:t>
      </w:r>
    </w:p>
    <w:p w14:paraId="57AD65A3" w14:textId="02C26FB9" w:rsidR="00037648" w:rsidRDefault="00BC2FD0" w:rsidP="00D1328D">
      <w:pPr>
        <w:widowControl/>
        <w:wordWrap/>
        <w:autoSpaceDE/>
        <w:autoSpaceDN/>
        <w:rPr>
          <w:rFonts w:ascii="NanumGothic" w:eastAsia="NanumGothic" w:hAnsi="NanumGothic"/>
        </w:rPr>
      </w:pPr>
      <w:r>
        <w:rPr>
          <w:rFonts w:ascii="NanumGothic" w:eastAsia="NanumGothic" w:hAnsi="NanumGothic" w:hint="eastAsia"/>
        </w:rPr>
        <w:t xml:space="preserve">위에서 언급한 해결 방안을 모두 구현할 수 있는 </w:t>
      </w:r>
      <w:r w:rsidR="00691154">
        <w:rPr>
          <w:rFonts w:ascii="NanumGothic" w:eastAsia="NanumGothic" w:hAnsi="NanumGothic" w:hint="eastAsia"/>
        </w:rPr>
        <w:t>MENTOS</w:t>
      </w:r>
      <w:r>
        <w:rPr>
          <w:rFonts w:ascii="NanumGothic" w:eastAsia="NanumGothic" w:hAnsi="NanumGothic" w:hint="eastAsia"/>
        </w:rPr>
        <w:t>의 기능을 더 자세하게 기술하겠다.</w:t>
      </w:r>
      <w:r w:rsidR="00037648">
        <w:rPr>
          <w:rFonts w:ascii="NanumGothic" w:eastAsia="NanumGothic" w:hAnsi="NanumGothic" w:hint="eastAsia"/>
        </w:rPr>
        <w:t xml:space="preserve"> 여기에서 사용된 그림은 이해를 돕기 위한 예시 이미지이며, 실제 프로그램에서는 UI가 이와는 다를 수 있다는 점을 미리 일러둔다.</w:t>
      </w:r>
    </w:p>
    <w:p w14:paraId="106C9F27" w14:textId="79F68F7E" w:rsidR="00BC2FD0" w:rsidRDefault="00BC2FD0" w:rsidP="00D1328D">
      <w:pPr>
        <w:widowControl/>
        <w:wordWrap/>
        <w:autoSpaceDE/>
        <w:autoSpaceDN/>
        <w:rPr>
          <w:rFonts w:ascii="NanumGothic" w:eastAsia="NanumGothic" w:hAnsi="NanumGothic"/>
        </w:rPr>
      </w:pPr>
    </w:p>
    <w:p w14:paraId="630ACE9A" w14:textId="772D7BC0" w:rsidR="00BC2FD0" w:rsidRDefault="00BC2FD0" w:rsidP="00BC2FD0">
      <w:pPr>
        <w:rPr>
          <w:rFonts w:ascii="NanumGothic" w:eastAsia="NanumGothic" w:hAnsi="NanumGothic"/>
          <w:b/>
          <w:bCs/>
          <w:sz w:val="24"/>
          <w:szCs w:val="24"/>
        </w:rPr>
      </w:pPr>
      <w:r>
        <w:rPr>
          <w:rFonts w:ascii="NanumGothic" w:eastAsia="NanumGothic" w:hAnsi="NanumGothic" w:hint="eastAsia"/>
          <w:b/>
          <w:bCs/>
          <w:sz w:val="24"/>
          <w:szCs w:val="24"/>
        </w:rPr>
        <w:t>3.1</w:t>
      </w:r>
      <w:r w:rsidRPr="00161445">
        <w:rPr>
          <w:rFonts w:ascii="NanumGothic" w:eastAsia="NanumGothic" w:hAnsi="NanumGothic" w:hint="eastAsia"/>
          <w:b/>
          <w:bCs/>
          <w:sz w:val="24"/>
          <w:szCs w:val="24"/>
        </w:rPr>
        <w:t xml:space="preserve">. </w:t>
      </w:r>
      <w:r>
        <w:rPr>
          <w:rFonts w:ascii="NanumGothic" w:eastAsia="NanumGothic" w:hAnsi="NanumGothic" w:hint="eastAsia"/>
          <w:b/>
          <w:bCs/>
          <w:sz w:val="24"/>
          <w:szCs w:val="24"/>
        </w:rPr>
        <w:t xml:space="preserve">메인 화면 </w:t>
      </w:r>
      <w:r>
        <w:rPr>
          <w:rFonts w:ascii="NanumGothic" w:eastAsia="NanumGothic" w:hAnsi="NanumGothic"/>
          <w:b/>
          <w:bCs/>
          <w:sz w:val="24"/>
          <w:szCs w:val="24"/>
        </w:rPr>
        <w:t>–</w:t>
      </w:r>
      <w:r>
        <w:rPr>
          <w:rFonts w:ascii="NanumGothic" w:eastAsia="NanumGothic" w:hAnsi="NanumGothic" w:hint="eastAsia"/>
          <w:b/>
          <w:bCs/>
          <w:sz w:val="24"/>
          <w:szCs w:val="24"/>
        </w:rPr>
        <w:t xml:space="preserve"> 멘토링 목록</w:t>
      </w:r>
    </w:p>
    <w:p w14:paraId="6739BDB9" w14:textId="6E9FADEF" w:rsidR="00CF19D2" w:rsidRPr="00CF19D2" w:rsidRDefault="00CF19D2" w:rsidP="00BC2FD0">
      <w:pPr>
        <w:rPr>
          <w:rFonts w:ascii="NanumGothic" w:eastAsia="NanumGothic" w:hAnsi="NanumGothic"/>
          <w:szCs w:val="20"/>
        </w:rPr>
      </w:pPr>
      <w:r w:rsidRPr="00CF19D2">
        <w:rPr>
          <w:rFonts w:ascii="NanumGothic" w:eastAsia="NanumGothic" w:hAnsi="NanumGothic" w:hint="eastAsia"/>
          <w:szCs w:val="20"/>
        </w:rPr>
        <w:t>MENTOS</w:t>
      </w:r>
      <w:r>
        <w:rPr>
          <w:rFonts w:ascii="NanumGothic" w:eastAsia="NanumGothic" w:hAnsi="NanumGothic" w:hint="eastAsia"/>
          <w:szCs w:val="20"/>
        </w:rPr>
        <w:t xml:space="preserve">의 메인 화면에서는 </w:t>
      </w:r>
      <w:r w:rsidR="00E11B53" w:rsidRPr="00E11B53">
        <w:rPr>
          <w:rFonts w:ascii="NanumGothic" w:eastAsia="NanumGothic" w:hAnsi="NanumGothic" w:hint="eastAsia"/>
          <w:b/>
          <w:bCs/>
          <w:szCs w:val="20"/>
        </w:rPr>
        <w:t>그림 2</w:t>
      </w:r>
      <w:r w:rsidR="00E11B53">
        <w:rPr>
          <w:rFonts w:ascii="NanumGothic" w:eastAsia="NanumGothic" w:hAnsi="NanumGothic" w:hint="eastAsia"/>
          <w:szCs w:val="20"/>
        </w:rPr>
        <w:t xml:space="preserve">와 같이 </w:t>
      </w:r>
      <w:r>
        <w:rPr>
          <w:rFonts w:ascii="NanumGothic" w:eastAsia="NanumGothic" w:hAnsi="NanumGothic" w:hint="eastAsia"/>
          <w:szCs w:val="20"/>
        </w:rPr>
        <w:t>해당 학기에 진행 중인 멘토링의 목록을 보여줄 것이다.</w:t>
      </w:r>
      <w:r w:rsidR="00E11B53">
        <w:rPr>
          <w:rFonts w:ascii="NanumGothic" w:eastAsia="NanumGothic" w:hAnsi="NanumGothic" w:hint="eastAsia"/>
          <w:szCs w:val="20"/>
        </w:rPr>
        <w:t xml:space="preserve"> 멘토링 목록에는 멘토링 코드, 멘토링 이름, 멘토 목록, 멘토링 장소, 멘토링 날짜와 시간 정보가 표시된다. 자신이 참여하고 있는 멘토링은 </w:t>
      </w:r>
      <w:r w:rsidR="00037648">
        <w:rPr>
          <w:rFonts w:ascii="NanumGothic" w:eastAsia="NanumGothic" w:hAnsi="NanumGothic" w:hint="eastAsia"/>
          <w:szCs w:val="20"/>
        </w:rPr>
        <w:t>가장 위에서 배치되고 강조되며</w:t>
      </w:r>
      <w:r w:rsidR="00E11B53">
        <w:rPr>
          <w:rFonts w:ascii="NanumGothic" w:eastAsia="NanumGothic" w:hAnsi="NanumGothic" w:hint="eastAsia"/>
          <w:szCs w:val="20"/>
        </w:rPr>
        <w:t>, 접속 당일에 멘토링이 시작하는 것으로 예정</w:t>
      </w:r>
      <w:r w:rsidR="004C0755">
        <w:rPr>
          <w:rFonts w:ascii="NanumGothic" w:eastAsia="NanumGothic" w:hAnsi="NanumGothic" w:hint="eastAsia"/>
          <w:szCs w:val="20"/>
        </w:rPr>
        <w:t>된</w:t>
      </w:r>
      <w:r w:rsidR="00E11B53">
        <w:rPr>
          <w:rFonts w:ascii="NanumGothic" w:eastAsia="NanumGothic" w:hAnsi="NanumGothic" w:hint="eastAsia"/>
          <w:szCs w:val="20"/>
        </w:rPr>
        <w:t xml:space="preserve"> 경우에는 시작까지 </w:t>
      </w:r>
      <w:r w:rsidR="00037648">
        <w:rPr>
          <w:rFonts w:ascii="NanumGothic" w:eastAsia="NanumGothic" w:hAnsi="NanumGothic" w:hint="eastAsia"/>
          <w:szCs w:val="20"/>
        </w:rPr>
        <w:t xml:space="preserve">남은 시간이 </w:t>
      </w:r>
      <w:r w:rsidR="00E11B53">
        <w:rPr>
          <w:rFonts w:ascii="NanumGothic" w:eastAsia="NanumGothic" w:hAnsi="NanumGothic" w:hint="eastAsia"/>
          <w:szCs w:val="20"/>
        </w:rPr>
        <w:t>표시된다.</w:t>
      </w:r>
    </w:p>
    <w:p w14:paraId="32DE1F0F" w14:textId="77777777" w:rsidR="00CF19D2" w:rsidRDefault="00CF19D2" w:rsidP="00CF19D2">
      <w:pPr>
        <w:keepNext/>
        <w:widowControl/>
        <w:wordWrap/>
        <w:autoSpaceDE/>
        <w:autoSpaceDN/>
        <w:jc w:val="center"/>
      </w:pPr>
      <w:r>
        <w:rPr>
          <w:noProof/>
        </w:rPr>
        <w:drawing>
          <wp:inline distT="0" distB="0" distL="0" distR="0" wp14:anchorId="1E55A7CB" wp14:editId="2816917B">
            <wp:extent cx="1677600" cy="3600000"/>
            <wp:effectExtent l="0" t="0" r="0" b="0"/>
            <wp:docPr id="1618691834" name="그림 1" descr="텍스트, 스크린샷, 휴대 전화,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91834" name="그림 1" descr="텍스트, 스크린샷, 휴대 전화, 폰트이(가) 표시된 사진&#10;&#10;자동 생성된 설명"/>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566"/>
                    <a:stretch/>
                  </pic:blipFill>
                  <pic:spPr bwMode="auto">
                    <a:xfrm>
                      <a:off x="0" y="0"/>
                      <a:ext cx="1677600"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478F6462" w14:textId="5F97332C" w:rsidR="00BC2FD0" w:rsidRPr="00685BCE" w:rsidRDefault="00CF19D2" w:rsidP="00CF19D2">
      <w:pPr>
        <w:pStyle w:val="ac"/>
        <w:jc w:val="center"/>
        <w:rPr>
          <w:rFonts w:ascii="NanumGothic" w:eastAsia="NanumGothic" w:hAnsi="NanumGothic"/>
          <w:b w:val="0"/>
          <w:bCs w:val="0"/>
        </w:rPr>
      </w:pPr>
      <w:r w:rsidRPr="00685BCE">
        <w:rPr>
          <w:rFonts w:ascii="NanumGothic" w:eastAsia="NanumGothic" w:hAnsi="NanumGothic"/>
        </w:rPr>
        <w:t xml:space="preserve">그림 </w:t>
      </w:r>
      <w:r w:rsidRPr="00685BCE">
        <w:rPr>
          <w:rFonts w:ascii="NanumGothic" w:eastAsia="NanumGothic" w:hAnsi="NanumGothic"/>
        </w:rPr>
        <w:fldChar w:fldCharType="begin"/>
      </w:r>
      <w:r w:rsidRPr="00685BCE">
        <w:rPr>
          <w:rFonts w:ascii="NanumGothic" w:eastAsia="NanumGothic" w:hAnsi="NanumGothic"/>
        </w:rPr>
        <w:instrText xml:space="preserve"> SEQ 그림 \* ARABIC </w:instrText>
      </w:r>
      <w:r w:rsidRPr="00685BCE">
        <w:rPr>
          <w:rFonts w:ascii="NanumGothic" w:eastAsia="NanumGothic" w:hAnsi="NanumGothic"/>
        </w:rPr>
        <w:fldChar w:fldCharType="separate"/>
      </w:r>
      <w:r w:rsidR="00623C29">
        <w:rPr>
          <w:rFonts w:ascii="NanumGothic" w:eastAsia="NanumGothic" w:hAnsi="NanumGothic"/>
          <w:noProof/>
        </w:rPr>
        <w:t>2</w:t>
      </w:r>
      <w:r w:rsidRPr="00685BCE">
        <w:rPr>
          <w:rFonts w:ascii="NanumGothic" w:eastAsia="NanumGothic" w:hAnsi="NanumGothic"/>
        </w:rPr>
        <w:fldChar w:fldCharType="end"/>
      </w:r>
      <w:r w:rsidRPr="00685BCE">
        <w:rPr>
          <w:rFonts w:ascii="NanumGothic" w:eastAsia="NanumGothic" w:hAnsi="NanumGothic" w:hint="eastAsia"/>
        </w:rPr>
        <w:t xml:space="preserve">. </w:t>
      </w:r>
      <w:r w:rsidRPr="00685BCE">
        <w:rPr>
          <w:rFonts w:ascii="NanumGothic" w:eastAsia="NanumGothic" w:hAnsi="NanumGothic" w:hint="eastAsia"/>
          <w:b w:val="0"/>
          <w:bCs w:val="0"/>
        </w:rPr>
        <w:t>MENTOS의 메인 화면</w:t>
      </w:r>
    </w:p>
    <w:p w14:paraId="0599E313" w14:textId="24A3EEF5" w:rsidR="00E11B53" w:rsidRDefault="00E11B53" w:rsidP="00E11B53">
      <w:pPr>
        <w:rPr>
          <w:rFonts w:ascii="NanumGothic" w:eastAsia="NanumGothic" w:hAnsi="NanumGothic"/>
          <w:b/>
          <w:bCs/>
          <w:sz w:val="24"/>
          <w:szCs w:val="24"/>
        </w:rPr>
      </w:pPr>
      <w:r>
        <w:rPr>
          <w:rFonts w:ascii="NanumGothic" w:eastAsia="NanumGothic" w:hAnsi="NanumGothic" w:hint="eastAsia"/>
          <w:b/>
          <w:bCs/>
          <w:sz w:val="24"/>
          <w:szCs w:val="24"/>
        </w:rPr>
        <w:t>3.2</w:t>
      </w:r>
      <w:r w:rsidRPr="00161445">
        <w:rPr>
          <w:rFonts w:ascii="NanumGothic" w:eastAsia="NanumGothic" w:hAnsi="NanumGothic" w:hint="eastAsia"/>
          <w:b/>
          <w:bCs/>
          <w:sz w:val="24"/>
          <w:szCs w:val="24"/>
        </w:rPr>
        <w:t xml:space="preserve">. </w:t>
      </w:r>
      <w:r w:rsidR="00037648">
        <w:rPr>
          <w:rFonts w:ascii="NanumGothic" w:eastAsia="NanumGothic" w:hAnsi="NanumGothic" w:hint="eastAsia"/>
          <w:b/>
          <w:bCs/>
          <w:sz w:val="24"/>
          <w:szCs w:val="24"/>
        </w:rPr>
        <w:t>멘토링 관리 시스템</w:t>
      </w:r>
    </w:p>
    <w:p w14:paraId="221B8363" w14:textId="77777777" w:rsidR="00037648" w:rsidRDefault="00037648" w:rsidP="00E11B53">
      <w:pPr>
        <w:rPr>
          <w:rFonts w:ascii="NanumGothic" w:eastAsia="NanumGothic" w:hAnsi="NanumGothic"/>
          <w:szCs w:val="20"/>
        </w:rPr>
      </w:pPr>
      <w:r>
        <w:rPr>
          <w:rFonts w:ascii="NanumGothic" w:eastAsia="NanumGothic" w:hAnsi="NanumGothic" w:hint="eastAsia"/>
          <w:szCs w:val="20"/>
        </w:rPr>
        <w:t xml:space="preserve">메인 화면의 </w:t>
      </w:r>
      <w:r w:rsidRPr="00037648">
        <w:rPr>
          <w:rFonts w:ascii="NanumGothic" w:eastAsia="NanumGothic" w:hAnsi="NanumGothic" w:hint="eastAsia"/>
          <w:szCs w:val="20"/>
        </w:rPr>
        <w:t>멘토링</w:t>
      </w:r>
      <w:r>
        <w:rPr>
          <w:rFonts w:ascii="NanumGothic" w:eastAsia="NanumGothic" w:hAnsi="NanumGothic" w:hint="eastAsia"/>
          <w:szCs w:val="20"/>
        </w:rPr>
        <w:t xml:space="preserve"> 목록을 클릭하면 해당 멘토링의 정보 탭으로 넘어갈 수 있다. 여기서는 해당 멘토링의 멘토인 경우와 멘티인 경우로 나뉘어져 다른 기능을 제공한다.</w:t>
      </w:r>
    </w:p>
    <w:p w14:paraId="51B501BA" w14:textId="0F61B023" w:rsidR="00037648" w:rsidRDefault="00037648" w:rsidP="00E11B53">
      <w:pPr>
        <w:rPr>
          <w:rFonts w:ascii="NanumGothic" w:eastAsia="NanumGothic" w:hAnsi="NanumGothic"/>
          <w:szCs w:val="20"/>
        </w:rPr>
      </w:pPr>
      <w:r>
        <w:rPr>
          <w:rFonts w:ascii="NanumGothic" w:eastAsia="NanumGothic" w:hAnsi="NanumGothic" w:hint="eastAsia"/>
          <w:szCs w:val="20"/>
        </w:rPr>
        <w:t>공통적으로는 멘토링 코드, 멘토링 이름, 멘토 명단, 분류, 멘토링 누적 시간의 기본적인 정보를 볼 수 있다. 그리고 화면의 밑부분에서는 멘토링 상세 내역을 볼 수 있다.</w:t>
      </w:r>
    </w:p>
    <w:p w14:paraId="7139A05D" w14:textId="130EED81" w:rsidR="00037648" w:rsidRDefault="00037648" w:rsidP="00E11B53">
      <w:pPr>
        <w:rPr>
          <w:rFonts w:ascii="NanumGothic" w:eastAsia="NanumGothic" w:hAnsi="NanumGothic"/>
          <w:szCs w:val="20"/>
        </w:rPr>
      </w:pPr>
      <w:r>
        <w:rPr>
          <w:rFonts w:ascii="NanumGothic" w:eastAsia="NanumGothic" w:hAnsi="NanumGothic" w:hint="eastAsia"/>
          <w:szCs w:val="20"/>
        </w:rPr>
        <w:t xml:space="preserve">멘토는 </w:t>
      </w:r>
      <w:r>
        <w:rPr>
          <w:rFonts w:ascii="NanumGothic" w:eastAsia="NanumGothic" w:hAnsi="NanumGothic"/>
          <w:szCs w:val="20"/>
        </w:rPr>
        <w:t>‘</w:t>
      </w:r>
      <w:r>
        <w:rPr>
          <w:rFonts w:ascii="NanumGothic" w:eastAsia="NanumGothic" w:hAnsi="NanumGothic" w:hint="eastAsia"/>
          <w:szCs w:val="20"/>
        </w:rPr>
        <w:t>시작</w:t>
      </w:r>
      <w:r>
        <w:rPr>
          <w:rFonts w:ascii="NanumGothic" w:eastAsia="NanumGothic" w:hAnsi="NanumGothic"/>
          <w:szCs w:val="20"/>
        </w:rPr>
        <w:t>’</w:t>
      </w:r>
      <w:r>
        <w:rPr>
          <w:rFonts w:ascii="NanumGothic" w:eastAsia="NanumGothic" w:hAnsi="NanumGothic" w:hint="eastAsia"/>
          <w:szCs w:val="20"/>
        </w:rPr>
        <w:t xml:space="preserve"> 버튼을 누를 수 있다. (</w:t>
      </w:r>
      <w:r w:rsidRPr="00037648">
        <w:rPr>
          <w:rFonts w:ascii="NanumGothic" w:eastAsia="NanumGothic" w:hAnsi="NanumGothic" w:hint="eastAsia"/>
          <w:b/>
          <w:bCs/>
          <w:szCs w:val="20"/>
        </w:rPr>
        <w:t>그림 3</w:t>
      </w:r>
      <w:r>
        <w:rPr>
          <w:rFonts w:ascii="NanumGothic" w:eastAsia="NanumGothic" w:hAnsi="NanumGothic" w:hint="eastAsia"/>
          <w:szCs w:val="20"/>
        </w:rPr>
        <w:t xml:space="preserve">의 두 번째 그림 참고) 시작 버튼을 누르면 멘토링 시간이 기록되기 시작한다. 또한 시작 버튼을 누르면 멘티가 출석 요청을 보낼 수 있는데, 이에 대해서는 후술하겠다. 시작 버튼을 누르면 버튼이 </w:t>
      </w:r>
      <w:r>
        <w:rPr>
          <w:rFonts w:ascii="NanumGothic" w:eastAsia="NanumGothic" w:hAnsi="NanumGothic"/>
          <w:szCs w:val="20"/>
        </w:rPr>
        <w:t>‘</w:t>
      </w:r>
      <w:r>
        <w:rPr>
          <w:rFonts w:ascii="NanumGothic" w:eastAsia="NanumGothic" w:hAnsi="NanumGothic" w:hint="eastAsia"/>
          <w:szCs w:val="20"/>
        </w:rPr>
        <w:t>종료</w:t>
      </w:r>
      <w:r>
        <w:rPr>
          <w:rFonts w:ascii="NanumGothic" w:eastAsia="NanumGothic" w:hAnsi="NanumGothic"/>
          <w:szCs w:val="20"/>
        </w:rPr>
        <w:t>’</w:t>
      </w:r>
      <w:r>
        <w:rPr>
          <w:rFonts w:ascii="NanumGothic" w:eastAsia="NanumGothic" w:hAnsi="NanumGothic" w:hint="eastAsia"/>
          <w:szCs w:val="20"/>
        </w:rPr>
        <w:t xml:space="preserve"> 버튼으로 바뀐다. 이 버튼에는 멘토링 시간이 같이 기재되어 있다. (</w:t>
      </w:r>
      <w:r w:rsidRPr="00037648">
        <w:rPr>
          <w:rFonts w:ascii="NanumGothic" w:eastAsia="NanumGothic" w:hAnsi="NanumGothic" w:hint="eastAsia"/>
          <w:b/>
          <w:bCs/>
          <w:szCs w:val="20"/>
        </w:rPr>
        <w:t>그림 3</w:t>
      </w:r>
      <w:r>
        <w:rPr>
          <w:rFonts w:ascii="NanumGothic" w:eastAsia="NanumGothic" w:hAnsi="NanumGothic" w:hint="eastAsia"/>
          <w:szCs w:val="20"/>
        </w:rPr>
        <w:t>의 세 번째 그림 참고) 종료 버튼을 누르면 멘토링 시간 기록이 종료되며, 데이터베이스로 멘토링 시간이 전송된다.</w:t>
      </w:r>
    </w:p>
    <w:p w14:paraId="725BB13B" w14:textId="274444C7" w:rsidR="00037648" w:rsidRPr="00037648" w:rsidRDefault="00037648" w:rsidP="00E11B53">
      <w:pPr>
        <w:rPr>
          <w:rFonts w:ascii="NanumGothic" w:eastAsia="NanumGothic" w:hAnsi="NanumGothic"/>
          <w:szCs w:val="20"/>
        </w:rPr>
      </w:pPr>
      <w:r>
        <w:rPr>
          <w:rFonts w:ascii="NanumGothic" w:eastAsia="NanumGothic" w:hAnsi="NanumGothic" w:hint="eastAsia"/>
          <w:szCs w:val="20"/>
        </w:rPr>
        <w:t xml:space="preserve">멘티는 </w:t>
      </w:r>
      <w:r>
        <w:rPr>
          <w:rFonts w:ascii="NanumGothic" w:eastAsia="NanumGothic" w:hAnsi="NanumGothic"/>
          <w:szCs w:val="20"/>
        </w:rPr>
        <w:t>‘</w:t>
      </w:r>
      <w:r>
        <w:rPr>
          <w:rFonts w:ascii="NanumGothic" w:eastAsia="NanumGothic" w:hAnsi="NanumGothic" w:hint="eastAsia"/>
          <w:szCs w:val="20"/>
        </w:rPr>
        <w:t>시작</w:t>
      </w:r>
      <w:r>
        <w:rPr>
          <w:rFonts w:ascii="NanumGothic" w:eastAsia="NanumGothic" w:hAnsi="NanumGothic"/>
          <w:szCs w:val="20"/>
        </w:rPr>
        <w:t>’</w:t>
      </w:r>
      <w:r>
        <w:rPr>
          <w:rFonts w:ascii="NanumGothic" w:eastAsia="NanumGothic" w:hAnsi="NanumGothic" w:hint="eastAsia"/>
          <w:szCs w:val="20"/>
        </w:rPr>
        <w:t xml:space="preserve">, </w:t>
      </w:r>
      <w:r>
        <w:rPr>
          <w:rFonts w:ascii="NanumGothic" w:eastAsia="NanumGothic" w:hAnsi="NanumGothic"/>
          <w:szCs w:val="20"/>
        </w:rPr>
        <w:t>‘</w:t>
      </w:r>
      <w:r>
        <w:rPr>
          <w:rFonts w:ascii="NanumGothic" w:eastAsia="NanumGothic" w:hAnsi="NanumGothic" w:hint="eastAsia"/>
          <w:szCs w:val="20"/>
        </w:rPr>
        <w:t>종료</w:t>
      </w:r>
      <w:r>
        <w:rPr>
          <w:rFonts w:ascii="NanumGothic" w:eastAsia="NanumGothic" w:hAnsi="NanumGothic"/>
          <w:szCs w:val="20"/>
        </w:rPr>
        <w:t>’</w:t>
      </w:r>
      <w:r>
        <w:rPr>
          <w:rFonts w:ascii="NanumGothic" w:eastAsia="NanumGothic" w:hAnsi="NanumGothic" w:hint="eastAsia"/>
          <w:szCs w:val="20"/>
        </w:rPr>
        <w:t xml:space="preserve"> 버튼 대신 </w:t>
      </w:r>
      <w:r>
        <w:rPr>
          <w:rFonts w:ascii="NanumGothic" w:eastAsia="NanumGothic" w:hAnsi="NanumGothic"/>
          <w:szCs w:val="20"/>
        </w:rPr>
        <w:t>‘</w:t>
      </w:r>
      <w:r>
        <w:rPr>
          <w:rFonts w:ascii="NanumGothic" w:eastAsia="NanumGothic" w:hAnsi="NanumGothic" w:hint="eastAsia"/>
          <w:szCs w:val="20"/>
        </w:rPr>
        <w:t>출석</w:t>
      </w:r>
      <w:r>
        <w:rPr>
          <w:rFonts w:ascii="NanumGothic" w:eastAsia="NanumGothic" w:hAnsi="NanumGothic"/>
          <w:szCs w:val="20"/>
        </w:rPr>
        <w:t>’</w:t>
      </w:r>
      <w:r>
        <w:rPr>
          <w:rFonts w:ascii="NanumGothic" w:eastAsia="NanumGothic" w:hAnsi="NanumGothic" w:hint="eastAsia"/>
          <w:szCs w:val="20"/>
        </w:rPr>
        <w:t xml:space="preserve"> 버튼이 존재한다. (</w:t>
      </w:r>
      <w:r w:rsidRPr="00037648">
        <w:rPr>
          <w:rFonts w:ascii="NanumGothic" w:eastAsia="NanumGothic" w:hAnsi="NanumGothic" w:hint="eastAsia"/>
          <w:b/>
          <w:bCs/>
          <w:szCs w:val="20"/>
        </w:rPr>
        <w:t>그림 3</w:t>
      </w:r>
      <w:r>
        <w:rPr>
          <w:rFonts w:ascii="NanumGothic" w:eastAsia="NanumGothic" w:hAnsi="NanumGothic" w:hint="eastAsia"/>
          <w:szCs w:val="20"/>
        </w:rPr>
        <w:t>의 첫 번째 그림을 참고) 멘티가 출석 버튼을 누르면 멘토에게 출석 요청을 보낼 수 있다. 멘토는 출석 요청을 보낸 명단을 확인할 수 있으며, 그것을 수락 또는 거절할 수 있다. 멘토가 출석 요청을 한 명도 허가하지 않으면 시수가 산정되지 않기에, 출석 체크 문제를 자연스럽게 막을 수 있다.</w:t>
      </w:r>
    </w:p>
    <w:p w14:paraId="40D61E4D" w14:textId="77777777" w:rsidR="00037648" w:rsidRDefault="00037648" w:rsidP="00037648">
      <w:pPr>
        <w:keepNext/>
        <w:jc w:val="center"/>
      </w:pPr>
      <w:r>
        <w:rPr>
          <w:noProof/>
        </w:rPr>
        <w:drawing>
          <wp:inline distT="0" distB="0" distL="0" distR="0" wp14:anchorId="4FC15E47" wp14:editId="51F7BCE5">
            <wp:extent cx="5349600" cy="3600000"/>
            <wp:effectExtent l="0" t="0" r="0" b="0"/>
            <wp:docPr id="1266166584" name="그림 2"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66584" name="그림 2" descr="텍스트, 스크린샷, 디자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9600" cy="3600000"/>
                    </a:xfrm>
                    <a:prstGeom prst="rect">
                      <a:avLst/>
                    </a:prstGeom>
                    <a:noFill/>
                    <a:ln>
                      <a:noFill/>
                    </a:ln>
                  </pic:spPr>
                </pic:pic>
              </a:graphicData>
            </a:graphic>
          </wp:inline>
        </w:drawing>
      </w:r>
    </w:p>
    <w:p w14:paraId="6E6FE4B0" w14:textId="26D5F162" w:rsidR="00E11B53" w:rsidRPr="00685BCE" w:rsidRDefault="00037648" w:rsidP="00037648">
      <w:pPr>
        <w:pStyle w:val="ac"/>
        <w:jc w:val="center"/>
        <w:rPr>
          <w:rFonts w:ascii="NanumGothic" w:eastAsia="NanumGothic" w:hAnsi="NanumGothic"/>
        </w:rPr>
      </w:pPr>
      <w:r w:rsidRPr="00685BCE">
        <w:rPr>
          <w:rFonts w:ascii="NanumGothic" w:eastAsia="NanumGothic" w:hAnsi="NanumGothic"/>
        </w:rPr>
        <w:t xml:space="preserve">그림 </w:t>
      </w:r>
      <w:r w:rsidRPr="00685BCE">
        <w:rPr>
          <w:rFonts w:ascii="NanumGothic" w:eastAsia="NanumGothic" w:hAnsi="NanumGothic"/>
        </w:rPr>
        <w:fldChar w:fldCharType="begin"/>
      </w:r>
      <w:r w:rsidRPr="00685BCE">
        <w:rPr>
          <w:rFonts w:ascii="NanumGothic" w:eastAsia="NanumGothic" w:hAnsi="NanumGothic"/>
        </w:rPr>
        <w:instrText xml:space="preserve"> SEQ 그림 \* ARABIC </w:instrText>
      </w:r>
      <w:r w:rsidRPr="00685BCE">
        <w:rPr>
          <w:rFonts w:ascii="NanumGothic" w:eastAsia="NanumGothic" w:hAnsi="NanumGothic"/>
        </w:rPr>
        <w:fldChar w:fldCharType="separate"/>
      </w:r>
      <w:r w:rsidR="00623C29">
        <w:rPr>
          <w:rFonts w:ascii="NanumGothic" w:eastAsia="NanumGothic" w:hAnsi="NanumGothic"/>
          <w:noProof/>
        </w:rPr>
        <w:t>3</w:t>
      </w:r>
      <w:r w:rsidRPr="00685BCE">
        <w:rPr>
          <w:rFonts w:ascii="NanumGothic" w:eastAsia="NanumGothic" w:hAnsi="NanumGothic"/>
        </w:rPr>
        <w:fldChar w:fldCharType="end"/>
      </w:r>
      <w:r w:rsidRPr="00685BCE">
        <w:rPr>
          <w:rFonts w:ascii="NanumGothic" w:eastAsia="NanumGothic" w:hAnsi="NanumGothic" w:hint="eastAsia"/>
        </w:rPr>
        <w:t xml:space="preserve">. </w:t>
      </w:r>
      <w:r w:rsidRPr="00685BCE">
        <w:rPr>
          <w:rFonts w:ascii="NanumGothic" w:eastAsia="NanumGothic" w:hAnsi="NanumGothic" w:hint="eastAsia"/>
          <w:b w:val="0"/>
          <w:bCs w:val="0"/>
        </w:rPr>
        <w:t>MENTOS의 멘토링 관리 화면</w:t>
      </w:r>
    </w:p>
    <w:p w14:paraId="04C06E52" w14:textId="77777777" w:rsidR="00685BCE" w:rsidRDefault="00685BCE" w:rsidP="00D15466">
      <w:pPr>
        <w:rPr>
          <w:rFonts w:ascii="NanumGothic" w:eastAsia="NanumGothic" w:hAnsi="NanumGothic"/>
        </w:rPr>
      </w:pPr>
    </w:p>
    <w:p w14:paraId="2D17002F" w14:textId="6332BFA7" w:rsidR="00685BCE" w:rsidRDefault="00685BCE" w:rsidP="00685BCE">
      <w:pPr>
        <w:rPr>
          <w:rFonts w:ascii="NanumGothic" w:eastAsia="NanumGothic" w:hAnsi="NanumGothic"/>
          <w:b/>
          <w:bCs/>
          <w:sz w:val="24"/>
          <w:szCs w:val="24"/>
        </w:rPr>
      </w:pPr>
      <w:r>
        <w:rPr>
          <w:rFonts w:ascii="NanumGothic" w:eastAsia="NanumGothic" w:hAnsi="NanumGothic" w:hint="eastAsia"/>
          <w:b/>
          <w:bCs/>
          <w:sz w:val="24"/>
          <w:szCs w:val="24"/>
        </w:rPr>
        <w:t>3.3</w:t>
      </w:r>
      <w:r w:rsidRPr="00161445">
        <w:rPr>
          <w:rFonts w:ascii="NanumGothic" w:eastAsia="NanumGothic" w:hAnsi="NanumGothic" w:hint="eastAsia"/>
          <w:b/>
          <w:bCs/>
          <w:sz w:val="24"/>
          <w:szCs w:val="24"/>
        </w:rPr>
        <w:t xml:space="preserve">. </w:t>
      </w:r>
      <w:r>
        <w:rPr>
          <w:rFonts w:ascii="NanumGothic" w:eastAsia="NanumGothic" w:hAnsi="NanumGothic" w:hint="eastAsia"/>
          <w:b/>
          <w:bCs/>
          <w:sz w:val="24"/>
          <w:szCs w:val="24"/>
        </w:rPr>
        <w:t>유저 프로필</w:t>
      </w:r>
    </w:p>
    <w:p w14:paraId="064D51A8" w14:textId="64442355" w:rsidR="00685BCE" w:rsidRDefault="00685BCE" w:rsidP="00D15466">
      <w:pPr>
        <w:rPr>
          <w:rFonts w:ascii="NanumGothic" w:eastAsia="NanumGothic" w:hAnsi="NanumGothic"/>
        </w:rPr>
      </w:pPr>
      <w:r>
        <w:rPr>
          <w:rFonts w:ascii="NanumGothic" w:eastAsia="NanumGothic" w:hAnsi="NanumGothic" w:hint="eastAsia"/>
        </w:rPr>
        <w:t>헤더의 우측 상단 이미지를 누르거나, 다른 학생의 이름을 누르면 각각 자신의, 그 학생의 프로필로 이동하게 된다.</w:t>
      </w:r>
    </w:p>
    <w:p w14:paraId="06FC3C38" w14:textId="3EBB7C13" w:rsidR="00685BCE" w:rsidRDefault="004C0755" w:rsidP="00685BCE">
      <w:pPr>
        <w:rPr>
          <w:rFonts w:ascii="NanumGothic" w:eastAsia="NanumGothic" w:hAnsi="NanumGothic"/>
        </w:rPr>
      </w:pPr>
      <w:r>
        <w:rPr>
          <w:rFonts w:ascii="NanumGothic" w:eastAsia="NanumGothic" w:hAnsi="NanumGothic" w:hint="eastAsia"/>
        </w:rPr>
        <w:t>사용자의</w:t>
      </w:r>
      <w:r w:rsidR="00685BCE">
        <w:rPr>
          <w:rFonts w:ascii="NanumGothic" w:eastAsia="NanumGothic" w:hAnsi="NanumGothic" w:hint="eastAsia"/>
        </w:rPr>
        <w:t xml:space="preserve"> 프로필에는 기본적으로 해당 </w:t>
      </w:r>
      <w:r>
        <w:rPr>
          <w:rFonts w:ascii="NanumGothic" w:eastAsia="NanumGothic" w:hAnsi="NanumGothic" w:hint="eastAsia"/>
        </w:rPr>
        <w:t>사용자</w:t>
      </w:r>
      <w:r w:rsidR="00685BCE">
        <w:rPr>
          <w:rFonts w:ascii="NanumGothic" w:eastAsia="NanumGothic" w:hAnsi="NanumGothic" w:hint="eastAsia"/>
        </w:rPr>
        <w:t xml:space="preserve">의 학번과 이름, 멘토 랭킹(이때, 자신이 참여 중인 멘토링 중 가장 순위가 높은 멘토링의 순위로 반영된다.)과 멘티 랭킹이 적혀 있다. </w:t>
      </w:r>
      <w:r w:rsidR="00685BCE">
        <w:rPr>
          <w:rFonts w:ascii="NanumGothic" w:eastAsia="NanumGothic" w:hAnsi="NanumGothic" w:hint="eastAsia"/>
          <w:szCs w:val="20"/>
        </w:rPr>
        <w:t>(</w:t>
      </w:r>
      <w:r w:rsidR="00685BCE" w:rsidRPr="00037648">
        <w:rPr>
          <w:rFonts w:ascii="NanumGothic" w:eastAsia="NanumGothic" w:hAnsi="NanumGothic" w:hint="eastAsia"/>
          <w:b/>
          <w:bCs/>
          <w:szCs w:val="20"/>
        </w:rPr>
        <w:t xml:space="preserve">그림 </w:t>
      </w:r>
      <w:r w:rsidR="00685BCE">
        <w:rPr>
          <w:rFonts w:ascii="NanumGothic" w:eastAsia="NanumGothic" w:hAnsi="NanumGothic" w:hint="eastAsia"/>
          <w:b/>
          <w:bCs/>
          <w:szCs w:val="20"/>
        </w:rPr>
        <w:t>4</w:t>
      </w:r>
      <w:r w:rsidR="00685BCE">
        <w:rPr>
          <w:rFonts w:ascii="NanumGothic" w:eastAsia="NanumGothic" w:hAnsi="NanumGothic" w:hint="eastAsia"/>
          <w:szCs w:val="20"/>
        </w:rPr>
        <w:t xml:space="preserve"> 참고) </w:t>
      </w:r>
      <w:r w:rsidR="00685BCE">
        <w:rPr>
          <w:rFonts w:ascii="NanumGothic" w:eastAsia="NanumGothic" w:hAnsi="NanumGothic" w:hint="eastAsia"/>
        </w:rPr>
        <w:t xml:space="preserve">아래에서는 멘토 활동 내역과 멘티 활동 내역을 확인할 수 있다. 각 활동 내역은 학기별로 나누어 확인할 수 있으며, 어떤 멘토링에 언제 참여했는지 간략하게 볼 수 있다. </w:t>
      </w:r>
    </w:p>
    <w:p w14:paraId="415C2313" w14:textId="77777777" w:rsidR="00685BCE" w:rsidRDefault="00685BCE" w:rsidP="00685BCE">
      <w:pPr>
        <w:rPr>
          <w:rFonts w:ascii="NanumGothic" w:eastAsia="NanumGothic" w:hAnsi="NanumGothic"/>
        </w:rPr>
      </w:pPr>
    </w:p>
    <w:p w14:paraId="512BCA77" w14:textId="222C9D9B" w:rsidR="00685BCE" w:rsidRDefault="00685BCE" w:rsidP="00685BCE">
      <w:pPr>
        <w:rPr>
          <w:rFonts w:ascii="NanumGothic" w:eastAsia="NanumGothic" w:hAnsi="NanumGothic"/>
          <w:b/>
          <w:bCs/>
          <w:sz w:val="24"/>
          <w:szCs w:val="24"/>
        </w:rPr>
      </w:pPr>
      <w:r>
        <w:rPr>
          <w:rFonts w:ascii="NanumGothic" w:eastAsia="NanumGothic" w:hAnsi="NanumGothic" w:hint="eastAsia"/>
          <w:b/>
          <w:bCs/>
          <w:sz w:val="24"/>
          <w:szCs w:val="24"/>
        </w:rPr>
        <w:t>3.4</w:t>
      </w:r>
      <w:r w:rsidRPr="00161445">
        <w:rPr>
          <w:rFonts w:ascii="NanumGothic" w:eastAsia="NanumGothic" w:hAnsi="NanumGothic" w:hint="eastAsia"/>
          <w:b/>
          <w:bCs/>
          <w:sz w:val="24"/>
          <w:szCs w:val="24"/>
        </w:rPr>
        <w:t xml:space="preserve">. </w:t>
      </w:r>
      <w:r>
        <w:rPr>
          <w:rFonts w:ascii="NanumGothic" w:eastAsia="NanumGothic" w:hAnsi="NanumGothic" w:hint="eastAsia"/>
          <w:b/>
          <w:bCs/>
          <w:sz w:val="24"/>
          <w:szCs w:val="24"/>
        </w:rPr>
        <w:t>랭킹</w:t>
      </w:r>
    </w:p>
    <w:p w14:paraId="38725F5C" w14:textId="702AC34D" w:rsidR="00685BCE" w:rsidRDefault="00685BCE" w:rsidP="00685BCE">
      <w:pPr>
        <w:rPr>
          <w:rFonts w:ascii="NanumGothic" w:eastAsia="NanumGothic" w:hAnsi="NanumGothic"/>
        </w:rPr>
      </w:pPr>
      <w:r>
        <w:rPr>
          <w:rFonts w:ascii="NanumGothic" w:eastAsia="NanumGothic" w:hAnsi="NanumGothic" w:hint="eastAsia"/>
        </w:rPr>
        <w:t>헤더의 랭킹 이미지를 누르면 랭킹 화면으로 이동할 수 있다.</w:t>
      </w:r>
    </w:p>
    <w:p w14:paraId="385A0937" w14:textId="602CDD27" w:rsidR="00685BCE" w:rsidRPr="00685BCE" w:rsidRDefault="00685BCE" w:rsidP="00685BCE">
      <w:pPr>
        <w:rPr>
          <w:rFonts w:ascii="NanumGothic" w:eastAsia="NanumGothic" w:hAnsi="NanumGothic"/>
        </w:rPr>
      </w:pPr>
      <w:r>
        <w:rPr>
          <w:rFonts w:ascii="NanumGothic" w:eastAsia="NanumGothic" w:hAnsi="NanumGothic" w:hint="eastAsia"/>
        </w:rPr>
        <w:t>랭킹은 멘토와 멘티로 나누어져 있으며, 멘토 랭킹은 멘토링 활동 시간 순서대로, 멘티 랭킹은 멘토링 참여 횟수 순서대로 정렬되어 보</w:t>
      </w:r>
      <w:r w:rsidR="00353606">
        <w:rPr>
          <w:rFonts w:ascii="NanumGothic" w:eastAsia="NanumGothic" w:hAnsi="NanumGothic" w:hint="eastAsia"/>
        </w:rPr>
        <w:t>인</w:t>
      </w:r>
      <w:r>
        <w:rPr>
          <w:rFonts w:ascii="NanumGothic" w:eastAsia="NanumGothic" w:hAnsi="NanumGothic" w:hint="eastAsia"/>
        </w:rPr>
        <w:t xml:space="preserve">다. </w:t>
      </w:r>
      <w:r>
        <w:rPr>
          <w:rFonts w:ascii="NanumGothic" w:eastAsia="NanumGothic" w:hAnsi="NanumGothic" w:hint="eastAsia"/>
          <w:szCs w:val="20"/>
        </w:rPr>
        <w:t>(</w:t>
      </w:r>
      <w:r w:rsidRPr="00037648">
        <w:rPr>
          <w:rFonts w:ascii="NanumGothic" w:eastAsia="NanumGothic" w:hAnsi="NanumGothic" w:hint="eastAsia"/>
          <w:b/>
          <w:bCs/>
          <w:szCs w:val="20"/>
        </w:rPr>
        <w:t xml:space="preserve">그림 </w:t>
      </w:r>
      <w:r>
        <w:rPr>
          <w:rFonts w:ascii="NanumGothic" w:eastAsia="NanumGothic" w:hAnsi="NanumGothic" w:hint="eastAsia"/>
          <w:b/>
          <w:bCs/>
          <w:szCs w:val="20"/>
        </w:rPr>
        <w:t>5</w:t>
      </w:r>
      <w:r>
        <w:rPr>
          <w:rFonts w:ascii="NanumGothic" w:eastAsia="NanumGothic" w:hAnsi="NanumGothic" w:hint="eastAsia"/>
          <w:szCs w:val="20"/>
        </w:rPr>
        <w:t xml:space="preserve"> 참고)</w:t>
      </w:r>
    </w:p>
    <w:p w14:paraId="3607ABC3" w14:textId="77777777" w:rsidR="00685BCE" w:rsidRPr="00685BCE" w:rsidRDefault="00685BCE" w:rsidP="00685BCE">
      <w:pPr>
        <w:rPr>
          <w:rFonts w:ascii="NanumGothic" w:eastAsia="NanumGothic" w:hAnsi="NanumGothic"/>
        </w:rPr>
      </w:pPr>
    </w:p>
    <w:p w14:paraId="58BB122B" w14:textId="1BB4E93E" w:rsidR="00685BCE" w:rsidRDefault="00685BCE" w:rsidP="00685BCE">
      <w:pPr>
        <w:keepNext/>
        <w:jc w:val="center"/>
      </w:pPr>
      <w:r>
        <w:rPr>
          <w:noProof/>
        </w:rPr>
        <w:drawing>
          <wp:inline distT="0" distB="0" distL="0" distR="0" wp14:anchorId="2B7164AD" wp14:editId="1BA654A5">
            <wp:extent cx="1674000" cy="3600000"/>
            <wp:effectExtent l="0" t="0" r="0" b="0"/>
            <wp:docPr id="974864961" name="그림 3" descr="텍스트, 스크린샷, 인간의 얼굴, 멀티미디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64961" name="그림 3" descr="텍스트, 스크린샷, 인간의 얼굴, 멀티미디어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4000" cy="3600000"/>
                    </a:xfrm>
                    <a:prstGeom prst="rect">
                      <a:avLst/>
                    </a:prstGeom>
                    <a:noFill/>
                    <a:ln>
                      <a:noFill/>
                    </a:ln>
                  </pic:spPr>
                </pic:pic>
              </a:graphicData>
            </a:graphic>
          </wp:inline>
        </w:drawing>
      </w:r>
    </w:p>
    <w:p w14:paraId="0CDB0EF4" w14:textId="5F71D4F3" w:rsidR="00685BCE" w:rsidRDefault="00685BCE" w:rsidP="00685BCE">
      <w:pPr>
        <w:pStyle w:val="ac"/>
        <w:jc w:val="center"/>
        <w:rPr>
          <w:rFonts w:ascii="NanumGothic" w:eastAsia="NanumGothic" w:hAnsi="NanumGothic"/>
          <w:b w:val="0"/>
          <w:bCs w:val="0"/>
          <w:szCs w:val="22"/>
        </w:rPr>
      </w:pPr>
      <w:r w:rsidRPr="00685BCE">
        <w:rPr>
          <w:rFonts w:ascii="NanumGothic" w:eastAsia="NanumGothic" w:hAnsi="NanumGothic"/>
          <w:szCs w:val="22"/>
        </w:rPr>
        <w:t xml:space="preserve">그림 </w:t>
      </w:r>
      <w:r w:rsidRPr="00685BCE">
        <w:rPr>
          <w:rFonts w:ascii="NanumGothic" w:eastAsia="NanumGothic" w:hAnsi="NanumGothic"/>
          <w:szCs w:val="22"/>
        </w:rPr>
        <w:fldChar w:fldCharType="begin"/>
      </w:r>
      <w:r w:rsidRPr="00685BCE">
        <w:rPr>
          <w:rFonts w:ascii="NanumGothic" w:eastAsia="NanumGothic" w:hAnsi="NanumGothic"/>
          <w:szCs w:val="22"/>
        </w:rPr>
        <w:instrText xml:space="preserve"> SEQ 그림 \* ARABIC </w:instrText>
      </w:r>
      <w:r w:rsidRPr="00685BCE">
        <w:rPr>
          <w:rFonts w:ascii="NanumGothic" w:eastAsia="NanumGothic" w:hAnsi="NanumGothic"/>
          <w:szCs w:val="22"/>
        </w:rPr>
        <w:fldChar w:fldCharType="separate"/>
      </w:r>
      <w:r w:rsidR="00623C29">
        <w:rPr>
          <w:rFonts w:ascii="NanumGothic" w:eastAsia="NanumGothic" w:hAnsi="NanumGothic"/>
          <w:noProof/>
          <w:szCs w:val="22"/>
        </w:rPr>
        <w:t>4</w:t>
      </w:r>
      <w:r w:rsidRPr="00685BCE">
        <w:rPr>
          <w:rFonts w:ascii="NanumGothic" w:eastAsia="NanumGothic" w:hAnsi="NanumGothic"/>
          <w:szCs w:val="22"/>
        </w:rPr>
        <w:fldChar w:fldCharType="end"/>
      </w:r>
      <w:r w:rsidRPr="00685BCE">
        <w:rPr>
          <w:rFonts w:ascii="NanumGothic" w:eastAsia="NanumGothic" w:hAnsi="NanumGothic" w:hint="eastAsia"/>
          <w:szCs w:val="22"/>
        </w:rPr>
        <w:t>.</w:t>
      </w:r>
      <w:r w:rsidRPr="00685BCE">
        <w:rPr>
          <w:rFonts w:ascii="NanumGothic" w:eastAsia="NanumGothic" w:hAnsi="NanumGothic" w:hint="eastAsia"/>
          <w:b w:val="0"/>
          <w:bCs w:val="0"/>
          <w:szCs w:val="22"/>
        </w:rPr>
        <w:t xml:space="preserve"> MENTOS의 유저 프로필 화면</w:t>
      </w:r>
    </w:p>
    <w:p w14:paraId="620F77A8" w14:textId="77777777" w:rsidR="00685BCE" w:rsidRPr="00685BCE" w:rsidRDefault="00685BCE" w:rsidP="00685BCE"/>
    <w:p w14:paraId="18408F11" w14:textId="77777777" w:rsidR="00685BCE" w:rsidRDefault="00685BCE" w:rsidP="00685BCE">
      <w:pPr>
        <w:keepNext/>
        <w:jc w:val="center"/>
      </w:pPr>
      <w:r>
        <w:rPr>
          <w:noProof/>
        </w:rPr>
        <w:drawing>
          <wp:inline distT="0" distB="0" distL="0" distR="0" wp14:anchorId="677985BE" wp14:editId="4482D24A">
            <wp:extent cx="3773357" cy="3826934"/>
            <wp:effectExtent l="0" t="0" r="0" b="0"/>
            <wp:docPr id="443604712" name="그림 4"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04712" name="그림 4" descr="스크린샷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7559" cy="3831195"/>
                    </a:xfrm>
                    <a:prstGeom prst="rect">
                      <a:avLst/>
                    </a:prstGeom>
                    <a:noFill/>
                    <a:ln>
                      <a:noFill/>
                    </a:ln>
                  </pic:spPr>
                </pic:pic>
              </a:graphicData>
            </a:graphic>
          </wp:inline>
        </w:drawing>
      </w:r>
    </w:p>
    <w:p w14:paraId="124E60F3" w14:textId="38057D97" w:rsidR="00685BCE" w:rsidRPr="00685BCE" w:rsidRDefault="00685BCE" w:rsidP="00685BCE">
      <w:pPr>
        <w:pStyle w:val="ac"/>
        <w:jc w:val="center"/>
        <w:rPr>
          <w:rFonts w:ascii="NanumGothic" w:eastAsia="NanumGothic" w:hAnsi="NanumGothic"/>
        </w:rPr>
      </w:pPr>
      <w:r w:rsidRPr="00685BCE">
        <w:rPr>
          <w:rFonts w:ascii="NanumGothic" w:eastAsia="NanumGothic" w:hAnsi="NanumGothic"/>
        </w:rPr>
        <w:t xml:space="preserve">그림 </w:t>
      </w:r>
      <w:r w:rsidRPr="00685BCE">
        <w:rPr>
          <w:rFonts w:ascii="NanumGothic" w:eastAsia="NanumGothic" w:hAnsi="NanumGothic"/>
        </w:rPr>
        <w:fldChar w:fldCharType="begin"/>
      </w:r>
      <w:r w:rsidRPr="00685BCE">
        <w:rPr>
          <w:rFonts w:ascii="NanumGothic" w:eastAsia="NanumGothic" w:hAnsi="NanumGothic"/>
        </w:rPr>
        <w:instrText xml:space="preserve"> SEQ 그림 \* ARABIC </w:instrText>
      </w:r>
      <w:r w:rsidRPr="00685BCE">
        <w:rPr>
          <w:rFonts w:ascii="NanumGothic" w:eastAsia="NanumGothic" w:hAnsi="NanumGothic"/>
        </w:rPr>
        <w:fldChar w:fldCharType="separate"/>
      </w:r>
      <w:r w:rsidR="00623C29">
        <w:rPr>
          <w:rFonts w:ascii="NanumGothic" w:eastAsia="NanumGothic" w:hAnsi="NanumGothic"/>
          <w:noProof/>
        </w:rPr>
        <w:t>5</w:t>
      </w:r>
      <w:r w:rsidRPr="00685BCE">
        <w:rPr>
          <w:rFonts w:ascii="NanumGothic" w:eastAsia="NanumGothic" w:hAnsi="NanumGothic"/>
        </w:rPr>
        <w:fldChar w:fldCharType="end"/>
      </w:r>
      <w:r>
        <w:rPr>
          <w:rFonts w:ascii="NanumGothic" w:eastAsia="NanumGothic" w:hAnsi="NanumGothic" w:hint="eastAsia"/>
        </w:rPr>
        <w:t xml:space="preserve">. </w:t>
      </w:r>
      <w:r w:rsidRPr="00685BCE">
        <w:rPr>
          <w:rFonts w:ascii="NanumGothic" w:eastAsia="NanumGothic" w:hAnsi="NanumGothic" w:hint="eastAsia"/>
          <w:b w:val="0"/>
          <w:bCs w:val="0"/>
        </w:rPr>
        <w:t>MENTOS의 랭킹 화면</w:t>
      </w:r>
    </w:p>
    <w:p w14:paraId="230EE2E8" w14:textId="77777777" w:rsidR="00685BCE" w:rsidRDefault="00685BCE" w:rsidP="00D15466">
      <w:pPr>
        <w:rPr>
          <w:rFonts w:ascii="NanumGothic" w:eastAsia="NanumGothic" w:hAnsi="NanumGothic"/>
        </w:rPr>
      </w:pPr>
    </w:p>
    <w:p w14:paraId="56C6D0EE" w14:textId="2FB8514B" w:rsidR="00685BCE" w:rsidRPr="002B4958" w:rsidRDefault="002B4958" w:rsidP="00D15466">
      <w:pPr>
        <w:rPr>
          <w:rFonts w:ascii="NanumGothic" w:eastAsia="NanumGothic" w:hAnsi="NanumGothic"/>
          <w:b/>
          <w:bCs/>
          <w:sz w:val="26"/>
          <w:szCs w:val="26"/>
        </w:rPr>
      </w:pPr>
      <w:r>
        <w:rPr>
          <w:rFonts w:ascii="NanumGothic" w:eastAsia="NanumGothic" w:hAnsi="NanumGothic" w:hint="eastAsia"/>
          <w:b/>
          <w:bCs/>
          <w:sz w:val="26"/>
          <w:szCs w:val="26"/>
        </w:rPr>
        <w:t>4. 개발 환경</w:t>
      </w:r>
    </w:p>
    <w:p w14:paraId="08D89AF1" w14:textId="301C5346" w:rsidR="00685BCE" w:rsidRDefault="007104F7" w:rsidP="00D15466">
      <w:pPr>
        <w:rPr>
          <w:rFonts w:ascii="NanumGothic" w:eastAsia="NanumGothic" w:hAnsi="NanumGothic"/>
        </w:rPr>
      </w:pPr>
      <w:r w:rsidRPr="00D15466">
        <w:rPr>
          <w:rFonts w:ascii="NanumGothic" w:eastAsia="NanumGothic" w:hAnsi="NanumGothic" w:hint="eastAsia"/>
        </w:rPr>
        <w:t xml:space="preserve">MENTOS는 </w:t>
      </w:r>
      <w:r w:rsidR="00AD68AA">
        <w:rPr>
          <w:rFonts w:ascii="NanumGothic" w:eastAsia="NanumGothic" w:hAnsi="NanumGothic" w:hint="eastAsia"/>
        </w:rPr>
        <w:t>사용자</w:t>
      </w:r>
      <w:r w:rsidRPr="00D15466">
        <w:rPr>
          <w:rFonts w:ascii="NanumGothic" w:eastAsia="NanumGothic" w:hAnsi="NanumGothic" w:hint="eastAsia"/>
        </w:rPr>
        <w:t>끼리 상호작용</w:t>
      </w:r>
      <w:r w:rsidR="002B4958">
        <w:rPr>
          <w:rFonts w:ascii="NanumGothic" w:eastAsia="NanumGothic" w:hAnsi="NanumGothic" w:hint="eastAsia"/>
        </w:rPr>
        <w:t>하는 기능을 지원해야 한다.</w:t>
      </w:r>
      <w:r w:rsidRPr="00D15466">
        <w:rPr>
          <w:rFonts w:ascii="NanumGothic" w:eastAsia="NanumGothic" w:hAnsi="NanumGothic" w:hint="eastAsia"/>
        </w:rPr>
        <w:t xml:space="preserve"> 이는 하나의 서버에 데이터를 저장</w:t>
      </w:r>
      <w:r w:rsidR="002B4958">
        <w:rPr>
          <w:rFonts w:ascii="NanumGothic" w:eastAsia="NanumGothic" w:hAnsi="NanumGothic" w:hint="eastAsia"/>
        </w:rPr>
        <w:t>하고</w:t>
      </w:r>
      <w:r w:rsidRPr="00D15466">
        <w:rPr>
          <w:rFonts w:ascii="NanumGothic" w:eastAsia="NanumGothic" w:hAnsi="NanumGothic" w:hint="eastAsia"/>
        </w:rPr>
        <w:t xml:space="preserve">, 그것이 </w:t>
      </w:r>
      <w:r w:rsidR="00AD68AA">
        <w:rPr>
          <w:rFonts w:ascii="NanumGothic" w:eastAsia="NanumGothic" w:hAnsi="NanumGothic" w:hint="eastAsia"/>
        </w:rPr>
        <w:t>사용자</w:t>
      </w:r>
      <w:r w:rsidRPr="00D15466">
        <w:rPr>
          <w:rFonts w:ascii="NanumGothic" w:eastAsia="NanumGothic" w:hAnsi="NanumGothic" w:hint="eastAsia"/>
        </w:rPr>
        <w:t xml:space="preserve"> 클라이언트를 연결</w:t>
      </w:r>
      <w:r w:rsidR="00AD68AA">
        <w:rPr>
          <w:rFonts w:ascii="NanumGothic" w:eastAsia="NanumGothic" w:hAnsi="NanumGothic" w:hint="eastAsia"/>
        </w:rPr>
        <w:t>하</w:t>
      </w:r>
      <w:r w:rsidRPr="00D15466">
        <w:rPr>
          <w:rFonts w:ascii="NanumGothic" w:eastAsia="NanumGothic" w:hAnsi="NanumGothic" w:hint="eastAsia"/>
        </w:rPr>
        <w:t>는 방법으로 구현할 수 있다. 모바일 앱, 웹 등 다양한 플랫폼</w:t>
      </w:r>
      <w:r w:rsidR="002B4958">
        <w:rPr>
          <w:rFonts w:ascii="NanumGothic" w:eastAsia="NanumGothic" w:hAnsi="NanumGothic" w:hint="eastAsia"/>
        </w:rPr>
        <w:t xml:space="preserve">이 </w:t>
      </w:r>
      <w:r w:rsidR="00AD68AA">
        <w:rPr>
          <w:rFonts w:ascii="NanumGothic" w:eastAsia="NanumGothic" w:hAnsi="NanumGothic" w:hint="eastAsia"/>
        </w:rPr>
        <w:t>사용자</w:t>
      </w:r>
      <w:r w:rsidR="002B4958">
        <w:rPr>
          <w:rFonts w:ascii="NanumGothic" w:eastAsia="NanumGothic" w:hAnsi="NanumGothic" w:hint="eastAsia"/>
        </w:rPr>
        <w:t xml:space="preserve"> 클라이언트로서 </w:t>
      </w:r>
      <w:r w:rsidRPr="00D15466">
        <w:rPr>
          <w:rFonts w:ascii="NanumGothic" w:eastAsia="NanumGothic" w:hAnsi="NanumGothic" w:hint="eastAsia"/>
        </w:rPr>
        <w:t>사용될 수 있지만, 이 프로젝트의 경우 웹사이트</w:t>
      </w:r>
      <w:r w:rsidR="00EC72FB" w:rsidRPr="00D15466">
        <w:rPr>
          <w:rFonts w:ascii="NanumGothic" w:eastAsia="NanumGothic" w:hAnsi="NanumGothic" w:hint="eastAsia"/>
        </w:rPr>
        <w:t>를 이용하는 것이</w:t>
      </w:r>
      <w:r w:rsidRPr="00D15466">
        <w:rPr>
          <w:rFonts w:ascii="NanumGothic" w:eastAsia="NanumGothic" w:hAnsi="NanumGothic" w:hint="eastAsia"/>
        </w:rPr>
        <w:t xml:space="preserve"> 적합하다. 웹사이트는 모바일, 태블릿, PC 등 모든 환경에서 접근할 수 있다는 장점이 있기 때문이다</w:t>
      </w:r>
      <w:r w:rsidR="00685BCE">
        <w:rPr>
          <w:rFonts w:ascii="NanumGothic" w:eastAsia="NanumGothic" w:hAnsi="NanumGothic" w:hint="eastAsia"/>
        </w:rPr>
        <w:t>.</w:t>
      </w:r>
    </w:p>
    <w:p w14:paraId="0B95D330" w14:textId="299478A5" w:rsidR="00324CBE" w:rsidRPr="00D15466" w:rsidRDefault="00324CBE" w:rsidP="00D15466">
      <w:pPr>
        <w:rPr>
          <w:rFonts w:ascii="NanumGothic" w:eastAsia="NanumGothic" w:hAnsi="NanumGothic"/>
        </w:rPr>
      </w:pPr>
      <w:r>
        <w:rPr>
          <w:rFonts w:ascii="NanumGothic" w:eastAsia="NanumGothic" w:hAnsi="NanumGothic" w:hint="eastAsia"/>
        </w:rPr>
        <w:t xml:space="preserve">웹사이트 환경에서 구동되기에 필요한 하드웨어는 없으며, </w:t>
      </w:r>
      <w:r w:rsidR="00686BAB">
        <w:rPr>
          <w:rFonts w:ascii="NanumGothic" w:eastAsia="NanumGothic" w:hAnsi="NanumGothic" w:hint="eastAsia"/>
        </w:rPr>
        <w:t>웹 호스팅 등 웹을 구동시킬 수 있는 서버를 구하여 배포할 예정이다.</w:t>
      </w:r>
    </w:p>
    <w:p w14:paraId="288A0205" w14:textId="202AE88F" w:rsidR="002B4958" w:rsidRDefault="007104F7" w:rsidP="00AD68AA">
      <w:pPr>
        <w:rPr>
          <w:rFonts w:ascii="NanumGothic" w:eastAsia="NanumGothic" w:hAnsi="NanumGothic"/>
        </w:rPr>
      </w:pPr>
      <w:r w:rsidRPr="00D15466">
        <w:rPr>
          <w:rFonts w:ascii="NanumGothic" w:eastAsia="NanumGothic" w:hAnsi="NanumGothic" w:hint="eastAsia"/>
        </w:rPr>
        <w:t xml:space="preserve">웹사이트는 크게 </w:t>
      </w:r>
      <w:r w:rsidR="00AD68AA">
        <w:rPr>
          <w:rFonts w:ascii="NanumGothic" w:eastAsia="NanumGothic" w:hAnsi="NanumGothic" w:hint="eastAsia"/>
        </w:rPr>
        <w:t>사용자</w:t>
      </w:r>
      <w:r w:rsidRPr="00D15466">
        <w:rPr>
          <w:rFonts w:ascii="NanumGothic" w:eastAsia="NanumGothic" w:hAnsi="NanumGothic" w:hint="eastAsia"/>
        </w:rPr>
        <w:t>에게 인터페이스를 보여주는 프론트엔드와</w:t>
      </w:r>
      <w:r w:rsidR="002B4958">
        <w:rPr>
          <w:rFonts w:ascii="NanumGothic" w:eastAsia="NanumGothic" w:hAnsi="NanumGothic" w:hint="eastAsia"/>
        </w:rPr>
        <w:t>,</w:t>
      </w:r>
      <w:r w:rsidRPr="00D15466">
        <w:rPr>
          <w:rFonts w:ascii="NanumGothic" w:eastAsia="NanumGothic" w:hAnsi="NanumGothic" w:hint="eastAsia"/>
        </w:rPr>
        <w:t xml:space="preserve"> 데이터를 처리하고 클라이언트를 연결</w:t>
      </w:r>
      <w:r w:rsidR="00AD68AA">
        <w:rPr>
          <w:rFonts w:ascii="NanumGothic" w:eastAsia="NanumGothic" w:hAnsi="NanumGothic" w:hint="eastAsia"/>
        </w:rPr>
        <w:t>해</w:t>
      </w:r>
      <w:r w:rsidRPr="00D15466">
        <w:rPr>
          <w:rFonts w:ascii="NanumGothic" w:eastAsia="NanumGothic" w:hAnsi="NanumGothic" w:hint="eastAsia"/>
        </w:rPr>
        <w:t xml:space="preserve">주는 백엔드로 나뉜다. </w:t>
      </w:r>
      <w:r w:rsidR="00EC72FB" w:rsidRPr="00D15466">
        <w:rPr>
          <w:rFonts w:ascii="NanumGothic" w:eastAsia="NanumGothic" w:hAnsi="NanumGothic" w:hint="eastAsia"/>
        </w:rPr>
        <w:t xml:space="preserve">이제 </w:t>
      </w:r>
      <w:r w:rsidR="00712513">
        <w:rPr>
          <w:rFonts w:ascii="NanumGothic" w:eastAsia="NanumGothic" w:hAnsi="NanumGothic" w:hint="eastAsia"/>
        </w:rPr>
        <w:t>프론트엔드와 백엔드의</w:t>
      </w:r>
      <w:r w:rsidRPr="00D15466">
        <w:rPr>
          <w:rFonts w:ascii="NanumGothic" w:eastAsia="NanumGothic" w:hAnsi="NanumGothic" w:hint="eastAsia"/>
        </w:rPr>
        <w:t xml:space="preserve"> 개발 환경에 대해서 </w:t>
      </w:r>
      <w:r w:rsidR="00712513">
        <w:rPr>
          <w:rFonts w:ascii="NanumGothic" w:eastAsia="NanumGothic" w:hAnsi="NanumGothic" w:hint="eastAsia"/>
        </w:rPr>
        <w:t xml:space="preserve">각각 </w:t>
      </w:r>
      <w:r w:rsidRPr="00D15466">
        <w:rPr>
          <w:rFonts w:ascii="NanumGothic" w:eastAsia="NanumGothic" w:hAnsi="NanumGothic" w:hint="eastAsia"/>
        </w:rPr>
        <w:t>이야기해</w:t>
      </w:r>
      <w:r w:rsidR="00AD68AA">
        <w:rPr>
          <w:rFonts w:ascii="NanumGothic" w:eastAsia="NanumGothic" w:hAnsi="NanumGothic" w:hint="eastAsia"/>
        </w:rPr>
        <w:t xml:space="preserve"> </w:t>
      </w:r>
      <w:r w:rsidRPr="00D15466">
        <w:rPr>
          <w:rFonts w:ascii="NanumGothic" w:eastAsia="NanumGothic" w:hAnsi="NanumGothic" w:hint="eastAsia"/>
        </w:rPr>
        <w:t>보겠다.</w:t>
      </w:r>
    </w:p>
    <w:p w14:paraId="05FA3F56" w14:textId="77777777" w:rsidR="002B4958" w:rsidRPr="002B4958" w:rsidRDefault="002B4958">
      <w:pPr>
        <w:rPr>
          <w:rFonts w:ascii="NanumGothic" w:eastAsia="NanumGothic" w:hAnsi="NanumGothic"/>
        </w:rPr>
      </w:pPr>
    </w:p>
    <w:p w14:paraId="5F621588" w14:textId="033BCF3D" w:rsidR="00EC72FB" w:rsidRPr="00D15466" w:rsidRDefault="002B4958">
      <w:pPr>
        <w:rPr>
          <w:rFonts w:ascii="NanumGothic" w:eastAsia="NanumGothic" w:hAnsi="NanumGothic"/>
          <w:b/>
          <w:bCs/>
          <w:sz w:val="24"/>
          <w:szCs w:val="24"/>
        </w:rPr>
      </w:pPr>
      <w:r>
        <w:rPr>
          <w:rFonts w:ascii="NanumGothic" w:eastAsia="NanumGothic" w:hAnsi="NanumGothic" w:hint="eastAsia"/>
          <w:b/>
          <w:bCs/>
          <w:sz w:val="24"/>
          <w:szCs w:val="24"/>
        </w:rPr>
        <w:t>4.1. 프론트엔드</w:t>
      </w:r>
    </w:p>
    <w:p w14:paraId="4C01A57F" w14:textId="6E645624" w:rsidR="00EC72FB" w:rsidRPr="00D15466" w:rsidRDefault="007104F7" w:rsidP="00EC72FB">
      <w:pPr>
        <w:rPr>
          <w:rFonts w:ascii="NanumGothic" w:eastAsia="NanumGothic" w:hAnsi="NanumGothic"/>
        </w:rPr>
      </w:pPr>
      <w:r w:rsidRPr="00D15466">
        <w:rPr>
          <w:rFonts w:ascii="NanumGothic" w:eastAsia="NanumGothic" w:hAnsi="NanumGothic" w:hint="eastAsia"/>
        </w:rPr>
        <w:t>프론트엔</w:t>
      </w:r>
      <w:r w:rsidR="00EC72FB" w:rsidRPr="00D15466">
        <w:rPr>
          <w:rFonts w:ascii="NanumGothic" w:eastAsia="NanumGothic" w:hAnsi="NanumGothic" w:hint="eastAsia"/>
        </w:rPr>
        <w:t>드 개발 환경을 세 단어로 요약하</w:t>
      </w:r>
      <w:r w:rsidR="00B04294" w:rsidRPr="00D15466">
        <w:rPr>
          <w:rFonts w:ascii="NanumGothic" w:eastAsia="NanumGothic" w:hAnsi="NanumGothic" w:hint="eastAsia"/>
        </w:rPr>
        <w:t>자</w:t>
      </w:r>
      <w:r w:rsidR="00EC72FB" w:rsidRPr="00D15466">
        <w:rPr>
          <w:rFonts w:ascii="NanumGothic" w:eastAsia="NanumGothic" w:hAnsi="NanumGothic" w:hint="eastAsia"/>
        </w:rPr>
        <w:t>면</w:t>
      </w:r>
      <w:r w:rsidR="00B04294" w:rsidRPr="00D15466">
        <w:rPr>
          <w:rFonts w:ascii="NanumGothic" w:eastAsia="NanumGothic" w:hAnsi="NanumGothic" w:hint="eastAsia"/>
        </w:rPr>
        <w:t>,</w:t>
      </w:r>
      <w:r w:rsidR="00EC72FB" w:rsidRPr="00D15466">
        <w:rPr>
          <w:rFonts w:ascii="NanumGothic" w:eastAsia="NanumGothic" w:hAnsi="NanumGothic" w:hint="eastAsia"/>
        </w:rPr>
        <w:t xml:space="preserve"> React, Type</w:t>
      </w:r>
      <w:r w:rsidR="00B04294" w:rsidRPr="00D15466">
        <w:rPr>
          <w:rFonts w:ascii="NanumGothic" w:eastAsia="NanumGothic" w:hAnsi="NanumGothic" w:hint="eastAsia"/>
        </w:rPr>
        <w:t>S</w:t>
      </w:r>
      <w:r w:rsidR="00EC72FB" w:rsidRPr="00D15466">
        <w:rPr>
          <w:rFonts w:ascii="NanumGothic" w:eastAsia="NanumGothic" w:hAnsi="NanumGothic" w:hint="eastAsia"/>
        </w:rPr>
        <w:t>cript, Vite라고 할 수 있다.</w:t>
      </w:r>
    </w:p>
    <w:p w14:paraId="5DC97C3E" w14:textId="43D1E82B" w:rsidR="00EC72FB" w:rsidRPr="002B4958" w:rsidRDefault="002B4958" w:rsidP="00EC72FB">
      <w:pPr>
        <w:rPr>
          <w:rFonts w:ascii="NanumGothic" w:eastAsia="NanumGothic" w:hAnsi="NanumGothic"/>
          <w:b/>
          <w:bCs/>
          <w:sz w:val="22"/>
        </w:rPr>
      </w:pPr>
      <w:r w:rsidRPr="002B4958">
        <w:rPr>
          <w:rFonts w:ascii="NanumGothic" w:eastAsia="NanumGothic" w:hAnsi="NanumGothic" w:hint="eastAsia"/>
          <w:b/>
          <w:bCs/>
          <w:sz w:val="22"/>
        </w:rPr>
        <w:t>4.1.1. React</w:t>
      </w:r>
    </w:p>
    <w:p w14:paraId="5D398F39" w14:textId="678F2B51" w:rsidR="00EC72FB" w:rsidRPr="00D15466" w:rsidRDefault="00EC72FB" w:rsidP="00EC72FB">
      <w:pPr>
        <w:rPr>
          <w:rFonts w:ascii="NanumGothic" w:eastAsia="NanumGothic" w:hAnsi="NanumGothic"/>
        </w:rPr>
      </w:pPr>
      <w:r w:rsidRPr="00D15466">
        <w:rPr>
          <w:rFonts w:ascii="NanumGothic" w:eastAsia="NanumGothic" w:hAnsi="NanumGothic" w:hint="eastAsia"/>
        </w:rPr>
        <w:t>React는 Facebook에서 개발한 UI 라이브러리이다.</w:t>
      </w:r>
      <w:r w:rsidR="007104F7" w:rsidRPr="00D15466">
        <w:rPr>
          <w:rFonts w:ascii="NanumGothic" w:eastAsia="NanumGothic" w:hAnsi="NanumGothic" w:hint="eastAsia"/>
        </w:rPr>
        <w:t xml:space="preserve"> </w:t>
      </w:r>
      <w:r w:rsidRPr="00D15466">
        <w:rPr>
          <w:rFonts w:ascii="NanumGothic" w:eastAsia="NanumGothic" w:hAnsi="NanumGothic" w:hint="eastAsia"/>
        </w:rPr>
        <w:t>이것의 가장 큰 장점은 변경된 요소만 감지하여 업데이트한다는 것이다. 기존 Vanilla JS를 이용한 웹사이트는 요소를 변경할 때</w:t>
      </w:r>
      <w:r w:rsidR="00712513">
        <w:rPr>
          <w:rFonts w:ascii="NanumGothic" w:eastAsia="NanumGothic" w:hAnsi="NanumGothic" w:hint="eastAsia"/>
        </w:rPr>
        <w:t>마다</w:t>
      </w:r>
      <w:r w:rsidRPr="00D15466">
        <w:rPr>
          <w:rFonts w:ascii="NanumGothic" w:eastAsia="NanumGothic" w:hAnsi="NanumGothic" w:hint="eastAsia"/>
        </w:rPr>
        <w:t xml:space="preserve"> 전체 화면을 </w:t>
      </w:r>
      <w:r w:rsidR="00712513">
        <w:rPr>
          <w:rFonts w:ascii="NanumGothic" w:eastAsia="NanumGothic" w:hAnsi="NanumGothic" w:hint="eastAsia"/>
        </w:rPr>
        <w:t>새로 그리곤 했다.</w:t>
      </w:r>
      <w:r w:rsidRPr="00D15466">
        <w:rPr>
          <w:rFonts w:ascii="NanumGothic" w:eastAsia="NanumGothic" w:hAnsi="NanumGothic" w:hint="eastAsia"/>
        </w:rPr>
        <w:t xml:space="preserve"> 하지만 React의 경우 가상 DOM을 이용하여 효율적이고 빠르게 변경된 요소만을 다시 렌더링한다. 이외에도 비슷한 요소를 값만 변경하여 다시 사용할 수 있다는 점에서 요소의 재사용성이 높으며, 가장 많이 사용하는 라이브러리인 만큼 개발 생태계가 넓다는 등의 다양한 장점이 존재한다.</w:t>
      </w:r>
    </w:p>
    <w:p w14:paraId="4278B080" w14:textId="5E5BB3C4" w:rsidR="00712513" w:rsidRPr="002B4958" w:rsidRDefault="00712513" w:rsidP="00712513">
      <w:pPr>
        <w:rPr>
          <w:rFonts w:ascii="NanumGothic" w:eastAsia="NanumGothic" w:hAnsi="NanumGothic"/>
          <w:b/>
          <w:bCs/>
          <w:sz w:val="22"/>
        </w:rPr>
      </w:pPr>
      <w:r w:rsidRPr="002B4958">
        <w:rPr>
          <w:rFonts w:ascii="NanumGothic" w:eastAsia="NanumGothic" w:hAnsi="NanumGothic" w:hint="eastAsia"/>
          <w:b/>
          <w:bCs/>
          <w:sz w:val="22"/>
        </w:rPr>
        <w:t>4.1.</w:t>
      </w:r>
      <w:r>
        <w:rPr>
          <w:rFonts w:ascii="NanumGothic" w:eastAsia="NanumGothic" w:hAnsi="NanumGothic" w:hint="eastAsia"/>
          <w:b/>
          <w:bCs/>
          <w:sz w:val="22"/>
        </w:rPr>
        <w:t>2</w:t>
      </w:r>
      <w:r w:rsidRPr="002B4958">
        <w:rPr>
          <w:rFonts w:ascii="NanumGothic" w:eastAsia="NanumGothic" w:hAnsi="NanumGothic" w:hint="eastAsia"/>
          <w:b/>
          <w:bCs/>
          <w:sz w:val="22"/>
        </w:rPr>
        <w:t xml:space="preserve">. </w:t>
      </w:r>
      <w:r>
        <w:rPr>
          <w:rFonts w:ascii="NanumGothic" w:eastAsia="NanumGothic" w:hAnsi="NanumGothic" w:hint="eastAsia"/>
          <w:b/>
          <w:bCs/>
          <w:sz w:val="22"/>
        </w:rPr>
        <w:t>TypeScript</w:t>
      </w:r>
    </w:p>
    <w:p w14:paraId="0E00F1C0" w14:textId="2CCB2D81" w:rsidR="00EC72FB" w:rsidRPr="00D15466" w:rsidRDefault="00EC72FB">
      <w:pPr>
        <w:rPr>
          <w:rFonts w:ascii="NanumGothic" w:eastAsia="NanumGothic" w:hAnsi="NanumGothic"/>
        </w:rPr>
      </w:pPr>
      <w:r w:rsidRPr="00D15466">
        <w:rPr>
          <w:rFonts w:ascii="NanumGothic" w:eastAsia="NanumGothic" w:hAnsi="NanumGothic" w:hint="eastAsia"/>
        </w:rPr>
        <w:t>React는 기본적으로 JavaScript 라이브러리이지만, 우리는</w:t>
      </w:r>
      <w:r w:rsidR="00712513">
        <w:rPr>
          <w:rFonts w:ascii="NanumGothic" w:eastAsia="NanumGothic" w:hAnsi="NanumGothic" w:hint="eastAsia"/>
        </w:rPr>
        <w:t xml:space="preserve"> JavaScript가 아닌</w:t>
      </w:r>
      <w:r w:rsidRPr="00D15466">
        <w:rPr>
          <w:rFonts w:ascii="NanumGothic" w:eastAsia="NanumGothic" w:hAnsi="NanumGothic" w:hint="eastAsia"/>
        </w:rPr>
        <w:t xml:space="preserve"> TypeScript를 이용할 것이다. TypeScript는 JavaScript의 확장판 격의 언어로, 이름에서 볼 수 있듯 JavaScript에 타입을 부여한 언어이다. JavaScript의 단점은 타입이 동적이고 형</w:t>
      </w:r>
      <w:r w:rsidR="00AD68AA">
        <w:rPr>
          <w:rFonts w:ascii="NanumGothic" w:eastAsia="NanumGothic" w:hAnsi="NanumGothic" w:hint="eastAsia"/>
        </w:rPr>
        <w:t xml:space="preserve"> </w:t>
      </w:r>
      <w:r w:rsidRPr="00D15466">
        <w:rPr>
          <w:rFonts w:ascii="NanumGothic" w:eastAsia="NanumGothic" w:hAnsi="NanumGothic" w:hint="eastAsia"/>
        </w:rPr>
        <w:t>변환이 너무나도 자유롭다는 것이</w:t>
      </w:r>
      <w:r w:rsidR="00584775" w:rsidRPr="00D15466">
        <w:rPr>
          <w:rFonts w:ascii="NanumGothic" w:eastAsia="NanumGothic" w:hAnsi="NanumGothic" w:hint="eastAsia"/>
        </w:rPr>
        <w:t>었</w:t>
      </w:r>
      <w:r w:rsidRPr="00D15466">
        <w:rPr>
          <w:rFonts w:ascii="NanumGothic" w:eastAsia="NanumGothic" w:hAnsi="NanumGothic" w:hint="eastAsia"/>
        </w:rPr>
        <w:t xml:space="preserve">다. 예를 들어, </w:t>
      </w:r>
      <w:r w:rsidRPr="00D15466">
        <w:rPr>
          <w:rFonts w:ascii="NanumGothic" w:eastAsia="NanumGothic" w:hAnsi="NanumGothic"/>
        </w:rPr>
        <w:t>“</w:t>
      </w:r>
      <w:r w:rsidRPr="00D15466">
        <w:rPr>
          <w:rFonts w:ascii="NanumGothic" w:eastAsia="NanumGothic" w:hAnsi="NanumGothic" w:hint="eastAsia"/>
        </w:rPr>
        <w:t>3</w:t>
      </w:r>
      <w:r w:rsidRPr="00D15466">
        <w:rPr>
          <w:rFonts w:ascii="NanumGothic" w:eastAsia="NanumGothic" w:hAnsi="NanumGothic"/>
        </w:rPr>
        <w:t>”</w:t>
      </w:r>
      <w:r w:rsidRPr="00D15466">
        <w:rPr>
          <w:rFonts w:ascii="NanumGothic" w:eastAsia="NanumGothic" w:hAnsi="NanumGothic" w:hint="eastAsia"/>
        </w:rPr>
        <w:t>-</w:t>
      </w:r>
      <w:r w:rsidRPr="00D15466">
        <w:rPr>
          <w:rFonts w:ascii="NanumGothic" w:eastAsia="NanumGothic" w:hAnsi="NanumGothic"/>
        </w:rPr>
        <w:t>“</w:t>
      </w:r>
      <w:r w:rsidRPr="00D15466">
        <w:rPr>
          <w:rFonts w:ascii="NanumGothic" w:eastAsia="NanumGothic" w:hAnsi="NanumGothic" w:hint="eastAsia"/>
        </w:rPr>
        <w:t>2</w:t>
      </w:r>
      <w:r w:rsidRPr="00D15466">
        <w:rPr>
          <w:rFonts w:ascii="NanumGothic" w:eastAsia="NanumGothic" w:hAnsi="NanumGothic"/>
        </w:rPr>
        <w:t>”</w:t>
      </w:r>
      <w:r w:rsidRPr="00D15466">
        <w:rPr>
          <w:rFonts w:ascii="NanumGothic" w:eastAsia="NanumGothic" w:hAnsi="NanumGothic" w:hint="eastAsia"/>
        </w:rPr>
        <w:t>를 계산하면 다른 언어의 경우는 에러를 반환하겠지만, JavaScript에서는 Number 타입인 1이 나온다. 이</w:t>
      </w:r>
      <w:r w:rsidR="00584775" w:rsidRPr="00D15466">
        <w:rPr>
          <w:rFonts w:ascii="NanumGothic" w:eastAsia="NanumGothic" w:hAnsi="NanumGothic" w:hint="eastAsia"/>
        </w:rPr>
        <w:t>렇게 타입에 얽매이지 않는다는 특징은</w:t>
      </w:r>
      <w:r w:rsidRPr="00D15466">
        <w:rPr>
          <w:rFonts w:ascii="NanumGothic" w:eastAsia="NanumGothic" w:hAnsi="NanumGothic" w:hint="eastAsia"/>
        </w:rPr>
        <w:t xml:space="preserve"> JavaScript가</w:t>
      </w:r>
      <w:r w:rsidR="00584775" w:rsidRPr="00D15466">
        <w:rPr>
          <w:rFonts w:ascii="NanumGothic" w:eastAsia="NanumGothic" w:hAnsi="NanumGothic" w:hint="eastAsia"/>
        </w:rPr>
        <w:t xml:space="preserve"> 웹 개발에서 엄청난 점유율을 차지할 수 있었던 원인이기도 하지만, 단점도 분명히 존재한다. 컴파일 과정이 엄격하지 않다는 말은 다른 말로 하면 실행 중에 문제가 생길 확률이 높아진다는 뜻이다. 따라서 엄격한 컴파일 검사를 통해 실행 중에 생길 문제를 최소화할 수 있도록 타입의 필요성이 부각된다.</w:t>
      </w:r>
    </w:p>
    <w:p w14:paraId="0B7B898B" w14:textId="1C759E62" w:rsidR="00584775" w:rsidRPr="00D15466" w:rsidRDefault="00584775">
      <w:pPr>
        <w:rPr>
          <w:rFonts w:ascii="NanumGothic" w:eastAsia="NanumGothic" w:hAnsi="NanumGothic"/>
        </w:rPr>
      </w:pPr>
      <w:r w:rsidRPr="00D15466">
        <w:rPr>
          <w:rFonts w:ascii="NanumGothic" w:eastAsia="NanumGothic" w:hAnsi="NanumGothic" w:hint="eastAsia"/>
        </w:rPr>
        <w:t>TypeScript는 다른 강타입 언어(C++, Java</w:t>
      </w:r>
      <w:r w:rsidRPr="00D15466">
        <w:rPr>
          <w:rFonts w:ascii="NanumGothic" w:eastAsia="NanumGothic" w:hAnsi="NanumGothic"/>
        </w:rPr>
        <w:t>…</w:t>
      </w:r>
      <w:r w:rsidRPr="00D15466">
        <w:rPr>
          <w:rFonts w:ascii="NanumGothic" w:eastAsia="NanumGothic" w:hAnsi="NanumGothic" w:hint="eastAsia"/>
        </w:rPr>
        <w:t>)처럼 타입 검사가 엄격할 뿐만 아니라, 또</w:t>
      </w:r>
      <w:r w:rsidR="00AD68AA">
        <w:rPr>
          <w:rFonts w:ascii="NanumGothic" w:eastAsia="NanumGothic" w:hAnsi="NanumGothic" w:hint="eastAsia"/>
        </w:rPr>
        <w:t xml:space="preserve"> </w:t>
      </w:r>
      <w:r w:rsidRPr="00D15466">
        <w:rPr>
          <w:rFonts w:ascii="NanumGothic" w:eastAsia="NanumGothic" w:hAnsi="NanumGothic" w:hint="eastAsia"/>
        </w:rPr>
        <w:t xml:space="preserve">다른 장점이 존재한다. 첫 번째로는 타입 추론이 가능하다는 것이다. C++을 예로 들자면, a라는 변수에 1을 담는 경우 </w:t>
      </w:r>
      <w:r w:rsidRPr="00D15466">
        <w:rPr>
          <w:rFonts w:ascii="NanumGothic" w:eastAsia="NanumGothic" w:hAnsi="NanumGothic" w:hint="eastAsia"/>
          <w:i/>
          <w:iCs/>
        </w:rPr>
        <w:t>int a = 1;</w:t>
      </w:r>
      <w:r w:rsidRPr="00D15466">
        <w:rPr>
          <w:rFonts w:ascii="NanumGothic" w:eastAsia="NanumGothic" w:hAnsi="NanumGothic" w:hint="eastAsia"/>
        </w:rPr>
        <w:t xml:space="preserve">과 같이 써서 반드시 타입을 명시해 두어야 하지만 TypeScript에서는 </w:t>
      </w:r>
      <w:r w:rsidRPr="00D15466">
        <w:rPr>
          <w:rFonts w:ascii="NanumGothic" w:eastAsia="NanumGothic" w:hAnsi="NanumGothic" w:hint="eastAsia"/>
          <w:i/>
          <w:iCs/>
        </w:rPr>
        <w:t>const a = 1</w:t>
      </w:r>
      <w:r w:rsidRPr="00D15466">
        <w:rPr>
          <w:rFonts w:ascii="NanumGothic" w:eastAsia="NanumGothic" w:hAnsi="NanumGothic" w:hint="eastAsia"/>
        </w:rPr>
        <w:t>;처럼 타입을 꼭 명시해</w:t>
      </w:r>
      <w:r w:rsidR="00AD68AA">
        <w:rPr>
          <w:rFonts w:ascii="NanumGothic" w:eastAsia="NanumGothic" w:hAnsi="NanumGothic" w:hint="eastAsia"/>
        </w:rPr>
        <w:t xml:space="preserve"> </w:t>
      </w:r>
      <w:r w:rsidRPr="00D15466">
        <w:rPr>
          <w:rFonts w:ascii="NanumGothic" w:eastAsia="NanumGothic" w:hAnsi="NanumGothic" w:hint="eastAsia"/>
        </w:rPr>
        <w:t>주지 않아도 컴파일러가 타입을 추론해</w:t>
      </w:r>
      <w:r w:rsidR="00AD68AA">
        <w:rPr>
          <w:rFonts w:ascii="NanumGothic" w:eastAsia="NanumGothic" w:hAnsi="NanumGothic" w:hint="eastAsia"/>
        </w:rPr>
        <w:t xml:space="preserve"> </w:t>
      </w:r>
      <w:r w:rsidRPr="00D15466">
        <w:rPr>
          <w:rFonts w:ascii="NanumGothic" w:eastAsia="NanumGothic" w:hAnsi="NanumGothic" w:hint="eastAsia"/>
        </w:rPr>
        <w:t xml:space="preserve">준다. 두 번째로는 객체 지향 언어라는 이름에 맞게 동적인 타입을 만들 수 있다는 점이다. 다른 언어는 객체의 타입이 어떤 클래스의 인스턴스라는 정보를 제공하는 것이 고작이지만, TypeScript의 타입은 어떤 key를 선택적으로 가지는지 등의 폭넓은 정보를 제공한다. 이외에도 Microsoft가 개발하여 에디터 연동성이 높고, 개발 생태계가 넓다는 다양한 장점이 </w:t>
      </w:r>
      <w:r w:rsidR="00712513">
        <w:rPr>
          <w:rFonts w:ascii="NanumGothic" w:eastAsia="NanumGothic" w:hAnsi="NanumGothic" w:hint="eastAsia"/>
        </w:rPr>
        <w:t>존재</w:t>
      </w:r>
      <w:r w:rsidRPr="00D15466">
        <w:rPr>
          <w:rFonts w:ascii="NanumGothic" w:eastAsia="NanumGothic" w:hAnsi="NanumGothic" w:hint="eastAsia"/>
        </w:rPr>
        <w:t>한다.</w:t>
      </w:r>
    </w:p>
    <w:p w14:paraId="6D1293CD" w14:textId="0151B98C" w:rsidR="00712513" w:rsidRPr="002B4958" w:rsidRDefault="00712513" w:rsidP="00712513">
      <w:pPr>
        <w:rPr>
          <w:rFonts w:ascii="NanumGothic" w:eastAsia="NanumGothic" w:hAnsi="NanumGothic"/>
          <w:b/>
          <w:bCs/>
          <w:sz w:val="22"/>
        </w:rPr>
      </w:pPr>
      <w:r w:rsidRPr="002B4958">
        <w:rPr>
          <w:rFonts w:ascii="NanumGothic" w:eastAsia="NanumGothic" w:hAnsi="NanumGothic" w:hint="eastAsia"/>
          <w:b/>
          <w:bCs/>
          <w:sz w:val="22"/>
        </w:rPr>
        <w:t>4.1.</w:t>
      </w:r>
      <w:r>
        <w:rPr>
          <w:rFonts w:ascii="NanumGothic" w:eastAsia="NanumGothic" w:hAnsi="NanumGothic" w:hint="eastAsia"/>
          <w:b/>
          <w:bCs/>
          <w:sz w:val="22"/>
        </w:rPr>
        <w:t>3</w:t>
      </w:r>
      <w:r w:rsidRPr="002B4958">
        <w:rPr>
          <w:rFonts w:ascii="NanumGothic" w:eastAsia="NanumGothic" w:hAnsi="NanumGothic" w:hint="eastAsia"/>
          <w:b/>
          <w:bCs/>
          <w:sz w:val="22"/>
        </w:rPr>
        <w:t xml:space="preserve">. </w:t>
      </w:r>
      <w:r>
        <w:rPr>
          <w:rFonts w:ascii="NanumGothic" w:eastAsia="NanumGothic" w:hAnsi="NanumGothic" w:hint="eastAsia"/>
          <w:b/>
          <w:bCs/>
          <w:sz w:val="22"/>
        </w:rPr>
        <w:t>Vite</w:t>
      </w:r>
    </w:p>
    <w:p w14:paraId="5329223F" w14:textId="34A352A3" w:rsidR="00584775" w:rsidRPr="00D15466" w:rsidRDefault="00584775">
      <w:pPr>
        <w:rPr>
          <w:rFonts w:ascii="NanumGothic" w:eastAsia="NanumGothic" w:hAnsi="NanumGothic"/>
        </w:rPr>
      </w:pPr>
      <w:r w:rsidRPr="00D15466">
        <w:rPr>
          <w:rFonts w:ascii="NanumGothic" w:eastAsia="NanumGothic" w:hAnsi="NanumGothic" w:hint="eastAsia"/>
        </w:rPr>
        <w:t xml:space="preserve">마지막으로, Vite는 React 개발을 돕는 </w:t>
      </w:r>
      <w:r w:rsidR="00AD68AA">
        <w:rPr>
          <w:rFonts w:ascii="NanumGothic" w:eastAsia="NanumGothic" w:hAnsi="NanumGothic" w:hint="eastAsia"/>
        </w:rPr>
        <w:t>도구</w:t>
      </w:r>
      <w:r w:rsidRPr="00D15466">
        <w:rPr>
          <w:rFonts w:ascii="NanumGothic" w:eastAsia="NanumGothic" w:hAnsi="NanumGothic" w:hint="eastAsia"/>
        </w:rPr>
        <w:t xml:space="preserve">이다. React는 </w:t>
      </w:r>
      <w:r w:rsidR="002D3130" w:rsidRPr="00D15466">
        <w:rPr>
          <w:rFonts w:ascii="NanumGothic" w:eastAsia="NanumGothic" w:hAnsi="NanumGothic" w:hint="eastAsia"/>
        </w:rPr>
        <w:t xml:space="preserve">Webpack 기반의 라이브러리로, </w:t>
      </w:r>
      <w:r w:rsidRPr="00D15466">
        <w:rPr>
          <w:rFonts w:ascii="NanumGothic" w:eastAsia="NanumGothic" w:hAnsi="NanumGothic" w:hint="eastAsia"/>
        </w:rPr>
        <w:t xml:space="preserve">소스 코드를 </w:t>
      </w:r>
      <w:r w:rsidR="002D3130" w:rsidRPr="00D15466">
        <w:rPr>
          <w:rFonts w:ascii="NanumGothic" w:eastAsia="NanumGothic" w:hAnsi="NanumGothic" w:hint="eastAsia"/>
        </w:rPr>
        <w:t>컴파일할 때 변경된 코드를 포함하여 전체 코드를 다시 컴파일한다. 하지만 Vite는 Native ESM 기반으로, 소스 코드를 컴파일할 때 변경된 코드가 포함된 부분만 컴파일하여 속도를 비약적으로 높인다. Vite는 컴파일 속도가 빠를 뿐만 아니라, 실시간 코드 변화를 감지하는 개발용 서버 기능도 지원</w:t>
      </w:r>
      <w:r w:rsidR="00712513">
        <w:rPr>
          <w:rFonts w:ascii="NanumGothic" w:eastAsia="NanumGothic" w:hAnsi="NanumGothic" w:hint="eastAsia"/>
        </w:rPr>
        <w:t>하는 등 React 개발자에게 큰 편의성을 제공한다.</w:t>
      </w:r>
    </w:p>
    <w:p w14:paraId="10FE2E1E" w14:textId="77777777" w:rsidR="002D3130" w:rsidRPr="00D15466" w:rsidRDefault="002D3130" w:rsidP="002D3130">
      <w:pPr>
        <w:rPr>
          <w:rFonts w:ascii="NanumGothic" w:eastAsia="NanumGothic" w:hAnsi="NanumGothic"/>
          <w:b/>
          <w:bCs/>
          <w:sz w:val="24"/>
          <w:szCs w:val="24"/>
        </w:rPr>
      </w:pPr>
    </w:p>
    <w:p w14:paraId="6BA0B2AB" w14:textId="4E02F2C8" w:rsidR="00712513" w:rsidRPr="00D15466" w:rsidRDefault="00712513" w:rsidP="00712513">
      <w:pPr>
        <w:rPr>
          <w:rFonts w:ascii="NanumGothic" w:eastAsia="NanumGothic" w:hAnsi="NanumGothic"/>
          <w:b/>
          <w:bCs/>
          <w:sz w:val="24"/>
          <w:szCs w:val="24"/>
        </w:rPr>
      </w:pPr>
      <w:r>
        <w:rPr>
          <w:rFonts w:ascii="NanumGothic" w:eastAsia="NanumGothic" w:hAnsi="NanumGothic" w:hint="eastAsia"/>
          <w:b/>
          <w:bCs/>
          <w:sz w:val="24"/>
          <w:szCs w:val="24"/>
        </w:rPr>
        <w:t>4.2. 백엔드</w:t>
      </w:r>
    </w:p>
    <w:p w14:paraId="3B8E814E" w14:textId="6ED97F58" w:rsidR="00B04294" w:rsidRPr="00D15466" w:rsidRDefault="00B04294" w:rsidP="00B04294">
      <w:pPr>
        <w:rPr>
          <w:rFonts w:ascii="NanumGothic" w:eastAsia="NanumGothic" w:hAnsi="NanumGothic"/>
        </w:rPr>
      </w:pPr>
      <w:r w:rsidRPr="00D15466">
        <w:rPr>
          <w:rFonts w:ascii="NanumGothic" w:eastAsia="NanumGothic" w:hAnsi="NanumGothic" w:hint="eastAsia"/>
        </w:rPr>
        <w:t xml:space="preserve">백엔드 개발 환경은 </w:t>
      </w:r>
      <w:r w:rsidR="00E371D7" w:rsidRPr="00D15466">
        <w:rPr>
          <w:rFonts w:ascii="NanumGothic" w:eastAsia="NanumGothic" w:hAnsi="NanumGothic" w:hint="eastAsia"/>
        </w:rPr>
        <w:t xml:space="preserve">Node.js, </w:t>
      </w:r>
      <w:r w:rsidRPr="00D15466">
        <w:rPr>
          <w:rFonts w:ascii="NanumGothic" w:eastAsia="NanumGothic" w:hAnsi="NanumGothic" w:hint="eastAsia"/>
        </w:rPr>
        <w:t>TypeScript, Express, MongoDB</w:t>
      </w:r>
      <w:r w:rsidR="00E371D7" w:rsidRPr="00D15466">
        <w:rPr>
          <w:rFonts w:ascii="NanumGothic" w:eastAsia="NanumGothic" w:hAnsi="NanumGothic" w:hint="eastAsia"/>
        </w:rPr>
        <w:t>라는 단어로 요약된다.</w:t>
      </w:r>
    </w:p>
    <w:p w14:paraId="32641A90" w14:textId="2B127354" w:rsidR="00E371D7" w:rsidRPr="00712513" w:rsidRDefault="00712513" w:rsidP="00B04294">
      <w:pPr>
        <w:rPr>
          <w:rFonts w:ascii="NanumGothic" w:eastAsia="NanumGothic" w:hAnsi="NanumGothic"/>
          <w:b/>
          <w:bCs/>
          <w:sz w:val="22"/>
        </w:rPr>
      </w:pPr>
      <w:r w:rsidRPr="00712513">
        <w:rPr>
          <w:rFonts w:ascii="NanumGothic" w:eastAsia="NanumGothic" w:hAnsi="NanumGothic" w:hint="eastAsia"/>
          <w:b/>
          <w:bCs/>
          <w:sz w:val="22"/>
        </w:rPr>
        <w:t xml:space="preserve">4.2.1. </w:t>
      </w:r>
      <w:r w:rsidR="00E371D7" w:rsidRPr="00712513">
        <w:rPr>
          <w:rFonts w:ascii="NanumGothic" w:eastAsia="NanumGothic" w:hAnsi="NanumGothic" w:hint="eastAsia"/>
          <w:b/>
          <w:bCs/>
          <w:sz w:val="22"/>
        </w:rPr>
        <w:t>Node.js</w:t>
      </w:r>
    </w:p>
    <w:p w14:paraId="7E169F2F" w14:textId="537CFF49" w:rsidR="00E371D7" w:rsidRPr="00D15466" w:rsidRDefault="00E371D7" w:rsidP="00B04294">
      <w:pPr>
        <w:rPr>
          <w:rFonts w:ascii="NanumGothic" w:eastAsia="NanumGothic" w:hAnsi="NanumGothic"/>
        </w:rPr>
      </w:pPr>
      <w:r w:rsidRPr="00D15466">
        <w:rPr>
          <w:rFonts w:ascii="NanumGothic" w:eastAsia="NanumGothic" w:hAnsi="NanumGothic" w:hint="eastAsia"/>
        </w:rPr>
        <w:t xml:space="preserve">일반적으로 JavaScript는 웹의 V8 엔진을 이용하여 구동된다. 하지만 Node.js는 브라우저가 아니라 서버에서 JavaScript를 구동할 수 있게 해주는 런타임 환경이다. 이를 </w:t>
      </w:r>
      <w:r w:rsidR="00DC1261" w:rsidRPr="00D15466">
        <w:rPr>
          <w:rFonts w:ascii="NanumGothic" w:eastAsia="NanumGothic" w:hAnsi="NanumGothic" w:hint="eastAsia"/>
        </w:rPr>
        <w:t>이용하면</w:t>
      </w:r>
      <w:r w:rsidRPr="00D15466">
        <w:rPr>
          <w:rFonts w:ascii="NanumGothic" w:eastAsia="NanumGothic" w:hAnsi="NanumGothic" w:hint="eastAsia"/>
        </w:rPr>
        <w:t xml:space="preserve"> Python의 Flask</w:t>
      </w:r>
      <w:r w:rsidR="00DC1261" w:rsidRPr="00D15466">
        <w:rPr>
          <w:rFonts w:ascii="NanumGothic" w:eastAsia="NanumGothic" w:hAnsi="NanumGothic" w:hint="eastAsia"/>
        </w:rPr>
        <w:t>처럼 JavaScript로도 서버를 구축할 수 있다.</w:t>
      </w:r>
      <w:r w:rsidR="000304BD" w:rsidRPr="00D15466">
        <w:rPr>
          <w:rFonts w:ascii="NanumGothic" w:eastAsia="NanumGothic" w:hAnsi="NanumGothic" w:hint="eastAsia"/>
        </w:rPr>
        <w:t xml:space="preserve"> 한편 JavaScript는 Python보다 속도가 훨씬 빠르기 때문에, 대용량 데이터를 다루는 경우 JavaScript를 사용하는 편이 훨씬 유리하다.</w:t>
      </w:r>
    </w:p>
    <w:p w14:paraId="1FD2F5D9" w14:textId="7A5BBB61" w:rsidR="00B04294" w:rsidRPr="00712513" w:rsidRDefault="00712513" w:rsidP="00B04294">
      <w:pPr>
        <w:rPr>
          <w:rFonts w:ascii="NanumGothic" w:eastAsia="NanumGothic" w:hAnsi="NanumGothic"/>
          <w:b/>
          <w:bCs/>
          <w:sz w:val="22"/>
        </w:rPr>
      </w:pPr>
      <w:r w:rsidRPr="00712513">
        <w:rPr>
          <w:rFonts w:ascii="NanumGothic" w:eastAsia="NanumGothic" w:hAnsi="NanumGothic" w:hint="eastAsia"/>
          <w:b/>
          <w:bCs/>
          <w:sz w:val="22"/>
        </w:rPr>
        <w:t>4.2.2. TypeScript</w:t>
      </w:r>
    </w:p>
    <w:p w14:paraId="35AB957D" w14:textId="71802D69" w:rsidR="002D3130" w:rsidRPr="00D15466" w:rsidRDefault="00B04294">
      <w:pPr>
        <w:rPr>
          <w:rFonts w:ascii="NanumGothic" w:eastAsia="NanumGothic" w:hAnsi="NanumGothic"/>
        </w:rPr>
      </w:pPr>
      <w:r w:rsidRPr="00D15466">
        <w:rPr>
          <w:rFonts w:ascii="NanumGothic" w:eastAsia="NanumGothic" w:hAnsi="NanumGothic" w:hint="eastAsia"/>
        </w:rPr>
        <w:t xml:space="preserve">TypeScript의 장점은 위에서 충분히 설명했지만, 프론트엔드와 백엔드에서 같은 언어를 쓴다는 것은 또 다른 시너지 효과를 발휘한다. </w:t>
      </w:r>
      <w:r w:rsidR="00DC1261" w:rsidRPr="00D15466">
        <w:rPr>
          <w:rFonts w:ascii="NanumGothic" w:eastAsia="NanumGothic" w:hAnsi="NanumGothic" w:hint="eastAsia"/>
        </w:rPr>
        <w:t xml:space="preserve">같은 언어를 사용하기 때문에 한 명의 개발자가 프론트엔드, 백엔드 모두를 개발(풀스택)할 수 있다는 </w:t>
      </w:r>
      <w:r w:rsidR="00712513">
        <w:rPr>
          <w:rFonts w:ascii="NanumGothic" w:eastAsia="NanumGothic" w:hAnsi="NanumGothic" w:hint="eastAsia"/>
        </w:rPr>
        <w:t>장점이 있으며,</w:t>
      </w:r>
      <w:r w:rsidR="00DC1261" w:rsidRPr="00D15466">
        <w:rPr>
          <w:rFonts w:ascii="NanumGothic" w:eastAsia="NanumGothic" w:hAnsi="NanumGothic" w:hint="eastAsia"/>
        </w:rPr>
        <w:t xml:space="preserve"> 프론트엔드와 백엔드에서 공유하는 유사한 데이터를 하나의 타입으로 묶어서 관리할 수 있</w:t>
      </w:r>
      <w:r w:rsidR="00712513">
        <w:rPr>
          <w:rFonts w:ascii="NanumGothic" w:eastAsia="NanumGothic" w:hAnsi="NanumGothic" w:hint="eastAsia"/>
        </w:rPr>
        <w:t>기도 하다. 개발자가 적은 MENTOS 프로젝트의 경우에는 모든 팀원이 프론트엔드와 백엔드를 개발할 수 있도록 같은 언어를 사용하는 것이 더더욱 유리하다. 또한, 프론트엔드와 백엔드에서 타입을 공유할 수 있다는 것은 각각에서 타입을 체크할 필요가 없다는 뜻이므로 개발 시간을 단축시킬 수 있다.</w:t>
      </w:r>
    </w:p>
    <w:p w14:paraId="304D063B" w14:textId="2016F655" w:rsidR="00B04294" w:rsidRPr="00712513" w:rsidRDefault="00712513">
      <w:pPr>
        <w:rPr>
          <w:rFonts w:ascii="NanumGothic" w:eastAsia="NanumGothic" w:hAnsi="NanumGothic"/>
          <w:b/>
          <w:bCs/>
          <w:sz w:val="22"/>
        </w:rPr>
      </w:pPr>
      <w:r w:rsidRPr="00712513">
        <w:rPr>
          <w:rFonts w:ascii="NanumGothic" w:eastAsia="NanumGothic" w:hAnsi="NanumGothic" w:hint="eastAsia"/>
          <w:b/>
          <w:bCs/>
          <w:sz w:val="22"/>
        </w:rPr>
        <w:t xml:space="preserve">4.2.3. </w:t>
      </w:r>
      <w:r w:rsidR="00B04294" w:rsidRPr="00712513">
        <w:rPr>
          <w:rFonts w:ascii="NanumGothic" w:eastAsia="NanumGothic" w:hAnsi="NanumGothic" w:hint="eastAsia"/>
          <w:b/>
          <w:bCs/>
          <w:sz w:val="22"/>
        </w:rPr>
        <w:t>Express</w:t>
      </w:r>
    </w:p>
    <w:p w14:paraId="3BD7C9B3" w14:textId="40A781EA" w:rsidR="00DC1261" w:rsidRPr="00D15466" w:rsidRDefault="000304BD" w:rsidP="00712513">
      <w:pPr>
        <w:rPr>
          <w:rFonts w:ascii="NanumGothic" w:eastAsia="NanumGothic" w:hAnsi="NanumGothic"/>
        </w:rPr>
      </w:pPr>
      <w:r w:rsidRPr="00D15466">
        <w:rPr>
          <w:rFonts w:ascii="NanumGothic" w:eastAsia="NanumGothic" w:hAnsi="NanumGothic" w:hint="eastAsia"/>
        </w:rPr>
        <w:t xml:space="preserve">Express는 Node.js 환경에서 서버를 구축할 수 있게 해주는 프레임워크이다. Express의 </w:t>
      </w:r>
      <w:r w:rsidR="00712513">
        <w:rPr>
          <w:rFonts w:ascii="NanumGothic" w:eastAsia="NanumGothic" w:hAnsi="NanumGothic" w:hint="eastAsia"/>
        </w:rPr>
        <w:t>장점은 가장 단순</w:t>
      </w:r>
      <w:r w:rsidR="00AD68AA">
        <w:rPr>
          <w:rFonts w:ascii="NanumGothic" w:eastAsia="NanumGothic" w:hAnsi="NanumGothic" w:hint="eastAsia"/>
        </w:rPr>
        <w:t>한</w:t>
      </w:r>
      <w:r w:rsidR="00712513">
        <w:rPr>
          <w:rFonts w:ascii="NanumGothic" w:eastAsia="NanumGothic" w:hAnsi="NanumGothic" w:hint="eastAsia"/>
        </w:rPr>
        <w:t xml:space="preserve">서버 프레임워크라는 것이다. 우리는 </w:t>
      </w:r>
      <w:r w:rsidR="00AD68AA">
        <w:rPr>
          <w:rFonts w:ascii="NanumGothic" w:eastAsia="NanumGothic" w:hAnsi="NanumGothic" w:hint="eastAsia"/>
        </w:rPr>
        <w:t>이른</w:t>
      </w:r>
      <w:r w:rsidR="00712513">
        <w:rPr>
          <w:rFonts w:ascii="NanumGothic" w:eastAsia="NanumGothic" w:hAnsi="NanumGothic" w:hint="eastAsia"/>
        </w:rPr>
        <w:t xml:space="preserve"> 시간 안에 서버를 구축해야 하기에 간단한 프레임워크의 필요성이 강조된다. </w:t>
      </w:r>
      <w:r w:rsidRPr="00D15466">
        <w:rPr>
          <w:rFonts w:ascii="NanumGothic" w:eastAsia="NanumGothic" w:hAnsi="NanumGothic" w:hint="eastAsia"/>
        </w:rPr>
        <w:t>또한 Express는 가장 높은 점유율을 보유하고 있어, 개발 생태계가 넓다는 장점이 존재한다.</w:t>
      </w:r>
    </w:p>
    <w:p w14:paraId="18576BF1" w14:textId="7742D1CC" w:rsidR="000304BD" w:rsidRPr="00712513" w:rsidRDefault="00712513">
      <w:pPr>
        <w:rPr>
          <w:rFonts w:ascii="NanumGothic" w:eastAsia="NanumGothic" w:hAnsi="NanumGothic"/>
          <w:b/>
          <w:bCs/>
          <w:sz w:val="22"/>
        </w:rPr>
      </w:pPr>
      <w:r w:rsidRPr="00712513">
        <w:rPr>
          <w:rFonts w:ascii="NanumGothic" w:eastAsia="NanumGothic" w:hAnsi="NanumGothic" w:hint="eastAsia"/>
          <w:b/>
          <w:bCs/>
          <w:sz w:val="22"/>
        </w:rPr>
        <w:t xml:space="preserve">4.2.4. </w:t>
      </w:r>
      <w:r w:rsidR="000304BD" w:rsidRPr="00712513">
        <w:rPr>
          <w:rFonts w:ascii="NanumGothic" w:eastAsia="NanumGothic" w:hAnsi="NanumGothic" w:hint="eastAsia"/>
          <w:b/>
          <w:bCs/>
          <w:sz w:val="22"/>
        </w:rPr>
        <w:t>MongoDB</w:t>
      </w:r>
    </w:p>
    <w:p w14:paraId="2C29F3AD" w14:textId="20FD9211" w:rsidR="000304BD" w:rsidRPr="00D15466" w:rsidRDefault="000304BD">
      <w:pPr>
        <w:rPr>
          <w:rFonts w:ascii="NanumGothic" w:eastAsia="NanumGothic" w:hAnsi="NanumGothic"/>
        </w:rPr>
      </w:pPr>
      <w:r w:rsidRPr="00D15466">
        <w:rPr>
          <w:rFonts w:ascii="NanumGothic" w:eastAsia="NanumGothic" w:hAnsi="NanumGothic" w:hint="eastAsia"/>
        </w:rPr>
        <w:t>MongoDB는 데이터베이스 관리 시스템이다. 일반적으로 웹 개발에서 데이터베이스가 필요하다면 SQL을 이용하는 경우가 많은데, SQL은 문법이 너무 어렵고 다른 언어와 연계시키기 어렵다는 단점이 있다. MongoDB는 JSON을 이용하여 데이터베이스를 관리할 수 있고, 우리가 사용하는 TypeScript를 포함하여 여러 언어에서 쉽게 사용할 수 있는 라이브러리를 제공한다.</w:t>
      </w:r>
    </w:p>
    <w:p w14:paraId="1ED52B21" w14:textId="77777777" w:rsidR="00E82C36" w:rsidRPr="00D15466" w:rsidRDefault="00E82C36">
      <w:pPr>
        <w:rPr>
          <w:rFonts w:ascii="NanumGothic" w:eastAsia="NanumGothic" w:hAnsi="NanumGothic"/>
        </w:rPr>
      </w:pPr>
    </w:p>
    <w:p w14:paraId="3ADB52A0" w14:textId="2157A75F" w:rsidR="00E82C36" w:rsidRPr="00D15466" w:rsidRDefault="00712513">
      <w:pPr>
        <w:rPr>
          <w:rFonts w:ascii="NanumGothic" w:eastAsia="NanumGothic" w:hAnsi="NanumGothic"/>
          <w:b/>
          <w:bCs/>
          <w:sz w:val="24"/>
          <w:szCs w:val="24"/>
        </w:rPr>
      </w:pPr>
      <w:r>
        <w:rPr>
          <w:rFonts w:ascii="NanumGothic" w:eastAsia="NanumGothic" w:hAnsi="NanumGothic" w:hint="eastAsia"/>
          <w:b/>
          <w:bCs/>
          <w:sz w:val="24"/>
          <w:szCs w:val="24"/>
        </w:rPr>
        <w:t>4.3. 팀 작업</w:t>
      </w:r>
    </w:p>
    <w:p w14:paraId="6ACEE427" w14:textId="25A5DF3B" w:rsidR="00E82C36" w:rsidRPr="00D15466" w:rsidRDefault="00E82C36">
      <w:pPr>
        <w:rPr>
          <w:rFonts w:ascii="NanumGothic" w:eastAsia="NanumGothic" w:hAnsi="NanumGothic"/>
        </w:rPr>
      </w:pPr>
      <w:r w:rsidRPr="00D15466">
        <w:rPr>
          <w:rFonts w:ascii="NanumGothic" w:eastAsia="NanumGothic" w:hAnsi="NanumGothic" w:hint="eastAsia"/>
        </w:rPr>
        <w:t xml:space="preserve">마지막으로, 프로젝트 결과물과 직접적으로 관련 있지는 않지만, </w:t>
      </w:r>
      <w:r w:rsidR="00712513">
        <w:rPr>
          <w:rFonts w:ascii="NanumGothic" w:eastAsia="NanumGothic" w:hAnsi="NanumGothic" w:hint="eastAsia"/>
        </w:rPr>
        <w:t xml:space="preserve">이 프로젝트는 </w:t>
      </w:r>
      <w:r w:rsidRPr="00D15466">
        <w:rPr>
          <w:rFonts w:ascii="NanumGothic" w:eastAsia="NanumGothic" w:hAnsi="NanumGothic" w:hint="eastAsia"/>
        </w:rPr>
        <w:t>팀을 이루어 개발하는 것이기 때문에 파일 관리 시스템이 필요하다. 우리가 사용한 파일 관리 시스템은 Git이다.</w:t>
      </w:r>
      <w:r w:rsidR="00DC0327" w:rsidRPr="00D15466">
        <w:rPr>
          <w:rFonts w:ascii="NanumGothic" w:eastAsia="NanumGothic" w:hAnsi="NanumGothic" w:hint="eastAsia"/>
        </w:rPr>
        <w:t xml:space="preserve"> 한편 코딩 스타일은 </w:t>
      </w:r>
      <w:r w:rsidR="00712513">
        <w:rPr>
          <w:rFonts w:ascii="NanumGothic" w:eastAsia="NanumGothic" w:hAnsi="NanumGothic" w:hint="eastAsia"/>
        </w:rPr>
        <w:t>개인</w:t>
      </w:r>
      <w:r w:rsidR="00DC0327" w:rsidRPr="00D15466">
        <w:rPr>
          <w:rFonts w:ascii="NanumGothic" w:eastAsia="NanumGothic" w:hAnsi="NanumGothic" w:hint="eastAsia"/>
        </w:rPr>
        <w:t>마다 다르므로 팀 프로젝트에서는 가독성을 위해서 코딩 스타일을 통일시켜</w:t>
      </w:r>
      <w:r w:rsidR="00AD68AA">
        <w:rPr>
          <w:rFonts w:ascii="NanumGothic" w:eastAsia="NanumGothic" w:hAnsi="NanumGothic" w:hint="eastAsia"/>
        </w:rPr>
        <w:t xml:space="preserve"> </w:t>
      </w:r>
      <w:r w:rsidR="00DC0327" w:rsidRPr="00D15466">
        <w:rPr>
          <w:rFonts w:ascii="NanumGothic" w:eastAsia="NanumGothic" w:hAnsi="NanumGothic" w:hint="eastAsia"/>
        </w:rPr>
        <w:t xml:space="preserve">주어야 </w:t>
      </w:r>
      <w:r w:rsidR="00712513">
        <w:rPr>
          <w:rFonts w:ascii="NanumGothic" w:eastAsia="NanumGothic" w:hAnsi="NanumGothic" w:hint="eastAsia"/>
        </w:rPr>
        <w:t>할 필요가 있는데</w:t>
      </w:r>
      <w:r w:rsidR="00DC0327" w:rsidRPr="00D15466">
        <w:rPr>
          <w:rFonts w:ascii="NanumGothic" w:eastAsia="NanumGothic" w:hAnsi="NanumGothic" w:hint="eastAsia"/>
        </w:rPr>
        <w:t>, ESLint는 그러한 역할을 수행해주는 도구이다.</w:t>
      </w:r>
      <w:r w:rsidR="00712513">
        <w:rPr>
          <w:rFonts w:ascii="NanumGothic" w:eastAsia="NanumGothic" w:hAnsi="NanumGothic" w:hint="eastAsia"/>
        </w:rPr>
        <w:t xml:space="preserve"> 각각을 소개해</w:t>
      </w:r>
      <w:r w:rsidR="00AD68AA">
        <w:rPr>
          <w:rFonts w:ascii="NanumGothic" w:eastAsia="NanumGothic" w:hAnsi="NanumGothic" w:hint="eastAsia"/>
        </w:rPr>
        <w:t xml:space="preserve"> </w:t>
      </w:r>
      <w:r w:rsidR="00712513">
        <w:rPr>
          <w:rFonts w:ascii="NanumGothic" w:eastAsia="NanumGothic" w:hAnsi="NanumGothic" w:hint="eastAsia"/>
        </w:rPr>
        <w:t>보겠다.</w:t>
      </w:r>
    </w:p>
    <w:p w14:paraId="766CFE88" w14:textId="5FDAE0DD" w:rsidR="00E82C36" w:rsidRPr="00712513" w:rsidRDefault="00712513">
      <w:pPr>
        <w:rPr>
          <w:rFonts w:ascii="NanumGothic" w:eastAsia="NanumGothic" w:hAnsi="NanumGothic"/>
          <w:b/>
          <w:bCs/>
          <w:sz w:val="22"/>
        </w:rPr>
      </w:pPr>
      <w:r w:rsidRPr="00712513">
        <w:rPr>
          <w:rFonts w:ascii="NanumGothic" w:eastAsia="NanumGothic" w:hAnsi="NanumGothic" w:hint="eastAsia"/>
          <w:b/>
          <w:bCs/>
          <w:sz w:val="22"/>
        </w:rPr>
        <w:t xml:space="preserve">4.3.1. </w:t>
      </w:r>
      <w:r w:rsidR="00E82C36" w:rsidRPr="00712513">
        <w:rPr>
          <w:rFonts w:ascii="NanumGothic" w:eastAsia="NanumGothic" w:hAnsi="NanumGothic" w:hint="eastAsia"/>
          <w:b/>
          <w:bCs/>
          <w:sz w:val="22"/>
        </w:rPr>
        <w:t>Git</w:t>
      </w:r>
    </w:p>
    <w:p w14:paraId="2C69036A" w14:textId="5DD373A5" w:rsidR="00E82C36" w:rsidRPr="00D15466" w:rsidRDefault="00E82C36">
      <w:pPr>
        <w:rPr>
          <w:rFonts w:ascii="NanumGothic" w:eastAsia="NanumGothic" w:hAnsi="NanumGothic"/>
        </w:rPr>
      </w:pPr>
      <w:r w:rsidRPr="00D15466">
        <w:rPr>
          <w:rFonts w:ascii="NanumGothic" w:eastAsia="NanumGothic" w:hAnsi="NanumGothic" w:hint="eastAsia"/>
        </w:rPr>
        <w:t xml:space="preserve">Git은 여러 명의 개발자가 하나의 소스 코드를 개발할 때 사용하는 버전 관리 시스템이다. Git을 이용하면 다음과 같은 방법을 통해 간단하게 파일을 공유할 수 있다. 개발자가 로컬 저장소에서 코드를 편집하면 변경된 줄을 감지하여 원격 저장소로 </w:t>
      </w:r>
      <w:r w:rsidR="00AD68AA">
        <w:rPr>
          <w:rFonts w:ascii="NanumGothic" w:eastAsia="NanumGothic" w:hAnsi="NanumGothic" w:hint="eastAsia"/>
        </w:rPr>
        <w:t>올린</w:t>
      </w:r>
      <w:r w:rsidRPr="00D15466">
        <w:rPr>
          <w:rFonts w:ascii="NanumGothic" w:eastAsia="NanumGothic" w:hAnsi="NanumGothic" w:hint="eastAsia"/>
        </w:rPr>
        <w:t xml:space="preserve">다. </w:t>
      </w:r>
      <w:r w:rsidR="00DC0327" w:rsidRPr="00D15466">
        <w:rPr>
          <w:rFonts w:ascii="NanumGothic" w:eastAsia="NanumGothic" w:hAnsi="NanumGothic" w:hint="eastAsia"/>
        </w:rPr>
        <w:t>그러면 다른 개발자는 원격 저장소에서 변경된 코드를 가져와 로컬 저장소에 똑같이 적용</w:t>
      </w:r>
      <w:r w:rsidR="00AD68AA">
        <w:rPr>
          <w:rFonts w:ascii="NanumGothic" w:eastAsia="NanumGothic" w:hAnsi="NanumGothic" w:hint="eastAsia"/>
        </w:rPr>
        <w:t>할</w:t>
      </w:r>
      <w:r w:rsidR="00DC0327" w:rsidRPr="00D15466">
        <w:rPr>
          <w:rFonts w:ascii="NanumGothic" w:eastAsia="NanumGothic" w:hAnsi="NanumGothic" w:hint="eastAsia"/>
        </w:rPr>
        <w:t xml:space="preserve"> 수 있다. 이외에도 Branch 시스템을 통해 병렬 개발을 할 수 있는 등 팀 개발에 있어 유용한 기능을 제공한다.</w:t>
      </w:r>
    </w:p>
    <w:p w14:paraId="44A1DBA7" w14:textId="51977339" w:rsidR="00E82C36" w:rsidRPr="00712513" w:rsidRDefault="00712513">
      <w:pPr>
        <w:rPr>
          <w:rFonts w:ascii="NanumGothic" w:eastAsia="NanumGothic" w:hAnsi="NanumGothic"/>
          <w:b/>
          <w:bCs/>
          <w:sz w:val="22"/>
        </w:rPr>
      </w:pPr>
      <w:r w:rsidRPr="00712513">
        <w:rPr>
          <w:rFonts w:ascii="NanumGothic" w:eastAsia="NanumGothic" w:hAnsi="NanumGothic" w:hint="eastAsia"/>
          <w:b/>
          <w:bCs/>
          <w:sz w:val="22"/>
        </w:rPr>
        <w:t xml:space="preserve">4.3.2. </w:t>
      </w:r>
      <w:r w:rsidR="00E82C36" w:rsidRPr="00712513">
        <w:rPr>
          <w:rFonts w:ascii="NanumGothic" w:eastAsia="NanumGothic" w:hAnsi="NanumGothic" w:hint="eastAsia"/>
          <w:b/>
          <w:bCs/>
          <w:sz w:val="22"/>
        </w:rPr>
        <w:t>ESLint</w:t>
      </w:r>
    </w:p>
    <w:p w14:paraId="1AFF0FD5" w14:textId="6F9A2DF6" w:rsidR="00E82C36" w:rsidRDefault="00E82C36">
      <w:pPr>
        <w:rPr>
          <w:rFonts w:ascii="NanumGothic" w:eastAsia="NanumGothic" w:hAnsi="NanumGothic"/>
        </w:rPr>
      </w:pPr>
      <w:r w:rsidRPr="00D15466">
        <w:rPr>
          <w:rFonts w:ascii="NanumGothic" w:eastAsia="NanumGothic" w:hAnsi="NanumGothic" w:hint="eastAsia"/>
        </w:rPr>
        <w:t>ESLint는 JavaScript(또는 TypeScript)의 문법과 스타일을 검사해</w:t>
      </w:r>
      <w:r w:rsidR="00AD68AA">
        <w:rPr>
          <w:rFonts w:ascii="NanumGothic" w:eastAsia="NanumGothic" w:hAnsi="NanumGothic" w:hint="eastAsia"/>
        </w:rPr>
        <w:t xml:space="preserve"> </w:t>
      </w:r>
      <w:r w:rsidRPr="00D15466">
        <w:rPr>
          <w:rFonts w:ascii="NanumGothic" w:eastAsia="NanumGothic" w:hAnsi="NanumGothic" w:hint="eastAsia"/>
        </w:rPr>
        <w:t>준다. 코드가 지정해</w:t>
      </w:r>
      <w:r w:rsidR="00AD68AA">
        <w:rPr>
          <w:rFonts w:ascii="NanumGothic" w:eastAsia="NanumGothic" w:hAnsi="NanumGothic" w:hint="eastAsia"/>
        </w:rPr>
        <w:t xml:space="preserve"> </w:t>
      </w:r>
      <w:r w:rsidRPr="00D15466">
        <w:rPr>
          <w:rFonts w:ascii="NanumGothic" w:eastAsia="NanumGothic" w:hAnsi="NanumGothic" w:hint="eastAsia"/>
        </w:rPr>
        <w:t xml:space="preserve">둔 코딩 스타일에 위배되면 ESLint는 에러를 띄운다. </w:t>
      </w:r>
      <w:r w:rsidR="00AD68AA">
        <w:rPr>
          <w:rFonts w:ascii="NanumGothic" w:eastAsia="NanumGothic" w:hAnsi="NanumGothic" w:hint="eastAsia"/>
        </w:rPr>
        <w:t xml:space="preserve">그 </w:t>
      </w:r>
      <w:r w:rsidRPr="00D15466">
        <w:rPr>
          <w:rFonts w:ascii="NanumGothic" w:eastAsia="NanumGothic" w:hAnsi="NanumGothic" w:hint="eastAsia"/>
        </w:rPr>
        <w:t xml:space="preserve">때문에 </w:t>
      </w:r>
      <w:r w:rsidR="00DC0327" w:rsidRPr="00D15466">
        <w:rPr>
          <w:rFonts w:ascii="NanumGothic" w:eastAsia="NanumGothic" w:hAnsi="NanumGothic" w:hint="eastAsia"/>
        </w:rPr>
        <w:t>여러 명이 작업한 코드라 해도</w:t>
      </w:r>
      <w:r w:rsidRPr="00D15466">
        <w:rPr>
          <w:rFonts w:ascii="NanumGothic" w:eastAsia="NanumGothic" w:hAnsi="NanumGothic" w:hint="eastAsia"/>
        </w:rPr>
        <w:t xml:space="preserve"> </w:t>
      </w:r>
      <w:r w:rsidR="00DC0327" w:rsidRPr="00D15466">
        <w:rPr>
          <w:rFonts w:ascii="NanumGothic" w:eastAsia="NanumGothic" w:hAnsi="NanumGothic" w:hint="eastAsia"/>
        </w:rPr>
        <w:t>일정한 코딩 스타일을 유지할 수 있으며, 한 사람이 짠 것처럼 가독성</w:t>
      </w:r>
      <w:r w:rsidR="00712513">
        <w:rPr>
          <w:rFonts w:ascii="NanumGothic" w:eastAsia="NanumGothic" w:hAnsi="NanumGothic" w:hint="eastAsia"/>
        </w:rPr>
        <w:t>을 높일 수 있다.</w:t>
      </w:r>
    </w:p>
    <w:p w14:paraId="4867CD2D" w14:textId="77777777" w:rsidR="00712513" w:rsidRDefault="00712513">
      <w:pPr>
        <w:rPr>
          <w:rFonts w:ascii="NanumGothic" w:eastAsia="NanumGothic" w:hAnsi="NanumGothic"/>
        </w:rPr>
      </w:pPr>
    </w:p>
    <w:p w14:paraId="49058B53" w14:textId="1F096401" w:rsidR="00712513" w:rsidRDefault="00712513">
      <w:pPr>
        <w:rPr>
          <w:rFonts w:ascii="NanumGothic" w:eastAsia="NanumGothic" w:hAnsi="NanumGothic"/>
          <w:b/>
          <w:bCs/>
          <w:sz w:val="26"/>
          <w:szCs w:val="26"/>
        </w:rPr>
      </w:pPr>
      <w:r>
        <w:rPr>
          <w:rFonts w:ascii="NanumGothic" w:eastAsia="NanumGothic" w:hAnsi="NanumGothic" w:hint="eastAsia"/>
          <w:b/>
          <w:bCs/>
          <w:sz w:val="26"/>
          <w:szCs w:val="26"/>
        </w:rPr>
        <w:t>5. 개발 일정</w:t>
      </w:r>
    </w:p>
    <w:p w14:paraId="3A069E28" w14:textId="000A158C" w:rsidR="00686BAB" w:rsidRDefault="00712513">
      <w:pPr>
        <w:rPr>
          <w:rFonts w:ascii="NanumGothic" w:eastAsia="NanumGothic" w:hAnsi="NanumGothic"/>
        </w:rPr>
      </w:pPr>
      <w:r>
        <w:rPr>
          <w:rFonts w:ascii="NanumGothic" w:eastAsia="NanumGothic" w:hAnsi="NanumGothic" w:hint="eastAsia"/>
        </w:rPr>
        <w:t>계획된 개발 일정을 표로 요약하면 다음과 같다.</w:t>
      </w:r>
      <w:r w:rsidR="00686BAB">
        <w:rPr>
          <w:rFonts w:ascii="NanumGothic" w:eastAsia="NanumGothic" w:hAnsi="NanumGothic" w:hint="eastAsia"/>
        </w:rPr>
        <w:t xml:space="preserve"> 프론트엔드는 F, 백엔드는 B로 나타낸다.</w:t>
      </w:r>
    </w:p>
    <w:tbl>
      <w:tblPr>
        <w:tblStyle w:val="ad"/>
        <w:tblW w:w="0" w:type="auto"/>
        <w:jc w:val="center"/>
        <w:tblLook w:val="04A0" w:firstRow="1" w:lastRow="0" w:firstColumn="1" w:lastColumn="0" w:noHBand="0" w:noVBand="1"/>
      </w:tblPr>
      <w:tblGrid>
        <w:gridCol w:w="3086"/>
        <w:gridCol w:w="4568"/>
      </w:tblGrid>
      <w:tr w:rsidR="00712513" w:rsidRPr="00686BAB" w14:paraId="0C742524" w14:textId="77777777" w:rsidTr="00686BAB">
        <w:trPr>
          <w:jc w:val="center"/>
        </w:trPr>
        <w:tc>
          <w:tcPr>
            <w:tcW w:w="3086" w:type="dxa"/>
          </w:tcPr>
          <w:p w14:paraId="74FE3348" w14:textId="0394C789" w:rsidR="00712513" w:rsidRDefault="00686BAB" w:rsidP="00712513">
            <w:pPr>
              <w:jc w:val="center"/>
              <w:rPr>
                <w:rFonts w:ascii="NanumGothic" w:eastAsia="NanumGothic" w:hAnsi="NanumGothic"/>
              </w:rPr>
            </w:pPr>
            <w:r>
              <w:rPr>
                <w:rFonts w:ascii="NanumGothic" w:eastAsia="NanumGothic" w:hAnsi="NanumGothic" w:hint="eastAsia"/>
              </w:rPr>
              <w:t xml:space="preserve">1주차 : </w:t>
            </w:r>
            <w:r w:rsidR="00712513">
              <w:rPr>
                <w:rFonts w:ascii="NanumGothic" w:eastAsia="NanumGothic" w:hAnsi="NanumGothic" w:hint="eastAsia"/>
              </w:rPr>
              <w:t>04/01~0</w:t>
            </w:r>
            <w:r>
              <w:rPr>
                <w:rFonts w:ascii="NanumGothic" w:eastAsia="NanumGothic" w:hAnsi="NanumGothic" w:hint="eastAsia"/>
              </w:rPr>
              <w:t>4/07</w:t>
            </w:r>
          </w:p>
        </w:tc>
        <w:tc>
          <w:tcPr>
            <w:tcW w:w="4568" w:type="dxa"/>
          </w:tcPr>
          <w:p w14:paraId="333A2874" w14:textId="5CE72F56" w:rsidR="00712513" w:rsidRDefault="00686BAB">
            <w:pPr>
              <w:rPr>
                <w:rFonts w:ascii="NanumGothic" w:eastAsia="NanumGothic" w:hAnsi="NanumGothic"/>
              </w:rPr>
            </w:pPr>
            <w:r>
              <w:rPr>
                <w:rFonts w:ascii="NanumGothic" w:eastAsia="NanumGothic" w:hAnsi="NanumGothic" w:hint="eastAsia"/>
              </w:rPr>
              <w:t>F. 메인 페이지 제작</w:t>
            </w:r>
          </w:p>
          <w:p w14:paraId="57024093" w14:textId="0E1E71D3" w:rsidR="00686BAB" w:rsidRDefault="00686BAB">
            <w:pPr>
              <w:rPr>
                <w:rFonts w:ascii="NanumGothic" w:eastAsia="NanumGothic" w:hAnsi="NanumGothic"/>
              </w:rPr>
            </w:pPr>
            <w:r>
              <w:rPr>
                <w:rFonts w:ascii="NanumGothic" w:eastAsia="NanumGothic" w:hAnsi="NanumGothic" w:hint="eastAsia"/>
              </w:rPr>
              <w:t>B. 데이터베이스 구축</w:t>
            </w:r>
          </w:p>
        </w:tc>
      </w:tr>
      <w:tr w:rsidR="00686BAB" w14:paraId="258253AD" w14:textId="77777777" w:rsidTr="00686BAB">
        <w:trPr>
          <w:jc w:val="center"/>
        </w:trPr>
        <w:tc>
          <w:tcPr>
            <w:tcW w:w="3086" w:type="dxa"/>
          </w:tcPr>
          <w:p w14:paraId="548FCC87" w14:textId="21FC0419" w:rsidR="00686BAB" w:rsidRDefault="00686BAB" w:rsidP="00712513">
            <w:pPr>
              <w:jc w:val="center"/>
              <w:rPr>
                <w:rFonts w:ascii="NanumGothic" w:eastAsia="NanumGothic" w:hAnsi="NanumGothic"/>
              </w:rPr>
            </w:pPr>
            <w:r>
              <w:rPr>
                <w:rFonts w:ascii="NanumGothic" w:eastAsia="NanumGothic" w:hAnsi="NanumGothic" w:hint="eastAsia"/>
              </w:rPr>
              <w:t>2주차 : 04/08~04/14</w:t>
            </w:r>
          </w:p>
        </w:tc>
        <w:tc>
          <w:tcPr>
            <w:tcW w:w="4568" w:type="dxa"/>
          </w:tcPr>
          <w:p w14:paraId="1272D897" w14:textId="01C29ACA" w:rsidR="00686BAB" w:rsidRDefault="00686BAB">
            <w:pPr>
              <w:rPr>
                <w:rFonts w:ascii="NanumGothic" w:eastAsia="NanumGothic" w:hAnsi="NanumGothic"/>
              </w:rPr>
            </w:pPr>
            <w:r>
              <w:rPr>
                <w:rFonts w:ascii="NanumGothic" w:eastAsia="NanumGothic" w:hAnsi="NanumGothic" w:hint="eastAsia"/>
              </w:rPr>
              <w:t>F. 메인 페이지 제작</w:t>
            </w:r>
          </w:p>
          <w:p w14:paraId="2BA64A6F" w14:textId="0531C374" w:rsidR="00686BAB" w:rsidRDefault="00686BAB">
            <w:pPr>
              <w:rPr>
                <w:rFonts w:ascii="NanumGothic" w:eastAsia="NanumGothic" w:hAnsi="NanumGothic"/>
              </w:rPr>
            </w:pPr>
            <w:r>
              <w:rPr>
                <w:rFonts w:ascii="NanumGothic" w:eastAsia="NanumGothic" w:hAnsi="NanumGothic" w:hint="eastAsia"/>
              </w:rPr>
              <w:t>B. 메인 페이지에서 사용되는 쿼리 제작</w:t>
            </w:r>
          </w:p>
        </w:tc>
      </w:tr>
      <w:tr w:rsidR="00686BAB" w14:paraId="66D362FC" w14:textId="77777777" w:rsidTr="00686BAB">
        <w:trPr>
          <w:jc w:val="center"/>
        </w:trPr>
        <w:tc>
          <w:tcPr>
            <w:tcW w:w="3086" w:type="dxa"/>
          </w:tcPr>
          <w:p w14:paraId="322C0609" w14:textId="1D72CFC0" w:rsidR="00686BAB" w:rsidRDefault="00686BAB" w:rsidP="00712513">
            <w:pPr>
              <w:jc w:val="center"/>
              <w:rPr>
                <w:rFonts w:ascii="NanumGothic" w:eastAsia="NanumGothic" w:hAnsi="NanumGothic"/>
              </w:rPr>
            </w:pPr>
            <w:r>
              <w:rPr>
                <w:rFonts w:ascii="NanumGothic" w:eastAsia="NanumGothic" w:hAnsi="NanumGothic" w:hint="eastAsia"/>
              </w:rPr>
              <w:t>3주차 : 04/15~04/21</w:t>
            </w:r>
          </w:p>
        </w:tc>
        <w:tc>
          <w:tcPr>
            <w:tcW w:w="4568" w:type="dxa"/>
          </w:tcPr>
          <w:p w14:paraId="1226FB6C" w14:textId="468EE155" w:rsidR="00686BAB" w:rsidRDefault="00686BAB">
            <w:pPr>
              <w:rPr>
                <w:rFonts w:ascii="NanumGothic" w:eastAsia="NanumGothic" w:hAnsi="NanumGothic"/>
              </w:rPr>
            </w:pPr>
            <w:r>
              <w:rPr>
                <w:rFonts w:ascii="NanumGothic" w:eastAsia="NanumGothic" w:hAnsi="NanumGothic" w:hint="eastAsia"/>
              </w:rPr>
              <w:t>F. 멘토링 관리 페이지 제작</w:t>
            </w:r>
          </w:p>
          <w:p w14:paraId="5DF04D53" w14:textId="0C44D18E" w:rsidR="00686BAB" w:rsidRDefault="00686BAB">
            <w:pPr>
              <w:rPr>
                <w:rFonts w:ascii="NanumGothic" w:eastAsia="NanumGothic" w:hAnsi="NanumGothic"/>
              </w:rPr>
            </w:pPr>
            <w:r>
              <w:rPr>
                <w:rFonts w:ascii="NanumGothic" w:eastAsia="NanumGothic" w:hAnsi="NanumGothic" w:hint="eastAsia"/>
              </w:rPr>
              <w:t>B. 멘토링 관리에 사용되는 쿼리 제작</w:t>
            </w:r>
          </w:p>
        </w:tc>
      </w:tr>
      <w:tr w:rsidR="00686BAB" w14:paraId="7D5BFB12" w14:textId="77777777" w:rsidTr="00686BAB">
        <w:trPr>
          <w:jc w:val="center"/>
        </w:trPr>
        <w:tc>
          <w:tcPr>
            <w:tcW w:w="3086" w:type="dxa"/>
          </w:tcPr>
          <w:p w14:paraId="0447C125" w14:textId="7513D33B" w:rsidR="00686BAB" w:rsidRDefault="00686BAB" w:rsidP="00712513">
            <w:pPr>
              <w:jc w:val="center"/>
              <w:rPr>
                <w:rFonts w:ascii="NanumGothic" w:eastAsia="NanumGothic" w:hAnsi="NanumGothic"/>
              </w:rPr>
            </w:pPr>
            <w:r>
              <w:rPr>
                <w:rFonts w:ascii="NanumGothic" w:eastAsia="NanumGothic" w:hAnsi="NanumGothic" w:hint="eastAsia"/>
              </w:rPr>
              <w:t>4주차 : 04/22~04/28</w:t>
            </w:r>
          </w:p>
        </w:tc>
        <w:tc>
          <w:tcPr>
            <w:tcW w:w="4568" w:type="dxa"/>
          </w:tcPr>
          <w:p w14:paraId="1B9688E5" w14:textId="77777777" w:rsidR="00686BAB" w:rsidRDefault="00686BAB">
            <w:pPr>
              <w:rPr>
                <w:rFonts w:ascii="NanumGothic" w:eastAsia="NanumGothic" w:hAnsi="NanumGothic"/>
              </w:rPr>
            </w:pPr>
            <w:r>
              <w:rPr>
                <w:rFonts w:ascii="NanumGothic" w:eastAsia="NanumGothic" w:hAnsi="NanumGothic" w:hint="eastAsia"/>
              </w:rPr>
              <w:t>F. 멘토링 관리 페이지 제작</w:t>
            </w:r>
          </w:p>
          <w:p w14:paraId="4FC96CB3" w14:textId="1F654CED" w:rsidR="00686BAB" w:rsidRDefault="00686BAB">
            <w:pPr>
              <w:rPr>
                <w:rFonts w:ascii="NanumGothic" w:eastAsia="NanumGothic" w:hAnsi="NanumGothic"/>
              </w:rPr>
            </w:pPr>
            <w:r>
              <w:rPr>
                <w:rFonts w:ascii="NanumGothic" w:eastAsia="NanumGothic" w:hAnsi="NanumGothic" w:hint="eastAsia"/>
              </w:rPr>
              <w:t>B. 멘토링 관리에 사용되는 쿼리 제작</w:t>
            </w:r>
          </w:p>
        </w:tc>
      </w:tr>
      <w:tr w:rsidR="00712513" w14:paraId="48049C5B" w14:textId="77777777" w:rsidTr="00686BAB">
        <w:trPr>
          <w:jc w:val="center"/>
        </w:trPr>
        <w:tc>
          <w:tcPr>
            <w:tcW w:w="3086" w:type="dxa"/>
          </w:tcPr>
          <w:p w14:paraId="5EC19278" w14:textId="290BCAEE" w:rsidR="00712513" w:rsidRDefault="00686BAB" w:rsidP="00712513">
            <w:pPr>
              <w:jc w:val="center"/>
              <w:rPr>
                <w:rFonts w:ascii="NanumGothic" w:eastAsia="NanumGothic" w:hAnsi="NanumGothic"/>
              </w:rPr>
            </w:pPr>
            <w:r>
              <w:rPr>
                <w:rFonts w:ascii="NanumGothic" w:eastAsia="NanumGothic" w:hAnsi="NanumGothic" w:hint="eastAsia"/>
              </w:rPr>
              <w:t xml:space="preserve">5주차 : </w:t>
            </w:r>
            <w:r w:rsidR="00712513">
              <w:rPr>
                <w:rFonts w:ascii="NanumGothic" w:eastAsia="NanumGothic" w:hAnsi="NanumGothic" w:hint="eastAsia"/>
              </w:rPr>
              <w:t>04/29~05/0</w:t>
            </w:r>
            <w:r>
              <w:rPr>
                <w:rFonts w:ascii="NanumGothic" w:eastAsia="NanumGothic" w:hAnsi="NanumGothic" w:hint="eastAsia"/>
              </w:rPr>
              <w:t>5</w:t>
            </w:r>
          </w:p>
        </w:tc>
        <w:tc>
          <w:tcPr>
            <w:tcW w:w="4568" w:type="dxa"/>
          </w:tcPr>
          <w:p w14:paraId="431CEEDE" w14:textId="3E3DD71D" w:rsidR="00712513" w:rsidRDefault="00712513">
            <w:pPr>
              <w:rPr>
                <w:rFonts w:ascii="NanumGothic" w:eastAsia="NanumGothic" w:hAnsi="NanumGothic"/>
              </w:rPr>
            </w:pPr>
            <w:r w:rsidRPr="00686BAB">
              <w:rPr>
                <w:rFonts w:ascii="NanumGothic" w:eastAsia="NanumGothic" w:hAnsi="NanumGothic" w:hint="eastAsia"/>
                <w:b/>
                <w:bCs/>
              </w:rPr>
              <w:t>중간 발표</w:t>
            </w:r>
            <w:r w:rsidR="00686BAB" w:rsidRPr="00686BAB">
              <w:rPr>
                <w:rFonts w:ascii="NanumGothic" w:eastAsia="NanumGothic" w:hAnsi="NanumGothic" w:hint="eastAsia"/>
                <w:b/>
                <w:bCs/>
              </w:rPr>
              <w:t>회</w:t>
            </w:r>
            <w:r>
              <w:rPr>
                <w:rFonts w:ascii="NanumGothic" w:eastAsia="NanumGothic" w:hAnsi="NanumGothic" w:hint="eastAsia"/>
              </w:rPr>
              <w:t>, 피드백 수용</w:t>
            </w:r>
          </w:p>
        </w:tc>
      </w:tr>
      <w:tr w:rsidR="00712513" w14:paraId="6B99AF7B" w14:textId="77777777" w:rsidTr="00686BAB">
        <w:trPr>
          <w:jc w:val="center"/>
        </w:trPr>
        <w:tc>
          <w:tcPr>
            <w:tcW w:w="3086" w:type="dxa"/>
          </w:tcPr>
          <w:p w14:paraId="73EF2380" w14:textId="52B41527" w:rsidR="00712513" w:rsidRDefault="00686BAB" w:rsidP="00712513">
            <w:pPr>
              <w:jc w:val="center"/>
              <w:rPr>
                <w:rFonts w:ascii="NanumGothic" w:eastAsia="NanumGothic" w:hAnsi="NanumGothic"/>
              </w:rPr>
            </w:pPr>
            <w:r>
              <w:rPr>
                <w:rFonts w:ascii="NanumGothic" w:eastAsia="NanumGothic" w:hAnsi="NanumGothic" w:hint="eastAsia"/>
              </w:rPr>
              <w:t xml:space="preserve">6주차 : </w:t>
            </w:r>
            <w:r w:rsidR="00324CBE">
              <w:rPr>
                <w:rFonts w:ascii="NanumGothic" w:eastAsia="NanumGothic" w:hAnsi="NanumGothic" w:hint="eastAsia"/>
              </w:rPr>
              <w:t>05/0</w:t>
            </w:r>
            <w:r>
              <w:rPr>
                <w:rFonts w:ascii="NanumGothic" w:eastAsia="NanumGothic" w:hAnsi="NanumGothic" w:hint="eastAsia"/>
              </w:rPr>
              <w:t>6</w:t>
            </w:r>
            <w:r w:rsidR="00324CBE">
              <w:rPr>
                <w:rFonts w:ascii="NanumGothic" w:eastAsia="NanumGothic" w:hAnsi="NanumGothic" w:hint="eastAsia"/>
              </w:rPr>
              <w:t>~05/</w:t>
            </w:r>
            <w:r>
              <w:rPr>
                <w:rFonts w:ascii="NanumGothic" w:eastAsia="NanumGothic" w:hAnsi="NanumGothic" w:hint="eastAsia"/>
              </w:rPr>
              <w:t>12</w:t>
            </w:r>
          </w:p>
        </w:tc>
        <w:tc>
          <w:tcPr>
            <w:tcW w:w="4568" w:type="dxa"/>
          </w:tcPr>
          <w:p w14:paraId="3D6AE217" w14:textId="77777777" w:rsidR="00712513" w:rsidRDefault="00686BAB">
            <w:pPr>
              <w:rPr>
                <w:rFonts w:ascii="NanumGothic" w:eastAsia="NanumGothic" w:hAnsi="NanumGothic"/>
              </w:rPr>
            </w:pPr>
            <w:r>
              <w:rPr>
                <w:rFonts w:ascii="NanumGothic" w:eastAsia="NanumGothic" w:hAnsi="NanumGothic" w:hint="eastAsia"/>
              </w:rPr>
              <w:t>F. 랭킹 페이지 제작</w:t>
            </w:r>
          </w:p>
          <w:p w14:paraId="3831DA8A" w14:textId="23DEFA5D" w:rsidR="00686BAB" w:rsidRDefault="00686BAB">
            <w:pPr>
              <w:rPr>
                <w:rFonts w:ascii="NanumGothic" w:eastAsia="NanumGothic" w:hAnsi="NanumGothic"/>
              </w:rPr>
            </w:pPr>
            <w:r>
              <w:rPr>
                <w:rFonts w:ascii="NanumGothic" w:eastAsia="NanumGothic" w:hAnsi="NanumGothic" w:hint="eastAsia"/>
              </w:rPr>
              <w:t>B. 랭킹 페이지에서 사용되는 쿼리 제작</w:t>
            </w:r>
          </w:p>
        </w:tc>
      </w:tr>
      <w:tr w:rsidR="00686BAB" w14:paraId="013F6CE6" w14:textId="77777777" w:rsidTr="00686BAB">
        <w:trPr>
          <w:jc w:val="center"/>
        </w:trPr>
        <w:tc>
          <w:tcPr>
            <w:tcW w:w="3086" w:type="dxa"/>
          </w:tcPr>
          <w:p w14:paraId="0651106D" w14:textId="4851010F" w:rsidR="00686BAB" w:rsidRDefault="00686BAB" w:rsidP="00712513">
            <w:pPr>
              <w:jc w:val="center"/>
              <w:rPr>
                <w:rFonts w:ascii="NanumGothic" w:eastAsia="NanumGothic" w:hAnsi="NanumGothic"/>
              </w:rPr>
            </w:pPr>
            <w:r>
              <w:rPr>
                <w:rFonts w:ascii="NanumGothic" w:eastAsia="NanumGothic" w:hAnsi="NanumGothic" w:hint="eastAsia"/>
              </w:rPr>
              <w:t>7주차 : 05/13~05/19</w:t>
            </w:r>
          </w:p>
        </w:tc>
        <w:tc>
          <w:tcPr>
            <w:tcW w:w="4568" w:type="dxa"/>
          </w:tcPr>
          <w:p w14:paraId="337616A6" w14:textId="2E1EB9F2" w:rsidR="00686BAB" w:rsidRDefault="00686BAB" w:rsidP="00686BAB">
            <w:pPr>
              <w:rPr>
                <w:rFonts w:ascii="NanumGothic" w:eastAsia="NanumGothic" w:hAnsi="NanumGothic"/>
              </w:rPr>
            </w:pPr>
            <w:r>
              <w:rPr>
                <w:rFonts w:ascii="NanumGothic" w:eastAsia="NanumGothic" w:hAnsi="NanumGothic" w:hint="eastAsia"/>
              </w:rPr>
              <w:t>F. 유저 프로필 제작</w:t>
            </w:r>
          </w:p>
          <w:p w14:paraId="6EEFD15A" w14:textId="294F2C9C" w:rsidR="00686BAB" w:rsidRDefault="00686BAB" w:rsidP="00686BAB">
            <w:pPr>
              <w:rPr>
                <w:rFonts w:ascii="NanumGothic" w:eastAsia="NanumGothic" w:hAnsi="NanumGothic"/>
              </w:rPr>
            </w:pPr>
            <w:r>
              <w:rPr>
                <w:rFonts w:ascii="NanumGothic" w:eastAsia="NanumGothic" w:hAnsi="NanumGothic" w:hint="eastAsia"/>
              </w:rPr>
              <w:t>B. 유저 프로필에서 사용되는 쿼리 제작</w:t>
            </w:r>
          </w:p>
        </w:tc>
      </w:tr>
      <w:tr w:rsidR="00686BAB" w14:paraId="2420E5BA" w14:textId="77777777" w:rsidTr="00686BAB">
        <w:trPr>
          <w:jc w:val="center"/>
        </w:trPr>
        <w:tc>
          <w:tcPr>
            <w:tcW w:w="3086" w:type="dxa"/>
          </w:tcPr>
          <w:p w14:paraId="69EAFAA1" w14:textId="007E739F" w:rsidR="00686BAB" w:rsidRDefault="00686BAB" w:rsidP="00712513">
            <w:pPr>
              <w:jc w:val="center"/>
              <w:rPr>
                <w:rFonts w:ascii="NanumGothic" w:eastAsia="NanumGothic" w:hAnsi="NanumGothic"/>
              </w:rPr>
            </w:pPr>
            <w:r>
              <w:rPr>
                <w:rFonts w:ascii="NanumGothic" w:eastAsia="NanumGothic" w:hAnsi="NanumGothic" w:hint="eastAsia"/>
              </w:rPr>
              <w:t>8주차 : 05/20~05/26</w:t>
            </w:r>
          </w:p>
        </w:tc>
        <w:tc>
          <w:tcPr>
            <w:tcW w:w="4568" w:type="dxa"/>
          </w:tcPr>
          <w:p w14:paraId="769DF084" w14:textId="5C264AF1" w:rsidR="00686BAB" w:rsidRDefault="00223075">
            <w:pPr>
              <w:rPr>
                <w:rFonts w:ascii="NanumGothic" w:eastAsia="NanumGothic" w:hAnsi="NanumGothic"/>
              </w:rPr>
            </w:pPr>
            <w:r>
              <w:rPr>
                <w:rFonts w:ascii="NanumGothic" w:eastAsia="NanumGothic" w:hAnsi="NanumGothic" w:hint="eastAsia"/>
              </w:rPr>
              <w:t>베타 테스트, 기타 버그 수정</w:t>
            </w:r>
          </w:p>
        </w:tc>
      </w:tr>
      <w:tr w:rsidR="00686BAB" w14:paraId="6F7F8FDF" w14:textId="77777777" w:rsidTr="00686BAB">
        <w:trPr>
          <w:jc w:val="center"/>
        </w:trPr>
        <w:tc>
          <w:tcPr>
            <w:tcW w:w="3086" w:type="dxa"/>
          </w:tcPr>
          <w:p w14:paraId="73C3AF76" w14:textId="6DA5B691" w:rsidR="00686BAB" w:rsidRDefault="00686BAB" w:rsidP="00712513">
            <w:pPr>
              <w:jc w:val="center"/>
              <w:rPr>
                <w:rFonts w:ascii="NanumGothic" w:eastAsia="NanumGothic" w:hAnsi="NanumGothic"/>
              </w:rPr>
            </w:pPr>
            <w:r>
              <w:rPr>
                <w:rFonts w:ascii="NanumGothic" w:eastAsia="NanumGothic" w:hAnsi="NanumGothic" w:hint="eastAsia"/>
              </w:rPr>
              <w:t>9주차 : 05/27~05/30</w:t>
            </w:r>
          </w:p>
        </w:tc>
        <w:tc>
          <w:tcPr>
            <w:tcW w:w="4568" w:type="dxa"/>
          </w:tcPr>
          <w:p w14:paraId="352F37E1" w14:textId="2218A2D4" w:rsidR="00686BAB" w:rsidRDefault="00223075">
            <w:pPr>
              <w:rPr>
                <w:rFonts w:ascii="NanumGothic" w:eastAsia="NanumGothic" w:hAnsi="NanumGothic"/>
              </w:rPr>
            </w:pPr>
            <w:r>
              <w:rPr>
                <w:rFonts w:ascii="NanumGothic" w:eastAsia="NanumGothic" w:hAnsi="NanumGothic" w:hint="eastAsia"/>
              </w:rPr>
              <w:t>베타 테스트, 기타 버그 수정</w:t>
            </w:r>
          </w:p>
        </w:tc>
      </w:tr>
      <w:tr w:rsidR="00686BAB" w14:paraId="5A71EA4F" w14:textId="77777777" w:rsidTr="00686BAB">
        <w:trPr>
          <w:jc w:val="center"/>
        </w:trPr>
        <w:tc>
          <w:tcPr>
            <w:tcW w:w="3086" w:type="dxa"/>
          </w:tcPr>
          <w:p w14:paraId="089E2328" w14:textId="1D3DB832" w:rsidR="00686BAB" w:rsidRDefault="00686BAB" w:rsidP="00712513">
            <w:pPr>
              <w:jc w:val="center"/>
              <w:rPr>
                <w:rFonts w:ascii="NanumGothic" w:eastAsia="NanumGothic" w:hAnsi="NanumGothic"/>
              </w:rPr>
            </w:pPr>
            <w:r>
              <w:rPr>
                <w:rFonts w:ascii="NanumGothic" w:eastAsia="NanumGothic" w:hAnsi="NanumGothic" w:hint="eastAsia"/>
              </w:rPr>
              <w:t>05/31</w:t>
            </w:r>
          </w:p>
        </w:tc>
        <w:tc>
          <w:tcPr>
            <w:tcW w:w="4568" w:type="dxa"/>
          </w:tcPr>
          <w:p w14:paraId="35B7778B" w14:textId="6518DA54" w:rsidR="00686BAB" w:rsidRPr="00686BAB" w:rsidRDefault="00686BAB">
            <w:pPr>
              <w:rPr>
                <w:rFonts w:ascii="NanumGothic" w:eastAsia="NanumGothic" w:hAnsi="NanumGothic"/>
                <w:b/>
                <w:bCs/>
              </w:rPr>
            </w:pPr>
            <w:r w:rsidRPr="00686BAB">
              <w:rPr>
                <w:rFonts w:ascii="NanumGothic" w:eastAsia="NanumGothic" w:hAnsi="NanumGothic" w:hint="eastAsia"/>
                <w:b/>
                <w:bCs/>
              </w:rPr>
              <w:t>프로젝트</w:t>
            </w:r>
            <w:r>
              <w:rPr>
                <w:rFonts w:ascii="NanumGothic" w:eastAsia="NanumGothic" w:hAnsi="NanumGothic" w:hint="eastAsia"/>
                <w:b/>
                <w:bCs/>
              </w:rPr>
              <w:t xml:space="preserve"> 최종</w:t>
            </w:r>
            <w:r w:rsidRPr="00686BAB">
              <w:rPr>
                <w:rFonts w:ascii="NanumGothic" w:eastAsia="NanumGothic" w:hAnsi="NanumGothic" w:hint="eastAsia"/>
                <w:b/>
                <w:bCs/>
              </w:rPr>
              <w:t xml:space="preserve"> 발표회</w:t>
            </w:r>
          </w:p>
        </w:tc>
      </w:tr>
    </w:tbl>
    <w:p w14:paraId="61BD52E1" w14:textId="1BA9BA66" w:rsidR="00712513" w:rsidRPr="00D15466" w:rsidRDefault="00712513">
      <w:pPr>
        <w:rPr>
          <w:rFonts w:ascii="NanumGothic" w:eastAsia="NanumGothic" w:hAnsi="NanumGothic"/>
        </w:rPr>
      </w:pPr>
    </w:p>
    <w:sectPr w:rsidR="00712513" w:rsidRPr="00D1546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E426A" w14:textId="77777777" w:rsidR="00EB2E3E" w:rsidRDefault="00EB2E3E" w:rsidP="002D3130">
      <w:pPr>
        <w:spacing w:after="0" w:line="240" w:lineRule="auto"/>
      </w:pPr>
      <w:r>
        <w:separator/>
      </w:r>
    </w:p>
  </w:endnote>
  <w:endnote w:type="continuationSeparator" w:id="0">
    <w:p w14:paraId="54A5F302" w14:textId="77777777" w:rsidR="00EB2E3E" w:rsidRDefault="00EB2E3E" w:rsidP="002D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NanumGothic">
    <w:altName w:val="나눔고딕"/>
    <w:charset w:val="81"/>
    <w:family w:val="auto"/>
    <w:pitch w:val="variable"/>
    <w:sig w:usb0="80000003" w:usb1="09D7FCE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6FEAE" w14:textId="77777777" w:rsidR="00EB2E3E" w:rsidRDefault="00EB2E3E" w:rsidP="002D3130">
      <w:pPr>
        <w:spacing w:after="0" w:line="240" w:lineRule="auto"/>
      </w:pPr>
      <w:r>
        <w:separator/>
      </w:r>
    </w:p>
  </w:footnote>
  <w:footnote w:type="continuationSeparator" w:id="0">
    <w:p w14:paraId="04C86017" w14:textId="77777777" w:rsidR="00EB2E3E" w:rsidRDefault="00EB2E3E" w:rsidP="002D3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BB5"/>
    <w:multiLevelType w:val="hybridMultilevel"/>
    <w:tmpl w:val="9160745C"/>
    <w:lvl w:ilvl="0" w:tplc="CD523FA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2EC1698"/>
    <w:multiLevelType w:val="hybridMultilevel"/>
    <w:tmpl w:val="A516AC38"/>
    <w:lvl w:ilvl="0" w:tplc="39A8386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5425E3E"/>
    <w:multiLevelType w:val="hybridMultilevel"/>
    <w:tmpl w:val="BB380020"/>
    <w:lvl w:ilvl="0" w:tplc="5AB093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9D072B6"/>
    <w:multiLevelType w:val="hybridMultilevel"/>
    <w:tmpl w:val="EB1E85E0"/>
    <w:lvl w:ilvl="0" w:tplc="B19EAC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C8662B4"/>
    <w:multiLevelType w:val="multilevel"/>
    <w:tmpl w:val="D56C2BD0"/>
    <w:lvl w:ilvl="0">
      <w:start w:val="1"/>
      <w:numFmt w:val="decimal"/>
      <w:lvlText w:val="%1."/>
      <w:lvlJc w:val="left"/>
      <w:pPr>
        <w:ind w:left="480" w:hanging="480"/>
      </w:pPr>
      <w:rPr>
        <w:rFonts w:hint="default"/>
        <w:b/>
        <w:sz w:val="26"/>
      </w:rPr>
    </w:lvl>
    <w:lvl w:ilvl="1">
      <w:start w:val="1"/>
      <w:numFmt w:val="decimal"/>
      <w:lvlText w:val="%1.%2."/>
      <w:lvlJc w:val="left"/>
      <w:pPr>
        <w:ind w:left="720" w:hanging="720"/>
      </w:pPr>
      <w:rPr>
        <w:rFonts w:hint="default"/>
        <w:b/>
        <w:sz w:val="26"/>
      </w:rPr>
    </w:lvl>
    <w:lvl w:ilvl="2">
      <w:start w:val="1"/>
      <w:numFmt w:val="decimal"/>
      <w:lvlText w:val="%1.%2.%3."/>
      <w:lvlJc w:val="left"/>
      <w:pPr>
        <w:ind w:left="720" w:hanging="720"/>
      </w:pPr>
      <w:rPr>
        <w:rFonts w:hint="default"/>
        <w:b/>
        <w:sz w:val="26"/>
      </w:rPr>
    </w:lvl>
    <w:lvl w:ilvl="3">
      <w:start w:val="1"/>
      <w:numFmt w:val="decimal"/>
      <w:lvlText w:val="%1.%2.%3.%4."/>
      <w:lvlJc w:val="left"/>
      <w:pPr>
        <w:ind w:left="1080" w:hanging="1080"/>
      </w:pPr>
      <w:rPr>
        <w:rFonts w:hint="default"/>
        <w:b/>
        <w:sz w:val="26"/>
      </w:rPr>
    </w:lvl>
    <w:lvl w:ilvl="4">
      <w:start w:val="1"/>
      <w:numFmt w:val="decimal"/>
      <w:lvlText w:val="%1.%2.%3.%4.%5."/>
      <w:lvlJc w:val="left"/>
      <w:pPr>
        <w:ind w:left="1080" w:hanging="1080"/>
      </w:pPr>
      <w:rPr>
        <w:rFonts w:hint="default"/>
        <w:b/>
        <w:sz w:val="26"/>
      </w:rPr>
    </w:lvl>
    <w:lvl w:ilvl="5">
      <w:start w:val="1"/>
      <w:numFmt w:val="decimal"/>
      <w:lvlText w:val="%1.%2.%3.%4.%5.%6."/>
      <w:lvlJc w:val="left"/>
      <w:pPr>
        <w:ind w:left="1440" w:hanging="1440"/>
      </w:pPr>
      <w:rPr>
        <w:rFonts w:hint="default"/>
        <w:b/>
        <w:sz w:val="26"/>
      </w:rPr>
    </w:lvl>
    <w:lvl w:ilvl="6">
      <w:start w:val="1"/>
      <w:numFmt w:val="decimal"/>
      <w:lvlText w:val="%1.%2.%3.%4.%5.%6.%7."/>
      <w:lvlJc w:val="left"/>
      <w:pPr>
        <w:ind w:left="1440" w:hanging="1440"/>
      </w:pPr>
      <w:rPr>
        <w:rFonts w:hint="default"/>
        <w:b/>
        <w:sz w:val="26"/>
      </w:rPr>
    </w:lvl>
    <w:lvl w:ilvl="7">
      <w:start w:val="1"/>
      <w:numFmt w:val="decimal"/>
      <w:lvlText w:val="%1.%2.%3.%4.%5.%6.%7.%8."/>
      <w:lvlJc w:val="left"/>
      <w:pPr>
        <w:ind w:left="1800" w:hanging="1800"/>
      </w:pPr>
      <w:rPr>
        <w:rFonts w:hint="default"/>
        <w:b/>
        <w:sz w:val="26"/>
      </w:rPr>
    </w:lvl>
    <w:lvl w:ilvl="8">
      <w:start w:val="1"/>
      <w:numFmt w:val="decimal"/>
      <w:lvlText w:val="%1.%2.%3.%4.%5.%6.%7.%8.%9."/>
      <w:lvlJc w:val="left"/>
      <w:pPr>
        <w:ind w:left="1800" w:hanging="1800"/>
      </w:pPr>
      <w:rPr>
        <w:rFonts w:hint="default"/>
        <w:b/>
        <w:sz w:val="26"/>
      </w:rPr>
    </w:lvl>
  </w:abstractNum>
  <w:abstractNum w:abstractNumId="5" w15:restartNumberingAfterBreak="0">
    <w:nsid w:val="5171148F"/>
    <w:multiLevelType w:val="hybridMultilevel"/>
    <w:tmpl w:val="1D7EB000"/>
    <w:lvl w:ilvl="0" w:tplc="EA72C8F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539C3E8A"/>
    <w:multiLevelType w:val="hybridMultilevel"/>
    <w:tmpl w:val="440E2BAA"/>
    <w:lvl w:ilvl="0" w:tplc="D5989F0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7E136BA2"/>
    <w:multiLevelType w:val="hybridMultilevel"/>
    <w:tmpl w:val="692AC6D6"/>
    <w:lvl w:ilvl="0" w:tplc="A81CB7B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E4A2B34"/>
    <w:multiLevelType w:val="multilevel"/>
    <w:tmpl w:val="5AF8669E"/>
    <w:lvl w:ilvl="0">
      <w:start w:val="1"/>
      <w:numFmt w:val="decimal"/>
      <w:lvlText w:val="%1-"/>
      <w:lvlJc w:val="left"/>
      <w:pPr>
        <w:ind w:left="492" w:hanging="492"/>
      </w:pPr>
      <w:rPr>
        <w:rFonts w:hint="default"/>
        <w:b/>
        <w:sz w:val="26"/>
      </w:rPr>
    </w:lvl>
    <w:lvl w:ilvl="1">
      <w:start w:val="1"/>
      <w:numFmt w:val="decimal"/>
      <w:lvlText w:val="%1-%2."/>
      <w:lvlJc w:val="left"/>
      <w:pPr>
        <w:ind w:left="720" w:hanging="720"/>
      </w:pPr>
      <w:rPr>
        <w:rFonts w:hint="default"/>
        <w:b/>
        <w:sz w:val="26"/>
      </w:rPr>
    </w:lvl>
    <w:lvl w:ilvl="2">
      <w:start w:val="1"/>
      <w:numFmt w:val="decimal"/>
      <w:lvlText w:val="%1-%2.%3."/>
      <w:lvlJc w:val="left"/>
      <w:pPr>
        <w:ind w:left="720" w:hanging="720"/>
      </w:pPr>
      <w:rPr>
        <w:rFonts w:hint="default"/>
        <w:b/>
        <w:sz w:val="26"/>
      </w:rPr>
    </w:lvl>
    <w:lvl w:ilvl="3">
      <w:start w:val="1"/>
      <w:numFmt w:val="decimal"/>
      <w:lvlText w:val="%1-%2.%3.%4."/>
      <w:lvlJc w:val="left"/>
      <w:pPr>
        <w:ind w:left="1080" w:hanging="1080"/>
      </w:pPr>
      <w:rPr>
        <w:rFonts w:hint="default"/>
        <w:b/>
        <w:sz w:val="26"/>
      </w:rPr>
    </w:lvl>
    <w:lvl w:ilvl="4">
      <w:start w:val="1"/>
      <w:numFmt w:val="decimal"/>
      <w:lvlText w:val="%1-%2.%3.%4.%5."/>
      <w:lvlJc w:val="left"/>
      <w:pPr>
        <w:ind w:left="1080" w:hanging="1080"/>
      </w:pPr>
      <w:rPr>
        <w:rFonts w:hint="default"/>
        <w:b/>
        <w:sz w:val="26"/>
      </w:rPr>
    </w:lvl>
    <w:lvl w:ilvl="5">
      <w:start w:val="1"/>
      <w:numFmt w:val="decimal"/>
      <w:lvlText w:val="%1-%2.%3.%4.%5.%6."/>
      <w:lvlJc w:val="left"/>
      <w:pPr>
        <w:ind w:left="1440" w:hanging="1440"/>
      </w:pPr>
      <w:rPr>
        <w:rFonts w:hint="default"/>
        <w:b/>
        <w:sz w:val="26"/>
      </w:rPr>
    </w:lvl>
    <w:lvl w:ilvl="6">
      <w:start w:val="1"/>
      <w:numFmt w:val="decimal"/>
      <w:lvlText w:val="%1-%2.%3.%4.%5.%6.%7."/>
      <w:lvlJc w:val="left"/>
      <w:pPr>
        <w:ind w:left="1440" w:hanging="1440"/>
      </w:pPr>
      <w:rPr>
        <w:rFonts w:hint="default"/>
        <w:b/>
        <w:sz w:val="26"/>
      </w:rPr>
    </w:lvl>
    <w:lvl w:ilvl="7">
      <w:start w:val="1"/>
      <w:numFmt w:val="decimal"/>
      <w:lvlText w:val="%1-%2.%3.%4.%5.%6.%7.%8."/>
      <w:lvlJc w:val="left"/>
      <w:pPr>
        <w:ind w:left="1800" w:hanging="1800"/>
      </w:pPr>
      <w:rPr>
        <w:rFonts w:hint="default"/>
        <w:b/>
        <w:sz w:val="26"/>
      </w:rPr>
    </w:lvl>
    <w:lvl w:ilvl="8">
      <w:start w:val="1"/>
      <w:numFmt w:val="decimal"/>
      <w:lvlText w:val="%1-%2.%3.%4.%5.%6.%7.%8.%9."/>
      <w:lvlJc w:val="left"/>
      <w:pPr>
        <w:ind w:left="1800" w:hanging="1800"/>
      </w:pPr>
      <w:rPr>
        <w:rFonts w:hint="default"/>
        <w:b/>
        <w:sz w:val="26"/>
      </w:rPr>
    </w:lvl>
  </w:abstractNum>
  <w:num w:numId="1" w16cid:durableId="1968271423">
    <w:abstractNumId w:val="5"/>
  </w:num>
  <w:num w:numId="2" w16cid:durableId="648167930">
    <w:abstractNumId w:val="0"/>
  </w:num>
  <w:num w:numId="3" w16cid:durableId="301623121">
    <w:abstractNumId w:val="6"/>
  </w:num>
  <w:num w:numId="4" w16cid:durableId="1655255258">
    <w:abstractNumId w:val="3"/>
  </w:num>
  <w:num w:numId="5" w16cid:durableId="715154929">
    <w:abstractNumId w:val="1"/>
  </w:num>
  <w:num w:numId="6" w16cid:durableId="1416636039">
    <w:abstractNumId w:val="7"/>
  </w:num>
  <w:num w:numId="7" w16cid:durableId="1059477133">
    <w:abstractNumId w:val="2"/>
  </w:num>
  <w:num w:numId="8" w16cid:durableId="591624191">
    <w:abstractNumId w:val="8"/>
  </w:num>
  <w:num w:numId="9" w16cid:durableId="374544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bordersDoNotSurroundHeader/>
  <w:bordersDoNotSurroundFooter/>
  <w:defaultTabStop w:val="80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44A58"/>
    <w:rsid w:val="0001595A"/>
    <w:rsid w:val="000304BD"/>
    <w:rsid w:val="00037648"/>
    <w:rsid w:val="00161445"/>
    <w:rsid w:val="00223075"/>
    <w:rsid w:val="002B4958"/>
    <w:rsid w:val="002D3130"/>
    <w:rsid w:val="00324CBE"/>
    <w:rsid w:val="00353606"/>
    <w:rsid w:val="00400E2B"/>
    <w:rsid w:val="004C0755"/>
    <w:rsid w:val="004F7847"/>
    <w:rsid w:val="00501E05"/>
    <w:rsid w:val="00551FA2"/>
    <w:rsid w:val="00584775"/>
    <w:rsid w:val="005E6759"/>
    <w:rsid w:val="00623C29"/>
    <w:rsid w:val="00652A9C"/>
    <w:rsid w:val="0067031E"/>
    <w:rsid w:val="00685BCE"/>
    <w:rsid w:val="00686BAB"/>
    <w:rsid w:val="00691154"/>
    <w:rsid w:val="007104F7"/>
    <w:rsid w:val="00712513"/>
    <w:rsid w:val="007D13E9"/>
    <w:rsid w:val="00880D1F"/>
    <w:rsid w:val="00903FE7"/>
    <w:rsid w:val="009100F7"/>
    <w:rsid w:val="009B5F0E"/>
    <w:rsid w:val="00AC7222"/>
    <w:rsid w:val="00AD68AA"/>
    <w:rsid w:val="00AE5215"/>
    <w:rsid w:val="00B04294"/>
    <w:rsid w:val="00B447F1"/>
    <w:rsid w:val="00BC2FD0"/>
    <w:rsid w:val="00BD35E4"/>
    <w:rsid w:val="00CF19D2"/>
    <w:rsid w:val="00D1328D"/>
    <w:rsid w:val="00D15466"/>
    <w:rsid w:val="00D654F8"/>
    <w:rsid w:val="00DC0327"/>
    <w:rsid w:val="00DC1261"/>
    <w:rsid w:val="00DC766B"/>
    <w:rsid w:val="00E11B53"/>
    <w:rsid w:val="00E371D7"/>
    <w:rsid w:val="00E44A58"/>
    <w:rsid w:val="00E82C36"/>
    <w:rsid w:val="00EB2E3E"/>
    <w:rsid w:val="00EC72FB"/>
    <w:rsid w:val="00F166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5F99"/>
  <w15:chartTrackingRefBased/>
  <w15:docId w15:val="{FBB00465-82B7-4960-8B74-BAD1DDED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BAB"/>
    <w:pPr>
      <w:widowControl w:val="0"/>
      <w:wordWrap w:val="0"/>
      <w:autoSpaceDE w:val="0"/>
      <w:autoSpaceDN w:val="0"/>
    </w:pPr>
  </w:style>
  <w:style w:type="paragraph" w:styleId="1">
    <w:name w:val="heading 1"/>
    <w:basedOn w:val="a"/>
    <w:next w:val="a"/>
    <w:link w:val="1Char"/>
    <w:uiPriority w:val="9"/>
    <w:qFormat/>
    <w:rsid w:val="00E44A5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44A5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44A5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E44A5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44A5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44A5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44A5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44A5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44A5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44A5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44A5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44A58"/>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E44A5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44A5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44A5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44A5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44A5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44A5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44A5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44A5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44A5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44A5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44A58"/>
    <w:pPr>
      <w:spacing w:before="160"/>
      <w:jc w:val="center"/>
    </w:pPr>
    <w:rPr>
      <w:i/>
      <w:iCs/>
      <w:color w:val="404040" w:themeColor="text1" w:themeTint="BF"/>
    </w:rPr>
  </w:style>
  <w:style w:type="character" w:customStyle="1" w:styleId="Char1">
    <w:name w:val="인용 Char"/>
    <w:basedOn w:val="a0"/>
    <w:link w:val="a5"/>
    <w:uiPriority w:val="29"/>
    <w:rsid w:val="00E44A58"/>
    <w:rPr>
      <w:i/>
      <w:iCs/>
      <w:color w:val="404040" w:themeColor="text1" w:themeTint="BF"/>
    </w:rPr>
  </w:style>
  <w:style w:type="paragraph" w:styleId="a6">
    <w:name w:val="List Paragraph"/>
    <w:basedOn w:val="a"/>
    <w:uiPriority w:val="34"/>
    <w:qFormat/>
    <w:rsid w:val="00E44A58"/>
    <w:pPr>
      <w:ind w:left="720"/>
      <w:contextualSpacing/>
    </w:pPr>
  </w:style>
  <w:style w:type="character" w:styleId="a7">
    <w:name w:val="Intense Emphasis"/>
    <w:basedOn w:val="a0"/>
    <w:uiPriority w:val="21"/>
    <w:qFormat/>
    <w:rsid w:val="00E44A58"/>
    <w:rPr>
      <w:i/>
      <w:iCs/>
      <w:color w:val="0F4761" w:themeColor="accent1" w:themeShade="BF"/>
    </w:rPr>
  </w:style>
  <w:style w:type="paragraph" w:styleId="a8">
    <w:name w:val="Intense Quote"/>
    <w:basedOn w:val="a"/>
    <w:next w:val="a"/>
    <w:link w:val="Char2"/>
    <w:uiPriority w:val="30"/>
    <w:qFormat/>
    <w:rsid w:val="00E44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44A58"/>
    <w:rPr>
      <w:i/>
      <w:iCs/>
      <w:color w:val="0F4761" w:themeColor="accent1" w:themeShade="BF"/>
    </w:rPr>
  </w:style>
  <w:style w:type="character" w:styleId="a9">
    <w:name w:val="Intense Reference"/>
    <w:basedOn w:val="a0"/>
    <w:uiPriority w:val="32"/>
    <w:qFormat/>
    <w:rsid w:val="00E44A58"/>
    <w:rPr>
      <w:b/>
      <w:bCs/>
      <w:smallCaps/>
      <w:color w:val="0F4761" w:themeColor="accent1" w:themeShade="BF"/>
      <w:spacing w:val="5"/>
    </w:rPr>
  </w:style>
  <w:style w:type="paragraph" w:styleId="aa">
    <w:name w:val="header"/>
    <w:basedOn w:val="a"/>
    <w:link w:val="Char3"/>
    <w:uiPriority w:val="99"/>
    <w:unhideWhenUsed/>
    <w:rsid w:val="002D3130"/>
    <w:pPr>
      <w:tabs>
        <w:tab w:val="center" w:pos="4513"/>
        <w:tab w:val="right" w:pos="9026"/>
      </w:tabs>
      <w:snapToGrid w:val="0"/>
    </w:pPr>
  </w:style>
  <w:style w:type="character" w:customStyle="1" w:styleId="Char3">
    <w:name w:val="머리글 Char"/>
    <w:basedOn w:val="a0"/>
    <w:link w:val="aa"/>
    <w:uiPriority w:val="99"/>
    <w:rsid w:val="002D3130"/>
  </w:style>
  <w:style w:type="paragraph" w:styleId="ab">
    <w:name w:val="footer"/>
    <w:basedOn w:val="a"/>
    <w:link w:val="Char4"/>
    <w:uiPriority w:val="99"/>
    <w:unhideWhenUsed/>
    <w:rsid w:val="002D3130"/>
    <w:pPr>
      <w:tabs>
        <w:tab w:val="center" w:pos="4513"/>
        <w:tab w:val="right" w:pos="9026"/>
      </w:tabs>
      <w:snapToGrid w:val="0"/>
    </w:pPr>
  </w:style>
  <w:style w:type="character" w:customStyle="1" w:styleId="Char4">
    <w:name w:val="바닥글 Char"/>
    <w:basedOn w:val="a0"/>
    <w:link w:val="ab"/>
    <w:uiPriority w:val="99"/>
    <w:rsid w:val="002D3130"/>
  </w:style>
  <w:style w:type="paragraph" w:styleId="ac">
    <w:name w:val="caption"/>
    <w:basedOn w:val="a"/>
    <w:next w:val="a"/>
    <w:uiPriority w:val="35"/>
    <w:unhideWhenUsed/>
    <w:qFormat/>
    <w:rsid w:val="00BD35E4"/>
    <w:rPr>
      <w:b/>
      <w:bCs/>
      <w:szCs w:val="20"/>
    </w:rPr>
  </w:style>
  <w:style w:type="table" w:styleId="ad">
    <w:name w:val="Table Grid"/>
    <w:basedOn w:val="a1"/>
    <w:uiPriority w:val="39"/>
    <w:rsid w:val="00712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1280</Words>
  <Characters>7298</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김준이;문가온;김동준</dc:creator>
  <cp:keywords/>
  <dc:description/>
  <cp:lastModifiedBy>준이 김</cp:lastModifiedBy>
  <cp:revision>25</cp:revision>
  <cp:lastPrinted>2024-03-31T23:45:00Z</cp:lastPrinted>
  <dcterms:created xsi:type="dcterms:W3CDTF">2024-03-30T17:17:00Z</dcterms:created>
  <dcterms:modified xsi:type="dcterms:W3CDTF">2024-03-31T23:45:00Z</dcterms:modified>
</cp:coreProperties>
</file>