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Palladium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Pd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106.42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10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0, +1, +2, +3, +4, +5, +6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1828.05 K (1554.9 °C, 2830.82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3236 K (2963 °C, 5365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12.023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16.74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358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25.98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804.4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139±6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163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3070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William Hyde Wollaston (1803)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 : after asteroid Pallas, itself named after Pallas Athena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