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2160" w:firstLine="720"/>
        <w:rPr>
          <w:rFonts w:ascii="Jim Nightshade" w:hAnsi="Jim Nightshade" w:eastAsia="Jim Nightshade" w:cs="Jim Nightshade"/>
          <w:b/>
          <w:b/>
          <w:sz w:val="40"/>
          <w:szCs w:val="40"/>
          <w:highlight w:val="white"/>
        </w:rPr>
      </w:pPr>
      <w:r>
        <w:rPr>
          <w:rFonts w:eastAsia="Jim Nightshade" w:cs="Jim Nightshade" w:ascii="Jim Nightshade" w:hAnsi="Jim Nightshade"/>
          <w:b/>
          <w:sz w:val="40"/>
          <w:szCs w:val="40"/>
          <w:highlight w:val="white"/>
        </w:rPr>
        <w:drawing>
          <wp:anchor behindDoc="0" distT="0" distB="0" distL="114300" distR="114300" simplePos="0" locked="0" layoutInCell="1" allowOverlap="1" relativeHeight="2">
            <wp:simplePos x="0" y="0"/>
            <wp:positionH relativeFrom="column">
              <wp:posOffset>514350</wp:posOffset>
            </wp:positionH>
            <wp:positionV relativeFrom="paragraph">
              <wp:posOffset>-371475</wp:posOffset>
            </wp:positionV>
            <wp:extent cx="1096010" cy="1323975"/>
            <wp:effectExtent l="0" t="0" r="0" b="0"/>
            <wp:wrapSquare wrapText="bothSides"/>
            <wp:docPr id="1" name="image2.png" descr="http://www.northsouth.edu/assets/responsive/img/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http://www.northsouth.edu/assets/responsive/img/nsulogo.png"/>
                    <pic:cNvPicPr>
                      <a:picLocks noChangeAspect="1" noChangeArrowheads="1"/>
                    </pic:cNvPicPr>
                  </pic:nvPicPr>
                  <pic:blipFill>
                    <a:blip r:embed="rId2"/>
                    <a:stretch>
                      <a:fillRect/>
                    </a:stretch>
                  </pic:blipFill>
                  <pic:spPr bwMode="auto">
                    <a:xfrm>
                      <a:off x="0" y="0"/>
                      <a:ext cx="1096010" cy="1323975"/>
                    </a:xfrm>
                    <a:prstGeom prst="rect">
                      <a:avLst/>
                    </a:prstGeom>
                  </pic:spPr>
                </pic:pic>
              </a:graphicData>
            </a:graphic>
          </wp:anchor>
        </w:drawing>
      </w:r>
      <w:r>
        <w:rPr>
          <w:rFonts w:eastAsia="Jim Nightshade" w:cs="Jim Nightshade" w:ascii="Jim Nightshade" w:hAnsi="Jim Nightshade"/>
          <w:b/>
          <w:sz w:val="40"/>
          <w:szCs w:val="40"/>
          <w:highlight w:val="white"/>
        </w:rPr>
        <w:t>North  South  University</w:t>
      </w:r>
    </w:p>
    <w:p>
      <w:pPr>
        <w:pStyle w:val="Normal1"/>
        <w:rPr>
          <w:rFonts w:ascii="Jim Nightshade" w:hAnsi="Jim Nightshade" w:eastAsia="Jim Nightshade" w:cs="Jim Nightshade"/>
          <w:b/>
          <w:b/>
          <w:sz w:val="64"/>
          <w:szCs w:val="64"/>
          <w:highlight w:val="white"/>
        </w:rPr>
      </w:pPr>
      <w:r>
        <w:rPr>
          <w:rFonts w:eastAsia="Jim Nightshade" w:cs="Jim Nightshade" w:ascii="Jim Nightshade" w:hAnsi="Jim Nightshade"/>
          <w:b/>
          <w:sz w:val="64"/>
          <w:szCs w:val="64"/>
          <w:highlight w:val="white"/>
        </w:rPr>
      </w:r>
    </w:p>
    <w:p>
      <w:pPr>
        <w:pStyle w:val="Normal1"/>
        <w:ind w:left="2160" w:firstLine="720"/>
        <w:rPr>
          <w:rFonts w:ascii="Arial Rounded" w:hAnsi="Arial Rounded" w:eastAsia="Arial Rounded" w:cs="Arial Rounded"/>
          <w:b/>
          <w:b/>
          <w:sz w:val="52"/>
          <w:szCs w:val="52"/>
          <w:u w:val="single"/>
        </w:rPr>
      </w:pPr>
      <w:r>
        <w:rPr>
          <w:rFonts w:eastAsia="Arial Rounded" w:cs="Arial Rounded" w:ascii="Arial Rounded" w:hAnsi="Arial Rounded"/>
          <w:b/>
          <w:sz w:val="52"/>
          <w:szCs w:val="52"/>
          <w:u w:val="single"/>
        </w:rPr>
        <w:t>Project  Proposal</w:t>
      </w:r>
    </w:p>
    <w:p>
      <w:pPr>
        <w:pStyle w:val="Normal1"/>
        <w:ind w:firstLine="720"/>
        <w:jc w:val="center"/>
        <w:rPr>
          <w:b/>
          <w:b/>
          <w:sz w:val="40"/>
          <w:szCs w:val="40"/>
        </w:rPr>
      </w:pPr>
      <w:bookmarkStart w:id="0" w:name="_gjdgxs"/>
      <w:bookmarkEnd w:id="0"/>
      <w:r>
        <w:rPr>
          <w:b/>
          <w:sz w:val="32"/>
          <w:szCs w:val="32"/>
        </w:rPr>
        <w:t>CSE115 LAB * Summer 16 * Section:02(RjP)</w:t>
      </w:r>
    </w:p>
    <w:p>
      <w:pPr>
        <w:pStyle w:val="Normal1"/>
        <w:ind w:firstLine="720"/>
        <w:jc w:val="center"/>
        <w:rPr>
          <w:b/>
          <w:b/>
          <w:sz w:val="40"/>
          <w:szCs w:val="40"/>
        </w:rPr>
      </w:pPr>
      <w:r>
        <w:rPr>
          <w:b/>
          <w:sz w:val="40"/>
          <w:szCs w:val="40"/>
        </w:rPr>
      </w:r>
    </w:p>
    <w:p>
      <w:pPr>
        <w:pStyle w:val="Normal1"/>
        <w:rPr>
          <w:b/>
          <w:b/>
          <w:sz w:val="28"/>
          <w:szCs w:val="28"/>
        </w:rPr>
      </w:pPr>
      <w:r>
        <w:rPr>
          <w:b/>
          <w:sz w:val="28"/>
          <w:szCs w:val="28"/>
          <w:u w:val="single"/>
        </w:rPr>
        <w:t>Project Name :</w:t>
      </w:r>
      <w:r>
        <w:rPr>
          <w:b/>
          <w:sz w:val="28"/>
          <w:szCs w:val="28"/>
        </w:rPr>
        <w:tab/>
        <w:tab/>
      </w:r>
    </w:p>
    <w:p>
      <w:pPr>
        <w:pStyle w:val="Normal1"/>
        <w:ind w:left="2160" w:firstLine="720"/>
        <w:rPr>
          <w:b/>
          <w:b/>
          <w:sz w:val="28"/>
          <w:szCs w:val="28"/>
        </w:rPr>
      </w:pPr>
      <w:r>
        <w:rPr>
          <w:b/>
          <w:sz w:val="28"/>
          <w:szCs w:val="28"/>
        </w:rPr>
        <w:t>A.  Periodic Table Elements Details</w:t>
      </w:r>
    </w:p>
    <w:p>
      <w:pPr>
        <w:pStyle w:val="Normal1"/>
        <w:rPr>
          <w:sz w:val="28"/>
          <w:szCs w:val="28"/>
        </w:rPr>
      </w:pPr>
      <w:r>
        <w:rPr>
          <w:b/>
          <w:sz w:val="28"/>
          <w:szCs w:val="28"/>
        </w:rPr>
        <w:tab/>
        <w:tab/>
        <w:tab/>
        <w:tab/>
        <w:t>B</w:t>
      </w:r>
      <w:r>
        <w:rPr>
          <w:rFonts w:eastAsia="Cambria" w:cs="Cambria" w:ascii="Cambria" w:hAnsi="Cambria"/>
          <w:b/>
          <w:sz w:val="32"/>
          <w:szCs w:val="32"/>
        </w:rPr>
        <w:t xml:space="preserve">.  </w:t>
      </w:r>
      <w:r>
        <w:rPr>
          <w:b/>
          <w:sz w:val="28"/>
          <w:szCs w:val="28"/>
        </w:rPr>
        <w:t>Band Resistor Color Code Calculator</w:t>
      </w:r>
    </w:p>
    <w:p>
      <w:pPr>
        <w:pStyle w:val="Normal1"/>
        <w:rPr>
          <w:rFonts w:ascii="Cambria" w:hAnsi="Cambria" w:eastAsia="Cambria" w:cs="Cambria"/>
          <w:color w:val="CC0000"/>
          <w:sz w:val="32"/>
          <w:szCs w:val="32"/>
        </w:rPr>
      </w:pPr>
      <w:r>
        <w:rPr>
          <w:rFonts w:eastAsia="Cambria" w:cs="Cambria" w:ascii="Cambria" w:hAnsi="Cambria"/>
          <w:color w:val="CC0000"/>
          <w:sz w:val="32"/>
          <w:szCs w:val="32"/>
        </w:rPr>
      </w:r>
    </w:p>
    <w:p>
      <w:pPr>
        <w:pStyle w:val="Normal1"/>
        <w:rPr>
          <w:sz w:val="32"/>
          <w:szCs w:val="32"/>
        </w:rPr>
      </w:pPr>
      <w:r>
        <w:rPr>
          <w:b/>
          <w:sz w:val="28"/>
          <w:szCs w:val="28"/>
          <w:highlight w:val="white"/>
          <w:u w:val="single"/>
        </w:rPr>
        <w:t>Submitted by :</w:t>
      </w:r>
    </w:p>
    <w:p>
      <w:pPr>
        <w:pStyle w:val="Normal1"/>
        <w:keepNext w:val="false"/>
        <w:keepLines w:val="false"/>
        <w:widowControl/>
        <w:numPr>
          <w:ilvl w:val="0"/>
          <w:numId w:val="2"/>
        </w:numPr>
        <w:pBdr/>
        <w:shd w:val="clear" w:fill="auto"/>
        <w:spacing w:lineRule="auto" w:line="276" w:before="0" w:after="0"/>
        <w:ind w:left="3240" w:right="0" w:hanging="360"/>
        <w:jc w:val="left"/>
        <w:rPr>
          <w:i w:val="false"/>
          <w:i w:val="false"/>
          <w:caps w:val="false"/>
          <w:smallCaps w:val="false"/>
          <w:strike w:val="false"/>
          <w:dstrike w:val="false"/>
          <w:color w:val="000000"/>
          <w:position w:val="0"/>
          <w:sz w:val="22"/>
          <w:sz w:val="28"/>
          <w:szCs w:val="28"/>
          <w:u w:val="none"/>
          <w:vertAlign w:val="baseline"/>
        </w:rPr>
      </w:pPr>
      <w:r>
        <w:rPr>
          <w:rFonts w:eastAsia="Arial Rounded" w:cs="Arial Rounded" w:ascii="Arial Rounded" w:hAnsi="Arial Rounded"/>
          <w:b/>
          <w:i w:val="false"/>
          <w:caps w:val="false"/>
          <w:smallCaps w:val="false"/>
          <w:strike w:val="false"/>
          <w:dstrike w:val="false"/>
          <w:color w:val="000000"/>
          <w:position w:val="0"/>
          <w:sz w:val="28"/>
          <w:sz w:val="28"/>
          <w:szCs w:val="28"/>
          <w:u w:val="none"/>
          <w:shd w:fill="auto" w:val="clear"/>
          <w:vertAlign w:val="baseline"/>
        </w:rPr>
        <w:t xml:space="preserve">Project Leader Name : </w:t>
      </w:r>
      <w:r>
        <w:rPr>
          <w:rFonts w:eastAsia="Arial Rounded" w:cs="Arial Rounded" w:ascii="Arial Rounded" w:hAnsi="Arial Rounded"/>
          <w:b/>
          <w:i w:val="false"/>
          <w:caps w:val="false"/>
          <w:smallCaps w:val="false"/>
          <w:strike w:val="false"/>
          <w:dstrike w:val="false"/>
          <w:color w:val="000000"/>
          <w:position w:val="0"/>
          <w:sz w:val="32"/>
          <w:sz w:val="32"/>
          <w:szCs w:val="32"/>
          <w:u w:val="none"/>
          <w:shd w:fill="auto" w:val="clear"/>
          <w:vertAlign w:val="baseline"/>
        </w:rPr>
        <w:t>M.J. DARAD</w:t>
      </w:r>
    </w:p>
    <w:p>
      <w:pPr>
        <w:pStyle w:val="Normal1"/>
        <w:keepNext w:val="false"/>
        <w:keepLines w:val="false"/>
        <w:widowControl/>
        <w:pBdr/>
        <w:shd w:val="clear" w:fill="auto"/>
        <w:spacing w:lineRule="auto" w:line="276" w:before="0" w:after="0"/>
        <w:ind w:left="3600" w:right="0" w:firstLine="720"/>
        <w:jc w:val="left"/>
        <w:rPr>
          <w:rFonts w:ascii="Arial Rounded" w:hAnsi="Arial Rounded" w:eastAsia="Arial Rounded" w:cs="Arial Rounded"/>
          <w:b/>
          <w:b/>
          <w:i w:val="false"/>
          <w:i w:val="false"/>
          <w:caps w:val="false"/>
          <w:smallCaps w:val="false"/>
          <w:strike w:val="false"/>
          <w:dstrike w:val="false"/>
          <w:color w:val="000000"/>
          <w:position w:val="0"/>
          <w:sz w:val="22"/>
          <w:sz w:val="28"/>
          <w:szCs w:val="28"/>
          <w:u w:val="none"/>
          <w:vertAlign w:val="baseline"/>
        </w:rPr>
      </w:pPr>
      <w:r>
        <w:rPr>
          <w:rFonts w:eastAsia="Arial Rounded" w:cs="Arial Rounded" w:ascii="Arial Rounded" w:hAnsi="Arial Rounded"/>
          <w:b/>
          <w:i w:val="false"/>
          <w:caps w:val="false"/>
          <w:smallCaps w:val="false"/>
          <w:strike w:val="false"/>
          <w:dstrike w:val="false"/>
          <w:color w:val="000000"/>
          <w:position w:val="0"/>
          <w:sz w:val="28"/>
          <w:sz w:val="28"/>
          <w:szCs w:val="28"/>
          <w:u w:val="none"/>
          <w:shd w:fill="auto" w:val="clear"/>
          <w:vertAlign w:val="baseline"/>
        </w:rPr>
        <w:t>ID # 162 0520 042</w:t>
      </w:r>
    </w:p>
    <w:p>
      <w:pPr>
        <w:pStyle w:val="Normal1"/>
        <w:keepNext w:val="false"/>
        <w:keepLines w:val="false"/>
        <w:widowControl/>
        <w:numPr>
          <w:ilvl w:val="0"/>
          <w:numId w:val="2"/>
        </w:numPr>
        <w:pBdr/>
        <w:shd w:val="clear" w:fill="auto"/>
        <w:spacing w:lineRule="auto" w:line="276" w:before="0" w:after="0"/>
        <w:ind w:left="3240" w:right="0" w:hanging="360"/>
        <w:jc w:val="left"/>
        <w:rPr>
          <w:i w:val="false"/>
          <w:i w:val="false"/>
          <w:caps w:val="false"/>
          <w:smallCaps w:val="false"/>
          <w:strike w:val="false"/>
          <w:dstrike w:val="false"/>
          <w:color w:val="000000"/>
          <w:position w:val="0"/>
          <w:sz w:val="22"/>
          <w:sz w:val="28"/>
          <w:szCs w:val="28"/>
          <w:u w:val="none"/>
          <w:vertAlign w:val="baseline"/>
        </w:rPr>
      </w:pPr>
      <w:r>
        <w:rPr>
          <w:rFonts w:eastAsia="Arial Rounded" w:cs="Arial Rounded" w:ascii="Arial Rounded" w:hAnsi="Arial Rounded"/>
          <w:b/>
          <w:i w:val="false"/>
          <w:caps w:val="false"/>
          <w:smallCaps w:val="false"/>
          <w:strike w:val="false"/>
          <w:dstrike w:val="false"/>
          <w:color w:val="000000"/>
          <w:position w:val="0"/>
          <w:sz w:val="28"/>
          <w:sz w:val="28"/>
          <w:szCs w:val="28"/>
          <w:u w:val="none"/>
          <w:shd w:fill="auto" w:val="clear"/>
          <w:vertAlign w:val="baseline"/>
        </w:rPr>
        <w:t>Name : Md. Abu Sufian</w:t>
      </w:r>
    </w:p>
    <w:p>
      <w:pPr>
        <w:pStyle w:val="Normal1"/>
        <w:keepNext w:val="false"/>
        <w:keepLines w:val="false"/>
        <w:widowControl/>
        <w:pBdr/>
        <w:shd w:val="clear" w:fill="auto"/>
        <w:spacing w:lineRule="auto" w:line="276" w:before="0" w:after="0"/>
        <w:ind w:left="3960" w:right="0" w:firstLine="360"/>
        <w:jc w:val="left"/>
        <w:rPr>
          <w:rFonts w:ascii="Arial Rounded" w:hAnsi="Arial Rounded" w:eastAsia="Arial Rounded" w:cs="Arial Rounded"/>
          <w:b/>
          <w:b/>
          <w:i w:val="false"/>
          <w:i w:val="false"/>
          <w:caps w:val="false"/>
          <w:smallCaps w:val="false"/>
          <w:strike w:val="false"/>
          <w:dstrike w:val="false"/>
          <w:color w:val="000000"/>
          <w:position w:val="0"/>
          <w:sz w:val="22"/>
          <w:sz w:val="28"/>
          <w:szCs w:val="28"/>
          <w:u w:val="none"/>
          <w:vertAlign w:val="baseline"/>
        </w:rPr>
      </w:pPr>
      <w:r>
        <w:rPr>
          <w:rFonts w:eastAsia="Arial Rounded" w:cs="Arial Rounded" w:ascii="Arial Rounded" w:hAnsi="Arial Rounded"/>
          <w:b/>
          <w:i w:val="false"/>
          <w:caps w:val="false"/>
          <w:smallCaps w:val="false"/>
          <w:strike w:val="false"/>
          <w:dstrike w:val="false"/>
          <w:color w:val="000000"/>
          <w:position w:val="0"/>
          <w:sz w:val="28"/>
          <w:sz w:val="28"/>
          <w:szCs w:val="28"/>
          <w:u w:val="none"/>
          <w:shd w:fill="auto" w:val="clear"/>
          <w:vertAlign w:val="baseline"/>
        </w:rPr>
        <w:t>ID # 162 0212 642</w:t>
      </w:r>
    </w:p>
    <w:p>
      <w:pPr>
        <w:pStyle w:val="Normal1"/>
        <w:keepNext w:val="false"/>
        <w:keepLines w:val="false"/>
        <w:widowControl/>
        <w:numPr>
          <w:ilvl w:val="0"/>
          <w:numId w:val="2"/>
        </w:numPr>
        <w:pBdr/>
        <w:shd w:val="clear" w:fill="auto"/>
        <w:spacing w:lineRule="auto" w:line="276" w:before="0" w:after="0"/>
        <w:ind w:left="3240" w:right="0" w:hanging="360"/>
        <w:jc w:val="left"/>
        <w:rPr>
          <w:i w:val="false"/>
          <w:i w:val="false"/>
          <w:caps w:val="false"/>
          <w:smallCaps w:val="false"/>
          <w:strike w:val="false"/>
          <w:dstrike w:val="false"/>
          <w:color w:val="000000"/>
          <w:position w:val="0"/>
          <w:sz w:val="22"/>
          <w:sz w:val="28"/>
          <w:szCs w:val="28"/>
          <w:u w:val="none"/>
          <w:vertAlign w:val="baseline"/>
        </w:rPr>
      </w:pPr>
      <w:r>
        <w:rPr>
          <w:rFonts w:eastAsia="Arial Rounded" w:cs="Arial Rounded" w:ascii="Arial Rounded" w:hAnsi="Arial Rounded"/>
          <w:b/>
          <w:i w:val="false"/>
          <w:caps w:val="false"/>
          <w:smallCaps w:val="false"/>
          <w:strike w:val="false"/>
          <w:dstrike w:val="false"/>
          <w:color w:val="000000"/>
          <w:position w:val="0"/>
          <w:sz w:val="28"/>
          <w:sz w:val="28"/>
          <w:szCs w:val="28"/>
          <w:u w:val="none"/>
          <w:shd w:fill="auto" w:val="clear"/>
          <w:vertAlign w:val="baseline"/>
        </w:rPr>
        <w:t>Name : Sadiya Hossain Meem</w:t>
      </w:r>
    </w:p>
    <w:p>
      <w:pPr>
        <w:pStyle w:val="Normal1"/>
        <w:keepNext w:val="false"/>
        <w:keepLines w:val="false"/>
        <w:widowControl/>
        <w:pBdr/>
        <w:shd w:val="clear" w:fill="auto"/>
        <w:spacing w:lineRule="auto" w:line="276" w:before="0" w:after="200"/>
        <w:ind w:left="3960" w:right="0" w:firstLine="360"/>
        <w:jc w:val="left"/>
        <w:rPr>
          <w:rFonts w:ascii="Arial Rounded" w:hAnsi="Arial Rounded" w:eastAsia="Arial Rounded" w:cs="Arial Rounded"/>
          <w:b/>
          <w:b/>
          <w:i w:val="false"/>
          <w:i w:val="false"/>
          <w:caps w:val="false"/>
          <w:smallCaps w:val="false"/>
          <w:strike w:val="false"/>
          <w:dstrike w:val="false"/>
          <w:color w:val="000000"/>
          <w:position w:val="0"/>
          <w:sz w:val="22"/>
          <w:sz w:val="28"/>
          <w:szCs w:val="28"/>
          <w:u w:val="none"/>
          <w:vertAlign w:val="baseline"/>
        </w:rPr>
      </w:pPr>
      <w:r>
        <w:rPr>
          <w:rFonts w:eastAsia="Arial Rounded" w:cs="Arial Rounded" w:ascii="Arial Rounded" w:hAnsi="Arial Rounded"/>
          <w:b/>
          <w:i w:val="false"/>
          <w:caps w:val="false"/>
          <w:smallCaps w:val="false"/>
          <w:strike w:val="false"/>
          <w:dstrike w:val="false"/>
          <w:color w:val="000000"/>
          <w:position w:val="0"/>
          <w:sz w:val="28"/>
          <w:sz w:val="28"/>
          <w:szCs w:val="28"/>
          <w:u w:val="none"/>
          <w:shd w:fill="auto" w:val="clear"/>
          <w:vertAlign w:val="baseline"/>
        </w:rPr>
        <w:t>ID # 162 0268 642</w:t>
      </w:r>
    </w:p>
    <w:p>
      <w:pPr>
        <w:pStyle w:val="Normal1"/>
        <w:rPr>
          <w:b/>
          <w:b/>
          <w:sz w:val="28"/>
          <w:szCs w:val="28"/>
          <w:highlight w:val="white"/>
          <w:u w:val="single"/>
        </w:rPr>
      </w:pPr>
      <w:r>
        <w:rPr>
          <w:b/>
          <w:sz w:val="28"/>
          <w:szCs w:val="28"/>
          <w:highlight w:val="white"/>
          <w:u w:val="single"/>
        </w:rPr>
      </w:r>
    </w:p>
    <w:p>
      <w:pPr>
        <w:pStyle w:val="Normal1"/>
        <w:rPr>
          <w:sz w:val="28"/>
          <w:szCs w:val="28"/>
          <w:highlight w:val="white"/>
        </w:rPr>
      </w:pPr>
      <w:r>
        <w:rPr>
          <w:b/>
          <w:sz w:val="28"/>
          <w:szCs w:val="28"/>
          <w:highlight w:val="white"/>
          <w:u w:val="single"/>
        </w:rPr>
        <w:t xml:space="preserve">Submitted to : </w:t>
      </w:r>
      <w:r>
        <w:rPr>
          <w:sz w:val="28"/>
          <w:szCs w:val="28"/>
          <w:highlight w:val="white"/>
        </w:rPr>
        <w:tab/>
        <w:tab/>
      </w:r>
    </w:p>
    <w:p>
      <w:pPr>
        <w:pStyle w:val="Normal1"/>
        <w:ind w:left="2160" w:firstLine="720"/>
        <w:rPr>
          <w:sz w:val="28"/>
          <w:szCs w:val="28"/>
          <w:highlight w:val="white"/>
        </w:rPr>
      </w:pPr>
      <w:r>
        <w:rPr>
          <w:rFonts w:eastAsia="Arial Rounded" w:cs="Arial Rounded" w:ascii="Arial Rounded" w:hAnsi="Arial Rounded"/>
          <w:b/>
          <w:sz w:val="36"/>
          <w:szCs w:val="36"/>
          <w:highlight w:val="white"/>
        </w:rPr>
        <w:t>NAHEENA  HAQ</w:t>
      </w:r>
    </w:p>
    <w:p>
      <w:pPr>
        <w:pStyle w:val="Normal1"/>
        <w:rPr>
          <w:b/>
          <w:b/>
          <w:sz w:val="32"/>
          <w:szCs w:val="32"/>
          <w:highlight w:val="white"/>
        </w:rPr>
      </w:pPr>
      <w:r>
        <w:rPr>
          <w:b/>
          <w:sz w:val="32"/>
          <w:szCs w:val="32"/>
          <w:highlight w:val="white"/>
          <w:u w:val="single"/>
        </w:rPr>
        <w:t>Submission date</w:t>
      </w:r>
      <w:r>
        <w:rPr>
          <w:b/>
          <w:sz w:val="32"/>
          <w:szCs w:val="32"/>
          <w:highlight w:val="white"/>
        </w:rPr>
        <w:t xml:space="preserve"> :</w:t>
        <w:tab/>
      </w:r>
      <w:r>
        <w:rPr>
          <w:sz w:val="36"/>
          <w:szCs w:val="36"/>
          <w:highlight w:val="white"/>
        </w:rPr>
        <w:t>23.07.2016</w:t>
      </w:r>
    </w:p>
    <w:p>
      <w:pPr>
        <w:pStyle w:val="Normal1"/>
        <w:keepNext w:val="false"/>
        <w:keepLines w:val="false"/>
        <w:widowControl/>
        <w:numPr>
          <w:ilvl w:val="0"/>
          <w:numId w:val="1"/>
        </w:numPr>
        <w:pBdr/>
        <w:shd w:val="clear" w:fill="auto"/>
        <w:spacing w:lineRule="auto" w:line="276" w:before="0" w:after="200"/>
        <w:ind w:left="720" w:right="0" w:hanging="360"/>
        <w:jc w:val="center"/>
        <w:rPr>
          <w:rFonts w:ascii="Arial Rounded" w:hAnsi="Arial Rounded" w:eastAsia="Arial Rounded" w:cs="Arial Rounded"/>
          <w:b/>
          <w:b/>
          <w:i w:val="false"/>
          <w:i w:val="false"/>
          <w:caps w:val="false"/>
          <w:smallCaps w:val="false"/>
          <w:strike w:val="false"/>
          <w:dstrike w:val="false"/>
          <w:color w:val="000000"/>
          <w:position w:val="0"/>
          <w:sz w:val="22"/>
          <w:sz w:val="28"/>
          <w:szCs w:val="28"/>
          <w:u w:val="none"/>
          <w:vertAlign w:val="baseline"/>
        </w:rPr>
      </w:pPr>
      <w:r>
        <w:rPr>
          <w:rFonts w:eastAsia="Arial Rounded" w:cs="Arial Rounded" w:ascii="Arial Rounded" w:hAnsi="Arial Rounded"/>
          <w:b/>
          <w:i w:val="false"/>
          <w:caps w:val="false"/>
          <w:smallCaps w:val="false"/>
          <w:strike w:val="false"/>
          <w:dstrike w:val="false"/>
          <w:color w:val="000000"/>
          <w:position w:val="0"/>
          <w:sz w:val="28"/>
          <w:sz w:val="28"/>
          <w:szCs w:val="28"/>
          <w:u w:val="none"/>
          <w:shd w:fill="auto" w:val="clear"/>
          <w:vertAlign w:val="baseline"/>
        </w:rPr>
        <w:t>Periodic Table Elements Details</w:t>
      </w:r>
    </w:p>
    <w:p>
      <w:pPr>
        <w:pStyle w:val="Normal1"/>
        <w:rPr>
          <w:b/>
          <w:b/>
          <w:sz w:val="28"/>
          <w:szCs w:val="28"/>
          <w:u w:val="single"/>
        </w:rPr>
      </w:pPr>
      <w:r>
        <w:rPr>
          <w:b/>
          <w:sz w:val="28"/>
          <w:szCs w:val="28"/>
          <w:u w:val="single"/>
        </w:rPr>
        <w:t>Overview:</w:t>
      </w:r>
    </w:p>
    <w:p>
      <w:pPr>
        <w:pStyle w:val="Normal1"/>
        <w:rPr>
          <w:rFonts w:ascii="Cambria" w:hAnsi="Cambria" w:eastAsia="Cambria" w:cs="Cambria"/>
          <w:color w:val="4B4F56"/>
          <w:sz w:val="28"/>
          <w:szCs w:val="28"/>
          <w:highlight w:val="white"/>
        </w:rPr>
      </w:pPr>
      <w:r>
        <w:rPr>
          <w:rFonts w:eastAsia="Cambria" w:cs="Cambria" w:ascii="Cambria" w:hAnsi="Cambria"/>
          <w:color w:val="4B4F56"/>
          <w:sz w:val="28"/>
          <w:szCs w:val="28"/>
          <w:shd w:fill="FEFEFE" w:val="clear"/>
        </w:rPr>
        <w:t xml:space="preserve">This program will help students to get the details regarding each element which are available within the periodic table. Users will need to input the atomic numbers or symbol. The system will then show the detail of </w:t>
      </w:r>
      <w:r>
        <w:rPr>
          <w:rFonts w:eastAsia="Cambria" w:cs="Cambria" w:ascii="Cambria" w:hAnsi="Cambria"/>
          <w:color w:val="000000"/>
          <w:sz w:val="28"/>
          <w:szCs w:val="28"/>
          <w:highlight w:val="white"/>
        </w:rPr>
        <w:t>periodic element name, properties (such as atomic</w:t>
      </w:r>
      <w:r>
        <w:rPr>
          <w:rFonts w:eastAsia="Cambria" w:cs="Cambria" w:ascii="Cambria" w:hAnsi="Cambria"/>
          <w:color w:val="000000"/>
          <w:sz w:val="28"/>
          <w:szCs w:val="28"/>
        </w:rPr>
        <w:t xml:space="preserve"> </w:t>
      </w:r>
      <w:r>
        <w:rPr>
          <w:rFonts w:eastAsia="Cambria" w:cs="Cambria" w:ascii="Cambria" w:hAnsi="Cambria"/>
          <w:color w:val="000000"/>
          <w:sz w:val="28"/>
          <w:szCs w:val="28"/>
          <w:highlight w:val="white"/>
        </w:rPr>
        <w:t xml:space="preserve">number &amp; atomic mass) &amp; </w:t>
      </w:r>
      <w:r>
        <w:rPr>
          <w:rFonts w:eastAsia="Cambria" w:cs="Cambria" w:ascii="Cambria" w:hAnsi="Cambria"/>
          <w:color w:val="4B4F56"/>
          <w:sz w:val="28"/>
          <w:szCs w:val="28"/>
          <w:shd w:fill="FEFEFE" w:val="clear"/>
        </w:rPr>
        <w:t>their location in the periodic table.</w:t>
      </w:r>
    </w:p>
    <w:p>
      <w:pPr>
        <w:pStyle w:val="Normal1"/>
        <w:rPr>
          <w:rFonts w:ascii="Cambria" w:hAnsi="Cambria" w:eastAsia="Cambria" w:cs="Cambria"/>
          <w:color w:val="4B4F56"/>
          <w:sz w:val="28"/>
          <w:szCs w:val="28"/>
          <w:highlight w:val="white"/>
        </w:rPr>
      </w:pPr>
      <w:r>
        <w:rPr>
          <w:rFonts w:eastAsia="Cambria" w:cs="Cambria" w:ascii="Cambria" w:hAnsi="Cambria"/>
          <w:color w:val="4B4F56"/>
          <w:sz w:val="28"/>
          <w:szCs w:val="28"/>
          <w:shd w:fill="FEFEFE" w:val="clear"/>
        </w:rPr>
      </w:r>
    </w:p>
    <w:p>
      <w:pPr>
        <w:pStyle w:val="Normal1"/>
        <w:rPr>
          <w:b/>
          <w:b/>
          <w:sz w:val="28"/>
          <w:szCs w:val="28"/>
          <w:u w:val="single"/>
        </w:rPr>
      </w:pPr>
      <w:r>
        <w:rPr>
          <w:b/>
          <w:sz w:val="28"/>
          <w:szCs w:val="28"/>
          <w:u w:val="single"/>
        </w:rPr>
        <w:t>Objectives:</w:t>
      </w:r>
    </w:p>
    <w:p>
      <w:pPr>
        <w:pStyle w:val="Normal1"/>
        <w:rPr>
          <w:rFonts w:ascii="Cambria" w:hAnsi="Cambria" w:eastAsia="Cambria" w:cs="Cambria"/>
          <w:sz w:val="28"/>
          <w:szCs w:val="28"/>
          <w:highlight w:val="white"/>
        </w:rPr>
      </w:pPr>
      <w:r>
        <w:rPr>
          <w:rFonts w:eastAsia="Cambria" w:cs="Cambria" w:ascii="Cambria" w:hAnsi="Cambria"/>
          <w:color w:val="000000"/>
          <w:sz w:val="28"/>
          <w:szCs w:val="28"/>
          <w:highlight w:val="white"/>
        </w:rPr>
        <w:t>The main objective of the project is to get the details of each element by just one click. This program is easy to run &amp; display details of periodic</w:t>
      </w:r>
      <w:r>
        <w:rPr>
          <w:rFonts w:eastAsia="Cambria" w:cs="Cambria" w:ascii="Cambria" w:hAnsi="Cambria"/>
          <w:color w:val="000000"/>
          <w:sz w:val="28"/>
          <w:szCs w:val="28"/>
        </w:rPr>
        <w:br/>
      </w:r>
      <w:r>
        <w:rPr>
          <w:rFonts w:eastAsia="Cambria" w:cs="Cambria" w:ascii="Cambria" w:hAnsi="Cambria"/>
          <w:color w:val="000000"/>
          <w:sz w:val="28"/>
          <w:szCs w:val="28"/>
          <w:highlight w:val="white"/>
        </w:rPr>
        <w:t xml:space="preserve">table elements for each periodic number or </w:t>
      </w:r>
      <w:r>
        <w:rPr>
          <w:rFonts w:eastAsia="Cambria" w:cs="Cambria" w:ascii="Cambria" w:hAnsi="Cambria"/>
          <w:color w:val="4B4F56"/>
          <w:sz w:val="28"/>
          <w:szCs w:val="28"/>
          <w:shd w:fill="FEFEFE" w:val="clear"/>
        </w:rPr>
        <w:t>symbol</w:t>
      </w:r>
      <w:r>
        <w:rPr>
          <w:rFonts w:eastAsia="Cambria" w:cs="Cambria" w:ascii="Cambria" w:hAnsi="Cambria"/>
          <w:color w:val="000000"/>
          <w:sz w:val="28"/>
          <w:szCs w:val="28"/>
          <w:highlight w:val="white"/>
        </w:rPr>
        <w:t xml:space="preserve"> entered by user.</w:t>
      </w:r>
    </w:p>
    <w:p>
      <w:pPr>
        <w:pStyle w:val="Normal1"/>
        <w:jc w:val="center"/>
        <w:rPr>
          <w:b/>
          <w:b/>
          <w:sz w:val="28"/>
          <w:szCs w:val="28"/>
        </w:rPr>
      </w:pPr>
      <w:r>
        <w:rPr>
          <w:b/>
          <w:sz w:val="28"/>
          <w:szCs w:val="28"/>
        </w:rPr>
      </w:r>
    </w:p>
    <w:p>
      <w:pPr>
        <w:pStyle w:val="Normal1"/>
        <w:jc w:val="center"/>
        <w:rPr>
          <w:rFonts w:ascii="Arial Rounded" w:hAnsi="Arial Rounded" w:eastAsia="Arial Rounded" w:cs="Arial Rounded"/>
          <w:b/>
          <w:b/>
          <w:sz w:val="40"/>
          <w:szCs w:val="40"/>
          <w:highlight w:val="white"/>
        </w:rPr>
      </w:pPr>
      <w:r>
        <w:rPr>
          <w:rFonts w:eastAsia="Arial Rounded" w:cs="Arial Rounded" w:ascii="Arial Rounded" w:hAnsi="Arial Rounded"/>
          <w:b/>
          <w:sz w:val="28"/>
          <w:szCs w:val="28"/>
        </w:rPr>
        <w:t>B</w:t>
      </w:r>
      <w:r>
        <w:rPr>
          <w:rFonts w:eastAsia="Arial Rounded" w:cs="Arial Rounded" w:ascii="Arial Rounded" w:hAnsi="Arial Rounded"/>
          <w:b/>
          <w:sz w:val="32"/>
          <w:szCs w:val="32"/>
        </w:rPr>
        <w:t xml:space="preserve">.  </w:t>
      </w:r>
      <w:r>
        <w:rPr>
          <w:rFonts w:eastAsia="Arial Rounded" w:cs="Arial Rounded" w:ascii="Arial Rounded" w:hAnsi="Arial Rounded"/>
          <w:b/>
          <w:sz w:val="28"/>
          <w:szCs w:val="28"/>
        </w:rPr>
        <w:t>Band Resistor Color Code Calculator</w:t>
      </w:r>
    </w:p>
    <w:p>
      <w:pPr>
        <w:pStyle w:val="Normal1"/>
        <w:rPr>
          <w:b/>
          <w:b/>
          <w:sz w:val="28"/>
          <w:szCs w:val="28"/>
          <w:u w:val="single"/>
        </w:rPr>
      </w:pPr>
      <w:r>
        <w:rPr>
          <w:b/>
          <w:sz w:val="28"/>
          <w:szCs w:val="28"/>
          <w:u w:val="single"/>
        </w:rPr>
        <w:t>Overview :</w:t>
      </w:r>
    </w:p>
    <w:p>
      <w:pPr>
        <w:pStyle w:val="Normal1"/>
        <w:rPr>
          <w:rFonts w:ascii="Cambria" w:hAnsi="Cambria" w:eastAsia="Cambria" w:cs="Cambria"/>
          <w:sz w:val="28"/>
          <w:szCs w:val="28"/>
        </w:rPr>
      </w:pPr>
      <w:r>
        <w:rPr>
          <w:rFonts w:eastAsia="Cambria" w:cs="Cambria" w:ascii="Cambria" w:hAnsi="Cambria"/>
          <w:sz w:val="28"/>
          <w:szCs w:val="28"/>
        </w:rPr>
        <w:t xml:space="preserve">The application that will help its users to calculate the </w:t>
      </w:r>
      <w:r>
        <w:rPr>
          <w:rFonts w:eastAsia="Cambria" w:cs="Cambria" w:ascii="Cambria" w:hAnsi="Cambria"/>
          <w:color w:val="4B4F56"/>
          <w:sz w:val="28"/>
          <w:szCs w:val="28"/>
          <w:shd w:fill="FEFEFE" w:val="clear"/>
        </w:rPr>
        <w:t>resistance &amp; tolerance of a resistors using color codes.</w:t>
      </w:r>
      <w:r>
        <w:rPr>
          <w:rFonts w:eastAsia="Cambria" w:cs="Cambria" w:ascii="Cambria" w:hAnsi="Cambria"/>
          <w:sz w:val="28"/>
          <w:szCs w:val="28"/>
        </w:rPr>
        <w:t xml:space="preserve"> Users will need to enter the color of  band resistor (</w:t>
      </w:r>
      <w:r>
        <w:rPr>
          <w:rFonts w:eastAsia="Arial" w:cs="Arial" w:ascii="Arial" w:hAnsi="Arial"/>
          <w:b/>
          <w:color w:val="333333"/>
          <w:sz w:val="24"/>
          <w:szCs w:val="24"/>
          <w:highlight w:val="white"/>
        </w:rPr>
        <w:t>black, brown, red, orange, yellow, green, blue, violet, grey, white</w:t>
      </w:r>
      <w:r>
        <w:rPr>
          <w:rFonts w:eastAsia="Cambria" w:cs="Cambria" w:ascii="Cambria" w:hAnsi="Cambria"/>
          <w:sz w:val="28"/>
          <w:szCs w:val="28"/>
        </w:rPr>
        <w:t xml:space="preserve">)  then the system will calculate and show the </w:t>
      </w:r>
      <w:r>
        <w:rPr>
          <w:rFonts w:eastAsia="Cambria" w:cs="Cambria" w:ascii="Cambria" w:hAnsi="Cambria"/>
          <w:color w:val="4B4F56"/>
          <w:sz w:val="28"/>
          <w:szCs w:val="28"/>
          <w:shd w:fill="FEFEFE" w:val="clear"/>
        </w:rPr>
        <w:t>resistance &amp; tolerance of a resistors</w:t>
      </w:r>
      <w:r>
        <w:rPr>
          <w:rFonts w:eastAsia="Cambria" w:cs="Cambria" w:ascii="Cambria" w:hAnsi="Cambria"/>
          <w:sz w:val="28"/>
          <w:szCs w:val="28"/>
        </w:rPr>
        <w:t xml:space="preserve">. </w:t>
      </w:r>
    </w:p>
    <w:p>
      <w:pPr>
        <w:pStyle w:val="Normal1"/>
        <w:rPr>
          <w:rFonts w:ascii="Arial Rounded" w:hAnsi="Arial Rounded" w:eastAsia="Arial Rounded" w:cs="Arial Rounded"/>
          <w:b/>
          <w:b/>
          <w:sz w:val="40"/>
          <w:szCs w:val="40"/>
          <w:highlight w:val="white"/>
        </w:rPr>
      </w:pPr>
      <w:r>
        <w:rPr>
          <w:rFonts w:eastAsia="Arial Rounded" w:cs="Arial Rounded" w:ascii="Arial Rounded" w:hAnsi="Arial Rounded"/>
          <w:b/>
          <w:sz w:val="40"/>
          <w:szCs w:val="40"/>
          <w:highlight w:val="white"/>
        </w:rPr>
      </w:r>
    </w:p>
    <w:p>
      <w:pPr>
        <w:pStyle w:val="Normal1"/>
        <w:rPr>
          <w:b/>
          <w:b/>
          <w:sz w:val="28"/>
          <w:szCs w:val="28"/>
          <w:u w:val="single"/>
        </w:rPr>
      </w:pPr>
      <w:r>
        <w:rPr>
          <w:b/>
          <w:sz w:val="28"/>
          <w:szCs w:val="28"/>
          <w:u w:val="single"/>
        </w:rPr>
        <w:t>Objectives:</w:t>
      </w:r>
    </w:p>
    <w:p>
      <w:pPr>
        <w:pStyle w:val="Normal1"/>
        <w:rPr>
          <w:sz w:val="28"/>
          <w:szCs w:val="28"/>
        </w:rPr>
      </w:pPr>
      <w:r>
        <w:rPr>
          <w:sz w:val="28"/>
          <w:szCs w:val="28"/>
        </w:rPr>
        <w:t xml:space="preserve">To make easier to get the </w:t>
      </w:r>
      <w:r>
        <w:rPr>
          <w:rFonts w:eastAsia="Cambria" w:cs="Cambria" w:ascii="Cambria" w:hAnsi="Cambria"/>
          <w:color w:val="4B4F56"/>
          <w:sz w:val="28"/>
          <w:szCs w:val="28"/>
          <w:shd w:fill="FEFEFE" w:val="clear"/>
        </w:rPr>
        <w:t>resistance and tolerance of a resistors</w:t>
      </w:r>
      <w:r>
        <w:rPr>
          <w:sz w:val="28"/>
          <w:szCs w:val="28"/>
        </w:rPr>
        <w:t>. And also less time consuming.</w:t>
      </w:r>
    </w:p>
    <w:p>
      <w:pPr>
        <w:pStyle w:val="Normal1"/>
        <w:rPr>
          <w:sz w:val="28"/>
          <w:szCs w:val="28"/>
        </w:rPr>
      </w:pPr>
      <w:r>
        <w:rPr>
          <w:sz w:val="28"/>
          <w:szCs w:val="28"/>
        </w:rPr>
      </w:r>
    </w:p>
    <w:p>
      <w:pPr>
        <w:pStyle w:val="Normal1"/>
        <w:spacing w:before="0" w:after="200"/>
        <w:rPr>
          <w:rFonts w:ascii="Arial-BoldMT" w:hAnsi="Arial-BoldMT" w:eastAsia="Arial-BoldMT" w:cs="Arial-BoldMT"/>
          <w:b/>
          <w:b/>
          <w:sz w:val="24"/>
          <w:szCs w:val="24"/>
        </w:rPr>
      </w:pPr>
      <w:r>
        <w:rPr>
          <w:rFonts w:eastAsia="Arial-BoldMT" w:cs="Arial-BoldMT" w:ascii="Arial-BoldMT" w:hAnsi="Arial-BoldMT"/>
          <w:b/>
          <w:sz w:val="24"/>
          <w:szCs w:val="24"/>
          <w:u w:val="single"/>
        </w:rPr>
        <w:t>Tools and Resources:</w:t>
      </w:r>
      <w:r>
        <w:rPr>
          <w:rFonts w:eastAsia="Arial-BoldMT" w:cs="Arial-BoldMT" w:ascii="Arial-BoldMT" w:hAnsi="Arial-BoldMT"/>
          <w:b/>
          <w:sz w:val="24"/>
          <w:szCs w:val="24"/>
        </w:rPr>
        <w:t xml:space="preserve"> C programming language and Code :: Blocks.</w:t>
      </w:r>
      <w:r>
        <w:rPr>
          <w:sz w:val="56"/>
          <w:szCs w:val="56"/>
        </w:rPr>
        <w:b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mbria">
    <w:charset w:val="01"/>
    <w:family w:val="roman"/>
    <w:pitch w:val="variable"/>
  </w:font>
  <w:font w:name="Jim Nightshade">
    <w:charset w:val="01"/>
    <w:family w:val="roman"/>
    <w:pitch w:val="variable"/>
  </w:font>
  <w:font w:name="Arial Rounded">
    <w:charset w:val="01"/>
    <w:family w:val="roman"/>
    <w:pitch w:val="variable"/>
  </w:font>
  <w:font w:name="Arial">
    <w:charset w:val="01"/>
    <w:family w:val="roman"/>
    <w:pitch w:val="variable"/>
  </w:font>
  <w:font w:name="Arial-BoldM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3240" w:hanging="360"/>
      </w:pPr>
      <w:rPr>
        <w:b/>
        <w:rFonts w:eastAsia="Arial Rounded" w:cs="Arial Rounded"/>
      </w:rPr>
    </w:lvl>
    <w:lvl w:ilvl="1">
      <w:start w:val="1"/>
      <w:numFmt w:val="lowerLetter"/>
      <w:lvlText w:val="%2."/>
      <w:lvlJc w:val="left"/>
      <w:pPr>
        <w:tabs>
          <w:tab w:val="num" w:pos="1080"/>
        </w:tabs>
        <w:ind w:left="3960" w:hanging="360"/>
      </w:pPr>
    </w:lvl>
    <w:lvl w:ilvl="2">
      <w:start w:val="1"/>
      <w:numFmt w:val="lowerRoman"/>
      <w:lvlText w:val="%3."/>
      <w:lvlJc w:val="right"/>
      <w:pPr>
        <w:tabs>
          <w:tab w:val="num" w:pos="1440"/>
        </w:tabs>
        <w:ind w:left="4680" w:hanging="180"/>
      </w:pPr>
    </w:lvl>
    <w:lvl w:ilvl="3">
      <w:start w:val="1"/>
      <w:numFmt w:val="decimal"/>
      <w:lvlText w:val="%4."/>
      <w:lvlJc w:val="left"/>
      <w:pPr>
        <w:tabs>
          <w:tab w:val="num" w:pos="1800"/>
        </w:tabs>
        <w:ind w:left="5400" w:hanging="360"/>
      </w:pPr>
    </w:lvl>
    <w:lvl w:ilvl="4">
      <w:start w:val="1"/>
      <w:numFmt w:val="lowerLetter"/>
      <w:lvlText w:val="%5."/>
      <w:lvlJc w:val="left"/>
      <w:pPr>
        <w:tabs>
          <w:tab w:val="num" w:pos="2160"/>
        </w:tabs>
        <w:ind w:left="6120" w:hanging="360"/>
      </w:pPr>
    </w:lvl>
    <w:lvl w:ilvl="5">
      <w:start w:val="1"/>
      <w:numFmt w:val="lowerRoman"/>
      <w:lvlText w:val="%6."/>
      <w:lvlJc w:val="right"/>
      <w:pPr>
        <w:tabs>
          <w:tab w:val="num" w:pos="2520"/>
        </w:tabs>
        <w:ind w:left="6840" w:hanging="180"/>
      </w:pPr>
    </w:lvl>
    <w:lvl w:ilvl="6">
      <w:start w:val="1"/>
      <w:numFmt w:val="decimal"/>
      <w:lvlText w:val="%7."/>
      <w:lvlJc w:val="left"/>
      <w:pPr>
        <w:tabs>
          <w:tab w:val="num" w:pos="2880"/>
        </w:tabs>
        <w:ind w:left="7560" w:hanging="360"/>
      </w:pPr>
    </w:lvl>
    <w:lvl w:ilvl="7">
      <w:start w:val="1"/>
      <w:numFmt w:val="lowerLetter"/>
      <w:lvlText w:val="%8."/>
      <w:lvlJc w:val="left"/>
      <w:pPr>
        <w:tabs>
          <w:tab w:val="num" w:pos="3240"/>
        </w:tabs>
        <w:ind w:left="8280" w:hanging="360"/>
      </w:pPr>
    </w:lvl>
    <w:lvl w:ilvl="8">
      <w:start w:val="1"/>
      <w:numFmt w:val="lowerRoman"/>
      <w:lvlText w:val="%9."/>
      <w:lvlJc w:val="right"/>
      <w:pPr>
        <w:tabs>
          <w:tab w:val="num" w:pos="3600"/>
        </w:tabs>
        <w:ind w:left="900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spacing w:lineRule="auto" w:line="240"/>
    </w:pPr>
    <w:rPr>
      <w:rFonts w:ascii="Times New Roman" w:hAnsi="Times New Roman" w:eastAsia="Times New Roman" w:cs="Times New Roman"/>
      <w:b/>
      <w:sz w:val="27"/>
      <w:szCs w:val="27"/>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rPr>
      <w:rFonts w:ascii="Cambria" w:hAnsi="Cambria" w:eastAsia="Cambria" w:cs="Cambria"/>
      <w:i/>
      <w:color w:val="4F81BD"/>
      <w:sz w:val="24"/>
      <w:szCs w:val="24"/>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LibreOffice/6.4.5.2$Linux_X86_64 LibreOffice_project/40$Build-2</Application>
  <Pages>3</Pages>
  <Words>263</Words>
  <Characters>1267</Characters>
  <CharactersWithSpaces>1519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2020-09-14T14:01:08Z</dcterms:modified>
  <cp:revision>1</cp:revision>
  <dc:subject/>
  <dc:title/>
</cp:coreProperties>
</file>